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17D58" w14:textId="7D686BFB" w:rsidR="00AF185A" w:rsidRDefault="00B03014" w:rsidP="00B03014">
      <w:pPr>
        <w:spacing w:before="1" w:line="276" w:lineRule="auto"/>
        <w:ind w:right="4417"/>
        <w:jc w:val="center"/>
      </w:pPr>
      <w:r w:rsidRPr="00B03014">
        <w:rPr>
          <w:noProof/>
          <w:color w:val="000000"/>
          <w:sz w:val="24"/>
          <w:szCs w:val="24"/>
          <w:lang w:eastAsia="ru-RU"/>
        </w:rPr>
        <w:drawing>
          <wp:inline distT="0" distB="0" distL="0" distR="0" wp14:anchorId="4A5CA2FF" wp14:editId="0BD4DCD4">
            <wp:extent cx="6759575" cy="9562007"/>
            <wp:effectExtent l="0" t="0" r="3175" b="1270"/>
            <wp:docPr id="1" name="Рисунок 1" descr="C:\Users\m4stu\OneDrive\Рабочий стол\Титулы\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OneDrive\Рабочий стол\Титулы\2.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9575" cy="9562007"/>
                    </a:xfrm>
                    <a:prstGeom prst="rect">
                      <a:avLst/>
                    </a:prstGeom>
                    <a:noFill/>
                    <a:ln>
                      <a:noFill/>
                    </a:ln>
                  </pic:spPr>
                </pic:pic>
              </a:graphicData>
            </a:graphic>
          </wp:inline>
        </w:drawing>
      </w:r>
    </w:p>
    <w:p w14:paraId="1C7279EE" w14:textId="77777777" w:rsidR="00AF185A" w:rsidRDefault="00AF185A">
      <w:pPr>
        <w:spacing w:line="276" w:lineRule="auto"/>
        <w:jc w:val="center"/>
        <w:sectPr w:rsidR="00AF185A" w:rsidSect="00B03014">
          <w:type w:val="continuous"/>
          <w:pgSz w:w="11920" w:h="16850"/>
          <w:pgMar w:top="1060" w:right="0" w:bottom="280" w:left="851" w:header="720" w:footer="720" w:gutter="0"/>
          <w:cols w:space="720"/>
        </w:sectPr>
      </w:pPr>
    </w:p>
    <w:p w14:paraId="6EBC6B96" w14:textId="77777777" w:rsidR="00AF185A" w:rsidRDefault="008C6AF8">
      <w:pPr>
        <w:pStyle w:val="1"/>
        <w:spacing w:before="74"/>
        <w:ind w:right="134"/>
        <w:jc w:val="center"/>
      </w:pPr>
      <w:r>
        <w:rPr>
          <w:spacing w:val="-2"/>
        </w:rPr>
        <w:lastRenderedPageBreak/>
        <w:t>СОДЕРЖАНИЕ</w:t>
      </w:r>
    </w:p>
    <w:p w14:paraId="4D784850" w14:textId="77777777" w:rsidR="00AF185A" w:rsidRDefault="00AF185A">
      <w:pPr>
        <w:pStyle w:val="a3"/>
        <w:spacing w:before="50"/>
        <w:ind w:left="0" w:firstLine="0"/>
        <w:jc w:val="left"/>
        <w:rPr>
          <w:b/>
          <w:sz w:val="20"/>
        </w:rPr>
      </w:pPr>
    </w:p>
    <w:tbl>
      <w:tblPr>
        <w:tblStyle w:val="TableNormal"/>
        <w:tblW w:w="104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7899"/>
        <w:gridCol w:w="1948"/>
      </w:tblGrid>
      <w:tr w:rsidR="00AF185A" w14:paraId="0A98CBBE" w14:textId="77777777" w:rsidTr="001C60A2">
        <w:trPr>
          <w:trHeight w:val="635"/>
        </w:trPr>
        <w:tc>
          <w:tcPr>
            <w:tcW w:w="576" w:type="dxa"/>
          </w:tcPr>
          <w:p w14:paraId="1A7AF16B" w14:textId="77777777" w:rsidR="00AF185A" w:rsidRDefault="008C6AF8">
            <w:pPr>
              <w:pStyle w:val="TableParagraph"/>
              <w:spacing w:before="1" w:line="240" w:lineRule="auto"/>
              <w:ind w:left="167"/>
              <w:jc w:val="left"/>
              <w:rPr>
                <w:b/>
                <w:sz w:val="24"/>
              </w:rPr>
            </w:pPr>
            <w:r>
              <w:rPr>
                <w:b/>
                <w:spacing w:val="-10"/>
                <w:sz w:val="24"/>
              </w:rPr>
              <w:t>№</w:t>
            </w:r>
          </w:p>
          <w:p w14:paraId="798C4CDE" w14:textId="77777777" w:rsidR="00AF185A" w:rsidRDefault="008C6AF8">
            <w:pPr>
              <w:pStyle w:val="TableParagraph"/>
              <w:spacing w:before="41" w:line="240" w:lineRule="auto"/>
              <w:ind w:left="115"/>
              <w:jc w:val="left"/>
              <w:rPr>
                <w:b/>
                <w:sz w:val="24"/>
              </w:rPr>
            </w:pPr>
            <w:r>
              <w:rPr>
                <w:b/>
                <w:spacing w:val="-5"/>
                <w:sz w:val="24"/>
              </w:rPr>
              <w:t>п/п</w:t>
            </w:r>
          </w:p>
        </w:tc>
        <w:tc>
          <w:tcPr>
            <w:tcW w:w="7899" w:type="dxa"/>
          </w:tcPr>
          <w:p w14:paraId="166DC6EE" w14:textId="77777777" w:rsidR="00AF185A" w:rsidRDefault="008C6AF8">
            <w:pPr>
              <w:pStyle w:val="TableParagraph"/>
              <w:spacing w:before="1" w:line="240" w:lineRule="auto"/>
              <w:ind w:left="7"/>
              <w:rPr>
                <w:b/>
                <w:sz w:val="24"/>
              </w:rPr>
            </w:pPr>
            <w:r>
              <w:rPr>
                <w:b/>
                <w:sz w:val="24"/>
              </w:rPr>
              <w:t>Название</w:t>
            </w:r>
            <w:r>
              <w:rPr>
                <w:b/>
                <w:spacing w:val="-6"/>
                <w:sz w:val="24"/>
              </w:rPr>
              <w:t xml:space="preserve"> </w:t>
            </w:r>
            <w:r>
              <w:rPr>
                <w:b/>
                <w:spacing w:val="-2"/>
                <w:sz w:val="24"/>
              </w:rPr>
              <w:t>раздела</w:t>
            </w:r>
          </w:p>
        </w:tc>
        <w:tc>
          <w:tcPr>
            <w:tcW w:w="1948" w:type="dxa"/>
          </w:tcPr>
          <w:p w14:paraId="0C7549B1" w14:textId="77777777" w:rsidR="00AF185A" w:rsidRDefault="008C6AF8">
            <w:pPr>
              <w:pStyle w:val="TableParagraph"/>
              <w:spacing w:before="1" w:line="240" w:lineRule="auto"/>
              <w:ind w:left="14"/>
              <w:rPr>
                <w:b/>
                <w:sz w:val="24"/>
              </w:rPr>
            </w:pPr>
            <w:r>
              <w:rPr>
                <w:b/>
                <w:spacing w:val="-2"/>
                <w:sz w:val="24"/>
              </w:rPr>
              <w:t>Страница</w:t>
            </w:r>
          </w:p>
        </w:tc>
      </w:tr>
      <w:tr w:rsidR="00AF185A" w14:paraId="783BEE0C" w14:textId="77777777" w:rsidTr="001C60A2">
        <w:trPr>
          <w:trHeight w:val="635"/>
        </w:trPr>
        <w:tc>
          <w:tcPr>
            <w:tcW w:w="576" w:type="dxa"/>
          </w:tcPr>
          <w:p w14:paraId="22CCF398" w14:textId="77777777" w:rsidR="00AF185A" w:rsidRDefault="008C6AF8">
            <w:pPr>
              <w:pStyle w:val="TableParagraph"/>
              <w:spacing w:line="275" w:lineRule="exact"/>
              <w:ind w:left="0" w:right="168"/>
              <w:rPr>
                <w:b/>
                <w:sz w:val="24"/>
              </w:rPr>
            </w:pPr>
            <w:r>
              <w:rPr>
                <w:b/>
                <w:spacing w:val="-5"/>
                <w:sz w:val="24"/>
              </w:rPr>
              <w:t>1.</w:t>
            </w:r>
          </w:p>
        </w:tc>
        <w:tc>
          <w:tcPr>
            <w:tcW w:w="7899" w:type="dxa"/>
          </w:tcPr>
          <w:p w14:paraId="2BA9D135" w14:textId="77777777" w:rsidR="00AF185A" w:rsidRDefault="008C6AF8">
            <w:pPr>
              <w:pStyle w:val="TableParagraph"/>
              <w:spacing w:line="275" w:lineRule="exact"/>
              <w:ind w:left="108"/>
              <w:jc w:val="left"/>
              <w:rPr>
                <w:b/>
                <w:sz w:val="24"/>
              </w:rPr>
            </w:pPr>
            <w:r>
              <w:rPr>
                <w:b/>
                <w:sz w:val="24"/>
              </w:rPr>
              <w:t>Целевой</w:t>
            </w:r>
            <w:r>
              <w:rPr>
                <w:b/>
                <w:spacing w:val="-4"/>
                <w:sz w:val="24"/>
              </w:rPr>
              <w:t xml:space="preserve"> </w:t>
            </w:r>
            <w:r>
              <w:rPr>
                <w:b/>
                <w:sz w:val="24"/>
              </w:rPr>
              <w:t>раздел</w:t>
            </w:r>
            <w:r>
              <w:rPr>
                <w:b/>
                <w:spacing w:val="-3"/>
                <w:sz w:val="24"/>
              </w:rPr>
              <w:t xml:space="preserve"> </w:t>
            </w:r>
            <w:r>
              <w:rPr>
                <w:b/>
                <w:sz w:val="24"/>
              </w:rPr>
              <w:t>АООП</w:t>
            </w:r>
            <w:r>
              <w:rPr>
                <w:b/>
                <w:spacing w:val="-2"/>
                <w:sz w:val="24"/>
              </w:rPr>
              <w:t xml:space="preserve"> </w:t>
            </w:r>
            <w:r>
              <w:rPr>
                <w:b/>
                <w:sz w:val="24"/>
              </w:rPr>
              <w:t>ООО</w:t>
            </w:r>
            <w:r>
              <w:rPr>
                <w:b/>
                <w:spacing w:val="-2"/>
                <w:sz w:val="24"/>
              </w:rPr>
              <w:t xml:space="preserve"> </w:t>
            </w:r>
            <w:r>
              <w:rPr>
                <w:b/>
                <w:sz w:val="24"/>
              </w:rPr>
              <w:t>для</w:t>
            </w:r>
            <w:r>
              <w:rPr>
                <w:b/>
                <w:spacing w:val="-2"/>
                <w:sz w:val="24"/>
              </w:rPr>
              <w:t xml:space="preserve"> </w:t>
            </w:r>
            <w:r>
              <w:rPr>
                <w:b/>
                <w:sz w:val="24"/>
              </w:rPr>
              <w:t>обучающихся</w:t>
            </w:r>
            <w:r>
              <w:rPr>
                <w:b/>
                <w:spacing w:val="-2"/>
                <w:sz w:val="24"/>
              </w:rPr>
              <w:t xml:space="preserve"> </w:t>
            </w:r>
            <w:r>
              <w:rPr>
                <w:b/>
                <w:sz w:val="24"/>
              </w:rPr>
              <w:t>с</w:t>
            </w:r>
            <w:r>
              <w:rPr>
                <w:b/>
                <w:spacing w:val="-4"/>
                <w:sz w:val="24"/>
              </w:rPr>
              <w:t xml:space="preserve"> </w:t>
            </w:r>
            <w:r>
              <w:rPr>
                <w:b/>
                <w:sz w:val="24"/>
              </w:rPr>
              <w:t>нарушениями</w:t>
            </w:r>
            <w:r>
              <w:rPr>
                <w:b/>
                <w:spacing w:val="-2"/>
                <w:sz w:val="24"/>
              </w:rPr>
              <w:t xml:space="preserve"> слуха</w:t>
            </w:r>
          </w:p>
          <w:p w14:paraId="2CCBA091" w14:textId="77777777" w:rsidR="00AF185A" w:rsidRDefault="008C6AF8">
            <w:pPr>
              <w:pStyle w:val="TableParagraph"/>
              <w:spacing w:before="41" w:line="240" w:lineRule="auto"/>
              <w:ind w:left="108"/>
              <w:jc w:val="left"/>
              <w:rPr>
                <w:b/>
                <w:sz w:val="24"/>
              </w:rPr>
            </w:pPr>
            <w:r>
              <w:rPr>
                <w:b/>
                <w:sz w:val="24"/>
              </w:rPr>
              <w:t>(вариант</w:t>
            </w:r>
            <w:r>
              <w:rPr>
                <w:b/>
                <w:spacing w:val="-4"/>
                <w:sz w:val="24"/>
              </w:rPr>
              <w:t xml:space="preserve"> </w:t>
            </w:r>
            <w:r>
              <w:rPr>
                <w:b/>
                <w:spacing w:val="-2"/>
                <w:sz w:val="24"/>
              </w:rPr>
              <w:t>2.2.1)</w:t>
            </w:r>
          </w:p>
        </w:tc>
        <w:tc>
          <w:tcPr>
            <w:tcW w:w="1948" w:type="dxa"/>
          </w:tcPr>
          <w:p w14:paraId="1ADBAB00" w14:textId="77777777" w:rsidR="00AF185A" w:rsidRDefault="008C6AF8">
            <w:pPr>
              <w:pStyle w:val="TableParagraph"/>
              <w:ind w:left="14" w:right="1"/>
              <w:rPr>
                <w:sz w:val="24"/>
              </w:rPr>
            </w:pPr>
            <w:r>
              <w:rPr>
                <w:spacing w:val="-10"/>
                <w:sz w:val="24"/>
              </w:rPr>
              <w:t>3</w:t>
            </w:r>
          </w:p>
        </w:tc>
      </w:tr>
      <w:tr w:rsidR="00AF185A" w14:paraId="3ADCA5DF" w14:textId="77777777" w:rsidTr="001C60A2">
        <w:trPr>
          <w:trHeight w:val="316"/>
        </w:trPr>
        <w:tc>
          <w:tcPr>
            <w:tcW w:w="576" w:type="dxa"/>
          </w:tcPr>
          <w:p w14:paraId="2E283467" w14:textId="77777777" w:rsidR="00AF185A" w:rsidRDefault="008C6AF8">
            <w:pPr>
              <w:pStyle w:val="TableParagraph"/>
              <w:ind w:left="57" w:right="48"/>
              <w:rPr>
                <w:sz w:val="24"/>
              </w:rPr>
            </w:pPr>
            <w:r>
              <w:rPr>
                <w:spacing w:val="-4"/>
                <w:sz w:val="24"/>
              </w:rPr>
              <w:t>1.1.</w:t>
            </w:r>
          </w:p>
        </w:tc>
        <w:tc>
          <w:tcPr>
            <w:tcW w:w="7899" w:type="dxa"/>
          </w:tcPr>
          <w:p w14:paraId="576F1893" w14:textId="77777777" w:rsidR="00AF185A" w:rsidRDefault="008C6AF8">
            <w:pPr>
              <w:pStyle w:val="TableParagraph"/>
              <w:ind w:left="108"/>
              <w:jc w:val="left"/>
              <w:rPr>
                <w:sz w:val="24"/>
              </w:rPr>
            </w:pPr>
            <w:r>
              <w:rPr>
                <w:sz w:val="24"/>
              </w:rPr>
              <w:t>Пояснительная</w:t>
            </w:r>
            <w:r>
              <w:rPr>
                <w:spacing w:val="-5"/>
                <w:sz w:val="24"/>
              </w:rPr>
              <w:t xml:space="preserve"> </w:t>
            </w:r>
            <w:r>
              <w:rPr>
                <w:spacing w:val="-2"/>
                <w:sz w:val="24"/>
              </w:rPr>
              <w:t>записка</w:t>
            </w:r>
          </w:p>
        </w:tc>
        <w:tc>
          <w:tcPr>
            <w:tcW w:w="1948" w:type="dxa"/>
          </w:tcPr>
          <w:p w14:paraId="5C0EB257" w14:textId="77777777" w:rsidR="00AF185A" w:rsidRDefault="008C6AF8">
            <w:pPr>
              <w:pStyle w:val="TableParagraph"/>
              <w:ind w:left="14" w:right="1"/>
              <w:rPr>
                <w:sz w:val="24"/>
              </w:rPr>
            </w:pPr>
            <w:r>
              <w:rPr>
                <w:spacing w:val="-10"/>
                <w:sz w:val="24"/>
              </w:rPr>
              <w:t>3</w:t>
            </w:r>
          </w:p>
        </w:tc>
      </w:tr>
      <w:tr w:rsidR="00AF185A" w14:paraId="1B1FD31F" w14:textId="77777777" w:rsidTr="001C60A2">
        <w:trPr>
          <w:trHeight w:val="635"/>
        </w:trPr>
        <w:tc>
          <w:tcPr>
            <w:tcW w:w="576" w:type="dxa"/>
          </w:tcPr>
          <w:p w14:paraId="3DD435ED" w14:textId="77777777" w:rsidR="00AF185A" w:rsidRDefault="008C6AF8">
            <w:pPr>
              <w:pStyle w:val="TableParagraph"/>
              <w:ind w:left="57" w:right="48"/>
              <w:rPr>
                <w:sz w:val="24"/>
              </w:rPr>
            </w:pPr>
            <w:r>
              <w:rPr>
                <w:spacing w:val="-4"/>
                <w:sz w:val="24"/>
              </w:rPr>
              <w:t>1.2.</w:t>
            </w:r>
          </w:p>
        </w:tc>
        <w:tc>
          <w:tcPr>
            <w:tcW w:w="7899" w:type="dxa"/>
          </w:tcPr>
          <w:p w14:paraId="11259DBE" w14:textId="77777777" w:rsidR="00AF185A" w:rsidRDefault="008C6AF8">
            <w:pPr>
              <w:pStyle w:val="TableParagraph"/>
              <w:ind w:left="108"/>
              <w:jc w:val="left"/>
              <w:rPr>
                <w:sz w:val="24"/>
              </w:rPr>
            </w:pPr>
            <w:r>
              <w:rPr>
                <w:sz w:val="24"/>
              </w:rPr>
              <w:t>Планируемые</w:t>
            </w:r>
            <w:r>
              <w:rPr>
                <w:spacing w:val="58"/>
                <w:w w:val="150"/>
                <w:sz w:val="24"/>
              </w:rPr>
              <w:t xml:space="preserve"> </w:t>
            </w:r>
            <w:r>
              <w:rPr>
                <w:sz w:val="24"/>
              </w:rPr>
              <w:t>результаты</w:t>
            </w:r>
            <w:r>
              <w:rPr>
                <w:spacing w:val="62"/>
                <w:w w:val="150"/>
                <w:sz w:val="24"/>
              </w:rPr>
              <w:t xml:space="preserve"> </w:t>
            </w:r>
            <w:r>
              <w:rPr>
                <w:sz w:val="24"/>
              </w:rPr>
              <w:t>освоения</w:t>
            </w:r>
            <w:r>
              <w:rPr>
                <w:spacing w:val="62"/>
                <w:w w:val="150"/>
                <w:sz w:val="24"/>
              </w:rPr>
              <w:t xml:space="preserve"> </w:t>
            </w:r>
            <w:r>
              <w:rPr>
                <w:sz w:val="24"/>
              </w:rPr>
              <w:t>АООП</w:t>
            </w:r>
            <w:r>
              <w:rPr>
                <w:spacing w:val="63"/>
                <w:w w:val="150"/>
                <w:sz w:val="24"/>
              </w:rPr>
              <w:t xml:space="preserve"> </w:t>
            </w:r>
            <w:r>
              <w:rPr>
                <w:sz w:val="24"/>
              </w:rPr>
              <w:t>ООО</w:t>
            </w:r>
            <w:r>
              <w:rPr>
                <w:spacing w:val="62"/>
                <w:w w:val="150"/>
                <w:sz w:val="24"/>
              </w:rPr>
              <w:t xml:space="preserve"> </w:t>
            </w:r>
            <w:r>
              <w:rPr>
                <w:sz w:val="24"/>
              </w:rPr>
              <w:t>для</w:t>
            </w:r>
            <w:r>
              <w:rPr>
                <w:spacing w:val="63"/>
                <w:w w:val="150"/>
                <w:sz w:val="24"/>
              </w:rPr>
              <w:t xml:space="preserve"> </w:t>
            </w:r>
            <w:r>
              <w:rPr>
                <w:sz w:val="24"/>
              </w:rPr>
              <w:t>обучающихся</w:t>
            </w:r>
            <w:r>
              <w:rPr>
                <w:spacing w:val="62"/>
                <w:w w:val="150"/>
                <w:sz w:val="24"/>
              </w:rPr>
              <w:t xml:space="preserve"> </w:t>
            </w:r>
            <w:r>
              <w:rPr>
                <w:spacing w:val="-10"/>
                <w:sz w:val="24"/>
              </w:rPr>
              <w:t>с</w:t>
            </w:r>
          </w:p>
          <w:p w14:paraId="6B2130ED" w14:textId="77777777" w:rsidR="00AF185A" w:rsidRDefault="008C6AF8">
            <w:pPr>
              <w:pStyle w:val="TableParagraph"/>
              <w:spacing w:before="41" w:line="240" w:lineRule="auto"/>
              <w:ind w:left="108"/>
              <w:jc w:val="left"/>
              <w:rPr>
                <w:sz w:val="24"/>
              </w:rPr>
            </w:pPr>
            <w:r>
              <w:rPr>
                <w:sz w:val="24"/>
              </w:rPr>
              <w:t>нарушениями</w:t>
            </w:r>
            <w:r>
              <w:rPr>
                <w:spacing w:val="-4"/>
                <w:sz w:val="24"/>
              </w:rPr>
              <w:t xml:space="preserve"> </w:t>
            </w:r>
            <w:r>
              <w:rPr>
                <w:sz w:val="24"/>
              </w:rPr>
              <w:t>слуха</w:t>
            </w:r>
            <w:r>
              <w:rPr>
                <w:spacing w:val="-4"/>
                <w:sz w:val="24"/>
              </w:rPr>
              <w:t xml:space="preserve"> </w:t>
            </w:r>
            <w:r>
              <w:rPr>
                <w:sz w:val="24"/>
              </w:rPr>
              <w:t>(вариант</w:t>
            </w:r>
            <w:r>
              <w:rPr>
                <w:spacing w:val="-3"/>
                <w:sz w:val="24"/>
              </w:rPr>
              <w:t xml:space="preserve"> </w:t>
            </w:r>
            <w:r>
              <w:rPr>
                <w:spacing w:val="-2"/>
                <w:sz w:val="24"/>
              </w:rPr>
              <w:t>2.2.1)</w:t>
            </w:r>
          </w:p>
        </w:tc>
        <w:tc>
          <w:tcPr>
            <w:tcW w:w="1948" w:type="dxa"/>
          </w:tcPr>
          <w:p w14:paraId="735EE90F" w14:textId="77777777" w:rsidR="00AF185A" w:rsidRDefault="008C6AF8">
            <w:pPr>
              <w:pStyle w:val="TableParagraph"/>
              <w:ind w:left="14" w:right="1"/>
              <w:rPr>
                <w:sz w:val="24"/>
              </w:rPr>
            </w:pPr>
            <w:r>
              <w:rPr>
                <w:spacing w:val="-10"/>
                <w:sz w:val="24"/>
              </w:rPr>
              <w:t>5</w:t>
            </w:r>
          </w:p>
        </w:tc>
      </w:tr>
      <w:tr w:rsidR="00AF185A" w14:paraId="0F76F706" w14:textId="77777777" w:rsidTr="001C60A2">
        <w:trPr>
          <w:trHeight w:val="633"/>
        </w:trPr>
        <w:tc>
          <w:tcPr>
            <w:tcW w:w="576" w:type="dxa"/>
          </w:tcPr>
          <w:p w14:paraId="2EF30AAE" w14:textId="77777777" w:rsidR="00AF185A" w:rsidRDefault="008C6AF8">
            <w:pPr>
              <w:pStyle w:val="TableParagraph"/>
              <w:ind w:left="57" w:right="48"/>
              <w:rPr>
                <w:sz w:val="24"/>
              </w:rPr>
            </w:pPr>
            <w:r>
              <w:rPr>
                <w:spacing w:val="-4"/>
                <w:sz w:val="24"/>
              </w:rPr>
              <w:t>1.3.</w:t>
            </w:r>
          </w:p>
        </w:tc>
        <w:tc>
          <w:tcPr>
            <w:tcW w:w="7899" w:type="dxa"/>
          </w:tcPr>
          <w:p w14:paraId="3CED7473" w14:textId="77777777" w:rsidR="00AF185A" w:rsidRDefault="008C6AF8">
            <w:pPr>
              <w:pStyle w:val="TableParagraph"/>
              <w:ind w:left="108"/>
              <w:jc w:val="left"/>
              <w:rPr>
                <w:sz w:val="24"/>
              </w:rPr>
            </w:pPr>
            <w:r>
              <w:rPr>
                <w:sz w:val="24"/>
              </w:rPr>
              <w:t>Система</w:t>
            </w:r>
            <w:r>
              <w:rPr>
                <w:spacing w:val="37"/>
                <w:sz w:val="24"/>
              </w:rPr>
              <w:t xml:space="preserve"> </w:t>
            </w:r>
            <w:r>
              <w:rPr>
                <w:sz w:val="24"/>
              </w:rPr>
              <w:t>оценки</w:t>
            </w:r>
            <w:r>
              <w:rPr>
                <w:spacing w:val="39"/>
                <w:sz w:val="24"/>
              </w:rPr>
              <w:t xml:space="preserve"> </w:t>
            </w:r>
            <w:r>
              <w:rPr>
                <w:sz w:val="24"/>
              </w:rPr>
              <w:t>достижения</w:t>
            </w:r>
            <w:r>
              <w:rPr>
                <w:spacing w:val="41"/>
                <w:sz w:val="24"/>
              </w:rPr>
              <w:t xml:space="preserve"> </w:t>
            </w:r>
            <w:r>
              <w:rPr>
                <w:sz w:val="24"/>
              </w:rPr>
              <w:t>планируемых</w:t>
            </w:r>
            <w:r>
              <w:rPr>
                <w:spacing w:val="42"/>
                <w:sz w:val="24"/>
              </w:rPr>
              <w:t xml:space="preserve"> </w:t>
            </w:r>
            <w:r>
              <w:rPr>
                <w:sz w:val="24"/>
              </w:rPr>
              <w:t>результатов</w:t>
            </w:r>
            <w:r>
              <w:rPr>
                <w:spacing w:val="39"/>
                <w:sz w:val="24"/>
              </w:rPr>
              <w:t xml:space="preserve"> </w:t>
            </w:r>
            <w:r>
              <w:rPr>
                <w:sz w:val="24"/>
              </w:rPr>
              <w:t>освоения</w:t>
            </w:r>
            <w:r>
              <w:rPr>
                <w:spacing w:val="41"/>
                <w:sz w:val="24"/>
              </w:rPr>
              <w:t xml:space="preserve"> </w:t>
            </w:r>
            <w:r>
              <w:rPr>
                <w:spacing w:val="-4"/>
                <w:sz w:val="24"/>
              </w:rPr>
              <w:t>АООП</w:t>
            </w:r>
          </w:p>
          <w:p w14:paraId="7C99454D" w14:textId="77777777" w:rsidR="00AF185A" w:rsidRDefault="008C6AF8">
            <w:pPr>
              <w:pStyle w:val="TableParagraph"/>
              <w:spacing w:before="41" w:line="240" w:lineRule="auto"/>
              <w:ind w:left="108"/>
              <w:jc w:val="left"/>
              <w:rPr>
                <w:sz w:val="24"/>
              </w:rPr>
            </w:pPr>
            <w:r>
              <w:rPr>
                <w:spacing w:val="-5"/>
                <w:sz w:val="24"/>
              </w:rPr>
              <w:t>ООО</w:t>
            </w:r>
          </w:p>
        </w:tc>
        <w:tc>
          <w:tcPr>
            <w:tcW w:w="1948" w:type="dxa"/>
          </w:tcPr>
          <w:p w14:paraId="1F049FE6" w14:textId="77777777" w:rsidR="00AF185A" w:rsidRDefault="008C6AF8">
            <w:pPr>
              <w:pStyle w:val="TableParagraph"/>
              <w:ind w:left="14" w:right="1"/>
              <w:rPr>
                <w:sz w:val="24"/>
              </w:rPr>
            </w:pPr>
            <w:r>
              <w:rPr>
                <w:spacing w:val="-10"/>
                <w:sz w:val="24"/>
              </w:rPr>
              <w:t>9</w:t>
            </w:r>
          </w:p>
        </w:tc>
      </w:tr>
      <w:tr w:rsidR="00AF185A" w14:paraId="46A38F2F" w14:textId="77777777" w:rsidTr="001C60A2">
        <w:trPr>
          <w:trHeight w:val="636"/>
        </w:trPr>
        <w:tc>
          <w:tcPr>
            <w:tcW w:w="576" w:type="dxa"/>
          </w:tcPr>
          <w:p w14:paraId="61EF6B0F" w14:textId="77777777" w:rsidR="00AF185A" w:rsidRDefault="008C6AF8">
            <w:pPr>
              <w:pStyle w:val="TableParagraph"/>
              <w:spacing w:before="2" w:line="240" w:lineRule="auto"/>
              <w:ind w:left="0" w:right="168"/>
              <w:rPr>
                <w:b/>
                <w:sz w:val="24"/>
              </w:rPr>
            </w:pPr>
            <w:r>
              <w:rPr>
                <w:b/>
                <w:spacing w:val="-5"/>
                <w:sz w:val="24"/>
              </w:rPr>
              <w:t>2.</w:t>
            </w:r>
          </w:p>
        </w:tc>
        <w:tc>
          <w:tcPr>
            <w:tcW w:w="7899" w:type="dxa"/>
          </w:tcPr>
          <w:p w14:paraId="38EAFC09" w14:textId="77777777" w:rsidR="00AF185A" w:rsidRDefault="008C6AF8">
            <w:pPr>
              <w:pStyle w:val="TableParagraph"/>
              <w:tabs>
                <w:tab w:val="left" w:pos="2302"/>
                <w:tab w:val="left" w:pos="3315"/>
                <w:tab w:val="left" w:pos="4346"/>
                <w:tab w:val="left" w:pos="5205"/>
                <w:tab w:val="left" w:pos="5889"/>
                <w:tab w:val="left" w:pos="7683"/>
              </w:tabs>
              <w:spacing w:before="2" w:line="240" w:lineRule="auto"/>
              <w:ind w:left="108"/>
              <w:jc w:val="left"/>
              <w:rPr>
                <w:b/>
                <w:sz w:val="24"/>
              </w:rPr>
            </w:pPr>
            <w:r>
              <w:rPr>
                <w:b/>
                <w:spacing w:val="-2"/>
                <w:sz w:val="24"/>
              </w:rPr>
              <w:t>Содержательный</w:t>
            </w:r>
            <w:r>
              <w:rPr>
                <w:b/>
                <w:sz w:val="24"/>
              </w:rPr>
              <w:tab/>
            </w:r>
            <w:r>
              <w:rPr>
                <w:b/>
                <w:spacing w:val="-2"/>
                <w:sz w:val="24"/>
              </w:rPr>
              <w:t>раздел</w:t>
            </w:r>
            <w:r>
              <w:rPr>
                <w:b/>
                <w:sz w:val="24"/>
              </w:rPr>
              <w:tab/>
            </w:r>
            <w:r>
              <w:rPr>
                <w:b/>
                <w:spacing w:val="-4"/>
                <w:sz w:val="24"/>
              </w:rPr>
              <w:t>АООП</w:t>
            </w:r>
            <w:r>
              <w:rPr>
                <w:b/>
                <w:sz w:val="24"/>
              </w:rPr>
              <w:tab/>
            </w:r>
            <w:r>
              <w:rPr>
                <w:b/>
                <w:spacing w:val="-5"/>
                <w:sz w:val="24"/>
              </w:rPr>
              <w:t>ООО</w:t>
            </w:r>
            <w:r>
              <w:rPr>
                <w:b/>
                <w:sz w:val="24"/>
              </w:rPr>
              <w:tab/>
            </w:r>
            <w:r>
              <w:rPr>
                <w:b/>
                <w:spacing w:val="-5"/>
                <w:sz w:val="24"/>
              </w:rPr>
              <w:t>для</w:t>
            </w:r>
            <w:r>
              <w:rPr>
                <w:b/>
                <w:sz w:val="24"/>
              </w:rPr>
              <w:tab/>
            </w:r>
            <w:r>
              <w:rPr>
                <w:b/>
                <w:spacing w:val="-2"/>
                <w:sz w:val="24"/>
              </w:rPr>
              <w:t>обучающихся</w:t>
            </w:r>
            <w:r>
              <w:rPr>
                <w:b/>
                <w:sz w:val="24"/>
              </w:rPr>
              <w:tab/>
            </w:r>
            <w:r>
              <w:rPr>
                <w:b/>
                <w:spacing w:val="-10"/>
                <w:sz w:val="24"/>
              </w:rPr>
              <w:t>с</w:t>
            </w:r>
          </w:p>
          <w:p w14:paraId="29D3BA17" w14:textId="77777777" w:rsidR="00AF185A" w:rsidRDefault="008C6AF8">
            <w:pPr>
              <w:pStyle w:val="TableParagraph"/>
              <w:spacing w:before="40" w:line="240" w:lineRule="auto"/>
              <w:ind w:left="108"/>
              <w:jc w:val="left"/>
              <w:rPr>
                <w:b/>
                <w:sz w:val="24"/>
              </w:rPr>
            </w:pPr>
            <w:r>
              <w:rPr>
                <w:b/>
                <w:sz w:val="24"/>
              </w:rPr>
              <w:t>нарушениями</w:t>
            </w:r>
            <w:r>
              <w:rPr>
                <w:b/>
                <w:spacing w:val="-6"/>
                <w:sz w:val="24"/>
              </w:rPr>
              <w:t xml:space="preserve"> </w:t>
            </w:r>
            <w:r>
              <w:rPr>
                <w:b/>
                <w:sz w:val="24"/>
              </w:rPr>
              <w:t>слуха</w:t>
            </w:r>
            <w:r>
              <w:rPr>
                <w:b/>
                <w:spacing w:val="-4"/>
                <w:sz w:val="24"/>
              </w:rPr>
              <w:t xml:space="preserve"> </w:t>
            </w:r>
            <w:r>
              <w:rPr>
                <w:b/>
                <w:sz w:val="24"/>
              </w:rPr>
              <w:t>(вариант</w:t>
            </w:r>
            <w:r>
              <w:rPr>
                <w:b/>
                <w:spacing w:val="-3"/>
                <w:sz w:val="24"/>
              </w:rPr>
              <w:t xml:space="preserve"> </w:t>
            </w:r>
            <w:r>
              <w:rPr>
                <w:b/>
                <w:spacing w:val="-2"/>
                <w:sz w:val="24"/>
              </w:rPr>
              <w:t>2.2.1)</w:t>
            </w:r>
          </w:p>
        </w:tc>
        <w:tc>
          <w:tcPr>
            <w:tcW w:w="1948" w:type="dxa"/>
          </w:tcPr>
          <w:p w14:paraId="3A96CF82" w14:textId="77777777" w:rsidR="00AF185A" w:rsidRDefault="008C6AF8">
            <w:pPr>
              <w:pStyle w:val="TableParagraph"/>
              <w:spacing w:line="273" w:lineRule="exact"/>
              <w:ind w:left="14" w:right="1"/>
              <w:rPr>
                <w:sz w:val="24"/>
              </w:rPr>
            </w:pPr>
            <w:r>
              <w:rPr>
                <w:spacing w:val="-5"/>
                <w:sz w:val="24"/>
              </w:rPr>
              <w:t>15</w:t>
            </w:r>
          </w:p>
        </w:tc>
      </w:tr>
      <w:tr w:rsidR="00AF185A" w14:paraId="2FE527A2" w14:textId="77777777" w:rsidTr="001C60A2">
        <w:trPr>
          <w:trHeight w:val="316"/>
        </w:trPr>
        <w:tc>
          <w:tcPr>
            <w:tcW w:w="576" w:type="dxa"/>
          </w:tcPr>
          <w:p w14:paraId="0BB8D991" w14:textId="77777777" w:rsidR="00AF185A" w:rsidRDefault="008C6AF8">
            <w:pPr>
              <w:pStyle w:val="TableParagraph"/>
              <w:ind w:left="57" w:right="48"/>
              <w:rPr>
                <w:sz w:val="24"/>
              </w:rPr>
            </w:pPr>
            <w:r>
              <w:rPr>
                <w:spacing w:val="-4"/>
                <w:sz w:val="24"/>
              </w:rPr>
              <w:t>2.1.</w:t>
            </w:r>
          </w:p>
        </w:tc>
        <w:tc>
          <w:tcPr>
            <w:tcW w:w="7899" w:type="dxa"/>
          </w:tcPr>
          <w:p w14:paraId="4D7F3AD6" w14:textId="77777777" w:rsidR="00AF185A" w:rsidRDefault="008C6AF8">
            <w:pPr>
              <w:pStyle w:val="TableParagraph"/>
              <w:ind w:left="108"/>
              <w:jc w:val="left"/>
              <w:rPr>
                <w:sz w:val="24"/>
              </w:rPr>
            </w:pPr>
            <w:r>
              <w:rPr>
                <w:sz w:val="24"/>
              </w:rPr>
              <w:t>Рабочие</w:t>
            </w:r>
            <w:r>
              <w:rPr>
                <w:spacing w:val="-4"/>
                <w:sz w:val="24"/>
              </w:rPr>
              <w:t xml:space="preserve"> </w:t>
            </w:r>
            <w:r>
              <w:rPr>
                <w:sz w:val="24"/>
              </w:rPr>
              <w:t>программы</w:t>
            </w:r>
            <w:r>
              <w:rPr>
                <w:spacing w:val="1"/>
                <w:sz w:val="24"/>
              </w:rPr>
              <w:t xml:space="preserve"> </w:t>
            </w:r>
            <w:r>
              <w:rPr>
                <w:sz w:val="24"/>
              </w:rPr>
              <w:t>учебных</w:t>
            </w:r>
            <w:r>
              <w:rPr>
                <w:spacing w:val="-3"/>
                <w:sz w:val="24"/>
              </w:rPr>
              <w:t xml:space="preserve"> </w:t>
            </w:r>
            <w:r>
              <w:rPr>
                <w:sz w:val="24"/>
              </w:rPr>
              <w:t>предметов,</w:t>
            </w:r>
            <w:r>
              <w:rPr>
                <w:spacing w:val="-2"/>
                <w:sz w:val="24"/>
              </w:rPr>
              <w:t xml:space="preserve"> </w:t>
            </w:r>
            <w:r>
              <w:rPr>
                <w:sz w:val="24"/>
              </w:rPr>
              <w:t>учебных</w:t>
            </w:r>
            <w:r>
              <w:rPr>
                <w:spacing w:val="-4"/>
                <w:sz w:val="24"/>
              </w:rPr>
              <w:t xml:space="preserve"> </w:t>
            </w:r>
            <w:r>
              <w:rPr>
                <w:spacing w:val="-2"/>
                <w:sz w:val="24"/>
              </w:rPr>
              <w:t>курсов</w:t>
            </w:r>
          </w:p>
        </w:tc>
        <w:tc>
          <w:tcPr>
            <w:tcW w:w="1948" w:type="dxa"/>
          </w:tcPr>
          <w:p w14:paraId="2500EF32" w14:textId="77777777" w:rsidR="00AF185A" w:rsidRDefault="008C6AF8">
            <w:pPr>
              <w:pStyle w:val="TableParagraph"/>
              <w:ind w:left="14" w:right="1"/>
              <w:rPr>
                <w:sz w:val="24"/>
              </w:rPr>
            </w:pPr>
            <w:r>
              <w:rPr>
                <w:spacing w:val="-5"/>
                <w:sz w:val="24"/>
              </w:rPr>
              <w:t>15</w:t>
            </w:r>
          </w:p>
        </w:tc>
      </w:tr>
      <w:tr w:rsidR="00AF185A" w14:paraId="3D13F5E9" w14:textId="77777777" w:rsidTr="001C60A2">
        <w:trPr>
          <w:trHeight w:val="318"/>
        </w:trPr>
        <w:tc>
          <w:tcPr>
            <w:tcW w:w="576" w:type="dxa"/>
          </w:tcPr>
          <w:p w14:paraId="052E3CDC" w14:textId="77777777" w:rsidR="00AF185A" w:rsidRDefault="008C6AF8">
            <w:pPr>
              <w:pStyle w:val="TableParagraph"/>
              <w:spacing w:line="273" w:lineRule="exact"/>
              <w:ind w:left="57" w:right="48"/>
              <w:rPr>
                <w:sz w:val="24"/>
              </w:rPr>
            </w:pPr>
            <w:r>
              <w:rPr>
                <w:spacing w:val="-4"/>
                <w:sz w:val="24"/>
              </w:rPr>
              <w:t>2.2.</w:t>
            </w:r>
          </w:p>
        </w:tc>
        <w:tc>
          <w:tcPr>
            <w:tcW w:w="7899" w:type="dxa"/>
          </w:tcPr>
          <w:p w14:paraId="59E17094" w14:textId="77777777" w:rsidR="00AF185A" w:rsidRDefault="008C6AF8">
            <w:pPr>
              <w:pStyle w:val="TableParagraph"/>
              <w:spacing w:line="273" w:lineRule="exact"/>
              <w:ind w:left="108"/>
              <w:jc w:val="left"/>
              <w:rPr>
                <w:sz w:val="24"/>
              </w:rPr>
            </w:pPr>
            <w:r>
              <w:rPr>
                <w:sz w:val="24"/>
              </w:rPr>
              <w:t>Программа</w:t>
            </w:r>
            <w:r>
              <w:rPr>
                <w:spacing w:val="-9"/>
                <w:sz w:val="24"/>
              </w:rPr>
              <w:t xml:space="preserve"> </w:t>
            </w:r>
            <w:r>
              <w:rPr>
                <w:sz w:val="24"/>
              </w:rPr>
              <w:t>формирования</w:t>
            </w:r>
            <w:r>
              <w:rPr>
                <w:spacing w:val="-4"/>
                <w:sz w:val="24"/>
              </w:rPr>
              <w:t xml:space="preserve"> </w:t>
            </w:r>
            <w:r>
              <w:rPr>
                <w:sz w:val="24"/>
              </w:rPr>
              <w:t>универсальных</w:t>
            </w:r>
            <w:r>
              <w:rPr>
                <w:spacing w:val="-4"/>
                <w:sz w:val="24"/>
              </w:rPr>
              <w:t xml:space="preserve"> </w:t>
            </w:r>
            <w:r>
              <w:rPr>
                <w:sz w:val="24"/>
              </w:rPr>
              <w:t>учебных</w:t>
            </w:r>
            <w:r>
              <w:rPr>
                <w:spacing w:val="-6"/>
                <w:sz w:val="24"/>
              </w:rPr>
              <w:t xml:space="preserve"> </w:t>
            </w:r>
            <w:r>
              <w:rPr>
                <w:spacing w:val="-2"/>
                <w:sz w:val="24"/>
              </w:rPr>
              <w:t>действий.</w:t>
            </w:r>
          </w:p>
        </w:tc>
        <w:tc>
          <w:tcPr>
            <w:tcW w:w="1948" w:type="dxa"/>
          </w:tcPr>
          <w:p w14:paraId="38A8C17F" w14:textId="77777777" w:rsidR="00AF185A" w:rsidRDefault="008C6AF8">
            <w:pPr>
              <w:pStyle w:val="TableParagraph"/>
              <w:spacing w:line="273" w:lineRule="exact"/>
              <w:ind w:left="14" w:right="1"/>
              <w:rPr>
                <w:sz w:val="24"/>
              </w:rPr>
            </w:pPr>
            <w:r>
              <w:rPr>
                <w:spacing w:val="-5"/>
                <w:sz w:val="24"/>
              </w:rPr>
              <w:t>167</w:t>
            </w:r>
          </w:p>
        </w:tc>
      </w:tr>
      <w:tr w:rsidR="00AF185A" w14:paraId="33784327" w14:textId="77777777" w:rsidTr="001C60A2">
        <w:trPr>
          <w:trHeight w:val="316"/>
        </w:trPr>
        <w:tc>
          <w:tcPr>
            <w:tcW w:w="576" w:type="dxa"/>
          </w:tcPr>
          <w:p w14:paraId="41CDBE24" w14:textId="77777777" w:rsidR="00AF185A" w:rsidRDefault="008C6AF8">
            <w:pPr>
              <w:pStyle w:val="TableParagraph"/>
              <w:ind w:left="57" w:right="48"/>
              <w:rPr>
                <w:sz w:val="24"/>
              </w:rPr>
            </w:pPr>
            <w:r>
              <w:rPr>
                <w:spacing w:val="-4"/>
                <w:sz w:val="24"/>
              </w:rPr>
              <w:t>2.3.</w:t>
            </w:r>
          </w:p>
        </w:tc>
        <w:tc>
          <w:tcPr>
            <w:tcW w:w="7899" w:type="dxa"/>
          </w:tcPr>
          <w:p w14:paraId="0D044465" w14:textId="77777777" w:rsidR="00AF185A" w:rsidRDefault="008C6AF8">
            <w:pPr>
              <w:pStyle w:val="TableParagraph"/>
              <w:ind w:left="108"/>
              <w:jc w:val="left"/>
              <w:rPr>
                <w:sz w:val="24"/>
              </w:rPr>
            </w:pPr>
            <w:r>
              <w:rPr>
                <w:sz w:val="24"/>
              </w:rPr>
              <w:t>Программа</w:t>
            </w:r>
            <w:r>
              <w:rPr>
                <w:spacing w:val="-5"/>
                <w:sz w:val="24"/>
              </w:rPr>
              <w:t xml:space="preserve"> </w:t>
            </w:r>
            <w:r>
              <w:rPr>
                <w:sz w:val="24"/>
              </w:rPr>
              <w:t>коррекционной</w:t>
            </w:r>
            <w:r>
              <w:rPr>
                <w:spacing w:val="-3"/>
                <w:sz w:val="24"/>
              </w:rPr>
              <w:t xml:space="preserve"> </w:t>
            </w:r>
            <w:r>
              <w:rPr>
                <w:spacing w:val="-2"/>
                <w:sz w:val="24"/>
              </w:rPr>
              <w:t>работы</w:t>
            </w:r>
          </w:p>
        </w:tc>
        <w:tc>
          <w:tcPr>
            <w:tcW w:w="1948" w:type="dxa"/>
          </w:tcPr>
          <w:p w14:paraId="77C09DF2" w14:textId="77777777" w:rsidR="00AF185A" w:rsidRDefault="008C6AF8">
            <w:pPr>
              <w:pStyle w:val="TableParagraph"/>
              <w:ind w:left="14" w:right="1"/>
              <w:rPr>
                <w:sz w:val="24"/>
              </w:rPr>
            </w:pPr>
            <w:r>
              <w:rPr>
                <w:spacing w:val="-5"/>
                <w:sz w:val="24"/>
              </w:rPr>
              <w:t>167</w:t>
            </w:r>
          </w:p>
        </w:tc>
      </w:tr>
      <w:tr w:rsidR="00AF185A" w14:paraId="245B1285" w14:textId="77777777" w:rsidTr="001C60A2">
        <w:trPr>
          <w:trHeight w:val="318"/>
        </w:trPr>
        <w:tc>
          <w:tcPr>
            <w:tcW w:w="576" w:type="dxa"/>
          </w:tcPr>
          <w:p w14:paraId="27B4FAEC" w14:textId="77777777" w:rsidR="00AF185A" w:rsidRDefault="008C6AF8">
            <w:pPr>
              <w:pStyle w:val="TableParagraph"/>
              <w:ind w:left="9" w:right="57"/>
              <w:rPr>
                <w:sz w:val="24"/>
              </w:rPr>
            </w:pPr>
            <w:r>
              <w:rPr>
                <w:spacing w:val="-5"/>
                <w:sz w:val="24"/>
              </w:rPr>
              <w:t>2.4</w:t>
            </w:r>
          </w:p>
        </w:tc>
        <w:tc>
          <w:tcPr>
            <w:tcW w:w="7899" w:type="dxa"/>
          </w:tcPr>
          <w:p w14:paraId="650AFBB6" w14:textId="77777777" w:rsidR="00AF185A" w:rsidRDefault="008C6AF8">
            <w:pPr>
              <w:pStyle w:val="TableParagraph"/>
              <w:ind w:left="108"/>
              <w:jc w:val="left"/>
              <w:rPr>
                <w:sz w:val="24"/>
              </w:rPr>
            </w:pPr>
            <w:r>
              <w:rPr>
                <w:sz w:val="24"/>
              </w:rPr>
              <w:t>Рабочая</w:t>
            </w:r>
            <w:r>
              <w:rPr>
                <w:spacing w:val="-3"/>
                <w:sz w:val="24"/>
              </w:rPr>
              <w:t xml:space="preserve"> </w:t>
            </w:r>
            <w:r>
              <w:rPr>
                <w:sz w:val="24"/>
              </w:rPr>
              <w:t>программа</w:t>
            </w:r>
            <w:r>
              <w:rPr>
                <w:spacing w:val="-2"/>
                <w:sz w:val="24"/>
              </w:rPr>
              <w:t xml:space="preserve"> воспитания</w:t>
            </w:r>
          </w:p>
        </w:tc>
        <w:tc>
          <w:tcPr>
            <w:tcW w:w="1948" w:type="dxa"/>
          </w:tcPr>
          <w:p w14:paraId="716755FF" w14:textId="77777777" w:rsidR="00AF185A" w:rsidRDefault="008C6AF8">
            <w:pPr>
              <w:pStyle w:val="TableParagraph"/>
              <w:ind w:left="14" w:right="1"/>
              <w:rPr>
                <w:sz w:val="24"/>
              </w:rPr>
            </w:pPr>
            <w:r>
              <w:rPr>
                <w:spacing w:val="-5"/>
                <w:sz w:val="24"/>
              </w:rPr>
              <w:t>169</w:t>
            </w:r>
          </w:p>
        </w:tc>
      </w:tr>
      <w:tr w:rsidR="00AF185A" w14:paraId="21F85CB1" w14:textId="77777777" w:rsidTr="001C60A2">
        <w:trPr>
          <w:trHeight w:val="633"/>
        </w:trPr>
        <w:tc>
          <w:tcPr>
            <w:tcW w:w="576" w:type="dxa"/>
          </w:tcPr>
          <w:p w14:paraId="54E24DF5" w14:textId="77777777" w:rsidR="00AF185A" w:rsidRDefault="008C6AF8">
            <w:pPr>
              <w:pStyle w:val="TableParagraph"/>
              <w:spacing w:line="275" w:lineRule="exact"/>
              <w:ind w:left="0" w:right="168"/>
              <w:rPr>
                <w:b/>
                <w:sz w:val="24"/>
              </w:rPr>
            </w:pPr>
            <w:r>
              <w:rPr>
                <w:b/>
                <w:spacing w:val="-5"/>
                <w:sz w:val="24"/>
              </w:rPr>
              <w:t>3.</w:t>
            </w:r>
          </w:p>
        </w:tc>
        <w:tc>
          <w:tcPr>
            <w:tcW w:w="7899" w:type="dxa"/>
          </w:tcPr>
          <w:p w14:paraId="08D5A173" w14:textId="77777777" w:rsidR="00AF185A" w:rsidRDefault="008C6AF8">
            <w:pPr>
              <w:pStyle w:val="TableParagraph"/>
              <w:tabs>
                <w:tab w:val="left" w:pos="2422"/>
                <w:tab w:val="left" w:pos="3405"/>
                <w:tab w:val="left" w:pos="4413"/>
                <w:tab w:val="left" w:pos="5247"/>
                <w:tab w:val="left" w:pos="5907"/>
                <w:tab w:val="left" w:pos="7677"/>
              </w:tabs>
              <w:spacing w:line="275" w:lineRule="exact"/>
              <w:ind w:left="108"/>
              <w:jc w:val="left"/>
              <w:rPr>
                <w:b/>
                <w:sz w:val="24"/>
              </w:rPr>
            </w:pPr>
            <w:r>
              <w:rPr>
                <w:b/>
                <w:spacing w:val="-2"/>
                <w:sz w:val="24"/>
              </w:rPr>
              <w:t>Организационный</w:t>
            </w:r>
            <w:r>
              <w:rPr>
                <w:b/>
                <w:sz w:val="24"/>
              </w:rPr>
              <w:tab/>
            </w:r>
            <w:r>
              <w:rPr>
                <w:b/>
                <w:spacing w:val="-2"/>
                <w:sz w:val="24"/>
              </w:rPr>
              <w:t>раздел</w:t>
            </w:r>
            <w:r>
              <w:rPr>
                <w:b/>
                <w:sz w:val="24"/>
              </w:rPr>
              <w:tab/>
            </w:r>
            <w:r>
              <w:rPr>
                <w:b/>
                <w:spacing w:val="-4"/>
                <w:sz w:val="24"/>
              </w:rPr>
              <w:t>АООП</w:t>
            </w:r>
            <w:r>
              <w:rPr>
                <w:b/>
                <w:sz w:val="24"/>
              </w:rPr>
              <w:tab/>
            </w:r>
            <w:r>
              <w:rPr>
                <w:b/>
                <w:spacing w:val="-5"/>
                <w:sz w:val="24"/>
              </w:rPr>
              <w:t>ООО</w:t>
            </w:r>
            <w:r>
              <w:rPr>
                <w:b/>
                <w:sz w:val="24"/>
              </w:rPr>
              <w:tab/>
            </w:r>
            <w:r>
              <w:rPr>
                <w:b/>
                <w:spacing w:val="-5"/>
                <w:sz w:val="24"/>
              </w:rPr>
              <w:t>для</w:t>
            </w:r>
            <w:r>
              <w:rPr>
                <w:b/>
                <w:sz w:val="24"/>
              </w:rPr>
              <w:tab/>
            </w:r>
            <w:r>
              <w:rPr>
                <w:b/>
                <w:spacing w:val="-2"/>
                <w:sz w:val="24"/>
              </w:rPr>
              <w:t>обучающихся</w:t>
            </w:r>
            <w:r>
              <w:rPr>
                <w:b/>
                <w:sz w:val="24"/>
              </w:rPr>
              <w:tab/>
            </w:r>
            <w:r>
              <w:rPr>
                <w:b/>
                <w:spacing w:val="-10"/>
                <w:sz w:val="24"/>
              </w:rPr>
              <w:t>с</w:t>
            </w:r>
          </w:p>
          <w:p w14:paraId="069F6C68" w14:textId="77777777" w:rsidR="00AF185A" w:rsidRDefault="008C6AF8">
            <w:pPr>
              <w:pStyle w:val="TableParagraph"/>
              <w:spacing w:before="41" w:line="240" w:lineRule="auto"/>
              <w:ind w:left="108"/>
              <w:jc w:val="left"/>
              <w:rPr>
                <w:b/>
                <w:sz w:val="24"/>
              </w:rPr>
            </w:pPr>
            <w:r>
              <w:rPr>
                <w:b/>
                <w:sz w:val="24"/>
              </w:rPr>
              <w:t>нарушениями</w:t>
            </w:r>
            <w:r>
              <w:rPr>
                <w:b/>
                <w:spacing w:val="-6"/>
                <w:sz w:val="24"/>
              </w:rPr>
              <w:t xml:space="preserve"> </w:t>
            </w:r>
            <w:r>
              <w:rPr>
                <w:b/>
                <w:sz w:val="24"/>
              </w:rPr>
              <w:t>слуха</w:t>
            </w:r>
            <w:r>
              <w:rPr>
                <w:b/>
                <w:spacing w:val="-4"/>
                <w:sz w:val="24"/>
              </w:rPr>
              <w:t xml:space="preserve"> </w:t>
            </w:r>
            <w:r>
              <w:rPr>
                <w:b/>
                <w:sz w:val="24"/>
              </w:rPr>
              <w:t>(вариант</w:t>
            </w:r>
            <w:r>
              <w:rPr>
                <w:b/>
                <w:spacing w:val="-3"/>
                <w:sz w:val="24"/>
              </w:rPr>
              <w:t xml:space="preserve"> </w:t>
            </w:r>
            <w:r>
              <w:rPr>
                <w:b/>
                <w:spacing w:val="-2"/>
                <w:sz w:val="24"/>
              </w:rPr>
              <w:t>2.2.1)</w:t>
            </w:r>
          </w:p>
        </w:tc>
        <w:tc>
          <w:tcPr>
            <w:tcW w:w="1948" w:type="dxa"/>
          </w:tcPr>
          <w:p w14:paraId="2D0E8B07" w14:textId="77777777" w:rsidR="00AF185A" w:rsidRDefault="008C6AF8">
            <w:pPr>
              <w:pStyle w:val="TableParagraph"/>
              <w:ind w:left="14" w:right="1"/>
              <w:rPr>
                <w:sz w:val="24"/>
              </w:rPr>
            </w:pPr>
            <w:r>
              <w:rPr>
                <w:spacing w:val="-5"/>
                <w:sz w:val="24"/>
              </w:rPr>
              <w:t>169</w:t>
            </w:r>
          </w:p>
        </w:tc>
      </w:tr>
      <w:tr w:rsidR="00AF185A" w14:paraId="370B7796" w14:textId="77777777" w:rsidTr="001C60A2">
        <w:trPr>
          <w:trHeight w:val="952"/>
        </w:trPr>
        <w:tc>
          <w:tcPr>
            <w:tcW w:w="576" w:type="dxa"/>
          </w:tcPr>
          <w:p w14:paraId="5008C146" w14:textId="77777777" w:rsidR="00AF185A" w:rsidRDefault="008C6AF8">
            <w:pPr>
              <w:pStyle w:val="TableParagraph"/>
              <w:ind w:left="57" w:right="48"/>
              <w:rPr>
                <w:sz w:val="24"/>
              </w:rPr>
            </w:pPr>
            <w:r>
              <w:rPr>
                <w:spacing w:val="-4"/>
                <w:sz w:val="24"/>
              </w:rPr>
              <w:t>3.1.</w:t>
            </w:r>
          </w:p>
        </w:tc>
        <w:tc>
          <w:tcPr>
            <w:tcW w:w="7899" w:type="dxa"/>
          </w:tcPr>
          <w:p w14:paraId="7AEB8580" w14:textId="77777777" w:rsidR="00AF185A" w:rsidRDefault="008C6AF8">
            <w:pPr>
              <w:pStyle w:val="TableParagraph"/>
              <w:ind w:left="108"/>
              <w:jc w:val="left"/>
              <w:rPr>
                <w:sz w:val="24"/>
              </w:rPr>
            </w:pPr>
            <w:r>
              <w:rPr>
                <w:sz w:val="24"/>
              </w:rPr>
              <w:t>Учебный</w:t>
            </w:r>
            <w:r>
              <w:rPr>
                <w:spacing w:val="68"/>
                <w:sz w:val="24"/>
              </w:rPr>
              <w:t xml:space="preserve"> </w:t>
            </w:r>
            <w:r>
              <w:rPr>
                <w:sz w:val="24"/>
              </w:rPr>
              <w:t>план</w:t>
            </w:r>
            <w:r>
              <w:rPr>
                <w:spacing w:val="67"/>
                <w:sz w:val="24"/>
              </w:rPr>
              <w:t xml:space="preserve"> </w:t>
            </w:r>
            <w:r>
              <w:rPr>
                <w:sz w:val="24"/>
              </w:rPr>
              <w:t>адаптированной</w:t>
            </w:r>
            <w:r>
              <w:rPr>
                <w:spacing w:val="68"/>
                <w:sz w:val="24"/>
              </w:rPr>
              <w:t xml:space="preserve"> </w:t>
            </w:r>
            <w:r>
              <w:rPr>
                <w:sz w:val="24"/>
              </w:rPr>
              <w:t>образовательной</w:t>
            </w:r>
            <w:r>
              <w:rPr>
                <w:spacing w:val="68"/>
                <w:sz w:val="24"/>
              </w:rPr>
              <w:t xml:space="preserve"> </w:t>
            </w:r>
            <w:r>
              <w:rPr>
                <w:sz w:val="24"/>
              </w:rPr>
              <w:t>программы</w:t>
            </w:r>
            <w:r>
              <w:rPr>
                <w:spacing w:val="68"/>
                <w:sz w:val="24"/>
              </w:rPr>
              <w:t xml:space="preserve"> </w:t>
            </w:r>
            <w:r>
              <w:rPr>
                <w:spacing w:val="-2"/>
                <w:sz w:val="24"/>
              </w:rPr>
              <w:t>основного</w:t>
            </w:r>
          </w:p>
          <w:p w14:paraId="386D6EFE" w14:textId="77777777" w:rsidR="00AF185A" w:rsidRDefault="008C6AF8">
            <w:pPr>
              <w:pStyle w:val="TableParagraph"/>
              <w:spacing w:before="9" w:line="310" w:lineRule="atLeast"/>
              <w:ind w:left="108"/>
              <w:jc w:val="left"/>
              <w:rPr>
                <w:sz w:val="24"/>
              </w:rPr>
            </w:pPr>
            <w:r>
              <w:rPr>
                <w:sz w:val="24"/>
              </w:rPr>
              <w:t>общего</w:t>
            </w:r>
            <w:r>
              <w:rPr>
                <w:spacing w:val="40"/>
                <w:sz w:val="24"/>
              </w:rPr>
              <w:t xml:space="preserve"> </w:t>
            </w:r>
            <w:r>
              <w:rPr>
                <w:sz w:val="24"/>
              </w:rPr>
              <w:t>образования</w:t>
            </w:r>
            <w:r>
              <w:rPr>
                <w:spacing w:val="40"/>
                <w:sz w:val="24"/>
              </w:rPr>
              <w:t xml:space="preserve"> </w:t>
            </w:r>
            <w:r>
              <w:rPr>
                <w:sz w:val="24"/>
              </w:rPr>
              <w:t>для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нарушениями</w:t>
            </w:r>
            <w:r>
              <w:rPr>
                <w:spacing w:val="40"/>
                <w:sz w:val="24"/>
              </w:rPr>
              <w:t xml:space="preserve"> </w:t>
            </w:r>
            <w:r>
              <w:rPr>
                <w:sz w:val="24"/>
              </w:rPr>
              <w:t>слуха</w:t>
            </w:r>
            <w:r>
              <w:rPr>
                <w:spacing w:val="40"/>
                <w:sz w:val="24"/>
              </w:rPr>
              <w:t xml:space="preserve"> </w:t>
            </w:r>
            <w:r>
              <w:rPr>
                <w:sz w:val="24"/>
              </w:rPr>
              <w:t xml:space="preserve">(вариант </w:t>
            </w:r>
            <w:r>
              <w:rPr>
                <w:spacing w:val="-2"/>
                <w:sz w:val="24"/>
              </w:rPr>
              <w:t>2.2.1).</w:t>
            </w:r>
          </w:p>
        </w:tc>
        <w:tc>
          <w:tcPr>
            <w:tcW w:w="1948" w:type="dxa"/>
          </w:tcPr>
          <w:p w14:paraId="5947EAE7" w14:textId="77777777" w:rsidR="00AF185A" w:rsidRDefault="008C6AF8">
            <w:pPr>
              <w:pStyle w:val="TableParagraph"/>
              <w:ind w:left="14" w:right="1"/>
              <w:rPr>
                <w:sz w:val="24"/>
              </w:rPr>
            </w:pPr>
            <w:r>
              <w:rPr>
                <w:spacing w:val="-5"/>
                <w:sz w:val="24"/>
              </w:rPr>
              <w:t>169</w:t>
            </w:r>
          </w:p>
        </w:tc>
      </w:tr>
      <w:tr w:rsidR="00AF185A" w14:paraId="37B75E61" w14:textId="77777777" w:rsidTr="001C60A2">
        <w:trPr>
          <w:trHeight w:val="319"/>
        </w:trPr>
        <w:tc>
          <w:tcPr>
            <w:tcW w:w="576" w:type="dxa"/>
          </w:tcPr>
          <w:p w14:paraId="4DF77CE6" w14:textId="77777777" w:rsidR="00AF185A" w:rsidRDefault="008C6AF8">
            <w:pPr>
              <w:pStyle w:val="TableParagraph"/>
              <w:spacing w:line="271" w:lineRule="exact"/>
              <w:ind w:left="57" w:right="48"/>
              <w:rPr>
                <w:sz w:val="24"/>
              </w:rPr>
            </w:pPr>
            <w:r>
              <w:rPr>
                <w:spacing w:val="-4"/>
                <w:sz w:val="24"/>
              </w:rPr>
              <w:t>3.2.</w:t>
            </w:r>
          </w:p>
        </w:tc>
        <w:tc>
          <w:tcPr>
            <w:tcW w:w="7899" w:type="dxa"/>
          </w:tcPr>
          <w:p w14:paraId="2A7F615E" w14:textId="77777777" w:rsidR="00AF185A" w:rsidRDefault="008C6AF8">
            <w:pPr>
              <w:pStyle w:val="TableParagraph"/>
              <w:spacing w:line="271" w:lineRule="exact"/>
              <w:ind w:left="108"/>
              <w:jc w:val="left"/>
              <w:rPr>
                <w:sz w:val="24"/>
              </w:rPr>
            </w:pPr>
            <w:r>
              <w:rPr>
                <w:sz w:val="24"/>
              </w:rPr>
              <w:t>Календарный</w:t>
            </w:r>
            <w:r>
              <w:rPr>
                <w:spacing w:val="-4"/>
                <w:sz w:val="24"/>
              </w:rPr>
              <w:t xml:space="preserve"> </w:t>
            </w:r>
            <w:r>
              <w:rPr>
                <w:sz w:val="24"/>
              </w:rPr>
              <w:t>учебный</w:t>
            </w:r>
            <w:r>
              <w:rPr>
                <w:spacing w:val="-6"/>
                <w:sz w:val="24"/>
              </w:rPr>
              <w:t xml:space="preserve"> </w:t>
            </w:r>
            <w:r>
              <w:rPr>
                <w:spacing w:val="-2"/>
                <w:sz w:val="24"/>
              </w:rPr>
              <w:t>график</w:t>
            </w:r>
          </w:p>
        </w:tc>
        <w:tc>
          <w:tcPr>
            <w:tcW w:w="1948" w:type="dxa"/>
          </w:tcPr>
          <w:p w14:paraId="73C71682" w14:textId="77777777" w:rsidR="00AF185A" w:rsidRDefault="008C6AF8">
            <w:pPr>
              <w:pStyle w:val="TableParagraph"/>
              <w:spacing w:line="271" w:lineRule="exact"/>
              <w:ind w:left="14" w:right="1"/>
              <w:rPr>
                <w:sz w:val="24"/>
              </w:rPr>
            </w:pPr>
            <w:r>
              <w:rPr>
                <w:spacing w:val="-5"/>
                <w:sz w:val="24"/>
              </w:rPr>
              <w:t>172</w:t>
            </w:r>
          </w:p>
        </w:tc>
      </w:tr>
      <w:tr w:rsidR="00AF185A" w14:paraId="51829FB3" w14:textId="77777777" w:rsidTr="001C60A2">
        <w:trPr>
          <w:trHeight w:val="316"/>
        </w:trPr>
        <w:tc>
          <w:tcPr>
            <w:tcW w:w="576" w:type="dxa"/>
          </w:tcPr>
          <w:p w14:paraId="10AC9179" w14:textId="77777777" w:rsidR="00AF185A" w:rsidRDefault="008C6AF8">
            <w:pPr>
              <w:pStyle w:val="TableParagraph"/>
              <w:ind w:left="57" w:right="48"/>
              <w:rPr>
                <w:sz w:val="24"/>
              </w:rPr>
            </w:pPr>
            <w:r>
              <w:rPr>
                <w:spacing w:val="-4"/>
                <w:sz w:val="24"/>
              </w:rPr>
              <w:t>3.3.</w:t>
            </w:r>
          </w:p>
        </w:tc>
        <w:tc>
          <w:tcPr>
            <w:tcW w:w="7899" w:type="dxa"/>
          </w:tcPr>
          <w:p w14:paraId="47558774" w14:textId="77777777" w:rsidR="00AF185A" w:rsidRDefault="008C6AF8">
            <w:pPr>
              <w:pStyle w:val="TableParagraph"/>
              <w:ind w:left="108"/>
              <w:jc w:val="left"/>
              <w:rPr>
                <w:sz w:val="24"/>
              </w:rPr>
            </w:pPr>
            <w:r>
              <w:rPr>
                <w:sz w:val="24"/>
              </w:rPr>
              <w:t>План</w:t>
            </w:r>
            <w:r>
              <w:rPr>
                <w:spacing w:val="-5"/>
                <w:sz w:val="24"/>
              </w:rPr>
              <w:t xml:space="preserve"> </w:t>
            </w:r>
            <w:r>
              <w:rPr>
                <w:sz w:val="24"/>
              </w:rPr>
              <w:t>внеурочной</w:t>
            </w:r>
            <w:r>
              <w:rPr>
                <w:spacing w:val="-4"/>
                <w:sz w:val="24"/>
              </w:rPr>
              <w:t xml:space="preserve"> </w:t>
            </w:r>
            <w:r>
              <w:rPr>
                <w:spacing w:val="-2"/>
                <w:sz w:val="24"/>
              </w:rPr>
              <w:t>деятельности</w:t>
            </w:r>
          </w:p>
        </w:tc>
        <w:tc>
          <w:tcPr>
            <w:tcW w:w="1948" w:type="dxa"/>
          </w:tcPr>
          <w:p w14:paraId="373A4555" w14:textId="77777777" w:rsidR="00AF185A" w:rsidRDefault="008C6AF8">
            <w:pPr>
              <w:pStyle w:val="TableParagraph"/>
              <w:ind w:left="14" w:right="1"/>
              <w:rPr>
                <w:sz w:val="24"/>
              </w:rPr>
            </w:pPr>
            <w:r>
              <w:rPr>
                <w:spacing w:val="-5"/>
                <w:sz w:val="24"/>
              </w:rPr>
              <w:t>173</w:t>
            </w:r>
          </w:p>
        </w:tc>
      </w:tr>
      <w:tr w:rsidR="00AF185A" w14:paraId="0B403F83" w14:textId="77777777" w:rsidTr="001C60A2">
        <w:trPr>
          <w:trHeight w:val="316"/>
        </w:trPr>
        <w:tc>
          <w:tcPr>
            <w:tcW w:w="576" w:type="dxa"/>
          </w:tcPr>
          <w:p w14:paraId="1B357D5B" w14:textId="77777777" w:rsidR="00AF185A" w:rsidRDefault="008C6AF8">
            <w:pPr>
              <w:pStyle w:val="TableParagraph"/>
              <w:ind w:left="57" w:right="48"/>
              <w:rPr>
                <w:sz w:val="24"/>
              </w:rPr>
            </w:pPr>
            <w:r>
              <w:rPr>
                <w:spacing w:val="-4"/>
                <w:sz w:val="24"/>
              </w:rPr>
              <w:t>3.4.</w:t>
            </w:r>
          </w:p>
        </w:tc>
        <w:tc>
          <w:tcPr>
            <w:tcW w:w="7899" w:type="dxa"/>
          </w:tcPr>
          <w:p w14:paraId="6E16D20A" w14:textId="77777777" w:rsidR="00AF185A" w:rsidRDefault="008C6AF8">
            <w:pPr>
              <w:pStyle w:val="TableParagraph"/>
              <w:ind w:left="108"/>
              <w:jc w:val="left"/>
              <w:rPr>
                <w:sz w:val="24"/>
              </w:rPr>
            </w:pPr>
            <w:r>
              <w:rPr>
                <w:sz w:val="24"/>
              </w:rPr>
              <w:t>Календарный</w:t>
            </w:r>
            <w:r>
              <w:rPr>
                <w:spacing w:val="-6"/>
                <w:sz w:val="24"/>
              </w:rPr>
              <w:t xml:space="preserve"> </w:t>
            </w:r>
            <w:r>
              <w:rPr>
                <w:sz w:val="24"/>
              </w:rPr>
              <w:t>план</w:t>
            </w:r>
            <w:r>
              <w:rPr>
                <w:spacing w:val="-5"/>
                <w:sz w:val="24"/>
              </w:rPr>
              <w:t xml:space="preserve"> </w:t>
            </w:r>
            <w:r>
              <w:rPr>
                <w:sz w:val="24"/>
              </w:rPr>
              <w:t>воспитательной</w:t>
            </w:r>
            <w:r>
              <w:rPr>
                <w:spacing w:val="-5"/>
                <w:sz w:val="24"/>
              </w:rPr>
              <w:t xml:space="preserve"> </w:t>
            </w:r>
            <w:r>
              <w:rPr>
                <w:spacing w:val="-2"/>
                <w:sz w:val="24"/>
              </w:rPr>
              <w:t>работы</w:t>
            </w:r>
          </w:p>
        </w:tc>
        <w:tc>
          <w:tcPr>
            <w:tcW w:w="1948" w:type="dxa"/>
          </w:tcPr>
          <w:p w14:paraId="7C84BC7F" w14:textId="77777777" w:rsidR="00AF185A" w:rsidRDefault="008C6AF8">
            <w:pPr>
              <w:pStyle w:val="TableParagraph"/>
              <w:ind w:left="14" w:right="1"/>
              <w:rPr>
                <w:sz w:val="24"/>
              </w:rPr>
            </w:pPr>
            <w:r>
              <w:rPr>
                <w:spacing w:val="-5"/>
                <w:sz w:val="24"/>
              </w:rPr>
              <w:t>176</w:t>
            </w:r>
          </w:p>
        </w:tc>
      </w:tr>
      <w:tr w:rsidR="00AF185A" w14:paraId="60CA9A58" w14:textId="77777777" w:rsidTr="001C60A2">
        <w:trPr>
          <w:trHeight w:val="318"/>
        </w:trPr>
        <w:tc>
          <w:tcPr>
            <w:tcW w:w="576" w:type="dxa"/>
          </w:tcPr>
          <w:p w14:paraId="3AD1434E" w14:textId="77777777" w:rsidR="00AF185A" w:rsidRDefault="008C6AF8">
            <w:pPr>
              <w:pStyle w:val="TableParagraph"/>
              <w:spacing w:before="1" w:line="240" w:lineRule="auto"/>
              <w:ind w:left="0" w:right="168"/>
              <w:rPr>
                <w:b/>
                <w:sz w:val="24"/>
              </w:rPr>
            </w:pPr>
            <w:r>
              <w:rPr>
                <w:b/>
                <w:spacing w:val="-5"/>
                <w:sz w:val="24"/>
              </w:rPr>
              <w:t>4.</w:t>
            </w:r>
          </w:p>
        </w:tc>
        <w:tc>
          <w:tcPr>
            <w:tcW w:w="7899" w:type="dxa"/>
          </w:tcPr>
          <w:p w14:paraId="090FE274" w14:textId="77777777" w:rsidR="00AF185A" w:rsidRDefault="008C6AF8">
            <w:pPr>
              <w:pStyle w:val="TableParagraph"/>
              <w:spacing w:before="1" w:line="240" w:lineRule="auto"/>
              <w:ind w:left="108"/>
              <w:jc w:val="left"/>
              <w:rPr>
                <w:b/>
                <w:sz w:val="24"/>
              </w:rPr>
            </w:pPr>
            <w:r>
              <w:rPr>
                <w:b/>
                <w:spacing w:val="-2"/>
                <w:sz w:val="24"/>
              </w:rPr>
              <w:t>Приложения</w:t>
            </w:r>
          </w:p>
        </w:tc>
        <w:tc>
          <w:tcPr>
            <w:tcW w:w="1948" w:type="dxa"/>
          </w:tcPr>
          <w:p w14:paraId="416F2AD2" w14:textId="77777777" w:rsidR="00AF185A" w:rsidRDefault="008C6AF8">
            <w:pPr>
              <w:pStyle w:val="TableParagraph"/>
              <w:spacing w:line="273" w:lineRule="exact"/>
              <w:ind w:left="14" w:right="1"/>
              <w:rPr>
                <w:sz w:val="24"/>
              </w:rPr>
            </w:pPr>
            <w:r>
              <w:rPr>
                <w:spacing w:val="-5"/>
                <w:sz w:val="24"/>
              </w:rPr>
              <w:t>178</w:t>
            </w:r>
          </w:p>
        </w:tc>
      </w:tr>
      <w:tr w:rsidR="00AF185A" w14:paraId="464504CA" w14:textId="77777777" w:rsidTr="001C60A2">
        <w:trPr>
          <w:trHeight w:val="1269"/>
        </w:trPr>
        <w:tc>
          <w:tcPr>
            <w:tcW w:w="576" w:type="dxa"/>
          </w:tcPr>
          <w:p w14:paraId="57901CED" w14:textId="77777777" w:rsidR="00AF185A" w:rsidRDefault="008C6AF8">
            <w:pPr>
              <w:pStyle w:val="TableParagraph"/>
              <w:ind w:left="57" w:right="48"/>
              <w:rPr>
                <w:sz w:val="24"/>
              </w:rPr>
            </w:pPr>
            <w:r>
              <w:rPr>
                <w:spacing w:val="-4"/>
                <w:sz w:val="24"/>
              </w:rPr>
              <w:t>4.1.</w:t>
            </w:r>
          </w:p>
        </w:tc>
        <w:tc>
          <w:tcPr>
            <w:tcW w:w="7899" w:type="dxa"/>
          </w:tcPr>
          <w:p w14:paraId="4EB28CB5" w14:textId="77777777" w:rsidR="00AF185A" w:rsidRDefault="008C6AF8">
            <w:pPr>
              <w:pStyle w:val="TableParagraph"/>
              <w:spacing w:line="276" w:lineRule="auto"/>
              <w:ind w:left="108" w:right="99"/>
              <w:jc w:val="both"/>
              <w:rPr>
                <w:sz w:val="24"/>
              </w:rPr>
            </w:pPr>
            <w:r>
              <w:rPr>
                <w:sz w:val="24"/>
              </w:rPr>
              <w:t>Приложение №</w:t>
            </w:r>
            <w:r>
              <w:rPr>
                <w:spacing w:val="-5"/>
                <w:sz w:val="24"/>
              </w:rPr>
              <w:t xml:space="preserve"> </w:t>
            </w:r>
            <w:r>
              <w:rPr>
                <w:sz w:val="24"/>
              </w:rPr>
              <w:t>1 «Программа формирования ун</w:t>
            </w:r>
            <w:bookmarkStart w:id="0" w:name="_GoBack"/>
            <w:bookmarkEnd w:id="0"/>
            <w:r>
              <w:rPr>
                <w:sz w:val="24"/>
              </w:rPr>
              <w:t>иверсальных учебных действий у обучающихся с ограниченными возможностями здоровья АООП</w:t>
            </w:r>
            <w:r>
              <w:rPr>
                <w:spacing w:val="50"/>
                <w:sz w:val="24"/>
              </w:rPr>
              <w:t xml:space="preserve">  </w:t>
            </w:r>
            <w:r>
              <w:rPr>
                <w:sz w:val="24"/>
              </w:rPr>
              <w:t>ООО</w:t>
            </w:r>
            <w:r>
              <w:rPr>
                <w:spacing w:val="51"/>
                <w:sz w:val="24"/>
              </w:rPr>
              <w:t xml:space="preserve">  </w:t>
            </w:r>
            <w:r>
              <w:rPr>
                <w:sz w:val="24"/>
              </w:rPr>
              <w:t>для</w:t>
            </w:r>
            <w:r>
              <w:rPr>
                <w:spacing w:val="51"/>
                <w:sz w:val="24"/>
              </w:rPr>
              <w:t xml:space="preserve">  </w:t>
            </w:r>
            <w:r>
              <w:rPr>
                <w:sz w:val="24"/>
              </w:rPr>
              <w:t>обучающихся</w:t>
            </w:r>
            <w:r>
              <w:rPr>
                <w:spacing w:val="52"/>
                <w:sz w:val="24"/>
              </w:rPr>
              <w:t xml:space="preserve">  </w:t>
            </w:r>
            <w:r>
              <w:rPr>
                <w:sz w:val="24"/>
              </w:rPr>
              <w:t>с</w:t>
            </w:r>
            <w:r>
              <w:rPr>
                <w:spacing w:val="50"/>
                <w:sz w:val="24"/>
              </w:rPr>
              <w:t xml:space="preserve">  </w:t>
            </w:r>
            <w:r>
              <w:rPr>
                <w:sz w:val="24"/>
              </w:rPr>
              <w:t>ограниченными</w:t>
            </w:r>
            <w:r>
              <w:rPr>
                <w:spacing w:val="52"/>
                <w:sz w:val="24"/>
              </w:rPr>
              <w:t xml:space="preserve">  </w:t>
            </w:r>
            <w:r>
              <w:rPr>
                <w:spacing w:val="-2"/>
                <w:sz w:val="24"/>
              </w:rPr>
              <w:t>возможностями</w:t>
            </w:r>
          </w:p>
          <w:p w14:paraId="32CCE913" w14:textId="77777777" w:rsidR="00AF185A" w:rsidRDefault="008C6AF8">
            <w:pPr>
              <w:pStyle w:val="TableParagraph"/>
              <w:spacing w:line="240" w:lineRule="auto"/>
              <w:ind w:left="108"/>
              <w:jc w:val="left"/>
              <w:rPr>
                <w:sz w:val="24"/>
              </w:rPr>
            </w:pPr>
            <w:r>
              <w:rPr>
                <w:spacing w:val="-2"/>
                <w:sz w:val="24"/>
              </w:rPr>
              <w:t>здоровья»</w:t>
            </w:r>
          </w:p>
        </w:tc>
        <w:tc>
          <w:tcPr>
            <w:tcW w:w="1948" w:type="dxa"/>
          </w:tcPr>
          <w:p w14:paraId="7A165843" w14:textId="77777777" w:rsidR="00AF185A" w:rsidRDefault="008C6AF8">
            <w:pPr>
              <w:pStyle w:val="TableParagraph"/>
              <w:ind w:left="14" w:right="1"/>
              <w:rPr>
                <w:sz w:val="24"/>
              </w:rPr>
            </w:pPr>
            <w:r>
              <w:rPr>
                <w:spacing w:val="-5"/>
                <w:sz w:val="24"/>
              </w:rPr>
              <w:t>178</w:t>
            </w:r>
          </w:p>
        </w:tc>
      </w:tr>
      <w:tr w:rsidR="00AF185A" w14:paraId="2136F220" w14:textId="77777777" w:rsidTr="001C60A2">
        <w:trPr>
          <w:trHeight w:val="827"/>
        </w:trPr>
        <w:tc>
          <w:tcPr>
            <w:tcW w:w="576" w:type="dxa"/>
          </w:tcPr>
          <w:p w14:paraId="60D59C5D" w14:textId="77777777" w:rsidR="00AF185A" w:rsidRDefault="008C6AF8">
            <w:pPr>
              <w:pStyle w:val="TableParagraph"/>
              <w:ind w:left="57" w:right="48"/>
              <w:rPr>
                <w:sz w:val="24"/>
              </w:rPr>
            </w:pPr>
            <w:r>
              <w:rPr>
                <w:spacing w:val="-4"/>
                <w:sz w:val="24"/>
              </w:rPr>
              <w:t>4.2.</w:t>
            </w:r>
          </w:p>
        </w:tc>
        <w:tc>
          <w:tcPr>
            <w:tcW w:w="7899" w:type="dxa"/>
          </w:tcPr>
          <w:p w14:paraId="7DDC7399" w14:textId="77777777" w:rsidR="00AF185A" w:rsidRDefault="008C6AF8">
            <w:pPr>
              <w:pStyle w:val="TableParagraph"/>
              <w:spacing w:line="240" w:lineRule="auto"/>
              <w:ind w:left="108"/>
              <w:jc w:val="left"/>
              <w:rPr>
                <w:sz w:val="24"/>
              </w:rPr>
            </w:pPr>
            <w:r>
              <w:rPr>
                <w:i/>
                <w:sz w:val="24"/>
              </w:rPr>
              <w:t>Приложение №2</w:t>
            </w:r>
            <w:r>
              <w:rPr>
                <w:i/>
                <w:spacing w:val="29"/>
                <w:sz w:val="24"/>
              </w:rPr>
              <w:t xml:space="preserve"> </w:t>
            </w:r>
            <w:r>
              <w:rPr>
                <w:sz w:val="24"/>
              </w:rPr>
              <w:t>«Программа коррекционной работы с обучающимися с нарушением</w:t>
            </w:r>
            <w:r>
              <w:rPr>
                <w:spacing w:val="27"/>
                <w:sz w:val="24"/>
              </w:rPr>
              <w:t xml:space="preserve"> </w:t>
            </w:r>
            <w:r>
              <w:rPr>
                <w:sz w:val="24"/>
              </w:rPr>
              <w:t>слуха</w:t>
            </w:r>
            <w:r>
              <w:rPr>
                <w:spacing w:val="30"/>
                <w:sz w:val="24"/>
              </w:rPr>
              <w:t xml:space="preserve"> </w:t>
            </w:r>
            <w:r>
              <w:rPr>
                <w:sz w:val="24"/>
              </w:rPr>
              <w:t>АООП</w:t>
            </w:r>
            <w:r>
              <w:rPr>
                <w:spacing w:val="30"/>
                <w:sz w:val="24"/>
              </w:rPr>
              <w:t xml:space="preserve"> </w:t>
            </w:r>
            <w:r>
              <w:rPr>
                <w:sz w:val="24"/>
              </w:rPr>
              <w:t>ООО</w:t>
            </w:r>
            <w:r>
              <w:rPr>
                <w:spacing w:val="30"/>
                <w:sz w:val="24"/>
              </w:rPr>
              <w:t xml:space="preserve"> </w:t>
            </w:r>
            <w:r>
              <w:rPr>
                <w:sz w:val="24"/>
              </w:rPr>
              <w:t>для</w:t>
            </w:r>
            <w:r>
              <w:rPr>
                <w:spacing w:val="30"/>
                <w:sz w:val="24"/>
              </w:rPr>
              <w:t xml:space="preserve"> </w:t>
            </w:r>
            <w:r>
              <w:rPr>
                <w:sz w:val="24"/>
              </w:rPr>
              <w:t>обучающихся</w:t>
            </w:r>
            <w:r>
              <w:rPr>
                <w:spacing w:val="31"/>
                <w:sz w:val="24"/>
              </w:rPr>
              <w:t xml:space="preserve"> </w:t>
            </w:r>
            <w:r>
              <w:rPr>
                <w:sz w:val="24"/>
              </w:rPr>
              <w:t>с</w:t>
            </w:r>
            <w:r>
              <w:rPr>
                <w:spacing w:val="30"/>
                <w:sz w:val="24"/>
              </w:rPr>
              <w:t xml:space="preserve"> </w:t>
            </w:r>
            <w:r>
              <w:rPr>
                <w:sz w:val="24"/>
              </w:rPr>
              <w:t>нарушениями</w:t>
            </w:r>
            <w:r>
              <w:rPr>
                <w:spacing w:val="32"/>
                <w:sz w:val="24"/>
              </w:rPr>
              <w:t xml:space="preserve"> </w:t>
            </w:r>
            <w:r>
              <w:rPr>
                <w:spacing w:val="-2"/>
                <w:sz w:val="24"/>
              </w:rPr>
              <w:t>слуха</w:t>
            </w:r>
          </w:p>
          <w:p w14:paraId="0D4BB04B" w14:textId="77777777" w:rsidR="00AF185A" w:rsidRDefault="008C6AF8">
            <w:pPr>
              <w:pStyle w:val="TableParagraph"/>
              <w:spacing w:line="264" w:lineRule="exact"/>
              <w:ind w:left="108"/>
              <w:jc w:val="left"/>
              <w:rPr>
                <w:sz w:val="24"/>
              </w:rPr>
            </w:pPr>
            <w:r>
              <w:rPr>
                <w:sz w:val="24"/>
              </w:rPr>
              <w:t>(вариант</w:t>
            </w:r>
            <w:r>
              <w:rPr>
                <w:spacing w:val="-6"/>
                <w:sz w:val="24"/>
              </w:rPr>
              <w:t xml:space="preserve"> </w:t>
            </w:r>
            <w:r>
              <w:rPr>
                <w:spacing w:val="-2"/>
                <w:sz w:val="24"/>
              </w:rPr>
              <w:t>2.2.1)»</w:t>
            </w:r>
          </w:p>
        </w:tc>
        <w:tc>
          <w:tcPr>
            <w:tcW w:w="1948" w:type="dxa"/>
          </w:tcPr>
          <w:p w14:paraId="2BB6DC87" w14:textId="77777777" w:rsidR="00AF185A" w:rsidRDefault="008C6AF8">
            <w:pPr>
              <w:pStyle w:val="TableParagraph"/>
              <w:ind w:left="14" w:right="1"/>
              <w:rPr>
                <w:sz w:val="24"/>
              </w:rPr>
            </w:pPr>
            <w:r>
              <w:rPr>
                <w:spacing w:val="-5"/>
                <w:sz w:val="24"/>
              </w:rPr>
              <w:t>196</w:t>
            </w:r>
          </w:p>
        </w:tc>
      </w:tr>
    </w:tbl>
    <w:p w14:paraId="53F36940" w14:textId="77777777" w:rsidR="00AF185A" w:rsidRDefault="00AF185A">
      <w:pPr>
        <w:pStyle w:val="TableParagraph"/>
        <w:rPr>
          <w:sz w:val="24"/>
        </w:rPr>
        <w:sectPr w:rsidR="00AF185A">
          <w:footerReference w:type="default" r:id="rId8"/>
          <w:pgSz w:w="11910" w:h="16840"/>
          <w:pgMar w:top="1420" w:right="566" w:bottom="1160" w:left="708" w:header="0" w:footer="974" w:gutter="0"/>
          <w:pgNumType w:start="2"/>
          <w:cols w:space="720"/>
        </w:sectPr>
      </w:pPr>
    </w:p>
    <w:p w14:paraId="3C199BDC" w14:textId="77777777" w:rsidR="00AF185A" w:rsidRDefault="008C6AF8">
      <w:pPr>
        <w:pStyle w:val="a5"/>
        <w:numPr>
          <w:ilvl w:val="0"/>
          <w:numId w:val="43"/>
        </w:numPr>
        <w:tabs>
          <w:tab w:val="left" w:pos="991"/>
          <w:tab w:val="left" w:pos="4313"/>
        </w:tabs>
        <w:spacing w:before="59" w:line="276" w:lineRule="auto"/>
        <w:ind w:right="852" w:hanging="3601"/>
        <w:jc w:val="left"/>
        <w:rPr>
          <w:b/>
          <w:sz w:val="28"/>
        </w:rPr>
      </w:pPr>
      <w:r>
        <w:rPr>
          <w:b/>
          <w:sz w:val="28"/>
        </w:rPr>
        <w:lastRenderedPageBreak/>
        <w:t>Целевой</w:t>
      </w:r>
      <w:r>
        <w:rPr>
          <w:b/>
          <w:spacing w:val="-4"/>
          <w:sz w:val="28"/>
        </w:rPr>
        <w:t xml:space="preserve"> </w:t>
      </w:r>
      <w:r>
        <w:rPr>
          <w:b/>
          <w:sz w:val="28"/>
        </w:rPr>
        <w:t>раздел</w:t>
      </w:r>
      <w:r>
        <w:rPr>
          <w:b/>
          <w:spacing w:val="-5"/>
          <w:sz w:val="28"/>
        </w:rPr>
        <w:t xml:space="preserve"> </w:t>
      </w:r>
      <w:r>
        <w:rPr>
          <w:b/>
          <w:sz w:val="28"/>
        </w:rPr>
        <w:t>АООП</w:t>
      </w:r>
      <w:r>
        <w:rPr>
          <w:b/>
          <w:spacing w:val="-4"/>
          <w:sz w:val="28"/>
        </w:rPr>
        <w:t xml:space="preserve"> </w:t>
      </w:r>
      <w:r>
        <w:rPr>
          <w:b/>
          <w:sz w:val="28"/>
        </w:rPr>
        <w:t>ООО</w:t>
      </w:r>
      <w:r>
        <w:rPr>
          <w:b/>
          <w:spacing w:val="-3"/>
          <w:sz w:val="28"/>
        </w:rPr>
        <w:t xml:space="preserve"> </w:t>
      </w:r>
      <w:r>
        <w:rPr>
          <w:b/>
          <w:sz w:val="28"/>
        </w:rPr>
        <w:t>для</w:t>
      </w:r>
      <w:r>
        <w:rPr>
          <w:b/>
          <w:spacing w:val="-7"/>
          <w:sz w:val="28"/>
        </w:rPr>
        <w:t xml:space="preserve"> </w:t>
      </w:r>
      <w:r>
        <w:rPr>
          <w:b/>
          <w:sz w:val="28"/>
        </w:rPr>
        <w:t>обучающихся</w:t>
      </w:r>
      <w:r>
        <w:rPr>
          <w:b/>
          <w:spacing w:val="-4"/>
          <w:sz w:val="28"/>
        </w:rPr>
        <w:t xml:space="preserve"> </w:t>
      </w:r>
      <w:r>
        <w:rPr>
          <w:b/>
          <w:sz w:val="28"/>
        </w:rPr>
        <w:t>с</w:t>
      </w:r>
      <w:r>
        <w:rPr>
          <w:b/>
          <w:spacing w:val="-3"/>
          <w:sz w:val="28"/>
        </w:rPr>
        <w:t xml:space="preserve"> </w:t>
      </w:r>
      <w:r>
        <w:rPr>
          <w:b/>
          <w:sz w:val="28"/>
        </w:rPr>
        <w:t>нарушениями</w:t>
      </w:r>
      <w:r>
        <w:rPr>
          <w:b/>
          <w:spacing w:val="-4"/>
          <w:sz w:val="28"/>
        </w:rPr>
        <w:t xml:space="preserve"> </w:t>
      </w:r>
      <w:r>
        <w:rPr>
          <w:b/>
          <w:sz w:val="28"/>
        </w:rPr>
        <w:t>слуха (вариант 2.2.1)</w:t>
      </w:r>
    </w:p>
    <w:p w14:paraId="3D7D1812" w14:textId="77777777" w:rsidR="00AF185A" w:rsidRDefault="008C6AF8" w:rsidP="001C60A2">
      <w:pPr>
        <w:pStyle w:val="3"/>
        <w:numPr>
          <w:ilvl w:val="1"/>
          <w:numId w:val="43"/>
        </w:numPr>
        <w:tabs>
          <w:tab w:val="left" w:pos="993"/>
        </w:tabs>
        <w:spacing w:before="320"/>
        <w:ind w:left="567" w:firstLine="851"/>
      </w:pPr>
      <w:r>
        <w:t>Пояснительная</w:t>
      </w:r>
      <w:r>
        <w:rPr>
          <w:spacing w:val="-3"/>
        </w:rPr>
        <w:t xml:space="preserve"> </w:t>
      </w:r>
      <w:r>
        <w:rPr>
          <w:spacing w:val="-2"/>
        </w:rPr>
        <w:t>записка</w:t>
      </w:r>
    </w:p>
    <w:p w14:paraId="03113984" w14:textId="77777777" w:rsidR="00AF185A" w:rsidRDefault="008C6AF8" w:rsidP="001C60A2">
      <w:pPr>
        <w:pStyle w:val="a3"/>
        <w:tabs>
          <w:tab w:val="left" w:pos="993"/>
        </w:tabs>
        <w:spacing w:before="36" w:line="276" w:lineRule="auto"/>
        <w:ind w:left="567" w:firstLine="851"/>
      </w:pPr>
      <w:r>
        <w:t>АООП ООО для обучающихся с нарушениями слуха (вариант 2.2.1)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46D841AA" w14:textId="77777777" w:rsidR="00AF185A" w:rsidRDefault="008C6AF8" w:rsidP="001C60A2">
      <w:pPr>
        <w:pStyle w:val="a3"/>
        <w:tabs>
          <w:tab w:val="left" w:pos="993"/>
        </w:tabs>
        <w:spacing w:line="276" w:lineRule="auto"/>
        <w:ind w:left="567" w:firstLine="851"/>
      </w:pPr>
      <w:r>
        <w:t>АООП ООО для обучающихся с нарушениями слуха (вариант 2.2.1) представляет собой образовательную программу, адаптированную для обучения, воспитания и социализации обучающихся с нарушениями слуха (слабослышащих, позднооглохших, кохлеарно имплантированных, глухих) с учетом их особых образовательных потребностей, в том числе обеспечивающая коррекцию нарушений развития.</w:t>
      </w:r>
    </w:p>
    <w:p w14:paraId="715BDFE3" w14:textId="77777777" w:rsidR="00AF185A" w:rsidRDefault="008C6AF8" w:rsidP="001C60A2">
      <w:pPr>
        <w:pStyle w:val="a3"/>
        <w:tabs>
          <w:tab w:val="left" w:pos="993"/>
        </w:tabs>
        <w:spacing w:line="276" w:lineRule="auto"/>
        <w:ind w:left="567" w:firstLine="851"/>
      </w:pPr>
      <w:r>
        <w:t>АООП ООО (вариант 2.2.1) предусматривает пятилетний срок обучения (5-9 классы). Структура и содержание образовательной программы, планируемые результаты в целом соответствуют требованиям, отраженным в ФОП ООО и дополнены требованиями к созданию специальных условий обучения и воспитания,</w:t>
      </w:r>
      <w:r>
        <w:rPr>
          <w:spacing w:val="-1"/>
        </w:rPr>
        <w:t xml:space="preserve"> </w:t>
      </w:r>
      <w:r>
        <w:t>в том числе в части введения специальный учебных предметов и коррекционных курсов.</w:t>
      </w:r>
    </w:p>
    <w:p w14:paraId="6CA90318" w14:textId="77777777" w:rsidR="00AF185A" w:rsidRDefault="008C6AF8" w:rsidP="001C60A2">
      <w:pPr>
        <w:pStyle w:val="a3"/>
        <w:tabs>
          <w:tab w:val="left" w:pos="993"/>
        </w:tabs>
        <w:spacing w:before="1" w:line="276" w:lineRule="auto"/>
        <w:ind w:left="567" w:firstLine="851"/>
      </w:pPr>
      <w:r>
        <w:t xml:space="preserve">Целями реализации АООП ООО для обучающихся с нарушениями слуха (вариант 2.2.1) </w:t>
      </w:r>
      <w:r>
        <w:rPr>
          <w:spacing w:val="-2"/>
        </w:rPr>
        <w:t>являются:</w:t>
      </w:r>
    </w:p>
    <w:p w14:paraId="2AE8A4D5" w14:textId="77777777" w:rsidR="00AF185A" w:rsidRDefault="008C6AF8" w:rsidP="001C60A2">
      <w:pPr>
        <w:pStyle w:val="a3"/>
        <w:tabs>
          <w:tab w:val="left" w:pos="993"/>
        </w:tabs>
        <w:spacing w:line="276" w:lineRule="auto"/>
        <w:ind w:left="567" w:firstLine="851"/>
      </w:pPr>
      <w:r>
        <w:t>организация учебного процесса для обучающихся с нарушениями слуха (слабослышащих, позднооглохших, кохлеарно имплантированных, глухих) с учетом целей, содержания и планируемых результатов основного общего образования, отраженных в ФГОС ООО;</w:t>
      </w:r>
    </w:p>
    <w:p w14:paraId="3A08559F" w14:textId="77777777" w:rsidR="00AF185A" w:rsidRDefault="008C6AF8" w:rsidP="001C60A2">
      <w:pPr>
        <w:pStyle w:val="a3"/>
        <w:tabs>
          <w:tab w:val="left" w:pos="993"/>
        </w:tabs>
        <w:spacing w:line="276" w:lineRule="auto"/>
        <w:ind w:left="567" w:firstLine="851"/>
      </w:pPr>
      <w:r>
        <w:t>создание условий для становления и формирования личности обучающегося; 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 (слабослышащих, позднооглохших, кохлеарно имплантированных, глухих).</w:t>
      </w:r>
    </w:p>
    <w:p w14:paraId="6CC99139" w14:textId="77777777" w:rsidR="00AF185A" w:rsidRDefault="008C6AF8" w:rsidP="001C60A2">
      <w:pPr>
        <w:pStyle w:val="a3"/>
        <w:tabs>
          <w:tab w:val="left" w:pos="993"/>
        </w:tabs>
        <w:spacing w:line="276" w:lineRule="auto"/>
        <w:ind w:left="567" w:firstLine="851"/>
      </w:pPr>
      <w:r>
        <w:t>Достижение поставленных целей реализации АООП ООО для обучающихся с</w:t>
      </w:r>
      <w:r>
        <w:rPr>
          <w:spacing w:val="40"/>
        </w:rPr>
        <w:t xml:space="preserve"> </w:t>
      </w:r>
      <w:r>
        <w:t>нарушениями слуха (вариант 2.2.1) предусматривает решение следующих основных задач:</w:t>
      </w:r>
    </w:p>
    <w:p w14:paraId="0BD51718" w14:textId="77777777" w:rsidR="00AF185A" w:rsidRDefault="008C6AF8" w:rsidP="001C60A2">
      <w:pPr>
        <w:pStyle w:val="a3"/>
        <w:tabs>
          <w:tab w:val="left" w:pos="993"/>
        </w:tabs>
        <w:spacing w:line="276" w:lineRule="auto"/>
        <w:ind w:left="567" w:firstLine="851"/>
      </w:pPr>
      <w: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w:t>
      </w:r>
      <w:r>
        <w:rPr>
          <w:spacing w:val="-2"/>
        </w:rPr>
        <w:t>самоопределению;</w:t>
      </w:r>
    </w:p>
    <w:p w14:paraId="08E3B00A" w14:textId="77777777" w:rsidR="00AF185A" w:rsidRDefault="008C6AF8" w:rsidP="001C60A2">
      <w:pPr>
        <w:pStyle w:val="a3"/>
        <w:tabs>
          <w:tab w:val="left" w:pos="993"/>
        </w:tabs>
        <w:spacing w:line="276" w:lineRule="auto"/>
        <w:ind w:left="567" w:firstLine="851"/>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21E52B94" w14:textId="77777777" w:rsidR="00AF185A" w:rsidRDefault="008C6AF8" w:rsidP="001C60A2">
      <w:pPr>
        <w:pStyle w:val="a3"/>
        <w:tabs>
          <w:tab w:val="left" w:pos="993"/>
        </w:tabs>
        <w:ind w:left="567" w:firstLine="851"/>
      </w:pPr>
      <w:r>
        <w:t>обеспечение</w:t>
      </w:r>
      <w:r>
        <w:rPr>
          <w:spacing w:val="-6"/>
        </w:rPr>
        <w:t xml:space="preserve"> </w:t>
      </w:r>
      <w:r>
        <w:t>преемственности</w:t>
      </w:r>
      <w:r>
        <w:rPr>
          <w:spacing w:val="-2"/>
        </w:rPr>
        <w:t xml:space="preserve"> </w:t>
      </w:r>
      <w:r>
        <w:t>основного</w:t>
      </w:r>
      <w:r>
        <w:rPr>
          <w:spacing w:val="-2"/>
        </w:rPr>
        <w:t xml:space="preserve"> </w:t>
      </w:r>
      <w:r>
        <w:t>общего</w:t>
      </w:r>
      <w:r>
        <w:rPr>
          <w:spacing w:val="-3"/>
        </w:rPr>
        <w:t xml:space="preserve"> </w:t>
      </w:r>
      <w:r>
        <w:t>и</w:t>
      </w:r>
      <w:r>
        <w:rPr>
          <w:spacing w:val="-3"/>
        </w:rPr>
        <w:t xml:space="preserve"> </w:t>
      </w:r>
      <w:r>
        <w:t>среднего</w:t>
      </w:r>
      <w:r>
        <w:rPr>
          <w:spacing w:val="-2"/>
        </w:rPr>
        <w:t xml:space="preserve"> </w:t>
      </w:r>
      <w:r>
        <w:t>общего</w:t>
      </w:r>
      <w:r>
        <w:rPr>
          <w:spacing w:val="-3"/>
        </w:rPr>
        <w:t xml:space="preserve"> </w:t>
      </w:r>
      <w:r>
        <w:rPr>
          <w:spacing w:val="-2"/>
        </w:rPr>
        <w:t>образования;</w:t>
      </w:r>
    </w:p>
    <w:p w14:paraId="6FC58C3A" w14:textId="77777777" w:rsidR="00AF185A" w:rsidRDefault="008C6AF8" w:rsidP="001C60A2">
      <w:pPr>
        <w:pStyle w:val="a3"/>
        <w:tabs>
          <w:tab w:val="left" w:pos="993"/>
        </w:tabs>
        <w:spacing w:before="43" w:line="276" w:lineRule="auto"/>
        <w:ind w:left="567" w:firstLine="851"/>
      </w:pPr>
      <w:r>
        <w:t>достижение планируемых результатов освоения АООП ООО обучающимися с нарушениями слуха;</w:t>
      </w:r>
    </w:p>
    <w:p w14:paraId="08A18782" w14:textId="77777777" w:rsidR="00AF185A" w:rsidRDefault="008C6AF8" w:rsidP="001C60A2">
      <w:pPr>
        <w:pStyle w:val="a3"/>
        <w:tabs>
          <w:tab w:val="left" w:pos="993"/>
        </w:tabs>
        <w:spacing w:line="275" w:lineRule="exact"/>
        <w:ind w:left="567" w:firstLine="851"/>
      </w:pPr>
      <w:r>
        <w:t>обеспечение</w:t>
      </w:r>
      <w:r>
        <w:rPr>
          <w:spacing w:val="-7"/>
        </w:rPr>
        <w:t xml:space="preserve"> </w:t>
      </w:r>
      <w:r>
        <w:t>доступности</w:t>
      </w:r>
      <w:r>
        <w:rPr>
          <w:spacing w:val="-1"/>
        </w:rPr>
        <w:t xml:space="preserve"> </w:t>
      </w:r>
      <w:r>
        <w:t>получения</w:t>
      </w:r>
      <w:r>
        <w:rPr>
          <w:spacing w:val="-4"/>
        </w:rPr>
        <w:t xml:space="preserve"> </w:t>
      </w:r>
      <w:r>
        <w:t>качественного</w:t>
      </w:r>
      <w:r>
        <w:rPr>
          <w:spacing w:val="-4"/>
        </w:rPr>
        <w:t xml:space="preserve"> </w:t>
      </w:r>
      <w:r>
        <w:t>основного</w:t>
      </w:r>
      <w:r>
        <w:rPr>
          <w:spacing w:val="-4"/>
        </w:rPr>
        <w:t xml:space="preserve"> </w:t>
      </w:r>
      <w:r>
        <w:t>общего</w:t>
      </w:r>
      <w:r>
        <w:rPr>
          <w:spacing w:val="-3"/>
        </w:rPr>
        <w:t xml:space="preserve"> </w:t>
      </w:r>
      <w:r>
        <w:rPr>
          <w:spacing w:val="-2"/>
        </w:rPr>
        <w:t>образования;</w:t>
      </w:r>
    </w:p>
    <w:p w14:paraId="7C0B0CFE" w14:textId="77777777" w:rsidR="00AF185A" w:rsidRDefault="008C6AF8" w:rsidP="001C60A2">
      <w:pPr>
        <w:pStyle w:val="a3"/>
        <w:tabs>
          <w:tab w:val="left" w:pos="993"/>
        </w:tabs>
        <w:spacing w:before="76" w:line="276" w:lineRule="auto"/>
        <w:ind w:left="567" w:firstLine="851"/>
      </w:pPr>
      <w:r>
        <w:lastRenderedPageBreak/>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w:t>
      </w:r>
      <w:r>
        <w:rPr>
          <w:spacing w:val="-2"/>
        </w:rPr>
        <w:t>деятельности;</w:t>
      </w:r>
    </w:p>
    <w:p w14:paraId="4EFE6223" w14:textId="77777777" w:rsidR="00AF185A" w:rsidRDefault="008C6AF8" w:rsidP="001C60A2">
      <w:pPr>
        <w:pStyle w:val="a3"/>
        <w:tabs>
          <w:tab w:val="left" w:pos="993"/>
        </w:tabs>
        <w:spacing w:before="1" w:line="276" w:lineRule="auto"/>
        <w:ind w:left="567" w:firstLine="851"/>
      </w:pPr>
      <w:r>
        <w:t>организация интеллектуальных и творческих соревнований, научно-технического творчества и проектно-исследовательской деятельности;</w:t>
      </w:r>
    </w:p>
    <w:p w14:paraId="1007A7EB" w14:textId="77777777" w:rsidR="00AF185A" w:rsidRDefault="008C6AF8" w:rsidP="001C60A2">
      <w:pPr>
        <w:pStyle w:val="a3"/>
        <w:tabs>
          <w:tab w:val="left" w:pos="993"/>
        </w:tabs>
        <w:spacing w:line="276" w:lineRule="auto"/>
        <w:ind w:left="567" w:firstLine="851"/>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10C195A0" w14:textId="77777777" w:rsidR="00AF185A" w:rsidRDefault="008C6AF8" w:rsidP="001C60A2">
      <w:pPr>
        <w:pStyle w:val="a3"/>
        <w:tabs>
          <w:tab w:val="left" w:pos="993"/>
        </w:tabs>
        <w:spacing w:line="276" w:lineRule="auto"/>
        <w:ind w:left="567" w:firstLine="851"/>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6D95D7E4" w14:textId="77777777" w:rsidR="00AF185A" w:rsidRDefault="008C6AF8" w:rsidP="001C60A2">
      <w:pPr>
        <w:pStyle w:val="a3"/>
        <w:tabs>
          <w:tab w:val="left" w:pos="993"/>
        </w:tabs>
        <w:spacing w:line="276" w:lineRule="auto"/>
        <w:ind w:left="567" w:firstLine="851"/>
      </w:pPr>
      <w:r>
        <w:t>организация</w:t>
      </w:r>
      <w:r>
        <w:rPr>
          <w:spacing w:val="-2"/>
        </w:rPr>
        <w:t xml:space="preserve"> </w:t>
      </w:r>
      <w:r>
        <w:t>социального</w:t>
      </w:r>
      <w:r>
        <w:rPr>
          <w:spacing w:val="-2"/>
        </w:rPr>
        <w:t xml:space="preserve"> </w:t>
      </w:r>
      <w:r>
        <w:t>и учебно-исследовательского</w:t>
      </w:r>
      <w:r>
        <w:rPr>
          <w:spacing w:val="-2"/>
        </w:rPr>
        <w:t xml:space="preserve"> </w:t>
      </w:r>
      <w:r>
        <w:t>проектирования,</w:t>
      </w:r>
      <w:r>
        <w:rPr>
          <w:spacing w:val="-2"/>
        </w:rPr>
        <w:t xml:space="preserve"> </w:t>
      </w:r>
      <w:r>
        <w:t>профессиональной ориентации обучающихся при поддержке педагогических работников, включая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28882B95" w14:textId="77777777" w:rsidR="00AF185A" w:rsidRDefault="008C6AF8" w:rsidP="001C60A2">
      <w:pPr>
        <w:pStyle w:val="a3"/>
        <w:tabs>
          <w:tab w:val="left" w:pos="993"/>
        </w:tabs>
        <w:spacing w:line="276" w:lineRule="auto"/>
        <w:ind w:left="567" w:firstLine="851"/>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AFCC062" w14:textId="77777777" w:rsidR="00AF185A" w:rsidRDefault="008C6AF8" w:rsidP="001C60A2">
      <w:pPr>
        <w:pStyle w:val="a3"/>
        <w:tabs>
          <w:tab w:val="left" w:pos="993"/>
        </w:tabs>
        <w:spacing w:before="1" w:line="276" w:lineRule="auto"/>
        <w:ind w:left="567" w:firstLine="851"/>
      </w:pPr>
      <w:r>
        <w:t xml:space="preserve">АООП ООО для обучающихся с нарушениями слуха (вариант 2.2.1) учитывает следующие </w:t>
      </w:r>
      <w:r>
        <w:rPr>
          <w:spacing w:val="-2"/>
        </w:rPr>
        <w:t>принципы:</w:t>
      </w:r>
    </w:p>
    <w:p w14:paraId="1D6D2D7F" w14:textId="77777777" w:rsidR="00AF185A" w:rsidRDefault="008C6AF8" w:rsidP="001C60A2">
      <w:pPr>
        <w:pStyle w:val="a3"/>
        <w:tabs>
          <w:tab w:val="left" w:pos="993"/>
        </w:tabs>
        <w:spacing w:line="276" w:lineRule="auto"/>
        <w:ind w:left="567" w:firstLine="851"/>
      </w:pPr>
      <w:r>
        <w:t>принцип учета</w:t>
      </w:r>
      <w:r>
        <w:rPr>
          <w:spacing w:val="-3"/>
        </w:rPr>
        <w:t xml:space="preserve"> </w:t>
      </w:r>
      <w:r>
        <w:t>ФГОС ООО: АООП</w:t>
      </w:r>
      <w:r>
        <w:rPr>
          <w:spacing w:val="-3"/>
        </w:rPr>
        <w:t xml:space="preserve"> </w:t>
      </w:r>
      <w:r>
        <w:t>ООО</w:t>
      </w:r>
      <w:r>
        <w:rPr>
          <w:spacing w:val="-3"/>
        </w:rPr>
        <w:t xml:space="preserve"> </w:t>
      </w:r>
      <w:r>
        <w:t>базируется</w:t>
      </w:r>
      <w:r>
        <w:rPr>
          <w:spacing w:val="-2"/>
        </w:rPr>
        <w:t xml:space="preserve"> </w:t>
      </w:r>
      <w:r>
        <w:t>на</w:t>
      </w:r>
      <w:r>
        <w:rPr>
          <w:spacing w:val="-3"/>
        </w:rPr>
        <w:t xml:space="preserve"> </w:t>
      </w:r>
      <w:r>
        <w:t>требованиях,</w:t>
      </w:r>
      <w:r>
        <w:rPr>
          <w:spacing w:val="-4"/>
        </w:rPr>
        <w:t xml:space="preserve"> </w:t>
      </w:r>
      <w:r>
        <w:t>предъявляемых</w:t>
      </w:r>
      <w:r>
        <w:rPr>
          <w:spacing w:val="-1"/>
        </w:rPr>
        <w:t xml:space="preserve"> </w:t>
      </w:r>
      <w:r>
        <w:t>ФГОС ООО к целям, содержанию, планируемым результатам и условиям обучения на уровне основного общего образования;</w:t>
      </w:r>
    </w:p>
    <w:p w14:paraId="007715F7" w14:textId="77777777" w:rsidR="00AF185A" w:rsidRDefault="008C6AF8" w:rsidP="001C60A2">
      <w:pPr>
        <w:pStyle w:val="a3"/>
        <w:tabs>
          <w:tab w:val="left" w:pos="993"/>
        </w:tabs>
        <w:spacing w:line="276" w:lineRule="auto"/>
        <w:ind w:left="567" w:firstLine="851"/>
      </w:pPr>
      <w:r>
        <w:t>принцип учета языка обучения: с учетом условий функционирования образовательной организации АООП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73925A60" w14:textId="77777777" w:rsidR="00AF185A" w:rsidRDefault="008C6AF8" w:rsidP="001C60A2">
      <w:pPr>
        <w:pStyle w:val="a3"/>
        <w:tabs>
          <w:tab w:val="left" w:pos="993"/>
        </w:tabs>
        <w:spacing w:line="276" w:lineRule="auto"/>
        <w:ind w:left="567" w:firstLine="851"/>
      </w:pPr>
      <w:r>
        <w:t>принцип учета ведущей деятельности обучающегося: АООП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0A2172D" w14:textId="77777777" w:rsidR="00AF185A" w:rsidRDefault="008C6AF8" w:rsidP="001C60A2">
      <w:pPr>
        <w:pStyle w:val="a3"/>
        <w:tabs>
          <w:tab w:val="left" w:pos="993"/>
        </w:tabs>
        <w:spacing w:line="276" w:lineRule="auto"/>
        <w:ind w:left="567" w:firstLine="851"/>
      </w:pPr>
      <w:r>
        <w:t>принцип индивидуализации обучения: АООП ООО предусматривает возможность и механизмы</w:t>
      </w:r>
      <w:r>
        <w:rPr>
          <w:spacing w:val="-3"/>
        </w:rPr>
        <w:t xml:space="preserve"> </w:t>
      </w:r>
      <w:r>
        <w:t>разработки</w:t>
      </w:r>
      <w:r>
        <w:rPr>
          <w:spacing w:val="-4"/>
        </w:rPr>
        <w:t xml:space="preserve"> </w:t>
      </w:r>
      <w:r>
        <w:t>индивидуальных</w:t>
      </w:r>
      <w:r>
        <w:rPr>
          <w:spacing w:val="-1"/>
        </w:rPr>
        <w:t xml:space="preserve"> </w:t>
      </w:r>
      <w:r>
        <w:t>программ</w:t>
      </w:r>
      <w:r>
        <w:rPr>
          <w:spacing w:val="-3"/>
        </w:rPr>
        <w:t xml:space="preserve"> </w:t>
      </w:r>
      <w:r>
        <w:t>и учебных</w:t>
      </w:r>
      <w:r>
        <w:rPr>
          <w:spacing w:val="-1"/>
        </w:rPr>
        <w:t xml:space="preserve"> </w:t>
      </w:r>
      <w:r>
        <w:t>планов</w:t>
      </w:r>
      <w:r>
        <w:rPr>
          <w:spacing w:val="-5"/>
        </w:rPr>
        <w:t xml:space="preserve"> </w:t>
      </w:r>
      <w:r>
        <w:t>для</w:t>
      </w:r>
      <w:r>
        <w:rPr>
          <w:spacing w:val="-2"/>
        </w:rPr>
        <w:t xml:space="preserve"> </w:t>
      </w:r>
      <w:r>
        <w:t>обучения</w:t>
      </w:r>
      <w:r>
        <w:rPr>
          <w:spacing w:val="-2"/>
        </w:rPr>
        <w:t xml:space="preserve"> </w:t>
      </w:r>
      <w:r>
        <w:t>обучающихся</w:t>
      </w:r>
      <w:r>
        <w:rPr>
          <w:spacing w:val="-2"/>
        </w:rPr>
        <w:t xml:space="preserve"> </w:t>
      </w:r>
      <w:r>
        <w:t>с нарушениями слуха с учетом мнения родителей (законных представителей) обучающегося;</w:t>
      </w:r>
    </w:p>
    <w:p w14:paraId="755FF9ED" w14:textId="77777777" w:rsidR="00AF185A" w:rsidRDefault="008C6AF8" w:rsidP="001C60A2">
      <w:pPr>
        <w:pStyle w:val="a3"/>
        <w:tabs>
          <w:tab w:val="left" w:pos="993"/>
        </w:tabs>
        <w:spacing w:line="276" w:lineRule="auto"/>
        <w:ind w:left="567" w:firstLine="851"/>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E03FE77" w14:textId="77777777" w:rsidR="00AF185A" w:rsidRDefault="008C6AF8" w:rsidP="001C60A2">
      <w:pPr>
        <w:pStyle w:val="a3"/>
        <w:tabs>
          <w:tab w:val="left" w:pos="993"/>
        </w:tabs>
        <w:spacing w:line="276" w:lineRule="auto"/>
        <w:ind w:left="567" w:firstLine="851"/>
      </w:pPr>
      <w:r>
        <w:t>принцип учета индивидуальных возрастных, психологических и физиологических особенностей обучающихся с нарушениями слуха при построении образовательного процесса и определении образовательно-воспитательных целей и путей их достижения;</w:t>
      </w:r>
    </w:p>
    <w:p w14:paraId="7A4627B8" w14:textId="77777777" w:rsidR="00AF185A" w:rsidRDefault="008C6AF8" w:rsidP="001C60A2">
      <w:pPr>
        <w:pStyle w:val="a3"/>
        <w:tabs>
          <w:tab w:val="left" w:pos="993"/>
        </w:tabs>
        <w:spacing w:line="276" w:lineRule="auto"/>
        <w:ind w:left="567" w:firstLine="851"/>
      </w:pPr>
      <w:r>
        <w:t>принцип обеспечения фундаментального характера образования, учета специфики изучаемых учебных предметов;</w:t>
      </w:r>
    </w:p>
    <w:p w14:paraId="706EADDC" w14:textId="77777777" w:rsidR="00AF185A" w:rsidRDefault="008C6AF8" w:rsidP="001C60A2">
      <w:pPr>
        <w:pStyle w:val="a3"/>
        <w:tabs>
          <w:tab w:val="left" w:pos="993"/>
        </w:tabs>
        <w:spacing w:before="1" w:line="276" w:lineRule="auto"/>
        <w:ind w:left="567" w:firstLine="851"/>
      </w:pPr>
      <w:r>
        <w:t>принцип</w:t>
      </w:r>
      <w:r>
        <w:rPr>
          <w:spacing w:val="-3"/>
        </w:rPr>
        <w:t xml:space="preserve"> </w:t>
      </w:r>
      <w:r>
        <w:t>интеграции</w:t>
      </w:r>
      <w:r>
        <w:rPr>
          <w:spacing w:val="-3"/>
        </w:rPr>
        <w:t xml:space="preserve"> </w:t>
      </w:r>
      <w:r>
        <w:t>обучения</w:t>
      </w:r>
      <w:r>
        <w:rPr>
          <w:spacing w:val="-3"/>
        </w:rPr>
        <w:t xml:space="preserve"> </w:t>
      </w:r>
      <w:r>
        <w:t>и</w:t>
      </w:r>
      <w:r>
        <w:rPr>
          <w:spacing w:val="-3"/>
        </w:rPr>
        <w:t xml:space="preserve"> </w:t>
      </w:r>
      <w:r>
        <w:t>воспитания: АООП</w:t>
      </w:r>
      <w:r>
        <w:rPr>
          <w:spacing w:val="-4"/>
        </w:rPr>
        <w:t xml:space="preserve"> </w:t>
      </w:r>
      <w:r>
        <w:t>ООО</w:t>
      </w:r>
      <w:r>
        <w:rPr>
          <w:spacing w:val="-4"/>
        </w:rPr>
        <w:t xml:space="preserve"> </w:t>
      </w:r>
      <w:r>
        <w:t>предусматривает</w:t>
      </w:r>
      <w:r>
        <w:rPr>
          <w:spacing w:val="-3"/>
        </w:rPr>
        <w:t xml:space="preserve"> </w:t>
      </w:r>
      <w:r>
        <w:t>связь урочной</w:t>
      </w:r>
      <w:r>
        <w:rPr>
          <w:spacing w:val="-3"/>
        </w:rPr>
        <w:t xml:space="preserve"> </w:t>
      </w:r>
      <w:r>
        <w:t>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6699EFCC" w14:textId="1D53A685" w:rsidR="00AF185A" w:rsidRDefault="008C6AF8" w:rsidP="001C60A2">
      <w:pPr>
        <w:pStyle w:val="a3"/>
        <w:tabs>
          <w:tab w:val="left" w:pos="993"/>
        </w:tabs>
        <w:spacing w:line="276" w:lineRule="auto"/>
        <w:ind w:left="567" w:firstLine="851"/>
      </w:pPr>
      <w:r>
        <w:t>принцип</w:t>
      </w:r>
      <w:r w:rsidRPr="001C60A2">
        <w:t xml:space="preserve"> </w:t>
      </w:r>
      <w:r>
        <w:t>здоровьесбережения:</w:t>
      </w:r>
      <w:r w:rsidRPr="001C60A2">
        <w:t xml:space="preserve"> </w:t>
      </w:r>
      <w:r>
        <w:t>при</w:t>
      </w:r>
      <w:r w:rsidRPr="001C60A2">
        <w:t xml:space="preserve"> </w:t>
      </w:r>
      <w:r>
        <w:t>организации</w:t>
      </w:r>
      <w:r w:rsidRPr="001C60A2">
        <w:t xml:space="preserve"> </w:t>
      </w:r>
      <w:r>
        <w:t>образовательной</w:t>
      </w:r>
      <w:r w:rsidRPr="001C60A2">
        <w:t xml:space="preserve"> </w:t>
      </w:r>
      <w:r>
        <w:t>деятельности</w:t>
      </w:r>
      <w:r w:rsidRPr="001C60A2">
        <w:t xml:space="preserve"> не</w:t>
      </w:r>
      <w:r w:rsidR="001C60A2" w:rsidRPr="001C60A2">
        <w:t xml:space="preserve"> </w:t>
      </w:r>
      <w:r>
        <w:t xml:space="preserve">допускается использование технологий, которые могут нанести вред физическому и (или) </w:t>
      </w:r>
      <w:r>
        <w:lastRenderedPageBreak/>
        <w:t>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3A914CE3" w14:textId="77777777" w:rsidR="00AF185A" w:rsidRDefault="008C6AF8" w:rsidP="001C60A2">
      <w:pPr>
        <w:pStyle w:val="a3"/>
        <w:tabs>
          <w:tab w:val="left" w:pos="993"/>
        </w:tabs>
        <w:spacing w:line="276" w:lineRule="auto"/>
        <w:ind w:left="567" w:firstLine="851"/>
      </w:pPr>
      <w:r>
        <w:t>АООП ООО для обучающихся с нарушениями слуха (вариант 2.2.1) учитывает возрастные и психологические особенности обучающихся.</w:t>
      </w:r>
    </w:p>
    <w:p w14:paraId="733F69E4" w14:textId="77777777" w:rsidR="00AF185A" w:rsidRDefault="008C6AF8" w:rsidP="001C60A2">
      <w:pPr>
        <w:pStyle w:val="a3"/>
        <w:tabs>
          <w:tab w:val="left" w:pos="993"/>
        </w:tabs>
        <w:spacing w:line="276" w:lineRule="auto"/>
        <w:ind w:left="567" w:firstLine="851"/>
      </w:pPr>
      <w:r>
        <w:t>АООП ООО для обучающихся с нарушениями слуха (вариант 2.2.1) предполагает, что обучающиеся с нарушениями слуха (слабослышащие, позднооглохшие, кохлеарно имплантированные, глухие)</w:t>
      </w:r>
      <w:r>
        <w:rPr>
          <w:spacing w:val="-1"/>
        </w:rPr>
        <w:t xml:space="preserve"> </w:t>
      </w:r>
      <w:r>
        <w:t>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без пролонгации сроков обучения (5-9 классы) при создании условий, учитывающих их особые образовательные потребности.</w:t>
      </w:r>
    </w:p>
    <w:p w14:paraId="62CE5054" w14:textId="77777777" w:rsidR="00AF185A" w:rsidRDefault="008C6AF8" w:rsidP="001C60A2">
      <w:pPr>
        <w:pStyle w:val="a3"/>
        <w:tabs>
          <w:tab w:val="left" w:pos="993"/>
        </w:tabs>
        <w:spacing w:line="276" w:lineRule="auto"/>
        <w:ind w:left="567" w:firstLine="851"/>
      </w:pPr>
      <w:r>
        <w:t>В целях удовлетворения образовательных потребностей и интересов обучающихся с нарушениями слуха (слабослышащих, позднооглохших, кохлеарно имплантированных, глухих)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rPr>
          <w:vertAlign w:val="superscript"/>
        </w:rPr>
        <w:t>26</w:t>
      </w:r>
      <w:r>
        <w:t>.</w:t>
      </w:r>
    </w:p>
    <w:p w14:paraId="1FEC9423" w14:textId="77777777" w:rsidR="00AF185A" w:rsidRDefault="00AF185A" w:rsidP="001C60A2">
      <w:pPr>
        <w:pStyle w:val="a3"/>
        <w:tabs>
          <w:tab w:val="left" w:pos="993"/>
        </w:tabs>
        <w:spacing w:before="47"/>
        <w:ind w:left="567" w:firstLine="851"/>
        <w:jc w:val="left"/>
      </w:pPr>
    </w:p>
    <w:p w14:paraId="51FBD296" w14:textId="77777777" w:rsidR="00AF185A" w:rsidRDefault="008C6AF8" w:rsidP="001C60A2">
      <w:pPr>
        <w:pStyle w:val="3"/>
        <w:numPr>
          <w:ilvl w:val="1"/>
          <w:numId w:val="43"/>
        </w:numPr>
        <w:tabs>
          <w:tab w:val="left" w:pos="993"/>
          <w:tab w:val="left" w:pos="1418"/>
        </w:tabs>
        <w:spacing w:line="276" w:lineRule="auto"/>
        <w:ind w:left="567" w:firstLine="851"/>
      </w:pPr>
      <w:r>
        <w:t>Планируемые результаты освоения АООП ООО для обучающихся с нарушениями слуха (вариант 2.2.1)</w:t>
      </w:r>
    </w:p>
    <w:p w14:paraId="44CAB675" w14:textId="77777777" w:rsidR="00AF185A" w:rsidRDefault="008C6AF8" w:rsidP="001C60A2">
      <w:pPr>
        <w:pStyle w:val="a3"/>
        <w:tabs>
          <w:tab w:val="left" w:pos="993"/>
        </w:tabs>
        <w:spacing w:line="276" w:lineRule="auto"/>
        <w:ind w:left="567" w:firstLine="851"/>
      </w:pPr>
      <w:r>
        <w:t>Личностные, метапредметные и предметные результаты освоения обучающимися с нарушениями слуха АООП ООО для обучающихся с нарушениями слуха (вариант 2.2.1) соответствуют ФГОС ООО с учетом их особых образовательных потребностей.</w:t>
      </w:r>
    </w:p>
    <w:p w14:paraId="2FC68AE9" w14:textId="77777777" w:rsidR="00AF185A" w:rsidRDefault="008C6AF8" w:rsidP="001C60A2">
      <w:pPr>
        <w:pStyle w:val="a3"/>
        <w:tabs>
          <w:tab w:val="left" w:pos="993"/>
        </w:tabs>
        <w:spacing w:line="276" w:lineRule="auto"/>
        <w:ind w:left="567" w:firstLine="851"/>
      </w:pPr>
      <w: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слуха.</w:t>
      </w:r>
    </w:p>
    <w:p w14:paraId="6ECBCF67" w14:textId="77777777" w:rsidR="00AF185A" w:rsidRDefault="008C6AF8" w:rsidP="001C60A2">
      <w:pPr>
        <w:pStyle w:val="a3"/>
        <w:tabs>
          <w:tab w:val="left" w:pos="993"/>
        </w:tabs>
        <w:spacing w:line="276" w:lineRule="auto"/>
        <w:ind w:left="567" w:firstLine="851"/>
      </w:pPr>
      <w:r>
        <w:t>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слуха (слабослышащих, позднооглохших, кохлеарно имплантированных, глухих).</w:t>
      </w:r>
    </w:p>
    <w:p w14:paraId="12E2AA10" w14:textId="366E00A1" w:rsidR="00AF185A" w:rsidRDefault="008C6AF8" w:rsidP="001C60A2">
      <w:pPr>
        <w:pStyle w:val="a3"/>
        <w:tabs>
          <w:tab w:val="left" w:pos="993"/>
        </w:tabs>
        <w:ind w:left="567" w:firstLine="851"/>
      </w:pPr>
      <w:r>
        <w:t>Предметные</w:t>
      </w:r>
      <w:r>
        <w:rPr>
          <w:spacing w:val="25"/>
        </w:rPr>
        <w:t xml:space="preserve"> </w:t>
      </w:r>
      <w:r>
        <w:t>результаты</w:t>
      </w:r>
      <w:r>
        <w:rPr>
          <w:spacing w:val="25"/>
        </w:rPr>
        <w:t xml:space="preserve"> </w:t>
      </w:r>
      <w:r>
        <w:t>по</w:t>
      </w:r>
      <w:r>
        <w:rPr>
          <w:spacing w:val="26"/>
        </w:rPr>
        <w:t xml:space="preserve"> </w:t>
      </w:r>
      <w:r>
        <w:t>дисциплине</w:t>
      </w:r>
      <w:r>
        <w:rPr>
          <w:spacing w:val="25"/>
        </w:rPr>
        <w:t xml:space="preserve"> </w:t>
      </w:r>
      <w:r>
        <w:t>―</w:t>
      </w:r>
      <w:r w:rsidR="001C60A2">
        <w:t xml:space="preserve"> </w:t>
      </w:r>
      <w:r>
        <w:t>Русский</w:t>
      </w:r>
      <w:r>
        <w:rPr>
          <w:spacing w:val="26"/>
        </w:rPr>
        <w:t xml:space="preserve"> </w:t>
      </w:r>
      <w:r>
        <w:t>язык</w:t>
      </w:r>
      <w:r w:rsidR="001C60A2">
        <w:t xml:space="preserve"> </w:t>
      </w:r>
      <w:r>
        <w:t>и</w:t>
      </w:r>
      <w:r>
        <w:rPr>
          <w:spacing w:val="26"/>
        </w:rPr>
        <w:t xml:space="preserve"> </w:t>
      </w:r>
      <w:r>
        <w:t>специальному</w:t>
      </w:r>
      <w:r>
        <w:rPr>
          <w:spacing w:val="78"/>
          <w:w w:val="150"/>
        </w:rPr>
        <w:t xml:space="preserve"> </w:t>
      </w:r>
      <w:r>
        <w:rPr>
          <w:spacing w:val="-2"/>
        </w:rPr>
        <w:t>предмету</w:t>
      </w:r>
      <w:r w:rsidR="001C60A2">
        <w:rPr>
          <w:spacing w:val="-2"/>
        </w:rPr>
        <w:t xml:space="preserve"> </w:t>
      </w:r>
      <w:r>
        <w:t xml:space="preserve">―Развитие речи могут быть оценены только в совокупности, как целостный единый результат овладения языком. Выделения отдельных предметных результатов по данным дисциплинам не </w:t>
      </w:r>
      <w:r>
        <w:rPr>
          <w:spacing w:val="-2"/>
        </w:rPr>
        <w:t>предусматривается.</w:t>
      </w:r>
    </w:p>
    <w:p w14:paraId="1CA2DD50" w14:textId="77777777" w:rsidR="00AF185A" w:rsidRDefault="008C6AF8" w:rsidP="001C60A2">
      <w:pPr>
        <w:pStyle w:val="a3"/>
        <w:tabs>
          <w:tab w:val="left" w:pos="993"/>
        </w:tabs>
        <w:spacing w:before="1" w:line="276" w:lineRule="auto"/>
        <w:ind w:left="567" w:firstLine="851"/>
      </w:pPr>
      <w:r>
        <w:t>Планируемые результаты освоения обучающимися с нарушениями слуха (слабослышащих, позднооглохших, кохлеарно имплантированных, глухих) АООП ООО дополняются результатами освоения ПКР:</w:t>
      </w:r>
    </w:p>
    <w:p w14:paraId="2F111410" w14:textId="77777777" w:rsidR="00AF185A" w:rsidRDefault="008C6AF8" w:rsidP="001C60A2">
      <w:pPr>
        <w:pStyle w:val="a5"/>
        <w:numPr>
          <w:ilvl w:val="0"/>
          <w:numId w:val="42"/>
        </w:numPr>
        <w:tabs>
          <w:tab w:val="left" w:pos="993"/>
          <w:tab w:val="left" w:pos="1123"/>
        </w:tabs>
        <w:spacing w:before="1" w:line="276" w:lineRule="auto"/>
        <w:ind w:left="567" w:firstLine="851"/>
        <w:rPr>
          <w:sz w:val="24"/>
        </w:rPr>
      </w:pPr>
      <w:r>
        <w:rPr>
          <w:sz w:val="24"/>
        </w:rPr>
        <w:t>результатами достижения</w:t>
      </w:r>
      <w:r>
        <w:rPr>
          <w:spacing w:val="-1"/>
          <w:sz w:val="24"/>
        </w:rPr>
        <w:t xml:space="preserve"> </w:t>
      </w:r>
      <w:r>
        <w:rPr>
          <w:sz w:val="24"/>
        </w:rPr>
        <w:t>каждым</w:t>
      </w:r>
      <w:r>
        <w:rPr>
          <w:spacing w:val="-2"/>
          <w:sz w:val="24"/>
        </w:rPr>
        <w:t xml:space="preserve"> </w:t>
      </w:r>
      <w:r>
        <w:rPr>
          <w:sz w:val="24"/>
        </w:rPr>
        <w:t>обучающимся</w:t>
      </w:r>
      <w:r>
        <w:rPr>
          <w:spacing w:val="-1"/>
          <w:sz w:val="24"/>
        </w:rPr>
        <w:t xml:space="preserve"> </w:t>
      </w:r>
      <w:r>
        <w:rPr>
          <w:sz w:val="24"/>
        </w:rPr>
        <w:t>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14:paraId="38BAD313" w14:textId="0F416F86" w:rsidR="00AF185A" w:rsidRDefault="008C6AF8" w:rsidP="001C60A2">
      <w:pPr>
        <w:pStyle w:val="a3"/>
        <w:tabs>
          <w:tab w:val="left" w:pos="993"/>
        </w:tabs>
        <w:spacing w:before="1" w:line="276" w:lineRule="auto"/>
        <w:ind w:left="567" w:firstLine="851"/>
      </w:pPr>
      <w:r>
        <w:t>сформированность социально значимых личностных качеств, включая ценностно-смысловые установки, отражающие гражданские позиции с учѐтом морально-нравственных норм</w:t>
      </w:r>
      <w:r>
        <w:rPr>
          <w:spacing w:val="40"/>
        </w:rPr>
        <w:t xml:space="preserve"> </w:t>
      </w:r>
      <w:r>
        <w:t>и правил; правосознание, включая готовность к соблюдению прав и обязанностей гражданина Российской</w:t>
      </w:r>
      <w:r>
        <w:rPr>
          <w:spacing w:val="64"/>
        </w:rPr>
        <w:t xml:space="preserve"> </w:t>
      </w:r>
      <w:r>
        <w:t>Федерации,</w:t>
      </w:r>
      <w:r>
        <w:rPr>
          <w:spacing w:val="63"/>
        </w:rPr>
        <w:t xml:space="preserve"> </w:t>
      </w:r>
      <w:r>
        <w:t>владение</w:t>
      </w:r>
      <w:r>
        <w:rPr>
          <w:spacing w:val="63"/>
        </w:rPr>
        <w:t xml:space="preserve"> </w:t>
      </w:r>
      <w:r>
        <w:t>информацией</w:t>
      </w:r>
      <w:r>
        <w:rPr>
          <w:spacing w:val="64"/>
        </w:rPr>
        <w:t xml:space="preserve"> </w:t>
      </w:r>
      <w:r>
        <w:t>о</w:t>
      </w:r>
      <w:r>
        <w:rPr>
          <w:spacing w:val="63"/>
        </w:rPr>
        <w:t xml:space="preserve"> </w:t>
      </w:r>
      <w:r>
        <w:t>правах</w:t>
      </w:r>
      <w:r>
        <w:rPr>
          <w:spacing w:val="63"/>
        </w:rPr>
        <w:t xml:space="preserve"> </w:t>
      </w:r>
      <w:r>
        <w:t>и</w:t>
      </w:r>
      <w:r>
        <w:rPr>
          <w:spacing w:val="64"/>
        </w:rPr>
        <w:t xml:space="preserve"> </w:t>
      </w:r>
      <w:r>
        <w:t>обязанностях</w:t>
      </w:r>
      <w:r>
        <w:rPr>
          <w:spacing w:val="66"/>
        </w:rPr>
        <w:t xml:space="preserve"> </w:t>
      </w:r>
      <w:r>
        <w:t>лиц</w:t>
      </w:r>
      <w:r>
        <w:rPr>
          <w:spacing w:val="64"/>
        </w:rPr>
        <w:t xml:space="preserve"> </w:t>
      </w:r>
      <w:r>
        <w:t>с</w:t>
      </w:r>
      <w:r>
        <w:rPr>
          <w:spacing w:val="40"/>
        </w:rPr>
        <w:t xml:space="preserve"> </w:t>
      </w:r>
      <w:r>
        <w:t>нарушениями</w:t>
      </w:r>
      <w:r w:rsidR="001C60A2">
        <w:t xml:space="preserve"> </w:t>
      </w:r>
      <w:r>
        <w:t xml:space="preserve">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w:t>
      </w:r>
      <w:r>
        <w:lastRenderedPageBreak/>
        <w:t>развития межличностных отношений при соблюдении социальных норм, правил поведения, ролей и форм взаимодействия в социуме;</w:t>
      </w:r>
    </w:p>
    <w:p w14:paraId="72405EFC" w14:textId="77777777" w:rsidR="00AF185A" w:rsidRDefault="008C6AF8" w:rsidP="001C60A2">
      <w:pPr>
        <w:pStyle w:val="a3"/>
        <w:tabs>
          <w:tab w:val="left" w:pos="993"/>
        </w:tabs>
        <w:spacing w:line="276" w:lineRule="auto"/>
        <w:ind w:left="567" w:firstLine="851"/>
      </w:pPr>
      <w:r>
        <w:t>сформированность мотивации к качественному образованию и целенаправленной познавательной деятельности;</w:t>
      </w:r>
    </w:p>
    <w:p w14:paraId="2A88D6A5" w14:textId="77777777" w:rsidR="00AF185A" w:rsidRDefault="008C6AF8" w:rsidP="001C60A2">
      <w:pPr>
        <w:pStyle w:val="a3"/>
        <w:tabs>
          <w:tab w:val="left" w:pos="993"/>
        </w:tabs>
        <w:spacing w:line="276" w:lineRule="auto"/>
        <w:ind w:left="567" w:firstLine="851"/>
      </w:pPr>
      <w: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14:paraId="5E9F3D66" w14:textId="77777777" w:rsidR="00AF185A" w:rsidRDefault="008C6AF8" w:rsidP="001C60A2">
      <w:pPr>
        <w:pStyle w:val="a3"/>
        <w:tabs>
          <w:tab w:val="left" w:pos="993"/>
        </w:tabs>
        <w:spacing w:line="276" w:lineRule="auto"/>
        <w:ind w:left="567" w:firstLine="851"/>
      </w:pPr>
      <w:r>
        <w:t>готовность и способность к саморазвитию и личностному самоопределению; способность ставить цели и строить жизненные планы с учѐтом достигнутого уровня образования, в том числе владения словесной речью - устной и письменной, навыками устной коммуникации;</w:t>
      </w:r>
    </w:p>
    <w:p w14:paraId="1E035A82" w14:textId="77777777" w:rsidR="00AF185A" w:rsidRDefault="008C6AF8" w:rsidP="001C60A2">
      <w:pPr>
        <w:pStyle w:val="a3"/>
        <w:tabs>
          <w:tab w:val="left" w:pos="993"/>
        </w:tabs>
        <w:spacing w:line="276" w:lineRule="auto"/>
        <w:ind w:left="567" w:firstLine="851"/>
      </w:pPr>
      <w: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w:t>
      </w:r>
      <w:r>
        <w:rPr>
          <w:spacing w:val="40"/>
        </w:rPr>
        <w:t xml:space="preserve"> </w:t>
      </w:r>
      <w:r>
        <w:t>ограничений, учету потребностей рынка труда;</w:t>
      </w:r>
    </w:p>
    <w:p w14:paraId="01B3E8A6" w14:textId="77777777" w:rsidR="00AF185A" w:rsidRDefault="008C6AF8" w:rsidP="001C60A2">
      <w:pPr>
        <w:pStyle w:val="a3"/>
        <w:tabs>
          <w:tab w:val="left" w:pos="993"/>
        </w:tabs>
        <w:spacing w:line="276" w:lineRule="auto"/>
        <w:ind w:left="567" w:firstLine="851"/>
      </w:pPr>
      <w:r>
        <w:t xml:space="preserve">стремление к расширению социальных контактов; демонстрация социальных компетенций, в том числе при взаимодействии на основе устной коммуникации в различных социальных </w:t>
      </w:r>
      <w:r>
        <w:rPr>
          <w:spacing w:val="-2"/>
        </w:rPr>
        <w:t>ситуациях;</w:t>
      </w:r>
    </w:p>
    <w:p w14:paraId="6DF0DD5A" w14:textId="77777777" w:rsidR="00AF185A" w:rsidRDefault="008C6AF8" w:rsidP="001C60A2">
      <w:pPr>
        <w:pStyle w:val="a3"/>
        <w:tabs>
          <w:tab w:val="left" w:pos="993"/>
        </w:tabs>
        <w:spacing w:before="1" w:line="276" w:lineRule="auto"/>
        <w:ind w:left="567" w:firstLine="851"/>
      </w:pPr>
      <w: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w:t>
      </w:r>
      <w:r>
        <w:rPr>
          <w:spacing w:val="40"/>
        </w:rPr>
        <w:t xml:space="preserve"> </w:t>
      </w:r>
      <w:r>
        <w:t>с нарушениями слуха, при желании, овладение калькирующей жестовой речью;</w:t>
      </w:r>
    </w:p>
    <w:p w14:paraId="4C68B69D" w14:textId="77777777" w:rsidR="00AF185A" w:rsidRDefault="008C6AF8" w:rsidP="008C6AF8">
      <w:pPr>
        <w:pStyle w:val="a3"/>
        <w:tabs>
          <w:tab w:val="left" w:pos="993"/>
        </w:tabs>
        <w:spacing w:before="1" w:line="276" w:lineRule="auto"/>
        <w:ind w:left="567" w:firstLine="851"/>
      </w:pPr>
      <w:r>
        <w:t>стремление</w:t>
      </w:r>
      <w:r>
        <w:rPr>
          <w:spacing w:val="40"/>
        </w:rPr>
        <w:t xml:space="preserve"> </w:t>
      </w:r>
      <w:r>
        <w:t>к</w:t>
      </w:r>
      <w:r>
        <w:rPr>
          <w:spacing w:val="40"/>
        </w:rPr>
        <w:t xml:space="preserve"> </w:t>
      </w:r>
      <w:r>
        <w:t>расширению</w:t>
      </w:r>
      <w:r>
        <w:rPr>
          <w:spacing w:val="40"/>
        </w:rPr>
        <w:t xml:space="preserve"> </w:t>
      </w:r>
      <w:r>
        <w:t>социальных</w:t>
      </w:r>
      <w:r>
        <w:rPr>
          <w:spacing w:val="40"/>
        </w:rPr>
        <w:t xml:space="preserve"> </w:t>
      </w:r>
      <w:r>
        <w:t>контактов</w:t>
      </w:r>
      <w:r>
        <w:rPr>
          <w:spacing w:val="40"/>
        </w:rPr>
        <w:t xml:space="preserve"> </w:t>
      </w:r>
      <w:r>
        <w:t>как</w:t>
      </w:r>
      <w:r>
        <w:rPr>
          <w:spacing w:val="40"/>
        </w:rPr>
        <w:t xml:space="preserve"> </w:t>
      </w:r>
      <w:r>
        <w:t>с</w:t>
      </w:r>
      <w:r>
        <w:rPr>
          <w:spacing w:val="40"/>
        </w:rPr>
        <w:t xml:space="preserve"> </w:t>
      </w:r>
      <w:r>
        <w:t>людьми,</w:t>
      </w:r>
      <w:r>
        <w:rPr>
          <w:spacing w:val="40"/>
        </w:rPr>
        <w:t xml:space="preserve"> </w:t>
      </w:r>
      <w:r>
        <w:t>имеющими</w:t>
      </w:r>
      <w:r>
        <w:rPr>
          <w:spacing w:val="40"/>
        </w:rPr>
        <w:t xml:space="preserve"> </w:t>
      </w:r>
      <w:r>
        <w:t>нарушения слуха, так и со слышащими взрослыми и детьми, включая сверстников; демонстрация социальных компетенций,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при</w:t>
      </w:r>
      <w:r>
        <w:rPr>
          <w:spacing w:val="40"/>
        </w:rPr>
        <w:t xml:space="preserve"> </w:t>
      </w:r>
      <w:r>
        <w:t>взаимодействии</w:t>
      </w:r>
      <w:r>
        <w:rPr>
          <w:spacing w:val="40"/>
        </w:rPr>
        <w:t xml:space="preserve"> </w:t>
      </w:r>
      <w:r>
        <w:t>на</w:t>
      </w:r>
      <w:r>
        <w:rPr>
          <w:spacing w:val="40"/>
        </w:rPr>
        <w:t xml:space="preserve"> </w:t>
      </w:r>
      <w:r>
        <w:t>основе</w:t>
      </w:r>
      <w:r>
        <w:rPr>
          <w:spacing w:val="40"/>
        </w:rPr>
        <w:t xml:space="preserve"> </w:t>
      </w:r>
      <w:r>
        <w:t>устной</w:t>
      </w:r>
      <w:r>
        <w:rPr>
          <w:spacing w:val="40"/>
        </w:rPr>
        <w:t xml:space="preserve"> </w:t>
      </w:r>
      <w:r>
        <w:t>коммуникации</w:t>
      </w:r>
      <w:r>
        <w:rPr>
          <w:spacing w:val="40"/>
        </w:rPr>
        <w:t xml:space="preserve"> </w:t>
      </w:r>
      <w:r>
        <w:t>в</w:t>
      </w:r>
      <w:r>
        <w:rPr>
          <w:spacing w:val="40"/>
        </w:rPr>
        <w:t xml:space="preserve"> </w:t>
      </w:r>
      <w:r>
        <w:t>различных социальных</w:t>
      </w:r>
      <w:r>
        <w:rPr>
          <w:spacing w:val="40"/>
        </w:rPr>
        <w:t xml:space="preserve"> </w:t>
      </w:r>
      <w:r>
        <w:t>ситуациях;</w:t>
      </w:r>
      <w:r>
        <w:rPr>
          <w:spacing w:val="40"/>
        </w:rPr>
        <w:t xml:space="preserve"> </w:t>
      </w:r>
      <w:r>
        <w:t>использование</w:t>
      </w:r>
      <w:r>
        <w:rPr>
          <w:spacing w:val="40"/>
        </w:rPr>
        <w:t xml:space="preserve"> </w:t>
      </w:r>
      <w:r>
        <w:t>русского</w:t>
      </w:r>
      <w:r>
        <w:rPr>
          <w:spacing w:val="40"/>
        </w:rPr>
        <w:t xml:space="preserve"> </w:t>
      </w:r>
      <w:r>
        <w:t>жестового</w:t>
      </w:r>
      <w:r>
        <w:rPr>
          <w:spacing w:val="40"/>
        </w:rPr>
        <w:t xml:space="preserve"> </w:t>
      </w:r>
      <w:r>
        <w:t>языка</w:t>
      </w:r>
      <w:r>
        <w:rPr>
          <w:spacing w:val="40"/>
        </w:rPr>
        <w:t xml:space="preserve"> </w:t>
      </w:r>
      <w:r>
        <w:t>в</w:t>
      </w:r>
      <w:r>
        <w:rPr>
          <w:spacing w:val="40"/>
        </w:rPr>
        <w:t xml:space="preserve"> </w:t>
      </w:r>
      <w:r>
        <w:t>межличностном</w:t>
      </w:r>
      <w:r>
        <w:rPr>
          <w:spacing w:val="40"/>
        </w:rPr>
        <w:t xml:space="preserve"> </w:t>
      </w:r>
      <w:r>
        <w:t>общении</w:t>
      </w:r>
      <w:r>
        <w:rPr>
          <w:spacing w:val="40"/>
        </w:rPr>
        <w:t xml:space="preserve"> </w:t>
      </w:r>
      <w:r>
        <w:t>с глухими</w:t>
      </w:r>
      <w:r>
        <w:rPr>
          <w:spacing w:val="80"/>
          <w:w w:val="150"/>
        </w:rPr>
        <w:t xml:space="preserve"> </w:t>
      </w:r>
      <w:r>
        <w:t>и</w:t>
      </w:r>
      <w:r>
        <w:rPr>
          <w:spacing w:val="80"/>
          <w:w w:val="150"/>
        </w:rPr>
        <w:t xml:space="preserve"> </w:t>
      </w:r>
      <w:r>
        <w:t>слабослышащими</w:t>
      </w:r>
      <w:r>
        <w:rPr>
          <w:spacing w:val="80"/>
          <w:w w:val="150"/>
        </w:rPr>
        <w:t xml:space="preserve"> </w:t>
      </w:r>
      <w:r>
        <w:t>людьми;</w:t>
      </w:r>
      <w:r>
        <w:rPr>
          <w:spacing w:val="80"/>
          <w:w w:val="150"/>
        </w:rPr>
        <w:t xml:space="preserve"> </w:t>
      </w:r>
      <w:r>
        <w:t>приобщение</w:t>
      </w:r>
      <w:r>
        <w:rPr>
          <w:spacing w:val="80"/>
          <w:w w:val="150"/>
        </w:rPr>
        <w:t xml:space="preserve"> </w:t>
      </w:r>
      <w:r>
        <w:t>к</w:t>
      </w:r>
      <w:r>
        <w:rPr>
          <w:spacing w:val="80"/>
          <w:w w:val="150"/>
        </w:rPr>
        <w:t xml:space="preserve"> </w:t>
      </w:r>
      <w:r>
        <w:t>социокультурным</w:t>
      </w:r>
      <w:r>
        <w:rPr>
          <w:spacing w:val="80"/>
          <w:w w:val="150"/>
        </w:rPr>
        <w:t xml:space="preserve"> </w:t>
      </w:r>
      <w:r>
        <w:t>традициям</w:t>
      </w:r>
      <w:r>
        <w:rPr>
          <w:spacing w:val="80"/>
          <w:w w:val="150"/>
        </w:rPr>
        <w:t xml:space="preserve"> </w:t>
      </w:r>
      <w:r>
        <w:t>лиц</w:t>
      </w:r>
      <w:r>
        <w:rPr>
          <w:spacing w:val="80"/>
          <w:w w:val="150"/>
        </w:rPr>
        <w:t xml:space="preserve"> </w:t>
      </w:r>
      <w:r>
        <w:t>с нарушениями слуха, при желании, развитие навыков пользования калькирующей жестовой речью; ценностно-смысловая установка на постоянное пользование индивидуальными слуховыми</w:t>
      </w:r>
    </w:p>
    <w:p w14:paraId="68328B9C" w14:textId="77777777" w:rsidR="00AF185A" w:rsidRDefault="008C6AF8" w:rsidP="008C6AF8">
      <w:pPr>
        <w:pStyle w:val="a3"/>
        <w:tabs>
          <w:tab w:val="left" w:pos="993"/>
        </w:tabs>
        <w:spacing w:line="276" w:lineRule="auto"/>
        <w:ind w:left="567" w:firstLine="851"/>
      </w:pPr>
      <w:r>
        <w:t>аппаратами или КИ, самостоятельное получение информации, в том числе, с использованием</w:t>
      </w:r>
      <w:r>
        <w:rPr>
          <w:spacing w:val="40"/>
        </w:rPr>
        <w:t xml:space="preserve"> </w:t>
      </w:r>
      <w:r>
        <w:t xml:space="preserve">ИКТ, о средствах и способах слухопротезирования, сурдотехнических средствах и ассистивных </w:t>
      </w:r>
      <w:r>
        <w:rPr>
          <w:spacing w:val="-2"/>
        </w:rPr>
        <w:t>технологиях.</w:t>
      </w:r>
    </w:p>
    <w:p w14:paraId="7622D30F" w14:textId="77777777" w:rsidR="00AF185A" w:rsidRDefault="008C6AF8" w:rsidP="001C60A2">
      <w:pPr>
        <w:pStyle w:val="a5"/>
        <w:numPr>
          <w:ilvl w:val="0"/>
          <w:numId w:val="42"/>
        </w:numPr>
        <w:tabs>
          <w:tab w:val="left" w:pos="993"/>
          <w:tab w:val="left" w:pos="1120"/>
        </w:tabs>
        <w:ind w:left="567" w:firstLine="851"/>
        <w:rPr>
          <w:sz w:val="24"/>
        </w:rPr>
      </w:pPr>
      <w:r>
        <w:rPr>
          <w:sz w:val="24"/>
        </w:rPr>
        <w:t>результатами</w:t>
      </w:r>
      <w:r>
        <w:rPr>
          <w:spacing w:val="-7"/>
          <w:sz w:val="24"/>
        </w:rPr>
        <w:t xml:space="preserve"> </w:t>
      </w:r>
      <w:r>
        <w:rPr>
          <w:sz w:val="24"/>
        </w:rPr>
        <w:t>овладения</w:t>
      </w:r>
      <w:r>
        <w:rPr>
          <w:spacing w:val="-2"/>
          <w:sz w:val="24"/>
        </w:rPr>
        <w:t xml:space="preserve"> </w:t>
      </w:r>
      <w:r>
        <w:rPr>
          <w:sz w:val="24"/>
        </w:rPr>
        <w:t>универсальными</w:t>
      </w:r>
      <w:r>
        <w:rPr>
          <w:spacing w:val="1"/>
          <w:sz w:val="24"/>
        </w:rPr>
        <w:t xml:space="preserve"> </w:t>
      </w:r>
      <w:r>
        <w:rPr>
          <w:sz w:val="24"/>
        </w:rPr>
        <w:t>учебными</w:t>
      </w:r>
      <w:r>
        <w:rPr>
          <w:spacing w:val="-4"/>
          <w:sz w:val="24"/>
        </w:rPr>
        <w:t xml:space="preserve"> </w:t>
      </w:r>
      <w:r>
        <w:rPr>
          <w:sz w:val="24"/>
        </w:rPr>
        <w:t>действиями,</w:t>
      </w:r>
      <w:r>
        <w:rPr>
          <w:spacing w:val="-4"/>
          <w:sz w:val="24"/>
        </w:rPr>
        <w:t xml:space="preserve"> </w:t>
      </w:r>
      <w:r>
        <w:rPr>
          <w:sz w:val="24"/>
        </w:rPr>
        <w:t>в</w:t>
      </w:r>
      <w:r>
        <w:rPr>
          <w:spacing w:val="-5"/>
          <w:sz w:val="24"/>
        </w:rPr>
        <w:t xml:space="preserve"> </w:t>
      </w:r>
      <w:r>
        <w:rPr>
          <w:sz w:val="24"/>
        </w:rPr>
        <w:t>том</w:t>
      </w:r>
      <w:r>
        <w:rPr>
          <w:spacing w:val="-4"/>
          <w:sz w:val="24"/>
        </w:rPr>
        <w:t xml:space="preserve"> </w:t>
      </w:r>
      <w:r>
        <w:rPr>
          <w:spacing w:val="-2"/>
          <w:sz w:val="24"/>
        </w:rPr>
        <w:t>числе:</w:t>
      </w:r>
    </w:p>
    <w:p w14:paraId="3107DC2A" w14:textId="77777777" w:rsidR="00AF185A" w:rsidRDefault="008C6AF8" w:rsidP="001C60A2">
      <w:pPr>
        <w:pStyle w:val="a3"/>
        <w:tabs>
          <w:tab w:val="left" w:pos="993"/>
        </w:tabs>
        <w:spacing w:before="40" w:line="278" w:lineRule="auto"/>
        <w:ind w:left="567" w:firstLine="851"/>
      </w:pPr>
      <w:r>
        <w:t>самостоятельным мотивированным определением цели образования, задач собственной учебной и познавательной деятельности;</w:t>
      </w:r>
    </w:p>
    <w:p w14:paraId="1595F886" w14:textId="77777777" w:rsidR="00AF185A" w:rsidRDefault="008C6AF8" w:rsidP="001C60A2">
      <w:pPr>
        <w:pStyle w:val="a3"/>
        <w:tabs>
          <w:tab w:val="left" w:pos="993"/>
        </w:tabs>
        <w:spacing w:line="276" w:lineRule="auto"/>
        <w:ind w:left="567" w:firstLine="851"/>
      </w:pPr>
      <w: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14:paraId="094B5696" w14:textId="40D33FBF" w:rsidR="00AF185A" w:rsidRDefault="008C6AF8" w:rsidP="001C60A2">
      <w:pPr>
        <w:pStyle w:val="a3"/>
        <w:tabs>
          <w:tab w:val="left" w:pos="993"/>
        </w:tabs>
        <w:spacing w:line="276" w:lineRule="auto"/>
        <w:ind w:left="567" w:firstLine="851"/>
      </w:pPr>
      <w: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w:t>
      </w:r>
      <w:r>
        <w:rPr>
          <w:spacing w:val="-2"/>
        </w:rPr>
        <w:t xml:space="preserve"> </w:t>
      </w:r>
      <w:r>
        <w:t>решений и осуществления</w:t>
      </w:r>
      <w:r>
        <w:rPr>
          <w:spacing w:val="-1"/>
        </w:rPr>
        <w:t xml:space="preserve"> </w:t>
      </w:r>
      <w:r>
        <w:t>осознанного</w:t>
      </w:r>
      <w:r>
        <w:rPr>
          <w:spacing w:val="-1"/>
        </w:rPr>
        <w:t xml:space="preserve"> </w:t>
      </w:r>
      <w:r>
        <w:t>выбора</w:t>
      </w:r>
      <w:r>
        <w:rPr>
          <w:spacing w:val="-2"/>
        </w:rPr>
        <w:t xml:space="preserve"> </w:t>
      </w:r>
      <w:r>
        <w:t>в учебной</w:t>
      </w:r>
      <w:r>
        <w:rPr>
          <w:spacing w:val="52"/>
          <w:w w:val="150"/>
        </w:rPr>
        <w:t xml:space="preserve"> </w:t>
      </w:r>
      <w:r>
        <w:t>и</w:t>
      </w:r>
      <w:r>
        <w:rPr>
          <w:spacing w:val="54"/>
          <w:w w:val="150"/>
        </w:rPr>
        <w:t xml:space="preserve"> </w:t>
      </w:r>
      <w:r>
        <w:t>познавательной</w:t>
      </w:r>
      <w:r>
        <w:rPr>
          <w:spacing w:val="53"/>
          <w:w w:val="150"/>
        </w:rPr>
        <w:t xml:space="preserve"> </w:t>
      </w:r>
      <w:r>
        <w:t>деятельности;</w:t>
      </w:r>
      <w:r>
        <w:rPr>
          <w:spacing w:val="55"/>
          <w:w w:val="150"/>
        </w:rPr>
        <w:t xml:space="preserve"> </w:t>
      </w:r>
      <w:r>
        <w:t>корректированием</w:t>
      </w:r>
      <w:r>
        <w:rPr>
          <w:spacing w:val="53"/>
          <w:w w:val="150"/>
        </w:rPr>
        <w:t xml:space="preserve"> </w:t>
      </w:r>
      <w:r>
        <w:t>собственных</w:t>
      </w:r>
      <w:r>
        <w:rPr>
          <w:spacing w:val="53"/>
          <w:w w:val="150"/>
        </w:rPr>
        <w:t xml:space="preserve"> </w:t>
      </w:r>
      <w:r>
        <w:t>действий</w:t>
      </w:r>
      <w:r>
        <w:rPr>
          <w:spacing w:val="55"/>
          <w:w w:val="150"/>
        </w:rPr>
        <w:t xml:space="preserve"> </w:t>
      </w:r>
      <w:r>
        <w:t>с</w:t>
      </w:r>
      <w:r>
        <w:rPr>
          <w:spacing w:val="56"/>
          <w:w w:val="150"/>
        </w:rPr>
        <w:t xml:space="preserve"> </w:t>
      </w:r>
      <w:r>
        <w:rPr>
          <w:spacing w:val="-2"/>
        </w:rPr>
        <w:lastRenderedPageBreak/>
        <w:t>учетом</w:t>
      </w:r>
      <w:r w:rsidR="001C60A2">
        <w:rPr>
          <w:spacing w:val="-2"/>
        </w:rPr>
        <w:t xml:space="preserve"> </w:t>
      </w:r>
      <w:r>
        <w:t>изменяющейся ситуации; оцениванием правильности выполнения учебной задачи, собственных возможностей еѐ решения;</w:t>
      </w:r>
    </w:p>
    <w:p w14:paraId="2A456214" w14:textId="77777777" w:rsidR="00AF185A" w:rsidRDefault="008C6AF8" w:rsidP="001C60A2">
      <w:pPr>
        <w:pStyle w:val="a3"/>
        <w:tabs>
          <w:tab w:val="left" w:pos="993"/>
        </w:tabs>
        <w:spacing w:line="278" w:lineRule="auto"/>
        <w:ind w:left="567" w:firstLine="851"/>
      </w:pPr>
      <w:r>
        <w:t>планированием и регуляцией собственной деятельности; техникой чтения (при реализации сформированных произносительных возможностей) и смысловым чтением;</w:t>
      </w:r>
    </w:p>
    <w:p w14:paraId="42D06BD6" w14:textId="77777777" w:rsidR="00AF185A" w:rsidRDefault="008C6AF8" w:rsidP="001C60A2">
      <w:pPr>
        <w:pStyle w:val="a3"/>
        <w:tabs>
          <w:tab w:val="left" w:pos="993"/>
        </w:tabs>
        <w:spacing w:line="276" w:lineRule="auto"/>
        <w:ind w:left="567" w:firstLine="851"/>
      </w:pPr>
      <w: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14:paraId="50C5D106" w14:textId="77777777" w:rsidR="00AF185A" w:rsidRDefault="008C6AF8" w:rsidP="001C60A2">
      <w:pPr>
        <w:pStyle w:val="a3"/>
        <w:tabs>
          <w:tab w:val="left" w:pos="993"/>
        </w:tabs>
        <w:spacing w:line="276" w:lineRule="auto"/>
        <w:ind w:left="567" w:firstLine="851"/>
      </w:pPr>
      <w:r>
        <w:t>созданием, применением и преобразованием знаков и символов, моделей и схем для решения учебных и познавательных задач;</w:t>
      </w:r>
    </w:p>
    <w:p w14:paraId="4FF0BCAE" w14:textId="77777777" w:rsidR="00AF185A" w:rsidRDefault="008C6AF8" w:rsidP="001C60A2">
      <w:pPr>
        <w:pStyle w:val="a3"/>
        <w:tabs>
          <w:tab w:val="left" w:pos="993"/>
        </w:tabs>
        <w:spacing w:line="276" w:lineRule="auto"/>
        <w:ind w:left="567" w:firstLine="851"/>
      </w:pPr>
      <w: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14:paraId="61832F75" w14:textId="77777777" w:rsidR="00AF185A" w:rsidRDefault="008C6AF8" w:rsidP="001C60A2">
      <w:pPr>
        <w:pStyle w:val="a3"/>
        <w:tabs>
          <w:tab w:val="left" w:pos="993"/>
        </w:tabs>
        <w:spacing w:line="276" w:lineRule="auto"/>
        <w:ind w:left="567" w:firstLine="851"/>
      </w:pPr>
      <w:r>
        <w:t>самостоятельным разрешением конфликтных ситуаций на основе согласования позиций и учѐта интересов; формулированием, аргументацией и отстаиванием собственного мнения;</w:t>
      </w:r>
    </w:p>
    <w:p w14:paraId="00C089F4" w14:textId="77777777" w:rsidR="00AF185A" w:rsidRDefault="008C6AF8" w:rsidP="001C60A2">
      <w:pPr>
        <w:pStyle w:val="a3"/>
        <w:tabs>
          <w:tab w:val="left" w:pos="993"/>
        </w:tabs>
        <w:spacing w:line="276" w:lineRule="auto"/>
        <w:ind w:left="567" w:firstLine="851"/>
      </w:pPr>
      <w:r>
        <w:t>использованием речевых средств в соответствии с задачей коммуникации для выражения своих чувств, мыслей и потребностей;</w:t>
      </w:r>
    </w:p>
    <w:p w14:paraId="7578FF13" w14:textId="77777777" w:rsidR="00AF185A" w:rsidRDefault="008C6AF8" w:rsidP="001C60A2">
      <w:pPr>
        <w:pStyle w:val="a3"/>
        <w:tabs>
          <w:tab w:val="left" w:pos="993"/>
        </w:tabs>
        <w:spacing w:line="276" w:lineRule="auto"/>
        <w:ind w:left="567" w:firstLine="851"/>
      </w:pPr>
      <w:r>
        <w:t xml:space="preserve">владением устной и письменной речью, монологической контекстной речью; использованием информационно-коммуникационных технологий; экологическим мышлением, его применением в познавательной, коммуникативной, социальной практике и профессиональной </w:t>
      </w:r>
      <w:r>
        <w:rPr>
          <w:spacing w:val="-2"/>
        </w:rPr>
        <w:t>ориентации.</w:t>
      </w:r>
    </w:p>
    <w:p w14:paraId="3DDE66E7" w14:textId="77777777" w:rsidR="00AF185A" w:rsidRDefault="008C6AF8" w:rsidP="001C60A2">
      <w:pPr>
        <w:pStyle w:val="a5"/>
        <w:numPr>
          <w:ilvl w:val="0"/>
          <w:numId w:val="42"/>
        </w:numPr>
        <w:tabs>
          <w:tab w:val="left" w:pos="993"/>
          <w:tab w:val="left" w:pos="1246"/>
        </w:tabs>
        <w:spacing w:line="276" w:lineRule="auto"/>
        <w:ind w:left="567" w:firstLine="851"/>
        <w:rPr>
          <w:sz w:val="24"/>
        </w:rPr>
      </w:pPr>
      <w:r>
        <w:rPr>
          <w:sz w:val="24"/>
        </w:rPr>
        <w:t>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14:paraId="181E799F" w14:textId="77777777" w:rsidR="00AF185A" w:rsidRDefault="008C6AF8" w:rsidP="001C60A2">
      <w:pPr>
        <w:pStyle w:val="a3"/>
        <w:tabs>
          <w:tab w:val="left" w:pos="993"/>
        </w:tabs>
        <w:spacing w:line="276" w:lineRule="auto"/>
        <w:ind w:left="567" w:firstLine="851"/>
      </w:pPr>
      <w: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14:paraId="642C8A19" w14:textId="77777777" w:rsidR="00AF185A" w:rsidRDefault="008C6AF8" w:rsidP="001C60A2">
      <w:pPr>
        <w:pStyle w:val="a3"/>
        <w:tabs>
          <w:tab w:val="left" w:pos="993"/>
        </w:tabs>
        <w:spacing w:line="276" w:lineRule="auto"/>
        <w:ind w:left="567" w:firstLine="851"/>
      </w:pPr>
      <w:r>
        <w:t>формированием и развитием научного типа мышления, научных представлений о</w:t>
      </w:r>
      <w:r>
        <w:rPr>
          <w:spacing w:val="40"/>
        </w:rPr>
        <w:t xml:space="preserve"> </w:t>
      </w:r>
      <w:r>
        <w:t>ключевых теориях, типах и видах отношений, владение научной терминологией, ключевыми понятиями, методами и приемами;</w:t>
      </w:r>
    </w:p>
    <w:p w14:paraId="1BBAC9E9" w14:textId="77777777" w:rsidR="00AF185A" w:rsidRDefault="008C6AF8" w:rsidP="001C60A2">
      <w:pPr>
        <w:pStyle w:val="a3"/>
        <w:tabs>
          <w:tab w:val="left" w:pos="993"/>
        </w:tabs>
        <w:spacing w:line="276" w:lineRule="auto"/>
        <w:ind w:left="567" w:firstLine="851"/>
      </w:pPr>
      <w:r>
        <w:t>освоением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w:t>
      </w:r>
    </w:p>
    <w:p w14:paraId="67E0A78A" w14:textId="77777777" w:rsidR="00AF185A" w:rsidRDefault="008C6AF8" w:rsidP="001C60A2">
      <w:pPr>
        <w:pStyle w:val="a3"/>
        <w:tabs>
          <w:tab w:val="left" w:pos="993"/>
        </w:tabs>
        <w:ind w:left="567" w:firstLine="851"/>
      </w:pPr>
      <w:r>
        <w:t>учебных</w:t>
      </w:r>
      <w:r>
        <w:rPr>
          <w:spacing w:val="-3"/>
        </w:rPr>
        <w:t xml:space="preserve"> </w:t>
      </w:r>
      <w:r>
        <w:t>программ</w:t>
      </w:r>
      <w:r>
        <w:rPr>
          <w:spacing w:val="-4"/>
        </w:rPr>
        <w:t xml:space="preserve"> </w:t>
      </w:r>
      <w:r>
        <w:t>по</w:t>
      </w:r>
      <w:r>
        <w:rPr>
          <w:spacing w:val="-3"/>
        </w:rPr>
        <w:t xml:space="preserve"> </w:t>
      </w:r>
      <w:r>
        <w:t>предметам учебного</w:t>
      </w:r>
      <w:r>
        <w:rPr>
          <w:spacing w:val="-3"/>
        </w:rPr>
        <w:t xml:space="preserve"> </w:t>
      </w:r>
      <w:r>
        <w:rPr>
          <w:spacing w:val="-2"/>
        </w:rPr>
        <w:t>плана;</w:t>
      </w:r>
    </w:p>
    <w:p w14:paraId="3088464E" w14:textId="77777777" w:rsidR="00AF185A" w:rsidRDefault="008C6AF8" w:rsidP="001C60A2">
      <w:pPr>
        <w:pStyle w:val="a3"/>
        <w:tabs>
          <w:tab w:val="left" w:pos="993"/>
        </w:tabs>
        <w:spacing w:before="37" w:line="276" w:lineRule="auto"/>
        <w:ind w:left="567" w:firstLine="851"/>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14:paraId="76FDEAC3" w14:textId="77777777" w:rsidR="00AF185A" w:rsidRDefault="008C6AF8" w:rsidP="001C60A2">
      <w:pPr>
        <w:pStyle w:val="a3"/>
        <w:tabs>
          <w:tab w:val="left" w:pos="993"/>
        </w:tabs>
        <w:spacing w:before="1" w:line="276" w:lineRule="auto"/>
        <w:ind w:left="567" w:firstLine="851"/>
      </w:pPr>
      <w: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14:paraId="06241F2C" w14:textId="77777777" w:rsidR="00AF185A" w:rsidRDefault="008C6AF8" w:rsidP="001C60A2">
      <w:pPr>
        <w:pStyle w:val="a3"/>
        <w:tabs>
          <w:tab w:val="left" w:pos="993"/>
        </w:tabs>
        <w:spacing w:line="276" w:lineRule="auto"/>
        <w:ind w:left="567" w:firstLine="851"/>
      </w:pPr>
      <w:r>
        <w:t>использованием самостоятельных логичных, грамотных и внятных (понятных окружающим) развернутых речевых высказываний по теме (например, иллюстрации), в том числе с аргументацией собственного мнения;</w:t>
      </w:r>
    </w:p>
    <w:p w14:paraId="1475D948" w14:textId="44331798" w:rsidR="00AF185A" w:rsidRDefault="008C6AF8" w:rsidP="001C60A2">
      <w:pPr>
        <w:pStyle w:val="a3"/>
        <w:tabs>
          <w:tab w:val="left" w:pos="993"/>
        </w:tabs>
        <w:spacing w:line="276" w:lineRule="auto"/>
        <w:ind w:left="567" w:firstLine="851"/>
      </w:pPr>
      <w:r>
        <w:t>освоением рассуждения по теме (например, по поставленному вопросу) с опорой на план; описанием</w:t>
      </w:r>
      <w:r>
        <w:rPr>
          <w:spacing w:val="35"/>
        </w:rPr>
        <w:t xml:space="preserve"> </w:t>
      </w:r>
      <w:r>
        <w:t>иллюстрации</w:t>
      </w:r>
      <w:r>
        <w:rPr>
          <w:spacing w:val="37"/>
        </w:rPr>
        <w:t xml:space="preserve"> </w:t>
      </w:r>
      <w:r>
        <w:t>(например,</w:t>
      </w:r>
      <w:r>
        <w:rPr>
          <w:spacing w:val="36"/>
        </w:rPr>
        <w:t xml:space="preserve"> </w:t>
      </w:r>
      <w:r>
        <w:t>фотографии);</w:t>
      </w:r>
      <w:r>
        <w:rPr>
          <w:spacing w:val="34"/>
        </w:rPr>
        <w:t xml:space="preserve"> </w:t>
      </w:r>
      <w:r>
        <w:t>пересказом</w:t>
      </w:r>
      <w:r>
        <w:rPr>
          <w:spacing w:val="35"/>
        </w:rPr>
        <w:t xml:space="preserve"> </w:t>
      </w:r>
      <w:r>
        <w:t>текста</w:t>
      </w:r>
      <w:r>
        <w:rPr>
          <w:spacing w:val="35"/>
        </w:rPr>
        <w:t xml:space="preserve"> </w:t>
      </w:r>
      <w:r>
        <w:t>(полным</w:t>
      </w:r>
      <w:r>
        <w:rPr>
          <w:spacing w:val="35"/>
        </w:rPr>
        <w:t xml:space="preserve"> </w:t>
      </w:r>
      <w:r>
        <w:t>и</w:t>
      </w:r>
      <w:r>
        <w:rPr>
          <w:spacing w:val="35"/>
        </w:rPr>
        <w:t xml:space="preserve"> </w:t>
      </w:r>
      <w:r>
        <w:t>кратким,</w:t>
      </w:r>
      <w:r>
        <w:rPr>
          <w:spacing w:val="36"/>
        </w:rPr>
        <w:t xml:space="preserve"> </w:t>
      </w:r>
      <w:r>
        <w:t>в</w:t>
      </w:r>
      <w:r>
        <w:rPr>
          <w:spacing w:val="34"/>
        </w:rPr>
        <w:t xml:space="preserve"> </w:t>
      </w:r>
      <w:r>
        <w:t>том</w:t>
      </w:r>
      <w:r w:rsidR="001C60A2">
        <w:t xml:space="preserve"> </w:t>
      </w:r>
      <w:r>
        <w:t xml:space="preserve">числе с опорой на план и (или) базовые слова и словосочетания, приведением </w:t>
      </w:r>
      <w:r>
        <w:lastRenderedPageBreak/>
        <w:t>цитат из текста, известных высказываний); сообщением о собственных мыслях и чувствах, о событиях, о самочувствии; выражением просьбы, желания и другого; сообщением собственного мнения по обсуждаемой теме (например, событию), его обоснованием, опираясь на воспринятую информацию, личный опыт, примеры из художественной литературы; оцениванием в речевых высказываниях событий и поступков с учѐтом морально-нравственных норм и правил; кратким и полным изложением полученной информации;</w:t>
      </w:r>
    </w:p>
    <w:p w14:paraId="081D4AB1" w14:textId="77777777" w:rsidR="00AF185A" w:rsidRDefault="008C6AF8" w:rsidP="001C60A2">
      <w:pPr>
        <w:pStyle w:val="a3"/>
        <w:tabs>
          <w:tab w:val="left" w:pos="993"/>
        </w:tabs>
        <w:spacing w:before="1" w:line="276" w:lineRule="auto"/>
        <w:ind w:left="567" w:firstLine="851"/>
      </w:pPr>
      <w:r>
        <w:t>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формулирование уточняющих вопросов;</w:t>
      </w:r>
    </w:p>
    <w:p w14:paraId="66C7303B" w14:textId="77777777" w:rsidR="00AF185A" w:rsidRDefault="008C6AF8" w:rsidP="001C60A2">
      <w:pPr>
        <w:pStyle w:val="a3"/>
        <w:tabs>
          <w:tab w:val="left" w:pos="993"/>
        </w:tabs>
        <w:spacing w:line="278" w:lineRule="auto"/>
        <w:ind w:left="567" w:firstLine="851"/>
      </w:pPr>
      <w:r>
        <w:t>соблюдением речевого этикета, в том числе реализация требований к культуре общения с учѐтом коммуникативной ситуации и речевых партнеров;</w:t>
      </w:r>
    </w:p>
    <w:p w14:paraId="02922FAA" w14:textId="77777777" w:rsidR="00AF185A" w:rsidRDefault="008C6AF8" w:rsidP="001C60A2">
      <w:pPr>
        <w:pStyle w:val="a3"/>
        <w:tabs>
          <w:tab w:val="left" w:pos="993"/>
        </w:tabs>
        <w:spacing w:line="276" w:lineRule="auto"/>
        <w:ind w:left="567" w:firstLine="851"/>
      </w:pPr>
      <w:r>
        <w:t>активным участием в диалоге (полилоге) при инициировании собственных высказываний, аргументации и доказательстве собственного мнения;</w:t>
      </w:r>
    </w:p>
    <w:p w14:paraId="3D3B3345" w14:textId="77777777" w:rsidR="00AF185A" w:rsidRDefault="008C6AF8" w:rsidP="001C60A2">
      <w:pPr>
        <w:pStyle w:val="a3"/>
        <w:tabs>
          <w:tab w:val="left" w:pos="993"/>
        </w:tabs>
        <w:spacing w:line="276" w:lineRule="auto"/>
        <w:ind w:left="567" w:firstLine="851"/>
      </w:pPr>
      <w:r>
        <w:t>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w:t>
      </w:r>
    </w:p>
    <w:p w14:paraId="232AC5D9" w14:textId="77777777" w:rsidR="00AF185A" w:rsidRDefault="008C6AF8" w:rsidP="001C60A2">
      <w:pPr>
        <w:pStyle w:val="a3"/>
        <w:tabs>
          <w:tab w:val="left" w:pos="993"/>
        </w:tabs>
        <w:spacing w:line="276" w:lineRule="auto"/>
        <w:ind w:left="567" w:firstLine="851"/>
      </w:pPr>
      <w:r>
        <w:t>повторением воспринятого слухозрительно текста монологического или диалогического характера</w:t>
      </w:r>
      <w:r>
        <w:rPr>
          <w:spacing w:val="-3"/>
        </w:rPr>
        <w:t xml:space="preserve"> </w:t>
      </w:r>
      <w:r>
        <w:t>(точно</w:t>
      </w:r>
      <w:r>
        <w:rPr>
          <w:spacing w:val="-2"/>
        </w:rPr>
        <w:t xml:space="preserve"> </w:t>
      </w:r>
      <w:r>
        <w:t>или</w:t>
      </w:r>
      <w:r>
        <w:rPr>
          <w:spacing w:val="-1"/>
        </w:rPr>
        <w:t xml:space="preserve"> </w:t>
      </w:r>
      <w:r>
        <w:t>приближенно,</w:t>
      </w:r>
      <w:r>
        <w:rPr>
          <w:spacing w:val="-2"/>
        </w:rPr>
        <w:t xml:space="preserve"> </w:t>
      </w:r>
      <w:r>
        <w:t>передавая смысл текста),</w:t>
      </w:r>
      <w:r>
        <w:rPr>
          <w:spacing w:val="-3"/>
        </w:rPr>
        <w:t xml:space="preserve"> </w:t>
      </w:r>
      <w:r>
        <w:t>формулированием</w:t>
      </w:r>
      <w:r>
        <w:rPr>
          <w:spacing w:val="-3"/>
        </w:rPr>
        <w:t xml:space="preserve"> </w:t>
      </w:r>
      <w:r>
        <w:t>полных и</w:t>
      </w:r>
      <w:r>
        <w:rPr>
          <w:spacing w:val="-1"/>
        </w:rPr>
        <w:t xml:space="preserve"> </w:t>
      </w:r>
      <w:r>
        <w:t xml:space="preserve">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другом,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w:t>
      </w:r>
      <w:r>
        <w:rPr>
          <w:spacing w:val="-2"/>
        </w:rPr>
        <w:t>тексту;</w:t>
      </w:r>
    </w:p>
    <w:p w14:paraId="3AF4CFE7" w14:textId="77777777" w:rsidR="00AF185A" w:rsidRDefault="008C6AF8" w:rsidP="001C60A2">
      <w:pPr>
        <w:pStyle w:val="a3"/>
        <w:tabs>
          <w:tab w:val="left" w:pos="993"/>
        </w:tabs>
        <w:spacing w:line="276" w:lineRule="auto"/>
        <w:ind w:left="567" w:firstLine="851"/>
      </w:pPr>
      <w:r>
        <w:t xml:space="preserve">участием в диалогах (полилогах) по теме (вопросу) с высказыванием собственного аргументированного мнения с опорой на жизненный опыт, поступки героев литературных </w:t>
      </w:r>
      <w:r>
        <w:rPr>
          <w:spacing w:val="-2"/>
        </w:rPr>
        <w:t>произведений;</w:t>
      </w:r>
    </w:p>
    <w:p w14:paraId="5CD8A1FD" w14:textId="77777777" w:rsidR="00AF185A" w:rsidRDefault="008C6AF8" w:rsidP="001C60A2">
      <w:pPr>
        <w:pStyle w:val="a3"/>
        <w:tabs>
          <w:tab w:val="left" w:pos="993"/>
        </w:tabs>
        <w:spacing w:line="276" w:lineRule="auto"/>
        <w:ind w:left="567" w:firstLine="851"/>
      </w:pPr>
      <w:r>
        <w:t>восприятием речевого материала слухозрительно и на слух (с учетом состояния нарушенной слуховой функции, достигнутого уровня восприятия устной речи, индивидуальных особенностей)</w:t>
      </w:r>
      <w:r>
        <w:rPr>
          <w:spacing w:val="-3"/>
        </w:rPr>
        <w:t xml:space="preserve"> </w:t>
      </w:r>
      <w:r>
        <w:t>адаптированных</w:t>
      </w:r>
      <w:r>
        <w:rPr>
          <w:spacing w:val="-3"/>
        </w:rPr>
        <w:t xml:space="preserve"> </w:t>
      </w:r>
      <w:r>
        <w:t>и</w:t>
      </w:r>
      <w:r>
        <w:rPr>
          <w:spacing w:val="-4"/>
        </w:rPr>
        <w:t xml:space="preserve"> </w:t>
      </w:r>
      <w:r>
        <w:t>неадаптированных</w:t>
      </w:r>
      <w:r>
        <w:rPr>
          <w:spacing w:val="-3"/>
        </w:rPr>
        <w:t xml:space="preserve"> </w:t>
      </w:r>
      <w:r>
        <w:t>текстов</w:t>
      </w:r>
      <w:r>
        <w:rPr>
          <w:spacing w:val="-3"/>
        </w:rPr>
        <w:t xml:space="preserve"> </w:t>
      </w:r>
      <w:r>
        <w:t>монологического</w:t>
      </w:r>
      <w:r>
        <w:rPr>
          <w:spacing w:val="-2"/>
        </w:rPr>
        <w:t xml:space="preserve"> </w:t>
      </w:r>
      <w:r>
        <w:t>характера,</w:t>
      </w:r>
      <w:r>
        <w:rPr>
          <w:spacing w:val="-2"/>
        </w:rPr>
        <w:t xml:space="preserve"> </w:t>
      </w:r>
      <w:r>
        <w:t>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 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w:t>
      </w:r>
      <w:r>
        <w:rPr>
          <w:spacing w:val="-3"/>
        </w:rPr>
        <w:t xml:space="preserve"> </w:t>
      </w:r>
      <w:r>
        <w:t>расстояния</w:t>
      </w:r>
      <w:r>
        <w:rPr>
          <w:spacing w:val="-6"/>
        </w:rPr>
        <w:t xml:space="preserve"> </w:t>
      </w:r>
      <w:r>
        <w:t>от</w:t>
      </w:r>
      <w:r>
        <w:rPr>
          <w:spacing w:val="-3"/>
        </w:rPr>
        <w:t xml:space="preserve"> </w:t>
      </w:r>
      <w:r>
        <w:t>диктора,</w:t>
      </w:r>
      <w:r>
        <w:rPr>
          <w:spacing w:val="-3"/>
        </w:rPr>
        <w:t xml:space="preserve"> </w:t>
      </w:r>
      <w:r>
        <w:t>при</w:t>
      </w:r>
      <w:r>
        <w:rPr>
          <w:spacing w:val="-5"/>
        </w:rPr>
        <w:t xml:space="preserve"> </w:t>
      </w:r>
      <w:r>
        <w:t>предъявлении</w:t>
      </w:r>
      <w:r>
        <w:rPr>
          <w:spacing w:val="-3"/>
        </w:rPr>
        <w:t xml:space="preserve"> </w:t>
      </w:r>
      <w:r>
        <w:t>голосом</w:t>
      </w:r>
      <w:r>
        <w:rPr>
          <w:spacing w:val="-5"/>
        </w:rPr>
        <w:t xml:space="preserve"> </w:t>
      </w:r>
      <w:r>
        <w:t>нормальной</w:t>
      </w:r>
      <w:r>
        <w:rPr>
          <w:spacing w:val="-3"/>
        </w:rPr>
        <w:t xml:space="preserve"> </w:t>
      </w:r>
      <w:r>
        <w:t>разговорной</w:t>
      </w:r>
      <w:r>
        <w:rPr>
          <w:spacing w:val="-3"/>
        </w:rPr>
        <w:t xml:space="preserve"> </w:t>
      </w:r>
      <w:r>
        <w:t>громкости и шепотом, в нормальном и умеренно-быстром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14:paraId="3FD579AA" w14:textId="13805C88" w:rsidR="00AF185A" w:rsidRDefault="008C6AF8" w:rsidP="001C60A2">
      <w:pPr>
        <w:pStyle w:val="a3"/>
        <w:tabs>
          <w:tab w:val="left" w:pos="993"/>
        </w:tabs>
        <w:ind w:left="567" w:firstLine="851"/>
      </w:pPr>
      <w:r>
        <w:t>внятным,</w:t>
      </w:r>
      <w:r>
        <w:rPr>
          <w:spacing w:val="49"/>
        </w:rPr>
        <w:t xml:space="preserve"> </w:t>
      </w:r>
      <w:r>
        <w:t>членораздельным</w:t>
      </w:r>
      <w:r>
        <w:rPr>
          <w:spacing w:val="51"/>
        </w:rPr>
        <w:t xml:space="preserve"> </w:t>
      </w:r>
      <w:r>
        <w:t>(с</w:t>
      </w:r>
      <w:r>
        <w:rPr>
          <w:spacing w:val="53"/>
        </w:rPr>
        <w:t xml:space="preserve"> </w:t>
      </w:r>
      <w:r>
        <w:t>учетом</w:t>
      </w:r>
      <w:r>
        <w:rPr>
          <w:spacing w:val="51"/>
        </w:rPr>
        <w:t xml:space="preserve"> </w:t>
      </w:r>
      <w:r>
        <w:t>индивидуальных</w:t>
      </w:r>
      <w:r>
        <w:rPr>
          <w:spacing w:val="52"/>
        </w:rPr>
        <w:t xml:space="preserve"> </w:t>
      </w:r>
      <w:r>
        <w:t>особенностей),</w:t>
      </w:r>
      <w:r>
        <w:rPr>
          <w:spacing w:val="52"/>
        </w:rPr>
        <w:t xml:space="preserve"> </w:t>
      </w:r>
      <w:r>
        <w:rPr>
          <w:spacing w:val="-2"/>
        </w:rPr>
        <w:t>достаточно</w:t>
      </w:r>
      <w:r w:rsidR="001C60A2">
        <w:rPr>
          <w:spacing w:val="-2"/>
        </w:rPr>
        <w:t xml:space="preserve"> </w:t>
      </w:r>
      <w:r>
        <w:t xml:space="preserve">естественным произношением, навыками самоконтроля произносительной стороны речи; </w:t>
      </w:r>
      <w:r>
        <w:lastRenderedPageBreak/>
        <w:t xml:space="preserve">реализацией сформированных произносительных умений при чтении и в самостоятельных устных </w:t>
      </w:r>
      <w:r>
        <w:rPr>
          <w:spacing w:val="-2"/>
        </w:rPr>
        <w:t>высказываниях;</w:t>
      </w:r>
    </w:p>
    <w:p w14:paraId="7BA956FB" w14:textId="77777777" w:rsidR="00AF185A" w:rsidRDefault="008C6AF8" w:rsidP="001C60A2">
      <w:pPr>
        <w:pStyle w:val="a3"/>
        <w:tabs>
          <w:tab w:val="left" w:pos="993"/>
        </w:tabs>
        <w:spacing w:before="1" w:line="276" w:lineRule="auto"/>
        <w:ind w:left="567" w:firstLine="851"/>
      </w:pPr>
      <w:r>
        <w:t>при восприятии (слухозрительно и на слух) текстов, их чтении реализацией сформированных 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w:t>
      </w:r>
      <w:r>
        <w:rPr>
          <w:spacing w:val="40"/>
        </w:rPr>
        <w:t xml:space="preserve"> </w:t>
      </w:r>
      <w:r>
        <w:t>пересказ текстов (в том числе с опорой на план, базовые слова и словосочетания, компьютерную презентацию, серию иллюстраций и другое, приведением цитат из текста);</w:t>
      </w:r>
    </w:p>
    <w:p w14:paraId="2A7ACE6D" w14:textId="77777777" w:rsidR="00AF185A" w:rsidRDefault="008C6AF8" w:rsidP="001C60A2">
      <w:pPr>
        <w:pStyle w:val="a3"/>
        <w:tabs>
          <w:tab w:val="left" w:pos="993"/>
        </w:tabs>
        <w:spacing w:line="276" w:lineRule="auto"/>
        <w:ind w:left="567" w:firstLine="851"/>
      </w:pPr>
      <w:r>
        <w:t xml:space="preserve">записью под диктовку педагогического работника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w:t>
      </w:r>
      <w:r>
        <w:rPr>
          <w:spacing w:val="-2"/>
        </w:rPr>
        <w:t>воспроизведение;</w:t>
      </w:r>
    </w:p>
    <w:p w14:paraId="444DED29" w14:textId="77777777" w:rsidR="00AF185A" w:rsidRDefault="008C6AF8" w:rsidP="001C60A2">
      <w:pPr>
        <w:pStyle w:val="a3"/>
        <w:tabs>
          <w:tab w:val="left" w:pos="993"/>
        </w:tabs>
        <w:spacing w:line="276" w:lineRule="auto"/>
        <w:ind w:left="567" w:firstLine="851"/>
      </w:pPr>
      <w:r>
        <w:t>реализацией сформированных умений восприятия и воспроизведения устной речи, устной коммуникации в процессе учебной и внеурочной деятельности, а также при общении в различных сферах социальной практики.</w:t>
      </w:r>
    </w:p>
    <w:p w14:paraId="7C901542" w14:textId="77777777" w:rsidR="00AF185A" w:rsidRDefault="008C6AF8" w:rsidP="001C60A2">
      <w:pPr>
        <w:pStyle w:val="3"/>
        <w:numPr>
          <w:ilvl w:val="1"/>
          <w:numId w:val="43"/>
        </w:numPr>
        <w:tabs>
          <w:tab w:val="left" w:pos="993"/>
        </w:tabs>
        <w:spacing w:before="5"/>
        <w:ind w:left="567" w:firstLine="851"/>
      </w:pPr>
      <w:r>
        <w:t>Система</w:t>
      </w:r>
      <w:r>
        <w:rPr>
          <w:spacing w:val="-3"/>
        </w:rPr>
        <w:t xml:space="preserve"> </w:t>
      </w:r>
      <w:r>
        <w:t>оценки</w:t>
      </w:r>
      <w:r>
        <w:rPr>
          <w:spacing w:val="-5"/>
        </w:rPr>
        <w:t xml:space="preserve"> </w:t>
      </w:r>
      <w:r>
        <w:t>достижения</w:t>
      </w:r>
      <w:r>
        <w:rPr>
          <w:spacing w:val="-3"/>
        </w:rPr>
        <w:t xml:space="preserve"> </w:t>
      </w:r>
      <w:r>
        <w:t>планируемых</w:t>
      </w:r>
      <w:r>
        <w:rPr>
          <w:spacing w:val="-3"/>
        </w:rPr>
        <w:t xml:space="preserve"> </w:t>
      </w:r>
      <w:r>
        <w:t>результатов</w:t>
      </w:r>
      <w:r>
        <w:rPr>
          <w:spacing w:val="-3"/>
        </w:rPr>
        <w:t xml:space="preserve"> </w:t>
      </w:r>
      <w:r>
        <w:t>освоения АООП</w:t>
      </w:r>
      <w:r>
        <w:rPr>
          <w:spacing w:val="-2"/>
        </w:rPr>
        <w:t xml:space="preserve"> </w:t>
      </w:r>
      <w:r>
        <w:rPr>
          <w:spacing w:val="-5"/>
        </w:rPr>
        <w:t>ООО</w:t>
      </w:r>
    </w:p>
    <w:p w14:paraId="3E8C7D3D" w14:textId="77777777" w:rsidR="00AF185A" w:rsidRDefault="008C6AF8" w:rsidP="001C60A2">
      <w:pPr>
        <w:pStyle w:val="a3"/>
        <w:tabs>
          <w:tab w:val="left" w:pos="993"/>
        </w:tabs>
        <w:spacing w:before="36" w:line="276" w:lineRule="auto"/>
        <w:ind w:left="567" w:firstLine="851"/>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АООП ООО для обучающихся с нарушениями слуха (вариант 2.2.1) и обеспечение эффективной обратной связи, позволяющей осуществлять управление образовательным процессом.</w:t>
      </w:r>
    </w:p>
    <w:p w14:paraId="2EAD552B" w14:textId="77777777" w:rsidR="00AF185A" w:rsidRDefault="008C6AF8" w:rsidP="001C60A2">
      <w:pPr>
        <w:pStyle w:val="a3"/>
        <w:tabs>
          <w:tab w:val="left" w:pos="993"/>
        </w:tabs>
        <w:spacing w:line="276" w:lineRule="auto"/>
        <w:ind w:left="567" w:firstLine="851"/>
      </w:pPr>
      <w:r>
        <w:t>При организации оценочных процедур для обучающихся в соответствии с АООП ООО для обучающихся с нарушениями слуха (вариант 2.2.1) могут быть специальные условия, обусловленные особыми образовательными потребностями обучающихся с нарушениями слуха (слабослышащих, позднооглохших, кохлеарно имплантированных, глухих) и связанными с ними объективными трудностями. Данные условия включают:</w:t>
      </w:r>
    </w:p>
    <w:p w14:paraId="548EF9E5" w14:textId="14956CFF" w:rsidR="00AF185A" w:rsidRDefault="008C6AF8" w:rsidP="001C60A2">
      <w:pPr>
        <w:pStyle w:val="a3"/>
        <w:tabs>
          <w:tab w:val="left" w:pos="993"/>
        </w:tabs>
        <w:spacing w:line="278" w:lineRule="auto"/>
        <w:ind w:left="567" w:firstLine="851"/>
      </w:pPr>
      <w:r>
        <w:t>организацию и проведение аттестационных мероприятий в индивидуальной форме; увеличение</w:t>
      </w:r>
      <w:r>
        <w:rPr>
          <w:spacing w:val="44"/>
        </w:rPr>
        <w:t xml:space="preserve"> </w:t>
      </w:r>
      <w:r>
        <w:t>времени,</w:t>
      </w:r>
      <w:r>
        <w:rPr>
          <w:spacing w:val="45"/>
        </w:rPr>
        <w:t xml:space="preserve"> </w:t>
      </w:r>
      <w:r>
        <w:t>отводимого</w:t>
      </w:r>
      <w:r>
        <w:rPr>
          <w:spacing w:val="46"/>
        </w:rPr>
        <w:t xml:space="preserve"> </w:t>
      </w:r>
      <w:r>
        <w:t>обучающемуся,</w:t>
      </w:r>
      <w:r>
        <w:rPr>
          <w:spacing w:val="45"/>
        </w:rPr>
        <w:t xml:space="preserve"> </w:t>
      </w:r>
      <w:r>
        <w:t>в</w:t>
      </w:r>
      <w:r>
        <w:rPr>
          <w:spacing w:val="45"/>
        </w:rPr>
        <w:t xml:space="preserve"> </w:t>
      </w:r>
      <w:r>
        <w:t>1,5-2</w:t>
      </w:r>
      <w:r>
        <w:rPr>
          <w:spacing w:val="45"/>
        </w:rPr>
        <w:t xml:space="preserve"> </w:t>
      </w:r>
      <w:r>
        <w:t>раза</w:t>
      </w:r>
      <w:r>
        <w:rPr>
          <w:spacing w:val="45"/>
        </w:rPr>
        <w:t xml:space="preserve"> </w:t>
      </w:r>
      <w:r>
        <w:t>в</w:t>
      </w:r>
      <w:r>
        <w:rPr>
          <w:spacing w:val="44"/>
        </w:rPr>
        <w:t xml:space="preserve"> </w:t>
      </w:r>
      <w:r>
        <w:t>зависимости</w:t>
      </w:r>
      <w:r>
        <w:rPr>
          <w:spacing w:val="46"/>
        </w:rPr>
        <w:t xml:space="preserve"> </w:t>
      </w:r>
      <w:r>
        <w:rPr>
          <w:spacing w:val="-5"/>
        </w:rPr>
        <w:t>от</w:t>
      </w:r>
      <w:r w:rsidR="001C60A2">
        <w:rPr>
          <w:spacing w:val="-5"/>
        </w:rPr>
        <w:t xml:space="preserve"> </w:t>
      </w:r>
      <w:r>
        <w:t>индивидуальных</w:t>
      </w:r>
      <w:r>
        <w:rPr>
          <w:spacing w:val="-7"/>
        </w:rPr>
        <w:t xml:space="preserve"> </w:t>
      </w:r>
      <w:r>
        <w:t>особенностей</w:t>
      </w:r>
      <w:r>
        <w:rPr>
          <w:spacing w:val="-6"/>
        </w:rPr>
        <w:t xml:space="preserve"> </w:t>
      </w:r>
      <w:r>
        <w:t>здоровья</w:t>
      </w:r>
      <w:r>
        <w:rPr>
          <w:spacing w:val="-5"/>
        </w:rPr>
        <w:t xml:space="preserve"> </w:t>
      </w:r>
      <w:r>
        <w:t>обучающегося</w:t>
      </w:r>
      <w:r>
        <w:rPr>
          <w:spacing w:val="-6"/>
        </w:rPr>
        <w:t xml:space="preserve"> </w:t>
      </w:r>
      <w:r>
        <w:t>с</w:t>
      </w:r>
      <w:r>
        <w:rPr>
          <w:spacing w:val="-6"/>
        </w:rPr>
        <w:t xml:space="preserve"> </w:t>
      </w:r>
      <w:r>
        <w:t>нарушением</w:t>
      </w:r>
      <w:r>
        <w:rPr>
          <w:spacing w:val="-4"/>
        </w:rPr>
        <w:t xml:space="preserve"> </w:t>
      </w:r>
      <w:r>
        <w:rPr>
          <w:spacing w:val="-2"/>
        </w:rPr>
        <w:t>слуха;</w:t>
      </w:r>
    </w:p>
    <w:p w14:paraId="0C15AE58" w14:textId="77777777" w:rsidR="00AF185A" w:rsidRDefault="008C6AF8" w:rsidP="001C60A2">
      <w:pPr>
        <w:pStyle w:val="a3"/>
        <w:tabs>
          <w:tab w:val="left" w:pos="993"/>
        </w:tabs>
        <w:spacing w:before="40" w:line="276" w:lineRule="auto"/>
        <w:ind w:left="567" w:firstLine="851"/>
      </w:pPr>
      <w:r>
        <w:t>адаптацию предлагаемого обучающемуся тестового (контрольно-оценочного) материала</w:t>
      </w:r>
      <w:r>
        <w:rPr>
          <w:spacing w:val="40"/>
        </w:rPr>
        <w:t xml:space="preserve"> </w:t>
      </w:r>
      <w:r>
        <w:t>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аналогов);</w:t>
      </w:r>
    </w:p>
    <w:p w14:paraId="36CE2BE1" w14:textId="77777777" w:rsidR="00AF185A" w:rsidRDefault="008C6AF8" w:rsidP="001C60A2">
      <w:pPr>
        <w:pStyle w:val="a3"/>
        <w:tabs>
          <w:tab w:val="left" w:pos="993"/>
        </w:tabs>
        <w:spacing w:before="1" w:line="276" w:lineRule="auto"/>
        <w:ind w:left="567" w:firstLine="851"/>
      </w:pPr>
      <w:r>
        <w:t>специальную психолого-педагогическую помощь обучающемуся с нарушенным</w:t>
      </w:r>
      <w:r>
        <w:rPr>
          <w:spacing w:val="-1"/>
        </w:rPr>
        <w:t xml:space="preserve"> </w:t>
      </w:r>
      <w:r>
        <w:t>слухом (на этапах</w:t>
      </w:r>
      <w:r>
        <w:rPr>
          <w:spacing w:val="-3"/>
        </w:rPr>
        <w:t xml:space="preserve"> </w:t>
      </w:r>
      <w:r>
        <w:t>принятия,</w:t>
      </w:r>
      <w:r>
        <w:rPr>
          <w:spacing w:val="-5"/>
        </w:rPr>
        <w:t xml:space="preserve"> </w:t>
      </w:r>
      <w:r>
        <w:t>выполнения</w:t>
      </w:r>
      <w:r>
        <w:rPr>
          <w:spacing w:val="-3"/>
        </w:rPr>
        <w:t xml:space="preserve"> </w:t>
      </w:r>
      <w:r>
        <w:t>учебного</w:t>
      </w:r>
      <w:r>
        <w:rPr>
          <w:spacing w:val="-5"/>
        </w:rPr>
        <w:t xml:space="preserve"> </w:t>
      </w:r>
      <w:r>
        <w:t>задания</w:t>
      </w:r>
      <w:r>
        <w:rPr>
          <w:spacing w:val="-5"/>
        </w:rPr>
        <w:t xml:space="preserve"> </w:t>
      </w:r>
      <w:r>
        <w:t>и</w:t>
      </w:r>
      <w:r>
        <w:rPr>
          <w:spacing w:val="-5"/>
        </w:rPr>
        <w:t xml:space="preserve"> </w:t>
      </w:r>
      <w:r>
        <w:t>контроля</w:t>
      </w:r>
      <w:r>
        <w:rPr>
          <w:spacing w:val="-5"/>
        </w:rPr>
        <w:t xml:space="preserve"> </w:t>
      </w:r>
      <w:r>
        <w:t>результативности),</w:t>
      </w:r>
      <w:r>
        <w:rPr>
          <w:spacing w:val="-5"/>
        </w:rPr>
        <w:t xml:space="preserve"> </w:t>
      </w:r>
      <w:r>
        <w:t>дозируемую</w:t>
      </w:r>
      <w:r>
        <w:rPr>
          <w:spacing w:val="-3"/>
        </w:rPr>
        <w:t xml:space="preserve"> </w:t>
      </w:r>
      <w:r>
        <w:t>исходя из индивидуальных особенностей здоровья обучающегося.</w:t>
      </w:r>
    </w:p>
    <w:p w14:paraId="1E761C46" w14:textId="77777777" w:rsidR="00AF185A" w:rsidRDefault="008C6AF8" w:rsidP="001C60A2">
      <w:pPr>
        <w:pStyle w:val="a3"/>
        <w:tabs>
          <w:tab w:val="left" w:pos="993"/>
        </w:tabs>
        <w:spacing w:before="1" w:line="276" w:lineRule="auto"/>
        <w:ind w:left="567" w:firstLine="851"/>
      </w:pPr>
      <w:r>
        <w:t>Основными направлениями и целями оценочной деятельности в образовательной организации являются:</w:t>
      </w:r>
    </w:p>
    <w:p w14:paraId="31C6B677" w14:textId="77777777" w:rsidR="001C60A2" w:rsidRDefault="008C6AF8" w:rsidP="001C60A2">
      <w:pPr>
        <w:pStyle w:val="a3"/>
        <w:tabs>
          <w:tab w:val="left" w:pos="993"/>
        </w:tabs>
        <w:spacing w:line="276" w:lineRule="auto"/>
        <w:ind w:left="567" w:firstLine="851"/>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40A2E78B" w14:textId="46CFED12" w:rsidR="00AF185A" w:rsidRDefault="008C6AF8" w:rsidP="001C60A2">
      <w:pPr>
        <w:pStyle w:val="a3"/>
        <w:tabs>
          <w:tab w:val="left" w:pos="993"/>
        </w:tabs>
        <w:spacing w:line="276" w:lineRule="auto"/>
        <w:ind w:left="567" w:firstLine="851"/>
      </w:pPr>
      <w:r>
        <w:t xml:space="preserve">оценка результатов деятельности образовательной организации как основа </w:t>
      </w:r>
      <w:r>
        <w:lastRenderedPageBreak/>
        <w:t>аккредитационных процедур.</w:t>
      </w:r>
    </w:p>
    <w:p w14:paraId="44998687" w14:textId="77777777" w:rsidR="00AF185A" w:rsidRDefault="008C6AF8" w:rsidP="001C60A2">
      <w:pPr>
        <w:pStyle w:val="a3"/>
        <w:tabs>
          <w:tab w:val="left" w:pos="993"/>
        </w:tabs>
        <w:spacing w:line="276" w:lineRule="auto"/>
        <w:ind w:left="567" w:firstLine="851"/>
      </w:pPr>
      <w:r>
        <w:t>Основным</w:t>
      </w:r>
      <w:r>
        <w:rPr>
          <w:spacing w:val="-6"/>
        </w:rPr>
        <w:t xml:space="preserve"> </w:t>
      </w:r>
      <w:r>
        <w:t>объектом</w:t>
      </w:r>
      <w:r>
        <w:rPr>
          <w:spacing w:val="-5"/>
        </w:rPr>
        <w:t xml:space="preserve"> </w:t>
      </w:r>
      <w:r>
        <w:t>системы</w:t>
      </w:r>
      <w:r>
        <w:rPr>
          <w:spacing w:val="-4"/>
        </w:rPr>
        <w:t xml:space="preserve"> </w:t>
      </w:r>
      <w:r>
        <w:t>оценки,</w:t>
      </w:r>
      <w:r>
        <w:rPr>
          <w:spacing w:val="-4"/>
        </w:rPr>
        <w:t xml:space="preserve"> </w:t>
      </w:r>
      <w:r>
        <w:t>ее</w:t>
      </w:r>
      <w:r>
        <w:rPr>
          <w:spacing w:val="-5"/>
        </w:rPr>
        <w:t xml:space="preserve"> </w:t>
      </w:r>
      <w:r>
        <w:t>содержательной</w:t>
      </w:r>
      <w:r>
        <w:rPr>
          <w:spacing w:val="-4"/>
        </w:rPr>
        <w:t xml:space="preserve"> </w:t>
      </w:r>
      <w:r>
        <w:t>и</w:t>
      </w:r>
      <w:r>
        <w:rPr>
          <w:spacing w:val="-6"/>
        </w:rPr>
        <w:t xml:space="preserve"> </w:t>
      </w:r>
      <w:r>
        <w:t>критериальной</w:t>
      </w:r>
      <w:r>
        <w:rPr>
          <w:spacing w:val="-4"/>
        </w:rPr>
        <w:t xml:space="preserve"> </w:t>
      </w:r>
      <w:r>
        <w:t>базой</w:t>
      </w:r>
      <w:r>
        <w:rPr>
          <w:spacing w:val="-4"/>
        </w:rPr>
        <w:t xml:space="preserve"> </w:t>
      </w:r>
      <w:r>
        <w:t>выступают требования ФГОС ООО, которые конкретизируются в планируемых результатах освоения обучающимися АООП ООО для обучающихся с нарушениями слуха (вариант 2.2.1). Система оценки включает процедуры внутренней и внешней оценки.</w:t>
      </w:r>
    </w:p>
    <w:p w14:paraId="50CACA60" w14:textId="77777777" w:rsidR="00AF185A" w:rsidRDefault="008C6AF8" w:rsidP="001C60A2">
      <w:pPr>
        <w:pStyle w:val="a3"/>
        <w:tabs>
          <w:tab w:val="left" w:pos="993"/>
        </w:tabs>
        <w:ind w:left="567" w:firstLine="851"/>
      </w:pPr>
      <w:r>
        <w:t>Внутренняя</w:t>
      </w:r>
      <w:r>
        <w:rPr>
          <w:spacing w:val="-4"/>
        </w:rPr>
        <w:t xml:space="preserve"> </w:t>
      </w:r>
      <w:r>
        <w:t>оценка</w:t>
      </w:r>
      <w:r>
        <w:rPr>
          <w:spacing w:val="-4"/>
        </w:rPr>
        <w:t xml:space="preserve"> </w:t>
      </w:r>
      <w:r>
        <w:rPr>
          <w:spacing w:val="-2"/>
        </w:rPr>
        <w:t>включает:</w:t>
      </w:r>
    </w:p>
    <w:p w14:paraId="0EC29CD8" w14:textId="77777777" w:rsidR="00AF185A" w:rsidRDefault="008C6AF8" w:rsidP="001C60A2">
      <w:pPr>
        <w:pStyle w:val="a3"/>
        <w:tabs>
          <w:tab w:val="left" w:pos="993"/>
        </w:tabs>
        <w:spacing w:before="42"/>
        <w:ind w:left="567" w:firstLine="851"/>
      </w:pPr>
      <w:r>
        <w:t>стартовую</w:t>
      </w:r>
      <w:r>
        <w:rPr>
          <w:spacing w:val="-8"/>
        </w:rPr>
        <w:t xml:space="preserve"> </w:t>
      </w:r>
      <w:r>
        <w:rPr>
          <w:spacing w:val="-2"/>
        </w:rPr>
        <w:t>диагностику;</w:t>
      </w:r>
    </w:p>
    <w:p w14:paraId="5B07C762" w14:textId="77777777" w:rsidR="00AF185A" w:rsidRDefault="008C6AF8" w:rsidP="001C60A2">
      <w:pPr>
        <w:pStyle w:val="a3"/>
        <w:tabs>
          <w:tab w:val="left" w:pos="993"/>
        </w:tabs>
        <w:spacing w:before="41" w:line="276" w:lineRule="auto"/>
        <w:ind w:left="567" w:firstLine="851"/>
        <w:jc w:val="left"/>
      </w:pPr>
      <w:r>
        <w:t>текущую и тематическую оценку; психолого-педагогическое</w:t>
      </w:r>
      <w:r>
        <w:rPr>
          <w:spacing w:val="-15"/>
        </w:rPr>
        <w:t xml:space="preserve"> </w:t>
      </w:r>
      <w:r>
        <w:t>наблюдение;</w:t>
      </w:r>
    </w:p>
    <w:p w14:paraId="5478EE4A" w14:textId="77777777" w:rsidR="00AF185A" w:rsidRDefault="008C6AF8" w:rsidP="001C60A2">
      <w:pPr>
        <w:pStyle w:val="a3"/>
        <w:tabs>
          <w:tab w:val="left" w:pos="993"/>
        </w:tabs>
        <w:spacing w:line="278" w:lineRule="auto"/>
        <w:ind w:left="567" w:firstLine="851"/>
        <w:jc w:val="left"/>
      </w:pPr>
      <w:r>
        <w:t>внутренний мониторинг образовательных достижений обучающихся. Внешняя</w:t>
      </w:r>
      <w:r>
        <w:rPr>
          <w:spacing w:val="-5"/>
        </w:rPr>
        <w:t xml:space="preserve"> </w:t>
      </w:r>
      <w:r>
        <w:t>оценка</w:t>
      </w:r>
      <w:r>
        <w:rPr>
          <w:spacing w:val="-6"/>
        </w:rPr>
        <w:t xml:space="preserve"> </w:t>
      </w:r>
      <w:r>
        <w:t>включает:</w:t>
      </w:r>
      <w:r>
        <w:rPr>
          <w:spacing w:val="-2"/>
        </w:rPr>
        <w:t xml:space="preserve"> </w:t>
      </w:r>
      <w:r>
        <w:t>независимую</w:t>
      </w:r>
      <w:r>
        <w:rPr>
          <w:spacing w:val="-5"/>
        </w:rPr>
        <w:t xml:space="preserve"> </w:t>
      </w:r>
      <w:r>
        <w:t>оценку</w:t>
      </w:r>
      <w:r>
        <w:rPr>
          <w:spacing w:val="-10"/>
        </w:rPr>
        <w:t xml:space="preserve"> </w:t>
      </w:r>
      <w:r>
        <w:t>качества</w:t>
      </w:r>
      <w:r>
        <w:rPr>
          <w:spacing w:val="-7"/>
        </w:rPr>
        <w:t xml:space="preserve"> </w:t>
      </w:r>
      <w:r>
        <w:t>образования</w:t>
      </w:r>
      <w:r>
        <w:rPr>
          <w:vertAlign w:val="superscript"/>
        </w:rPr>
        <w:t>27</w:t>
      </w:r>
      <w:r>
        <w:t>;</w:t>
      </w:r>
    </w:p>
    <w:p w14:paraId="3E5A781B" w14:textId="77777777" w:rsidR="00AF185A" w:rsidRDefault="008C6AF8" w:rsidP="001C60A2">
      <w:pPr>
        <w:pStyle w:val="a3"/>
        <w:tabs>
          <w:tab w:val="left" w:pos="993"/>
        </w:tabs>
        <w:spacing w:line="272" w:lineRule="exact"/>
        <w:ind w:left="567" w:firstLine="851"/>
        <w:jc w:val="left"/>
      </w:pPr>
      <w:r>
        <w:t>мониторинговые</w:t>
      </w:r>
      <w:r>
        <w:rPr>
          <w:spacing w:val="-9"/>
        </w:rPr>
        <w:t xml:space="preserve"> </w:t>
      </w:r>
      <w:r>
        <w:t>исследования</w:t>
      </w:r>
      <w:r>
        <w:rPr>
          <w:spacing w:val="-5"/>
        </w:rPr>
        <w:t xml:space="preserve"> </w:t>
      </w:r>
      <w:r>
        <w:t>муниципального,</w:t>
      </w:r>
      <w:r>
        <w:rPr>
          <w:spacing w:val="-6"/>
        </w:rPr>
        <w:t xml:space="preserve"> </w:t>
      </w:r>
      <w:r>
        <w:t>регионального</w:t>
      </w:r>
      <w:r>
        <w:rPr>
          <w:spacing w:val="-8"/>
        </w:rPr>
        <w:t xml:space="preserve"> </w:t>
      </w:r>
      <w:r>
        <w:t>и</w:t>
      </w:r>
      <w:r>
        <w:rPr>
          <w:spacing w:val="-6"/>
        </w:rPr>
        <w:t xml:space="preserve"> </w:t>
      </w:r>
      <w:r>
        <w:t>федерального</w:t>
      </w:r>
      <w:r>
        <w:rPr>
          <w:spacing w:val="-3"/>
        </w:rPr>
        <w:t xml:space="preserve"> </w:t>
      </w:r>
      <w:r>
        <w:rPr>
          <w:spacing w:val="-2"/>
        </w:rPr>
        <w:t>уровней.</w:t>
      </w:r>
    </w:p>
    <w:p w14:paraId="2FBE7AE0" w14:textId="77777777" w:rsidR="00AF185A" w:rsidRDefault="008C6AF8" w:rsidP="001C60A2">
      <w:pPr>
        <w:pStyle w:val="a3"/>
        <w:tabs>
          <w:tab w:val="left" w:pos="993"/>
        </w:tabs>
        <w:spacing w:before="40" w:line="276" w:lineRule="auto"/>
        <w:ind w:left="567" w:firstLine="851"/>
      </w:pPr>
      <w:r>
        <w:t xml:space="preserve">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w:t>
      </w:r>
      <w:r>
        <w:rPr>
          <w:spacing w:val="-2"/>
        </w:rPr>
        <w:t>достижений.</w:t>
      </w:r>
    </w:p>
    <w:p w14:paraId="397CBFC3" w14:textId="77777777" w:rsidR="00AF185A" w:rsidRDefault="008C6AF8" w:rsidP="001C60A2">
      <w:pPr>
        <w:pStyle w:val="a3"/>
        <w:tabs>
          <w:tab w:val="left" w:pos="993"/>
        </w:tabs>
        <w:spacing w:line="276" w:lineRule="auto"/>
        <w:ind w:left="567" w:firstLine="851"/>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1D57442" w14:textId="77777777" w:rsidR="00AF185A" w:rsidRDefault="008C6AF8" w:rsidP="001C60A2">
      <w:pPr>
        <w:pStyle w:val="a3"/>
        <w:tabs>
          <w:tab w:val="left" w:pos="993"/>
        </w:tabs>
        <w:spacing w:line="276" w:lineRule="auto"/>
        <w:ind w:left="567" w:firstLine="851"/>
      </w:pPr>
      <w:r>
        <w:t>Уровневый подход служит важнейшей основой для организации индивидуальной работы с обучающимися.</w:t>
      </w:r>
      <w:r>
        <w:rPr>
          <w:spacing w:val="-2"/>
        </w:rPr>
        <w:t xml:space="preserve"> </w:t>
      </w:r>
      <w:r>
        <w:t>Он</w:t>
      </w:r>
      <w:r>
        <w:rPr>
          <w:spacing w:val="-2"/>
        </w:rPr>
        <w:t xml:space="preserve"> </w:t>
      </w:r>
      <w:r>
        <w:t>реализуется как</w:t>
      </w:r>
      <w:r>
        <w:rPr>
          <w:spacing w:val="-2"/>
        </w:rPr>
        <w:t xml:space="preserve"> </w:t>
      </w:r>
      <w:r>
        <w:t>по</w:t>
      </w:r>
      <w:r>
        <w:rPr>
          <w:spacing w:val="-2"/>
        </w:rPr>
        <w:t xml:space="preserve"> </w:t>
      </w:r>
      <w:r>
        <w:t>отношению</w:t>
      </w:r>
      <w:r>
        <w:rPr>
          <w:spacing w:val="-2"/>
        </w:rPr>
        <w:t xml:space="preserve"> </w:t>
      </w:r>
      <w:r>
        <w:t>к</w:t>
      </w:r>
      <w:r>
        <w:rPr>
          <w:spacing w:val="-2"/>
        </w:rPr>
        <w:t xml:space="preserve"> </w:t>
      </w:r>
      <w:r>
        <w:t>содержанию</w:t>
      </w:r>
      <w:r>
        <w:rPr>
          <w:spacing w:val="-2"/>
        </w:rPr>
        <w:t xml:space="preserve"> </w:t>
      </w:r>
      <w:r>
        <w:t>оценки,</w:t>
      </w:r>
      <w:r>
        <w:rPr>
          <w:spacing w:val="-2"/>
        </w:rPr>
        <w:t xml:space="preserve"> </w:t>
      </w:r>
      <w:r>
        <w:t>так</w:t>
      </w:r>
      <w:r>
        <w:rPr>
          <w:spacing w:val="-2"/>
        </w:rPr>
        <w:t xml:space="preserve"> </w:t>
      </w:r>
      <w:r>
        <w:t>и</w:t>
      </w:r>
      <w:r>
        <w:rPr>
          <w:spacing w:val="-3"/>
        </w:rPr>
        <w:t xml:space="preserve"> </w:t>
      </w:r>
      <w:r>
        <w:t>к</w:t>
      </w:r>
      <w:r>
        <w:rPr>
          <w:spacing w:val="-2"/>
        </w:rPr>
        <w:t xml:space="preserve"> </w:t>
      </w:r>
      <w:r>
        <w:t>представлению</w:t>
      </w:r>
      <w:r>
        <w:rPr>
          <w:spacing w:val="-2"/>
        </w:rPr>
        <w:t xml:space="preserve"> </w:t>
      </w:r>
      <w:r>
        <w:t>и интерпретации результатов измерений.</w:t>
      </w:r>
    </w:p>
    <w:p w14:paraId="74D9C856" w14:textId="77777777" w:rsidR="00AF185A" w:rsidRDefault="008C6AF8" w:rsidP="001C60A2">
      <w:pPr>
        <w:pStyle w:val="a3"/>
        <w:tabs>
          <w:tab w:val="left" w:pos="993"/>
        </w:tabs>
        <w:spacing w:before="1" w:line="276" w:lineRule="auto"/>
        <w:ind w:left="567" w:firstLine="851"/>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w:t>
      </w:r>
      <w:r>
        <w:rPr>
          <w:spacing w:val="40"/>
        </w:rPr>
        <w:t xml:space="preserve"> </w:t>
      </w:r>
      <w:r>
        <w:rPr>
          <w:spacing w:val="-2"/>
        </w:rPr>
        <w:t>материала.</w:t>
      </w:r>
    </w:p>
    <w:p w14:paraId="61E78C92" w14:textId="77777777" w:rsidR="00AF185A" w:rsidRDefault="008C6AF8" w:rsidP="001C60A2">
      <w:pPr>
        <w:pStyle w:val="a3"/>
        <w:tabs>
          <w:tab w:val="left" w:pos="993"/>
        </w:tabs>
        <w:spacing w:line="278" w:lineRule="auto"/>
        <w:ind w:left="567" w:firstLine="851"/>
      </w:pPr>
      <w:r>
        <w:t>Комплексный</w:t>
      </w:r>
      <w:r>
        <w:rPr>
          <w:spacing w:val="-6"/>
        </w:rPr>
        <w:t xml:space="preserve"> </w:t>
      </w:r>
      <w:r>
        <w:t>подход</w:t>
      </w:r>
      <w:r>
        <w:rPr>
          <w:spacing w:val="-6"/>
        </w:rPr>
        <w:t xml:space="preserve"> </w:t>
      </w:r>
      <w:r>
        <w:t>к</w:t>
      </w:r>
      <w:r>
        <w:rPr>
          <w:spacing w:val="-8"/>
        </w:rPr>
        <w:t xml:space="preserve"> </w:t>
      </w:r>
      <w:r>
        <w:t>оценке</w:t>
      </w:r>
      <w:r>
        <w:rPr>
          <w:spacing w:val="-7"/>
        </w:rPr>
        <w:t xml:space="preserve"> </w:t>
      </w:r>
      <w:r>
        <w:t>образовательных</w:t>
      </w:r>
      <w:r>
        <w:rPr>
          <w:spacing w:val="-5"/>
        </w:rPr>
        <w:t xml:space="preserve"> </w:t>
      </w:r>
      <w:r>
        <w:t>достижений</w:t>
      </w:r>
      <w:r>
        <w:rPr>
          <w:spacing w:val="-6"/>
        </w:rPr>
        <w:t xml:space="preserve"> </w:t>
      </w:r>
      <w:r>
        <w:t>реализуется</w:t>
      </w:r>
      <w:r>
        <w:rPr>
          <w:spacing w:val="-6"/>
        </w:rPr>
        <w:t xml:space="preserve"> </w:t>
      </w:r>
      <w:r>
        <w:t>через: оценку предметных и метапредметных результатов;</w:t>
      </w:r>
    </w:p>
    <w:p w14:paraId="0B089B3A" w14:textId="77777777" w:rsidR="00AF185A" w:rsidRDefault="008C6AF8" w:rsidP="001C60A2">
      <w:pPr>
        <w:pStyle w:val="a3"/>
        <w:tabs>
          <w:tab w:val="left" w:pos="993"/>
        </w:tabs>
        <w:spacing w:line="276" w:lineRule="auto"/>
        <w:ind w:left="567" w:firstLine="851"/>
      </w:pPr>
      <w: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w:t>
      </w:r>
      <w:r>
        <w:rPr>
          <w:spacing w:val="-2"/>
        </w:rPr>
        <w:t>образования;</w:t>
      </w:r>
    </w:p>
    <w:p w14:paraId="6437BFE8" w14:textId="77777777" w:rsidR="00AF185A" w:rsidRDefault="008C6AF8" w:rsidP="001C60A2">
      <w:pPr>
        <w:pStyle w:val="a3"/>
        <w:tabs>
          <w:tab w:val="left" w:pos="993"/>
        </w:tabs>
        <w:spacing w:line="276" w:lineRule="auto"/>
        <w:ind w:left="567" w:firstLine="851"/>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49CA1E31" w14:textId="77777777" w:rsidR="00AF185A" w:rsidRDefault="008C6AF8" w:rsidP="001C60A2">
      <w:pPr>
        <w:pStyle w:val="a3"/>
        <w:tabs>
          <w:tab w:val="left" w:pos="993"/>
        </w:tabs>
        <w:spacing w:line="276" w:lineRule="auto"/>
        <w:ind w:left="567" w:firstLine="851"/>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783607E0" w14:textId="4B2CACBA" w:rsidR="00AF185A" w:rsidRDefault="008C6AF8" w:rsidP="001C60A2">
      <w:pPr>
        <w:pStyle w:val="a3"/>
        <w:tabs>
          <w:tab w:val="left" w:pos="993"/>
        </w:tabs>
        <w:spacing w:line="275" w:lineRule="exact"/>
        <w:ind w:left="567" w:firstLine="851"/>
      </w:pPr>
      <w:r>
        <w:t>использование</w:t>
      </w:r>
      <w:r>
        <w:rPr>
          <w:spacing w:val="26"/>
        </w:rPr>
        <w:t xml:space="preserve"> </w:t>
      </w:r>
      <w:r>
        <w:t>мониторинга</w:t>
      </w:r>
      <w:r>
        <w:rPr>
          <w:spacing w:val="29"/>
        </w:rPr>
        <w:t xml:space="preserve"> </w:t>
      </w:r>
      <w:r>
        <w:t>динамических</w:t>
      </w:r>
      <w:r>
        <w:rPr>
          <w:spacing w:val="31"/>
        </w:rPr>
        <w:t xml:space="preserve"> </w:t>
      </w:r>
      <w:r>
        <w:t>показателей</w:t>
      </w:r>
      <w:r>
        <w:rPr>
          <w:spacing w:val="30"/>
        </w:rPr>
        <w:t xml:space="preserve"> </w:t>
      </w:r>
      <w:r>
        <w:t>освоения</w:t>
      </w:r>
      <w:r>
        <w:rPr>
          <w:spacing w:val="32"/>
        </w:rPr>
        <w:t xml:space="preserve"> </w:t>
      </w:r>
      <w:r>
        <w:t>умений</w:t>
      </w:r>
      <w:r>
        <w:rPr>
          <w:spacing w:val="30"/>
        </w:rPr>
        <w:t xml:space="preserve"> </w:t>
      </w:r>
      <w:r>
        <w:t>и</w:t>
      </w:r>
      <w:r>
        <w:rPr>
          <w:spacing w:val="31"/>
        </w:rPr>
        <w:t xml:space="preserve"> </w:t>
      </w:r>
      <w:r>
        <w:t>знаний,</w:t>
      </w:r>
      <w:r>
        <w:rPr>
          <w:spacing w:val="29"/>
        </w:rPr>
        <w:t xml:space="preserve"> </w:t>
      </w:r>
      <w:r>
        <w:t>в</w:t>
      </w:r>
      <w:r>
        <w:rPr>
          <w:spacing w:val="29"/>
        </w:rPr>
        <w:t xml:space="preserve"> </w:t>
      </w:r>
      <w:r>
        <w:rPr>
          <w:spacing w:val="-5"/>
        </w:rPr>
        <w:t>том</w:t>
      </w:r>
      <w:r w:rsidR="001C60A2">
        <w:rPr>
          <w:spacing w:val="-5"/>
        </w:rPr>
        <w:t xml:space="preserve"> </w:t>
      </w:r>
      <w:r>
        <w:t xml:space="preserve">числе формируемых с использованием информационно-коммуникационных (цифровых) </w:t>
      </w:r>
      <w:r>
        <w:rPr>
          <w:spacing w:val="-2"/>
        </w:rPr>
        <w:t>технологий.</w:t>
      </w:r>
    </w:p>
    <w:p w14:paraId="4BD91D2D" w14:textId="77777777" w:rsidR="00AF185A" w:rsidRDefault="008C6AF8" w:rsidP="001C60A2">
      <w:pPr>
        <w:pStyle w:val="a3"/>
        <w:tabs>
          <w:tab w:val="left" w:pos="993"/>
        </w:tabs>
        <w:spacing w:line="276" w:lineRule="auto"/>
        <w:ind w:left="567" w:firstLine="851"/>
      </w:pPr>
      <w:r>
        <w:t xml:space="preserve">Оценка личностных результатов обучающихся осуществляется через оценку достижения </w:t>
      </w:r>
      <w:r>
        <w:lastRenderedPageBreak/>
        <w:t>планируемых результатов освоения образовательной программы, которые устанавливаются требованиями ФГОС ООО.</w:t>
      </w:r>
    </w:p>
    <w:p w14:paraId="63412A7A" w14:textId="77777777" w:rsidR="00AF185A" w:rsidRDefault="008C6AF8" w:rsidP="001C60A2">
      <w:pPr>
        <w:pStyle w:val="a3"/>
        <w:tabs>
          <w:tab w:val="left" w:pos="993"/>
        </w:tabs>
        <w:spacing w:line="276" w:lineRule="auto"/>
        <w:ind w:left="567" w:firstLine="851"/>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56077012" w14:textId="77777777" w:rsidR="00AF185A" w:rsidRDefault="008C6AF8" w:rsidP="001C60A2">
      <w:pPr>
        <w:pStyle w:val="a3"/>
        <w:tabs>
          <w:tab w:val="left" w:pos="993"/>
        </w:tabs>
        <w:spacing w:before="1" w:line="276" w:lineRule="auto"/>
        <w:ind w:left="567" w:firstLine="851"/>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w:t>
      </w:r>
      <w:r>
        <w:rPr>
          <w:spacing w:val="40"/>
        </w:rPr>
        <w:t xml:space="preserve"> </w:t>
      </w:r>
      <w:r>
        <w:t>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76635600" w14:textId="77777777" w:rsidR="00AF185A" w:rsidRDefault="008C6AF8" w:rsidP="001C60A2">
      <w:pPr>
        <w:pStyle w:val="a3"/>
        <w:tabs>
          <w:tab w:val="left" w:pos="993"/>
        </w:tabs>
        <w:spacing w:line="278" w:lineRule="auto"/>
        <w:ind w:left="567" w:firstLine="851"/>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5BE73AAE" w14:textId="77777777" w:rsidR="00AF185A" w:rsidRDefault="008C6AF8" w:rsidP="001C60A2">
      <w:pPr>
        <w:pStyle w:val="a3"/>
        <w:tabs>
          <w:tab w:val="left" w:pos="993"/>
        </w:tabs>
        <w:spacing w:line="276" w:lineRule="auto"/>
        <w:ind w:left="567" w:firstLine="851"/>
      </w:pPr>
      <w:r>
        <w:t>Оценка метапредметных результатов представляет собой оценку достижения планируемых результатов освоения АООП ООО для обучающихся с нарушениями слуха (вариант 2.2.1),</w:t>
      </w:r>
      <w:r>
        <w:rPr>
          <w:spacing w:val="40"/>
        </w:rPr>
        <w:t xml:space="preserve"> </w:t>
      </w:r>
      <w:r>
        <w:t xml:space="preserve">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w:t>
      </w:r>
      <w:r>
        <w:rPr>
          <w:spacing w:val="-2"/>
        </w:rPr>
        <w:t>понятий.</w:t>
      </w:r>
    </w:p>
    <w:p w14:paraId="50C308A4" w14:textId="77777777" w:rsidR="00AF185A" w:rsidRDefault="008C6AF8" w:rsidP="001C60A2">
      <w:pPr>
        <w:pStyle w:val="a3"/>
        <w:tabs>
          <w:tab w:val="left" w:pos="993"/>
        </w:tabs>
        <w:spacing w:line="276" w:lineRule="auto"/>
        <w:ind w:left="567" w:firstLine="851"/>
      </w:pPr>
      <w:r>
        <w:t>Формирование метапредметных результатов обеспечивается комплексом освоения программ учебных предметов и внеурочной деятельности.</w:t>
      </w:r>
    </w:p>
    <w:p w14:paraId="652F56D7" w14:textId="77777777" w:rsidR="00AF185A" w:rsidRDefault="008C6AF8" w:rsidP="001C60A2">
      <w:pPr>
        <w:pStyle w:val="a3"/>
        <w:tabs>
          <w:tab w:val="left" w:pos="993"/>
        </w:tabs>
        <w:spacing w:line="275" w:lineRule="exact"/>
        <w:ind w:left="567" w:firstLine="851"/>
      </w:pPr>
      <w:r>
        <w:t>Основным</w:t>
      </w:r>
      <w:r>
        <w:rPr>
          <w:spacing w:val="-9"/>
        </w:rPr>
        <w:t xml:space="preserve"> </w:t>
      </w:r>
      <w:r>
        <w:t>объектом</w:t>
      </w:r>
      <w:r>
        <w:rPr>
          <w:spacing w:val="-6"/>
        </w:rPr>
        <w:t xml:space="preserve"> </w:t>
      </w:r>
      <w:r>
        <w:t>оценки</w:t>
      </w:r>
      <w:r>
        <w:rPr>
          <w:spacing w:val="-5"/>
        </w:rPr>
        <w:t xml:space="preserve"> </w:t>
      </w:r>
      <w:r>
        <w:t>метапредметных</w:t>
      </w:r>
      <w:r>
        <w:rPr>
          <w:spacing w:val="-4"/>
        </w:rPr>
        <w:t xml:space="preserve"> </w:t>
      </w:r>
      <w:r>
        <w:t>результатов</w:t>
      </w:r>
      <w:r>
        <w:rPr>
          <w:spacing w:val="-6"/>
        </w:rPr>
        <w:t xml:space="preserve"> </w:t>
      </w:r>
      <w:r>
        <w:t>является</w:t>
      </w:r>
      <w:r>
        <w:rPr>
          <w:spacing w:val="-5"/>
        </w:rPr>
        <w:t xml:space="preserve"> </w:t>
      </w:r>
      <w:r>
        <w:rPr>
          <w:spacing w:val="-2"/>
        </w:rPr>
        <w:t>овладение:</w:t>
      </w:r>
    </w:p>
    <w:p w14:paraId="64235915" w14:textId="77777777" w:rsidR="00AF185A" w:rsidRDefault="008C6AF8" w:rsidP="001C60A2">
      <w:pPr>
        <w:pStyle w:val="a3"/>
        <w:tabs>
          <w:tab w:val="left" w:pos="993"/>
        </w:tabs>
        <w:spacing w:before="37" w:line="276" w:lineRule="auto"/>
        <w:ind w:left="567" w:firstLine="851"/>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3B1D78CF" w14:textId="77777777" w:rsidR="00AF185A" w:rsidRDefault="008C6AF8" w:rsidP="001C60A2">
      <w:pPr>
        <w:pStyle w:val="a3"/>
        <w:tabs>
          <w:tab w:val="left" w:pos="993"/>
        </w:tabs>
        <w:spacing w:line="276" w:lineRule="auto"/>
        <w:ind w:left="567" w:firstLine="851"/>
      </w:pPr>
      <w:r>
        <w:t>коммуникативными универсальными учебными действиями (приобретение умения учитывать</w:t>
      </w:r>
      <w:r>
        <w:rPr>
          <w:spacing w:val="-6"/>
        </w:rPr>
        <w:t xml:space="preserve"> </w:t>
      </w:r>
      <w:r>
        <w:t>позицию</w:t>
      </w:r>
      <w:r>
        <w:rPr>
          <w:spacing w:val="-6"/>
        </w:rPr>
        <w:t xml:space="preserve"> </w:t>
      </w:r>
      <w:r>
        <w:t>собеседника,</w:t>
      </w:r>
      <w:r>
        <w:rPr>
          <w:spacing w:val="-6"/>
        </w:rPr>
        <w:t xml:space="preserve"> </w:t>
      </w:r>
      <w:r>
        <w:t>организовывать</w:t>
      </w:r>
      <w:r>
        <w:rPr>
          <w:spacing w:val="-6"/>
        </w:rPr>
        <w:t xml:space="preserve"> </w:t>
      </w:r>
      <w:r>
        <w:t>и</w:t>
      </w:r>
      <w:r>
        <w:rPr>
          <w:spacing w:val="-6"/>
        </w:rPr>
        <w:t xml:space="preserve"> </w:t>
      </w:r>
      <w:r>
        <w:t>осуществлять</w:t>
      </w:r>
      <w:r>
        <w:rPr>
          <w:spacing w:val="-5"/>
        </w:rPr>
        <w:t xml:space="preserve"> </w:t>
      </w:r>
      <w:r>
        <w:t>сотрудничество,</w:t>
      </w:r>
      <w:r>
        <w:rPr>
          <w:spacing w:val="-6"/>
        </w:rPr>
        <w:t xml:space="preserve"> </w:t>
      </w:r>
      <w:r>
        <w:t>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74B0728A" w14:textId="77777777" w:rsidR="00AF185A" w:rsidRDefault="008C6AF8" w:rsidP="001C60A2">
      <w:pPr>
        <w:pStyle w:val="a3"/>
        <w:tabs>
          <w:tab w:val="left" w:pos="993"/>
        </w:tabs>
        <w:spacing w:before="1" w:line="276" w:lineRule="auto"/>
        <w:ind w:left="567" w:firstLine="851"/>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w:t>
      </w:r>
      <w:r>
        <w:rPr>
          <w:spacing w:val="-2"/>
        </w:rPr>
        <w:t xml:space="preserve"> </w:t>
      </w:r>
      <w:r>
        <w:t>познавательную инициативу</w:t>
      </w:r>
      <w:r>
        <w:rPr>
          <w:spacing w:val="-6"/>
        </w:rPr>
        <w:t xml:space="preserve"> </w:t>
      </w:r>
      <w:r>
        <w:t>в учебном</w:t>
      </w:r>
      <w:r>
        <w:rPr>
          <w:spacing w:val="-2"/>
        </w:rPr>
        <w:t xml:space="preserve"> </w:t>
      </w:r>
      <w:r>
        <w:t>сотрудничестве,</w:t>
      </w:r>
      <w:r>
        <w:rPr>
          <w:spacing w:val="-1"/>
        </w:rPr>
        <w:t xml:space="preserve"> </w:t>
      </w:r>
      <w:r>
        <w:t>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4A00525F" w14:textId="447821EF" w:rsidR="00AF185A" w:rsidRDefault="008C6AF8" w:rsidP="001C60A2">
      <w:pPr>
        <w:pStyle w:val="a3"/>
        <w:tabs>
          <w:tab w:val="left" w:pos="993"/>
        </w:tabs>
        <w:spacing w:line="276" w:lineRule="auto"/>
        <w:ind w:left="567" w:firstLine="851"/>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w:t>
      </w:r>
      <w:r w:rsidR="001C60A2">
        <w:t xml:space="preserve"> </w:t>
      </w:r>
      <w:r>
        <w:t>регулятивных,</w:t>
      </w:r>
      <w:r>
        <w:rPr>
          <w:spacing w:val="-9"/>
        </w:rPr>
        <w:t xml:space="preserve"> </w:t>
      </w:r>
      <w:r>
        <w:t>коммуникативных</w:t>
      </w:r>
      <w:r>
        <w:rPr>
          <w:spacing w:val="-8"/>
        </w:rPr>
        <w:t xml:space="preserve"> </w:t>
      </w:r>
      <w:r>
        <w:t>и</w:t>
      </w:r>
      <w:r>
        <w:rPr>
          <w:spacing w:val="-7"/>
        </w:rPr>
        <w:t xml:space="preserve"> </w:t>
      </w:r>
      <w:r>
        <w:t>познавательных</w:t>
      </w:r>
      <w:r>
        <w:rPr>
          <w:spacing w:val="-3"/>
        </w:rPr>
        <w:t xml:space="preserve"> </w:t>
      </w:r>
      <w:r>
        <w:t>универсальных</w:t>
      </w:r>
      <w:r>
        <w:rPr>
          <w:spacing w:val="-5"/>
        </w:rPr>
        <w:t xml:space="preserve"> </w:t>
      </w:r>
      <w:r>
        <w:t>учебных</w:t>
      </w:r>
      <w:r>
        <w:rPr>
          <w:spacing w:val="-5"/>
        </w:rPr>
        <w:t xml:space="preserve"> </w:t>
      </w:r>
      <w:r>
        <w:rPr>
          <w:spacing w:val="-2"/>
        </w:rPr>
        <w:t>действий.</w:t>
      </w:r>
    </w:p>
    <w:p w14:paraId="0964DD82" w14:textId="77777777" w:rsidR="00AF185A" w:rsidRDefault="008C6AF8" w:rsidP="001C60A2">
      <w:pPr>
        <w:pStyle w:val="a3"/>
        <w:tabs>
          <w:tab w:val="left" w:pos="993"/>
        </w:tabs>
        <w:spacing w:before="41"/>
        <w:ind w:left="567" w:firstLine="851"/>
      </w:pPr>
      <w:r>
        <w:t>Формы</w:t>
      </w:r>
      <w:r>
        <w:rPr>
          <w:spacing w:val="-1"/>
        </w:rPr>
        <w:t xml:space="preserve"> </w:t>
      </w:r>
      <w:r>
        <w:rPr>
          <w:spacing w:val="-2"/>
        </w:rPr>
        <w:t>оценки:</w:t>
      </w:r>
    </w:p>
    <w:p w14:paraId="7D927347" w14:textId="77777777" w:rsidR="00AF185A" w:rsidRDefault="008C6AF8" w:rsidP="001C60A2">
      <w:pPr>
        <w:pStyle w:val="a3"/>
        <w:tabs>
          <w:tab w:val="left" w:pos="993"/>
        </w:tabs>
        <w:spacing w:before="41"/>
        <w:ind w:left="567" w:firstLine="851"/>
      </w:pPr>
      <w:r>
        <w:t>для</w:t>
      </w:r>
      <w:r>
        <w:rPr>
          <w:spacing w:val="-5"/>
        </w:rPr>
        <w:t xml:space="preserve"> </w:t>
      </w:r>
      <w:r>
        <w:t>проверки</w:t>
      </w:r>
      <w:r>
        <w:rPr>
          <w:spacing w:val="-3"/>
        </w:rPr>
        <w:t xml:space="preserve"> </w:t>
      </w:r>
      <w:r>
        <w:t>читательской</w:t>
      </w:r>
      <w:r>
        <w:rPr>
          <w:spacing w:val="-3"/>
        </w:rPr>
        <w:t xml:space="preserve"> </w:t>
      </w:r>
      <w:r>
        <w:t>грамотности</w:t>
      </w:r>
      <w:r>
        <w:rPr>
          <w:spacing w:val="1"/>
        </w:rPr>
        <w:t xml:space="preserve"> </w:t>
      </w:r>
      <w:r>
        <w:t>-</w:t>
      </w:r>
      <w:r>
        <w:rPr>
          <w:spacing w:val="-6"/>
        </w:rPr>
        <w:t xml:space="preserve"> </w:t>
      </w:r>
      <w:r>
        <w:t>письменная</w:t>
      </w:r>
      <w:r>
        <w:rPr>
          <w:spacing w:val="-3"/>
        </w:rPr>
        <w:t xml:space="preserve"> </w:t>
      </w:r>
      <w:r>
        <w:t>работа</w:t>
      </w:r>
      <w:r>
        <w:rPr>
          <w:spacing w:val="-4"/>
        </w:rPr>
        <w:t xml:space="preserve"> </w:t>
      </w:r>
      <w:r>
        <w:t>на</w:t>
      </w:r>
      <w:r>
        <w:rPr>
          <w:spacing w:val="-4"/>
        </w:rPr>
        <w:t xml:space="preserve"> </w:t>
      </w:r>
      <w:r>
        <w:t>межпредметной</w:t>
      </w:r>
      <w:r>
        <w:rPr>
          <w:spacing w:val="-2"/>
        </w:rPr>
        <w:t xml:space="preserve"> основе;</w:t>
      </w:r>
    </w:p>
    <w:p w14:paraId="765D6DB1" w14:textId="77777777" w:rsidR="00AF185A" w:rsidRDefault="008C6AF8" w:rsidP="001C60A2">
      <w:pPr>
        <w:pStyle w:val="a3"/>
        <w:tabs>
          <w:tab w:val="left" w:pos="993"/>
        </w:tabs>
        <w:spacing w:before="43" w:line="276" w:lineRule="auto"/>
        <w:ind w:left="567" w:firstLine="851"/>
      </w:pPr>
      <w:r>
        <w:lastRenderedPageBreak/>
        <w:t>для проверки цифровой грамотности - практическая работа в сочетании с письменной (компьютеризованной) частью;</w:t>
      </w:r>
    </w:p>
    <w:p w14:paraId="794605B9" w14:textId="77777777" w:rsidR="00AF185A" w:rsidRDefault="008C6AF8" w:rsidP="001C60A2">
      <w:pPr>
        <w:pStyle w:val="a3"/>
        <w:tabs>
          <w:tab w:val="left" w:pos="993"/>
        </w:tabs>
        <w:spacing w:line="276" w:lineRule="auto"/>
        <w:ind w:left="567" w:firstLine="851"/>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0E56961A" w14:textId="77777777" w:rsidR="00AF185A" w:rsidRDefault="008C6AF8" w:rsidP="001C60A2">
      <w:pPr>
        <w:pStyle w:val="a3"/>
        <w:tabs>
          <w:tab w:val="left" w:pos="993"/>
        </w:tabs>
        <w:spacing w:line="276" w:lineRule="auto"/>
        <w:ind w:left="567" w:firstLine="851"/>
      </w:pPr>
      <w:r>
        <w:t>Каждый из перечисленных видов диагностики проводится с периодичностью не менее чем один раз в два года.</w:t>
      </w:r>
    </w:p>
    <w:p w14:paraId="2AC91BB8" w14:textId="77777777" w:rsidR="00AF185A" w:rsidRDefault="008C6AF8" w:rsidP="001C60A2">
      <w:pPr>
        <w:pStyle w:val="a3"/>
        <w:tabs>
          <w:tab w:val="left" w:pos="993"/>
        </w:tabs>
        <w:spacing w:line="276" w:lineRule="auto"/>
        <w:ind w:left="567" w:firstLine="851"/>
      </w:pPr>
      <w:r>
        <w:t>Групповые и (или) индивидуальные учебные исследования и проекты (далее - проект) выполняются обучающимся в рамках одного</w:t>
      </w:r>
      <w:r>
        <w:rPr>
          <w:spacing w:val="-1"/>
        </w:rPr>
        <w:t xml:space="preserve"> </w:t>
      </w:r>
      <w:r>
        <w:t>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00392522" w14:textId="77777777" w:rsidR="00AF185A" w:rsidRDefault="008C6AF8" w:rsidP="001C60A2">
      <w:pPr>
        <w:pStyle w:val="a3"/>
        <w:tabs>
          <w:tab w:val="left" w:pos="993"/>
        </w:tabs>
        <w:spacing w:line="276" w:lineRule="auto"/>
        <w:ind w:left="567" w:firstLine="851"/>
      </w:pPr>
      <w:r>
        <w:t>Выбор темы проекта осуществляется обучающимися. Результатом</w:t>
      </w:r>
      <w:r>
        <w:rPr>
          <w:spacing w:val="-7"/>
        </w:rPr>
        <w:t xml:space="preserve"> </w:t>
      </w:r>
      <w:r>
        <w:t>проекта</w:t>
      </w:r>
      <w:r>
        <w:rPr>
          <w:spacing w:val="-4"/>
        </w:rPr>
        <w:t xml:space="preserve"> </w:t>
      </w:r>
      <w:r>
        <w:t>является</w:t>
      </w:r>
      <w:r>
        <w:rPr>
          <w:spacing w:val="-3"/>
        </w:rPr>
        <w:t xml:space="preserve"> </w:t>
      </w:r>
      <w:r>
        <w:t>одна</w:t>
      </w:r>
      <w:r>
        <w:rPr>
          <w:spacing w:val="-4"/>
        </w:rPr>
        <w:t xml:space="preserve"> </w:t>
      </w:r>
      <w:r>
        <w:t>из</w:t>
      </w:r>
      <w:r>
        <w:rPr>
          <w:spacing w:val="-3"/>
        </w:rPr>
        <w:t xml:space="preserve"> </w:t>
      </w:r>
      <w:r>
        <w:t>следующих</w:t>
      </w:r>
      <w:r>
        <w:rPr>
          <w:spacing w:val="-1"/>
        </w:rPr>
        <w:t xml:space="preserve"> </w:t>
      </w:r>
      <w:r>
        <w:rPr>
          <w:spacing w:val="-2"/>
        </w:rPr>
        <w:t>работ:</w:t>
      </w:r>
    </w:p>
    <w:p w14:paraId="2B52412D" w14:textId="77777777" w:rsidR="00AF185A" w:rsidRDefault="008C6AF8" w:rsidP="001C60A2">
      <w:pPr>
        <w:pStyle w:val="a3"/>
        <w:tabs>
          <w:tab w:val="left" w:pos="993"/>
        </w:tabs>
        <w:spacing w:line="278" w:lineRule="auto"/>
        <w:ind w:left="567" w:firstLine="851"/>
      </w:pPr>
      <w:r>
        <w:t>письменная работа (эссе, реферат, аналитические материалы, обзорные материалы, отчеты</w:t>
      </w:r>
      <w:r>
        <w:rPr>
          <w:spacing w:val="40"/>
        </w:rPr>
        <w:t xml:space="preserve"> </w:t>
      </w:r>
      <w:r>
        <w:t>о проведенных исследованиях, стендовый доклад и другие);</w:t>
      </w:r>
    </w:p>
    <w:p w14:paraId="0D9B1B31" w14:textId="77777777" w:rsidR="00AF185A" w:rsidRDefault="008C6AF8" w:rsidP="001C60A2">
      <w:pPr>
        <w:pStyle w:val="a3"/>
        <w:tabs>
          <w:tab w:val="left" w:pos="993"/>
        </w:tabs>
        <w:spacing w:line="276" w:lineRule="auto"/>
        <w:ind w:left="567" w:firstLine="851"/>
      </w:pPr>
      <w:r>
        <w:t>художественная творческая работа (в области литературы, музыки, изобразительного искусства),</w:t>
      </w:r>
      <w:r>
        <w:rPr>
          <w:spacing w:val="-1"/>
        </w:rPr>
        <w:t xml:space="preserve"> </w:t>
      </w:r>
      <w:r>
        <w:t>представленная в виде</w:t>
      </w:r>
      <w:r>
        <w:rPr>
          <w:spacing w:val="-1"/>
        </w:rPr>
        <w:t xml:space="preserve"> </w:t>
      </w:r>
      <w:r>
        <w:t>прозаического или стихотворного</w:t>
      </w:r>
      <w:r>
        <w:rPr>
          <w:spacing w:val="-2"/>
        </w:rPr>
        <w:t xml:space="preserve"> </w:t>
      </w:r>
      <w:r>
        <w:t>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14:paraId="126EDF60" w14:textId="77777777" w:rsidR="00AF185A" w:rsidRDefault="008C6AF8" w:rsidP="001C60A2">
      <w:pPr>
        <w:pStyle w:val="a3"/>
        <w:tabs>
          <w:tab w:val="left" w:pos="993"/>
        </w:tabs>
        <w:spacing w:line="276" w:lineRule="auto"/>
        <w:ind w:left="567" w:firstLine="851"/>
      </w:pPr>
      <w:r>
        <w:t>Требования к организации проектной деятельности, к содержанию и направленности проекта разрабатываются образовательной организацией.</w:t>
      </w:r>
    </w:p>
    <w:p w14:paraId="427C1EAC" w14:textId="77777777" w:rsidR="00AF185A" w:rsidRDefault="008C6AF8" w:rsidP="001C60A2">
      <w:pPr>
        <w:pStyle w:val="a3"/>
        <w:tabs>
          <w:tab w:val="left" w:pos="993"/>
        </w:tabs>
        <w:spacing w:line="275" w:lineRule="exact"/>
        <w:ind w:left="567" w:firstLine="851"/>
      </w:pPr>
      <w:r>
        <w:t>Проект</w:t>
      </w:r>
      <w:r>
        <w:rPr>
          <w:spacing w:val="-4"/>
        </w:rPr>
        <w:t xml:space="preserve"> </w:t>
      </w:r>
      <w:r>
        <w:t>оценивается</w:t>
      </w:r>
      <w:r>
        <w:rPr>
          <w:spacing w:val="-4"/>
        </w:rPr>
        <w:t xml:space="preserve"> </w:t>
      </w:r>
      <w:r>
        <w:t>по</w:t>
      </w:r>
      <w:r>
        <w:rPr>
          <w:spacing w:val="-7"/>
        </w:rPr>
        <w:t xml:space="preserve"> </w:t>
      </w:r>
      <w:r>
        <w:t>следующим</w:t>
      </w:r>
      <w:r>
        <w:rPr>
          <w:spacing w:val="-4"/>
        </w:rPr>
        <w:t xml:space="preserve"> </w:t>
      </w:r>
      <w:r>
        <w:rPr>
          <w:spacing w:val="-2"/>
        </w:rPr>
        <w:t>критериям:</w:t>
      </w:r>
    </w:p>
    <w:p w14:paraId="2EB17A30" w14:textId="77777777" w:rsidR="00AF185A" w:rsidRDefault="008C6AF8" w:rsidP="001C60A2">
      <w:pPr>
        <w:pStyle w:val="a3"/>
        <w:tabs>
          <w:tab w:val="left" w:pos="993"/>
        </w:tabs>
        <w:spacing w:before="38" w:line="276" w:lineRule="auto"/>
        <w:ind w:left="567" w:firstLine="851"/>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w:t>
      </w:r>
      <w:r>
        <w:rPr>
          <w:spacing w:val="40"/>
        </w:rPr>
        <w:t xml:space="preserve"> </w:t>
      </w:r>
      <w:r>
        <w:t>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69A944C6" w14:textId="77777777" w:rsidR="00AF185A" w:rsidRDefault="008C6AF8" w:rsidP="001C60A2">
      <w:pPr>
        <w:pStyle w:val="a3"/>
        <w:tabs>
          <w:tab w:val="left" w:pos="993"/>
        </w:tabs>
        <w:spacing w:line="276" w:lineRule="auto"/>
        <w:ind w:left="567" w:firstLine="851"/>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1DC048C2" w14:textId="77777777" w:rsidR="00AF185A" w:rsidRDefault="008C6AF8" w:rsidP="001C60A2">
      <w:pPr>
        <w:pStyle w:val="a3"/>
        <w:tabs>
          <w:tab w:val="left" w:pos="993"/>
        </w:tabs>
        <w:spacing w:before="1" w:line="276" w:lineRule="auto"/>
        <w:ind w:left="567" w:firstLine="851"/>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w:t>
      </w:r>
      <w:r>
        <w:rPr>
          <w:spacing w:val="40"/>
        </w:rPr>
        <w:t xml:space="preserve"> </w:t>
      </w:r>
      <w:r>
        <w:t>конструктивных стратегий в трудных ситуациях;</w:t>
      </w:r>
    </w:p>
    <w:p w14:paraId="74B3F25F" w14:textId="77777777" w:rsidR="00AF185A" w:rsidRDefault="008C6AF8" w:rsidP="00942650">
      <w:pPr>
        <w:pStyle w:val="a3"/>
        <w:tabs>
          <w:tab w:val="left" w:pos="993"/>
        </w:tabs>
        <w:spacing w:before="1" w:line="276" w:lineRule="auto"/>
        <w:ind w:left="567" w:firstLine="851"/>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4CDD34" w14:textId="1AFBC96F" w:rsidR="00AF185A" w:rsidRDefault="008C6AF8" w:rsidP="00942650">
      <w:pPr>
        <w:pStyle w:val="a3"/>
        <w:tabs>
          <w:tab w:val="left" w:pos="993"/>
        </w:tabs>
        <w:spacing w:before="1" w:line="276" w:lineRule="auto"/>
        <w:ind w:left="567" w:firstLine="851"/>
      </w:pPr>
      <w:r>
        <w:t>Предметные</w:t>
      </w:r>
      <w:r w:rsidRPr="00942650">
        <w:t xml:space="preserve"> </w:t>
      </w:r>
      <w:r>
        <w:t>результаты</w:t>
      </w:r>
      <w:r w:rsidRPr="00942650">
        <w:t xml:space="preserve"> </w:t>
      </w:r>
      <w:r>
        <w:t>освоения</w:t>
      </w:r>
      <w:r w:rsidRPr="00942650">
        <w:t xml:space="preserve"> </w:t>
      </w:r>
      <w:r>
        <w:t>АООП</w:t>
      </w:r>
      <w:r w:rsidRPr="00942650">
        <w:t xml:space="preserve"> </w:t>
      </w:r>
      <w:r>
        <w:t>ООО</w:t>
      </w:r>
      <w:r w:rsidRPr="00942650">
        <w:t xml:space="preserve"> </w:t>
      </w:r>
      <w:r>
        <w:t>для</w:t>
      </w:r>
      <w:r w:rsidRPr="00942650">
        <w:t xml:space="preserve"> </w:t>
      </w:r>
      <w:r>
        <w:t>обучающихся</w:t>
      </w:r>
      <w:r w:rsidRPr="00942650">
        <w:t xml:space="preserve"> </w:t>
      </w:r>
      <w:r>
        <w:t>с</w:t>
      </w:r>
      <w:r w:rsidRPr="00942650">
        <w:t xml:space="preserve"> </w:t>
      </w:r>
      <w:r>
        <w:t>нарушениями</w:t>
      </w:r>
      <w:r w:rsidRPr="00942650">
        <w:t xml:space="preserve"> слуха</w:t>
      </w:r>
      <w:r w:rsidR="001C60A2" w:rsidRPr="00942650">
        <w:t xml:space="preserve"> </w:t>
      </w:r>
      <w:r>
        <w:t>(вариант 2.2.1)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59CECB90" w14:textId="77777777" w:rsidR="00AF185A" w:rsidRDefault="008C6AF8" w:rsidP="001C60A2">
      <w:pPr>
        <w:pStyle w:val="a3"/>
        <w:tabs>
          <w:tab w:val="left" w:pos="993"/>
        </w:tabs>
        <w:spacing w:before="1" w:line="276" w:lineRule="auto"/>
        <w:ind w:left="567" w:firstLine="851"/>
      </w:pPr>
      <w:r>
        <w:t xml:space="preserve">Оценка предметных результатов представляет собой оценку достижения обучающимися </w:t>
      </w:r>
      <w:r>
        <w:lastRenderedPageBreak/>
        <w:t>планируемых результатов по отдельным учебным предметам.</w:t>
      </w:r>
    </w:p>
    <w:p w14:paraId="6D642B94" w14:textId="77777777" w:rsidR="00AF185A" w:rsidRDefault="008C6AF8" w:rsidP="001C60A2">
      <w:pPr>
        <w:pStyle w:val="a3"/>
        <w:tabs>
          <w:tab w:val="left" w:pos="993"/>
        </w:tabs>
        <w:spacing w:line="276" w:lineRule="auto"/>
        <w:ind w:left="567" w:firstLine="851"/>
      </w:pPr>
      <w: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36E8BC8F" w14:textId="77777777" w:rsidR="00AF185A" w:rsidRDefault="008C6AF8" w:rsidP="001C60A2">
      <w:pPr>
        <w:pStyle w:val="a3"/>
        <w:tabs>
          <w:tab w:val="left" w:pos="993"/>
        </w:tabs>
        <w:spacing w:line="278" w:lineRule="auto"/>
        <w:ind w:left="567" w:firstLine="851"/>
      </w:pPr>
      <w:r>
        <w:t>Для оценки предметных результатов используются критерии: знание и понимание, применение, функциональность.</w:t>
      </w:r>
    </w:p>
    <w:p w14:paraId="19969417" w14:textId="77777777" w:rsidR="00AF185A" w:rsidRDefault="008C6AF8" w:rsidP="001C60A2">
      <w:pPr>
        <w:pStyle w:val="a3"/>
        <w:tabs>
          <w:tab w:val="left" w:pos="993"/>
        </w:tabs>
        <w:spacing w:line="276" w:lineRule="auto"/>
        <w:ind w:left="567" w:firstLine="851"/>
      </w:pPr>
      <w:r>
        <w:t>Обобщенный критерий ―знание и понимание‖ включает знание и понимание роли изучаемой области знания</w:t>
      </w:r>
      <w:r>
        <w:rPr>
          <w:spacing w:val="-1"/>
        </w:rPr>
        <w:t xml:space="preserve"> </w:t>
      </w:r>
      <w:r>
        <w:t>и (или) вида деятельности в различных контекстах,</w:t>
      </w:r>
      <w:r>
        <w:rPr>
          <w:spacing w:val="-1"/>
        </w:rPr>
        <w:t xml:space="preserve"> </w:t>
      </w:r>
      <w:r>
        <w:t>знание</w:t>
      </w:r>
      <w:r>
        <w:rPr>
          <w:spacing w:val="-2"/>
        </w:rPr>
        <w:t xml:space="preserve"> </w:t>
      </w:r>
      <w:r>
        <w:t>и понимание терминологии, понятий и идей, а также процедурных знаний или алгоритмов.</w:t>
      </w:r>
    </w:p>
    <w:p w14:paraId="40BBFD8A" w14:textId="77777777" w:rsidR="00AF185A" w:rsidRDefault="008C6AF8" w:rsidP="001C60A2">
      <w:pPr>
        <w:pStyle w:val="a3"/>
        <w:tabs>
          <w:tab w:val="left" w:pos="993"/>
        </w:tabs>
        <w:ind w:left="567" w:firstLine="851"/>
      </w:pPr>
      <w:r>
        <w:rPr>
          <w:spacing w:val="-4"/>
        </w:rPr>
        <w:t>Обобщенный</w:t>
      </w:r>
      <w:r>
        <w:rPr>
          <w:spacing w:val="3"/>
        </w:rPr>
        <w:t xml:space="preserve"> </w:t>
      </w:r>
      <w:r>
        <w:rPr>
          <w:spacing w:val="-4"/>
        </w:rPr>
        <w:t>критерий</w:t>
      </w:r>
      <w:r>
        <w:rPr>
          <w:spacing w:val="1"/>
        </w:rPr>
        <w:t xml:space="preserve"> </w:t>
      </w:r>
      <w:r>
        <w:rPr>
          <w:spacing w:val="-4"/>
        </w:rPr>
        <w:t>―применение‖</w:t>
      </w:r>
      <w:r>
        <w:rPr>
          <w:spacing w:val="2"/>
        </w:rPr>
        <w:t xml:space="preserve"> </w:t>
      </w:r>
      <w:r>
        <w:rPr>
          <w:spacing w:val="-4"/>
        </w:rPr>
        <w:t>включает:</w:t>
      </w:r>
    </w:p>
    <w:p w14:paraId="06FA600B" w14:textId="77777777" w:rsidR="00AF185A" w:rsidRDefault="008C6AF8" w:rsidP="001C60A2">
      <w:pPr>
        <w:pStyle w:val="a3"/>
        <w:tabs>
          <w:tab w:val="left" w:pos="993"/>
        </w:tabs>
        <w:spacing w:before="36" w:line="276" w:lineRule="auto"/>
        <w:ind w:left="567" w:firstLine="851"/>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4E432F5B" w14:textId="77777777" w:rsidR="00AF185A" w:rsidRDefault="008C6AF8" w:rsidP="001C60A2">
      <w:pPr>
        <w:pStyle w:val="a3"/>
        <w:tabs>
          <w:tab w:val="left" w:pos="993"/>
        </w:tabs>
        <w:spacing w:before="1" w:line="276" w:lineRule="auto"/>
        <w:ind w:left="567" w:firstLine="851"/>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14:paraId="027C9A18" w14:textId="77777777" w:rsidR="00AF185A" w:rsidRDefault="008C6AF8" w:rsidP="001C60A2">
      <w:pPr>
        <w:pStyle w:val="a3"/>
        <w:tabs>
          <w:tab w:val="left" w:pos="993"/>
        </w:tabs>
        <w:spacing w:line="276" w:lineRule="auto"/>
        <w:ind w:left="567" w:firstLine="851"/>
      </w:pPr>
      <w: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01302AA4" w14:textId="77777777" w:rsidR="00AF185A" w:rsidRDefault="008C6AF8" w:rsidP="001C60A2">
      <w:pPr>
        <w:pStyle w:val="a3"/>
        <w:tabs>
          <w:tab w:val="left" w:pos="993"/>
        </w:tabs>
        <w:spacing w:line="278" w:lineRule="auto"/>
        <w:ind w:left="567" w:firstLine="851"/>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2FE09798" w14:textId="77777777" w:rsidR="00AF185A" w:rsidRDefault="008C6AF8" w:rsidP="001C60A2">
      <w:pPr>
        <w:pStyle w:val="a3"/>
        <w:tabs>
          <w:tab w:val="left" w:pos="993"/>
        </w:tabs>
        <w:spacing w:line="276" w:lineRule="auto"/>
        <w:ind w:left="567" w:firstLine="851"/>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56246DAA" w14:textId="77777777" w:rsidR="00AF185A" w:rsidRDefault="008C6AF8" w:rsidP="001C60A2">
      <w:pPr>
        <w:pStyle w:val="a3"/>
        <w:tabs>
          <w:tab w:val="left" w:pos="993"/>
        </w:tabs>
        <w:spacing w:line="278" w:lineRule="auto"/>
        <w:ind w:left="567" w:firstLine="851"/>
      </w:pPr>
      <w:r>
        <w:t>Особенности оценки по отдельному учебному предмету фиксируются в приложении к АООП ООО.</w:t>
      </w:r>
    </w:p>
    <w:p w14:paraId="4E8FFC72" w14:textId="77777777" w:rsidR="00AF185A" w:rsidRDefault="008C6AF8" w:rsidP="001C60A2">
      <w:pPr>
        <w:pStyle w:val="a3"/>
        <w:tabs>
          <w:tab w:val="left" w:pos="993"/>
        </w:tabs>
        <w:spacing w:line="276" w:lineRule="auto"/>
        <w:ind w:left="567" w:firstLine="851"/>
      </w:pPr>
      <w:r>
        <w:t>Описание оценки предметных результатов по отдельному учебному предмету включает: список</w:t>
      </w:r>
      <w:r>
        <w:rPr>
          <w:spacing w:val="66"/>
          <w:w w:val="150"/>
        </w:rPr>
        <w:t xml:space="preserve"> </w:t>
      </w:r>
      <w:r>
        <w:t>итоговых</w:t>
      </w:r>
      <w:r>
        <w:rPr>
          <w:spacing w:val="70"/>
          <w:w w:val="150"/>
        </w:rPr>
        <w:t xml:space="preserve"> </w:t>
      </w:r>
      <w:r>
        <w:t>планируемых</w:t>
      </w:r>
      <w:r>
        <w:rPr>
          <w:spacing w:val="72"/>
          <w:w w:val="150"/>
        </w:rPr>
        <w:t xml:space="preserve"> </w:t>
      </w:r>
      <w:r>
        <w:t>результатов</w:t>
      </w:r>
      <w:r>
        <w:rPr>
          <w:spacing w:val="72"/>
          <w:w w:val="150"/>
        </w:rPr>
        <w:t xml:space="preserve"> </w:t>
      </w:r>
      <w:r>
        <w:t>с</w:t>
      </w:r>
      <w:r>
        <w:rPr>
          <w:spacing w:val="72"/>
          <w:w w:val="150"/>
        </w:rPr>
        <w:t xml:space="preserve"> </w:t>
      </w:r>
      <w:r>
        <w:t>указанием</w:t>
      </w:r>
      <w:r>
        <w:rPr>
          <w:spacing w:val="69"/>
          <w:w w:val="150"/>
        </w:rPr>
        <w:t xml:space="preserve"> </w:t>
      </w:r>
      <w:r>
        <w:t>этапов</w:t>
      </w:r>
      <w:r>
        <w:rPr>
          <w:spacing w:val="69"/>
          <w:w w:val="150"/>
        </w:rPr>
        <w:t xml:space="preserve"> </w:t>
      </w:r>
      <w:r>
        <w:t>их</w:t>
      </w:r>
      <w:r>
        <w:rPr>
          <w:spacing w:val="70"/>
          <w:w w:val="150"/>
        </w:rPr>
        <w:t xml:space="preserve"> </w:t>
      </w:r>
      <w:r>
        <w:t>формирования</w:t>
      </w:r>
      <w:r>
        <w:rPr>
          <w:spacing w:val="68"/>
          <w:w w:val="150"/>
        </w:rPr>
        <w:t xml:space="preserve"> </w:t>
      </w:r>
      <w:r>
        <w:rPr>
          <w:spacing w:val="-10"/>
        </w:rPr>
        <w:t>и</w:t>
      </w:r>
    </w:p>
    <w:p w14:paraId="04D46FF1" w14:textId="77777777" w:rsidR="00AF185A" w:rsidRDefault="008C6AF8" w:rsidP="001C60A2">
      <w:pPr>
        <w:pStyle w:val="a3"/>
        <w:tabs>
          <w:tab w:val="left" w:pos="993"/>
        </w:tabs>
        <w:spacing w:line="275" w:lineRule="exact"/>
        <w:ind w:left="567" w:firstLine="851"/>
      </w:pPr>
      <w:r>
        <w:t>способов</w:t>
      </w:r>
      <w:r>
        <w:rPr>
          <w:spacing w:val="-8"/>
        </w:rPr>
        <w:t xml:space="preserve"> </w:t>
      </w:r>
      <w:r>
        <w:t>оценки</w:t>
      </w:r>
      <w:r>
        <w:rPr>
          <w:spacing w:val="-5"/>
        </w:rPr>
        <w:t xml:space="preserve"> </w:t>
      </w:r>
      <w:r>
        <w:t>(например,</w:t>
      </w:r>
      <w:r>
        <w:rPr>
          <w:spacing w:val="-5"/>
        </w:rPr>
        <w:t xml:space="preserve"> </w:t>
      </w:r>
      <w:r>
        <w:t>текущая</w:t>
      </w:r>
      <w:r>
        <w:rPr>
          <w:spacing w:val="-3"/>
        </w:rPr>
        <w:t xml:space="preserve"> </w:t>
      </w:r>
      <w:r>
        <w:t>(тематическая),</w:t>
      </w:r>
      <w:r>
        <w:rPr>
          <w:spacing w:val="-2"/>
        </w:rPr>
        <w:t xml:space="preserve"> </w:t>
      </w:r>
      <w:r>
        <w:t>устно</w:t>
      </w:r>
      <w:r>
        <w:rPr>
          <w:spacing w:val="-5"/>
        </w:rPr>
        <w:t xml:space="preserve"> </w:t>
      </w:r>
      <w:r>
        <w:t>(письменно),</w:t>
      </w:r>
      <w:r>
        <w:rPr>
          <w:spacing w:val="-4"/>
        </w:rPr>
        <w:t xml:space="preserve"> </w:t>
      </w:r>
      <w:r>
        <w:rPr>
          <w:spacing w:val="-2"/>
        </w:rPr>
        <w:t>практика);</w:t>
      </w:r>
    </w:p>
    <w:p w14:paraId="64D731D0" w14:textId="77777777" w:rsidR="00AF185A" w:rsidRDefault="008C6AF8" w:rsidP="001C60A2">
      <w:pPr>
        <w:pStyle w:val="a3"/>
        <w:tabs>
          <w:tab w:val="left" w:pos="993"/>
        </w:tabs>
        <w:spacing w:before="32" w:line="276" w:lineRule="auto"/>
        <w:ind w:left="567" w:firstLine="851"/>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2E9EDA6C" w14:textId="77777777" w:rsidR="00AF185A" w:rsidRDefault="008C6AF8" w:rsidP="001C60A2">
      <w:pPr>
        <w:pStyle w:val="a3"/>
        <w:tabs>
          <w:tab w:val="left" w:pos="993"/>
        </w:tabs>
        <w:spacing w:line="275" w:lineRule="exact"/>
        <w:ind w:left="567" w:firstLine="851"/>
      </w:pPr>
      <w:r>
        <w:t>график</w:t>
      </w:r>
      <w:r>
        <w:rPr>
          <w:spacing w:val="-6"/>
        </w:rPr>
        <w:t xml:space="preserve"> </w:t>
      </w:r>
      <w:r>
        <w:t>контрольных</w:t>
      </w:r>
      <w:r>
        <w:rPr>
          <w:spacing w:val="-4"/>
        </w:rPr>
        <w:t xml:space="preserve"> </w:t>
      </w:r>
      <w:r>
        <w:rPr>
          <w:spacing w:val="-2"/>
        </w:rPr>
        <w:t>мероприятий.</w:t>
      </w:r>
    </w:p>
    <w:p w14:paraId="1F2E1D41" w14:textId="77777777" w:rsidR="00AF185A" w:rsidRDefault="008C6AF8" w:rsidP="001C60A2">
      <w:pPr>
        <w:pStyle w:val="a3"/>
        <w:tabs>
          <w:tab w:val="left" w:pos="993"/>
        </w:tabs>
        <w:spacing w:before="41" w:line="278" w:lineRule="auto"/>
        <w:ind w:left="567" w:firstLine="851"/>
      </w:pPr>
      <w: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043F8A46" w14:textId="33608231" w:rsidR="00AF185A" w:rsidRDefault="008C6AF8" w:rsidP="001C60A2">
      <w:pPr>
        <w:pStyle w:val="a3"/>
        <w:tabs>
          <w:tab w:val="left" w:pos="993"/>
        </w:tabs>
        <w:spacing w:line="276" w:lineRule="auto"/>
        <w:ind w:left="567" w:firstLine="851"/>
      </w:pPr>
      <w: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r w:rsidR="001C60A2">
        <w:t xml:space="preserve"> </w:t>
      </w: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14A85981" w14:textId="77777777" w:rsidR="00AF185A" w:rsidRDefault="008C6AF8" w:rsidP="001C60A2">
      <w:pPr>
        <w:pStyle w:val="a3"/>
        <w:tabs>
          <w:tab w:val="left" w:pos="993"/>
        </w:tabs>
        <w:spacing w:line="276" w:lineRule="auto"/>
        <w:ind w:left="567" w:firstLine="851"/>
      </w:pPr>
      <w:r>
        <w:t xml:space="preserve">Стартовая диагностика проводится педагогическими работниками с целью оценки </w:t>
      </w:r>
      <w:r>
        <w:lastRenderedPageBreak/>
        <w:t>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197E5493" w14:textId="77777777" w:rsidR="00AF185A" w:rsidRDefault="008C6AF8" w:rsidP="001C60A2">
      <w:pPr>
        <w:pStyle w:val="a3"/>
        <w:tabs>
          <w:tab w:val="left" w:pos="993"/>
        </w:tabs>
        <w:spacing w:before="1" w:line="276" w:lineRule="auto"/>
        <w:ind w:left="567" w:firstLine="851"/>
      </w:pPr>
      <w:r>
        <w:t>Текущая оценка представляет собой процедуру оценки индивидуального продвижения обучающегося в освоении программы учебного предмета.</w:t>
      </w:r>
    </w:p>
    <w:p w14:paraId="1E7F5369" w14:textId="77777777" w:rsidR="00AF185A" w:rsidRDefault="008C6AF8" w:rsidP="001C60A2">
      <w:pPr>
        <w:pStyle w:val="a3"/>
        <w:tabs>
          <w:tab w:val="left" w:pos="993"/>
        </w:tabs>
        <w:spacing w:line="276" w:lineRule="auto"/>
        <w:ind w:left="567" w:firstLine="851"/>
      </w:pPr>
      <w:r>
        <w:t>Текущая оценка может быть формирующей (поддерживающей и направляющей усилия обучающегося,</w:t>
      </w:r>
      <w:r>
        <w:rPr>
          <w:spacing w:val="-4"/>
        </w:rPr>
        <w:t xml:space="preserve"> </w:t>
      </w:r>
      <w:r>
        <w:t>включающей</w:t>
      </w:r>
      <w:r>
        <w:rPr>
          <w:spacing w:val="-3"/>
        </w:rPr>
        <w:t xml:space="preserve"> </w:t>
      </w:r>
      <w:r>
        <w:t>его</w:t>
      </w:r>
      <w:r>
        <w:rPr>
          <w:spacing w:val="-4"/>
        </w:rPr>
        <w:t xml:space="preserve"> </w:t>
      </w:r>
      <w:r>
        <w:t>в</w:t>
      </w:r>
      <w:r>
        <w:rPr>
          <w:spacing w:val="-5"/>
        </w:rPr>
        <w:t xml:space="preserve"> </w:t>
      </w:r>
      <w:r>
        <w:t>самостоятельную</w:t>
      </w:r>
      <w:r>
        <w:rPr>
          <w:spacing w:val="-4"/>
        </w:rPr>
        <w:t xml:space="preserve"> </w:t>
      </w:r>
      <w:r>
        <w:t>оценочную</w:t>
      </w:r>
      <w:r>
        <w:rPr>
          <w:spacing w:val="-4"/>
        </w:rPr>
        <w:t xml:space="preserve"> </w:t>
      </w:r>
      <w:r>
        <w:t>деятельность),</w:t>
      </w:r>
      <w:r>
        <w:rPr>
          <w:spacing w:val="-6"/>
        </w:rPr>
        <w:t xml:space="preserve"> </w:t>
      </w:r>
      <w:r>
        <w:t>и</w:t>
      </w:r>
      <w:r>
        <w:rPr>
          <w:spacing w:val="-4"/>
        </w:rPr>
        <w:t xml:space="preserve"> </w:t>
      </w:r>
      <w:r>
        <w:t>диагностической, способствующей выявлению и осознанию педагогическим работником и обучающимся существующих проблем в обучении.</w:t>
      </w:r>
    </w:p>
    <w:p w14:paraId="15AFABFA" w14:textId="1448D171" w:rsidR="00AF185A" w:rsidRDefault="008C6AF8" w:rsidP="001C60A2">
      <w:pPr>
        <w:pStyle w:val="a3"/>
        <w:tabs>
          <w:tab w:val="left" w:pos="993"/>
        </w:tabs>
        <w:spacing w:line="276" w:lineRule="auto"/>
        <w:ind w:left="567" w:firstLine="851"/>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0F655E94" w14:textId="77777777" w:rsidR="00AF185A" w:rsidRDefault="008C6AF8" w:rsidP="001C60A2">
      <w:pPr>
        <w:pStyle w:val="a3"/>
        <w:tabs>
          <w:tab w:val="left" w:pos="993"/>
        </w:tabs>
        <w:spacing w:before="1" w:line="276" w:lineRule="auto"/>
        <w:ind w:left="567" w:firstLine="851"/>
      </w:pPr>
      <w: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3EEA158E" w14:textId="77777777" w:rsidR="00AF185A" w:rsidRDefault="008C6AF8" w:rsidP="001C60A2">
      <w:pPr>
        <w:pStyle w:val="a3"/>
        <w:tabs>
          <w:tab w:val="left" w:pos="993"/>
        </w:tabs>
        <w:ind w:left="567" w:firstLine="851"/>
      </w:pPr>
      <w:r>
        <w:t>Результаты</w:t>
      </w:r>
      <w:r>
        <w:rPr>
          <w:spacing w:val="-4"/>
        </w:rPr>
        <w:t xml:space="preserve"> </w:t>
      </w:r>
      <w:r>
        <w:t>текущей</w:t>
      </w:r>
      <w:r>
        <w:rPr>
          <w:spacing w:val="-4"/>
        </w:rPr>
        <w:t xml:space="preserve"> </w:t>
      </w:r>
      <w:r>
        <w:t>оценки</w:t>
      </w:r>
      <w:r>
        <w:rPr>
          <w:spacing w:val="-4"/>
        </w:rPr>
        <w:t xml:space="preserve"> </w:t>
      </w:r>
      <w:r>
        <w:t>являются</w:t>
      </w:r>
      <w:r>
        <w:rPr>
          <w:spacing w:val="-4"/>
        </w:rPr>
        <w:t xml:space="preserve"> </w:t>
      </w:r>
      <w:r>
        <w:t>основой</w:t>
      </w:r>
      <w:r>
        <w:rPr>
          <w:spacing w:val="-6"/>
        </w:rPr>
        <w:t xml:space="preserve"> </w:t>
      </w:r>
      <w:r>
        <w:t>для</w:t>
      </w:r>
      <w:r>
        <w:rPr>
          <w:spacing w:val="-4"/>
        </w:rPr>
        <w:t xml:space="preserve"> </w:t>
      </w:r>
      <w:r>
        <w:t>индивидуализации</w:t>
      </w:r>
      <w:r>
        <w:rPr>
          <w:spacing w:val="-6"/>
        </w:rPr>
        <w:t xml:space="preserve"> </w:t>
      </w:r>
      <w:r>
        <w:t>учебного</w:t>
      </w:r>
      <w:r>
        <w:rPr>
          <w:spacing w:val="-3"/>
        </w:rPr>
        <w:t xml:space="preserve"> </w:t>
      </w:r>
      <w:r>
        <w:rPr>
          <w:spacing w:val="-2"/>
        </w:rPr>
        <w:t>процесса.</w:t>
      </w:r>
    </w:p>
    <w:p w14:paraId="3549AE7F" w14:textId="77777777" w:rsidR="00AF185A" w:rsidRDefault="008C6AF8" w:rsidP="001C60A2">
      <w:pPr>
        <w:pStyle w:val="a3"/>
        <w:tabs>
          <w:tab w:val="left" w:pos="993"/>
        </w:tabs>
        <w:spacing w:before="41" w:line="276" w:lineRule="auto"/>
        <w:ind w:left="567" w:firstLine="851"/>
      </w:pPr>
      <w:r>
        <w:t>Тематическая оценка представляет собой процедуру оценки уровня достижения тематических планируемых результатов по учебному предмету.</w:t>
      </w:r>
    </w:p>
    <w:p w14:paraId="66B803AB" w14:textId="77777777" w:rsidR="00AF185A" w:rsidRDefault="008C6AF8" w:rsidP="001C60A2">
      <w:pPr>
        <w:pStyle w:val="a3"/>
        <w:tabs>
          <w:tab w:val="left" w:pos="993"/>
        </w:tabs>
        <w:spacing w:line="276" w:lineRule="auto"/>
        <w:ind w:left="567" w:firstLine="851"/>
        <w:jc w:val="left"/>
      </w:pPr>
      <w:r>
        <w:t>Внутренний</w:t>
      </w:r>
      <w:r>
        <w:rPr>
          <w:spacing w:val="-9"/>
        </w:rPr>
        <w:t xml:space="preserve"> </w:t>
      </w:r>
      <w:r>
        <w:t>мониторинг</w:t>
      </w:r>
      <w:r>
        <w:rPr>
          <w:spacing w:val="-9"/>
        </w:rPr>
        <w:t xml:space="preserve"> </w:t>
      </w:r>
      <w:r>
        <w:t>представляет</w:t>
      </w:r>
      <w:r>
        <w:rPr>
          <w:spacing w:val="-9"/>
        </w:rPr>
        <w:t xml:space="preserve"> </w:t>
      </w:r>
      <w:r>
        <w:t>собой</w:t>
      </w:r>
      <w:r>
        <w:rPr>
          <w:spacing w:val="-8"/>
        </w:rPr>
        <w:t xml:space="preserve"> </w:t>
      </w:r>
      <w:r>
        <w:t>следующие</w:t>
      </w:r>
      <w:r>
        <w:rPr>
          <w:spacing w:val="-9"/>
        </w:rPr>
        <w:t xml:space="preserve"> </w:t>
      </w:r>
      <w:r>
        <w:t>процедуры: стартовая диагностика;</w:t>
      </w:r>
    </w:p>
    <w:p w14:paraId="3C71A68A" w14:textId="77777777" w:rsidR="00AF185A" w:rsidRDefault="008C6AF8" w:rsidP="001C60A2">
      <w:pPr>
        <w:pStyle w:val="a3"/>
        <w:tabs>
          <w:tab w:val="left" w:pos="993"/>
        </w:tabs>
        <w:spacing w:line="276" w:lineRule="auto"/>
        <w:ind w:left="567" w:firstLine="851"/>
        <w:jc w:val="left"/>
      </w:pPr>
      <w:r>
        <w:t>оценка</w:t>
      </w:r>
      <w:r>
        <w:rPr>
          <w:spacing w:val="-7"/>
        </w:rPr>
        <w:t xml:space="preserve"> </w:t>
      </w:r>
      <w:r>
        <w:t>уровня</w:t>
      </w:r>
      <w:r>
        <w:rPr>
          <w:spacing w:val="-7"/>
        </w:rPr>
        <w:t xml:space="preserve"> </w:t>
      </w:r>
      <w:r>
        <w:t>достижения</w:t>
      </w:r>
      <w:r>
        <w:rPr>
          <w:spacing w:val="-7"/>
        </w:rPr>
        <w:t xml:space="preserve"> </w:t>
      </w:r>
      <w:r>
        <w:t>предметных</w:t>
      </w:r>
      <w:r>
        <w:rPr>
          <w:spacing w:val="-8"/>
        </w:rPr>
        <w:t xml:space="preserve"> </w:t>
      </w:r>
      <w:r>
        <w:t>и</w:t>
      </w:r>
      <w:r>
        <w:rPr>
          <w:spacing w:val="-7"/>
        </w:rPr>
        <w:t xml:space="preserve"> </w:t>
      </w:r>
      <w:r>
        <w:t>метапредметных</w:t>
      </w:r>
      <w:r>
        <w:rPr>
          <w:spacing w:val="-7"/>
        </w:rPr>
        <w:t xml:space="preserve"> </w:t>
      </w:r>
      <w:r>
        <w:t>результатов; оценка уровня функциональной грамотности;</w:t>
      </w:r>
    </w:p>
    <w:p w14:paraId="6F0ED9CA" w14:textId="77777777" w:rsidR="00AF185A" w:rsidRDefault="008C6AF8" w:rsidP="001C60A2">
      <w:pPr>
        <w:pStyle w:val="a3"/>
        <w:tabs>
          <w:tab w:val="left" w:pos="993"/>
        </w:tabs>
        <w:spacing w:line="276" w:lineRule="auto"/>
        <w:ind w:left="567" w:firstLine="851"/>
      </w:pPr>
      <w:r>
        <w:t>оценка уровня профессионального мастерства педагогического работника,</w:t>
      </w:r>
      <w:r>
        <w:rPr>
          <w:spacing w:val="40"/>
        </w:rPr>
        <w:t xml:space="preserve"> </w:t>
      </w:r>
      <w:r>
        <w:t xml:space="preserve">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w:t>
      </w:r>
      <w:r>
        <w:rPr>
          <w:spacing w:val="-2"/>
        </w:rPr>
        <w:t>обучающимся.</w:t>
      </w:r>
    </w:p>
    <w:p w14:paraId="27C61C89" w14:textId="77777777" w:rsidR="00AF185A" w:rsidRDefault="008C6AF8" w:rsidP="001C60A2">
      <w:pPr>
        <w:pStyle w:val="a3"/>
        <w:tabs>
          <w:tab w:val="left" w:pos="993"/>
        </w:tabs>
        <w:spacing w:line="276" w:lineRule="auto"/>
        <w:ind w:left="567" w:firstLine="851"/>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6417AE0" w14:textId="77777777" w:rsidR="00AF185A" w:rsidRDefault="008C6AF8" w:rsidP="001C60A2">
      <w:pPr>
        <w:pStyle w:val="a3"/>
        <w:tabs>
          <w:tab w:val="left" w:pos="993"/>
        </w:tabs>
        <w:spacing w:line="276" w:lineRule="auto"/>
        <w:ind w:left="567" w:firstLine="851"/>
      </w:pPr>
      <w:r>
        <w:t>Система оценки достижения обучающимися с нарушениями слуха планируемых результатов освоения АООП ООО для обучающихся с нарушениями слуха (вариант 2.2.1) должна предусматривать оценку достижения обучающимися с нарушениями слуха планируемых результатов освоения ПКР.</w:t>
      </w:r>
    </w:p>
    <w:p w14:paraId="4913CBAD" w14:textId="77777777" w:rsidR="00AF185A" w:rsidRDefault="008C6AF8" w:rsidP="001C60A2">
      <w:pPr>
        <w:pStyle w:val="a3"/>
        <w:tabs>
          <w:tab w:val="left" w:pos="993"/>
        </w:tabs>
        <w:spacing w:line="276" w:lineRule="auto"/>
        <w:ind w:left="567" w:firstLine="851"/>
      </w:pPr>
      <w:r>
        <w:t>Оценка достижений по ПКР имеет дифференцированный характер, в связи с чем может определяться индивидуальными программами развития обучающихся с нарушениями слуха.</w:t>
      </w:r>
    </w:p>
    <w:p w14:paraId="17797FB2" w14:textId="77777777" w:rsidR="00AF185A" w:rsidRDefault="008C6AF8" w:rsidP="001C60A2">
      <w:pPr>
        <w:pStyle w:val="a3"/>
        <w:tabs>
          <w:tab w:val="left" w:pos="993"/>
        </w:tabs>
        <w:spacing w:before="1"/>
        <w:ind w:left="567" w:firstLine="851"/>
      </w:pPr>
      <w:r>
        <w:t>Мониторинг</w:t>
      </w:r>
      <w:r>
        <w:rPr>
          <w:spacing w:val="-8"/>
        </w:rPr>
        <w:t xml:space="preserve"> </w:t>
      </w:r>
      <w:r>
        <w:t>достижения</w:t>
      </w:r>
      <w:r>
        <w:rPr>
          <w:spacing w:val="-5"/>
        </w:rPr>
        <w:t xml:space="preserve"> </w:t>
      </w:r>
      <w:r>
        <w:t>обучающимися</w:t>
      </w:r>
      <w:r>
        <w:rPr>
          <w:spacing w:val="-5"/>
        </w:rPr>
        <w:t xml:space="preserve"> </w:t>
      </w:r>
      <w:r>
        <w:t>планируемых</w:t>
      </w:r>
      <w:r>
        <w:rPr>
          <w:spacing w:val="-5"/>
        </w:rPr>
        <w:t xml:space="preserve"> </w:t>
      </w:r>
      <w:r>
        <w:t>результатов</w:t>
      </w:r>
      <w:r>
        <w:rPr>
          <w:spacing w:val="-5"/>
        </w:rPr>
        <w:t xml:space="preserve"> </w:t>
      </w:r>
      <w:r>
        <w:t>ПКР</w:t>
      </w:r>
      <w:r>
        <w:rPr>
          <w:spacing w:val="-5"/>
        </w:rPr>
        <w:t xml:space="preserve"> </w:t>
      </w:r>
      <w:r>
        <w:rPr>
          <w:spacing w:val="-2"/>
        </w:rPr>
        <w:t>предполагает:</w:t>
      </w:r>
    </w:p>
    <w:p w14:paraId="243547D1" w14:textId="4F8D7E4D" w:rsidR="00AF185A" w:rsidRDefault="008C6AF8" w:rsidP="001C60A2">
      <w:pPr>
        <w:pStyle w:val="a3"/>
        <w:tabs>
          <w:tab w:val="left" w:pos="993"/>
        </w:tabs>
        <w:spacing w:before="41" w:line="276" w:lineRule="auto"/>
        <w:ind w:left="567" w:firstLine="851"/>
      </w:pPr>
      <w:r>
        <w:t>проведение специализированного комплексного психолого-педагогического обследования каждого обучающегося, в том числе, развития восприятия и воспроизведения устной речи, при переходе</w:t>
      </w:r>
      <w:r>
        <w:rPr>
          <w:spacing w:val="22"/>
        </w:rPr>
        <w:t xml:space="preserve"> </w:t>
      </w:r>
      <w:r>
        <w:t>на</w:t>
      </w:r>
      <w:r>
        <w:rPr>
          <w:spacing w:val="23"/>
        </w:rPr>
        <w:t xml:space="preserve"> </w:t>
      </w:r>
      <w:r>
        <w:t>уровень</w:t>
      </w:r>
      <w:r>
        <w:rPr>
          <w:spacing w:val="22"/>
        </w:rPr>
        <w:t xml:space="preserve"> </w:t>
      </w:r>
      <w:r>
        <w:t>основного</w:t>
      </w:r>
      <w:r>
        <w:rPr>
          <w:spacing w:val="21"/>
        </w:rPr>
        <w:t xml:space="preserve"> </w:t>
      </w:r>
      <w:r>
        <w:t>общего</w:t>
      </w:r>
      <w:r>
        <w:rPr>
          <w:spacing w:val="21"/>
        </w:rPr>
        <w:t xml:space="preserve"> </w:t>
      </w:r>
      <w:r>
        <w:t>образования</w:t>
      </w:r>
      <w:r>
        <w:rPr>
          <w:spacing w:val="21"/>
        </w:rPr>
        <w:t xml:space="preserve"> </w:t>
      </w:r>
      <w:r>
        <w:t>(стартовая</w:t>
      </w:r>
      <w:r>
        <w:rPr>
          <w:spacing w:val="23"/>
        </w:rPr>
        <w:t xml:space="preserve"> </w:t>
      </w:r>
      <w:r>
        <w:t>диагностика</w:t>
      </w:r>
      <w:r>
        <w:rPr>
          <w:spacing w:val="20"/>
        </w:rPr>
        <w:t xml:space="preserve"> </w:t>
      </w:r>
      <w:r>
        <w:t>в</w:t>
      </w:r>
      <w:r>
        <w:rPr>
          <w:spacing w:val="21"/>
        </w:rPr>
        <w:t xml:space="preserve"> </w:t>
      </w:r>
      <w:r>
        <w:t>начале</w:t>
      </w:r>
      <w:r>
        <w:rPr>
          <w:spacing w:val="21"/>
        </w:rPr>
        <w:t xml:space="preserve"> </w:t>
      </w:r>
      <w:r>
        <w:t>обучения</w:t>
      </w:r>
      <w:r>
        <w:rPr>
          <w:spacing w:val="21"/>
        </w:rPr>
        <w:t xml:space="preserve"> </w:t>
      </w:r>
      <w:r>
        <w:t>в</w:t>
      </w:r>
      <w:r w:rsidR="001C60A2">
        <w:t xml:space="preserve"> </w:t>
      </w:r>
      <w:r>
        <w:t>пятом</w:t>
      </w:r>
      <w:r>
        <w:rPr>
          <w:spacing w:val="-4"/>
        </w:rPr>
        <w:t xml:space="preserve"> </w:t>
      </w:r>
      <w:r>
        <w:t>классе),</w:t>
      </w:r>
      <w:r>
        <w:rPr>
          <w:spacing w:val="-1"/>
        </w:rPr>
        <w:t xml:space="preserve"> </w:t>
      </w:r>
      <w:r>
        <w:t>а</w:t>
      </w:r>
      <w:r>
        <w:rPr>
          <w:spacing w:val="-3"/>
        </w:rPr>
        <w:t xml:space="preserve"> </w:t>
      </w:r>
      <w:r>
        <w:t>также не</w:t>
      </w:r>
      <w:r>
        <w:rPr>
          <w:spacing w:val="-1"/>
        </w:rPr>
        <w:t xml:space="preserve"> </w:t>
      </w:r>
      <w:r>
        <w:t>реже</w:t>
      </w:r>
      <w:r>
        <w:rPr>
          <w:spacing w:val="-3"/>
        </w:rPr>
        <w:t xml:space="preserve"> </w:t>
      </w:r>
      <w:r>
        <w:t>одного</w:t>
      </w:r>
      <w:r>
        <w:rPr>
          <w:spacing w:val="-1"/>
        </w:rPr>
        <w:t xml:space="preserve"> </w:t>
      </w:r>
      <w:r>
        <w:t>раза</w:t>
      </w:r>
      <w:r>
        <w:rPr>
          <w:spacing w:val="-2"/>
        </w:rPr>
        <w:t xml:space="preserve"> </w:t>
      </w:r>
      <w:r>
        <w:t>в</w:t>
      </w:r>
      <w:r>
        <w:rPr>
          <w:spacing w:val="-1"/>
        </w:rPr>
        <w:t xml:space="preserve"> </w:t>
      </w:r>
      <w:r>
        <w:rPr>
          <w:spacing w:val="-2"/>
        </w:rPr>
        <w:t>полугодие;</w:t>
      </w:r>
    </w:p>
    <w:p w14:paraId="2B10F5DE" w14:textId="77777777" w:rsidR="00AF185A" w:rsidRDefault="008C6AF8" w:rsidP="001C60A2">
      <w:pPr>
        <w:pStyle w:val="a3"/>
        <w:tabs>
          <w:tab w:val="left" w:pos="993"/>
        </w:tabs>
        <w:spacing w:before="41" w:line="276" w:lineRule="auto"/>
        <w:ind w:left="567" w:firstLine="851"/>
      </w:pPr>
      <w:r>
        <w:t xml:space="preserve">систематическое осуществление педагогических наблюдений в учебной и внеурочной </w:t>
      </w:r>
      <w:r>
        <w:rPr>
          <w:spacing w:val="-2"/>
        </w:rPr>
        <w:t>деятельности;</w:t>
      </w:r>
    </w:p>
    <w:p w14:paraId="44B5106D" w14:textId="77777777" w:rsidR="00AF185A" w:rsidRDefault="008C6AF8" w:rsidP="001C60A2">
      <w:pPr>
        <w:pStyle w:val="a3"/>
        <w:tabs>
          <w:tab w:val="left" w:pos="993"/>
        </w:tabs>
        <w:spacing w:before="1" w:line="276" w:lineRule="auto"/>
        <w:ind w:left="567" w:firstLine="851"/>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71440A13" w14:textId="77777777" w:rsidR="00AF185A" w:rsidRDefault="008C6AF8" w:rsidP="001C60A2">
      <w:pPr>
        <w:pStyle w:val="a3"/>
        <w:tabs>
          <w:tab w:val="left" w:pos="993"/>
        </w:tabs>
        <w:spacing w:line="276" w:lineRule="auto"/>
        <w:ind w:left="567" w:firstLine="851"/>
      </w:pPr>
      <w:r>
        <w:t xml:space="preserve">изучение мнения о социокультурном развитии обучающихся педагогических работников </w:t>
      </w:r>
      <w:r>
        <w:lastRenderedPageBreak/>
        <w:t>и родителей (их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14:paraId="5A436AFE" w14:textId="77777777" w:rsidR="00AF185A" w:rsidRDefault="008C6AF8" w:rsidP="001C60A2">
      <w:pPr>
        <w:pStyle w:val="a3"/>
        <w:tabs>
          <w:tab w:val="left" w:pos="993"/>
        </w:tabs>
        <w:spacing w:line="276" w:lineRule="auto"/>
        <w:ind w:left="567" w:firstLine="851"/>
      </w:pPr>
      <w:r>
        <w:t>Изучение достижения каждым обучающимся планируемых результатов ПКР проводится педагогическими работниками в том числе учителями- дефектологами (сурдопедагогами), педагогами-психологами, социальными педагогами, учителями-предметниками, классными руководителями, воспитателями.</w:t>
      </w:r>
    </w:p>
    <w:p w14:paraId="676C8849" w14:textId="77777777" w:rsidR="00AF185A" w:rsidRDefault="008C6AF8" w:rsidP="001C60A2">
      <w:pPr>
        <w:pStyle w:val="a3"/>
        <w:tabs>
          <w:tab w:val="left" w:pos="993"/>
        </w:tabs>
        <w:spacing w:line="276" w:lineRule="auto"/>
        <w:ind w:left="567" w:firstLine="851"/>
      </w:pPr>
      <w:r>
        <w:t>Решение о достижении обучающимися планируемых результатов ПКР принимает психолого-педагогического консилиума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14:paraId="49B53595" w14:textId="77777777" w:rsidR="00AF185A" w:rsidRDefault="00AF185A" w:rsidP="001C60A2">
      <w:pPr>
        <w:pStyle w:val="a3"/>
        <w:tabs>
          <w:tab w:val="left" w:pos="993"/>
        </w:tabs>
        <w:spacing w:before="118"/>
        <w:ind w:left="567" w:firstLine="851"/>
        <w:jc w:val="left"/>
      </w:pPr>
    </w:p>
    <w:p w14:paraId="5FBECC68" w14:textId="28308195" w:rsidR="00AF185A" w:rsidRPr="001C60A2" w:rsidRDefault="008C6AF8" w:rsidP="001C60A2">
      <w:pPr>
        <w:pStyle w:val="1"/>
        <w:numPr>
          <w:ilvl w:val="0"/>
          <w:numId w:val="43"/>
        </w:numPr>
        <w:tabs>
          <w:tab w:val="left" w:pos="848"/>
        </w:tabs>
        <w:spacing w:before="50"/>
        <w:ind w:left="0" w:firstLine="0"/>
        <w:jc w:val="center"/>
      </w:pPr>
      <w:r>
        <w:t>Содержательный</w:t>
      </w:r>
      <w:r w:rsidRPr="001C60A2">
        <w:rPr>
          <w:spacing w:val="-8"/>
        </w:rPr>
        <w:t xml:space="preserve"> </w:t>
      </w:r>
      <w:r>
        <w:t>раздел</w:t>
      </w:r>
      <w:r w:rsidRPr="001C60A2">
        <w:rPr>
          <w:spacing w:val="-3"/>
        </w:rPr>
        <w:t xml:space="preserve"> </w:t>
      </w:r>
      <w:r>
        <w:t>АООП</w:t>
      </w:r>
      <w:r w:rsidRPr="001C60A2">
        <w:rPr>
          <w:spacing w:val="-5"/>
        </w:rPr>
        <w:t xml:space="preserve"> </w:t>
      </w:r>
      <w:r>
        <w:t>ООО</w:t>
      </w:r>
      <w:r w:rsidRPr="001C60A2">
        <w:rPr>
          <w:spacing w:val="-7"/>
        </w:rPr>
        <w:t xml:space="preserve"> </w:t>
      </w:r>
      <w:r>
        <w:t>для</w:t>
      </w:r>
      <w:r w:rsidRPr="001C60A2">
        <w:rPr>
          <w:spacing w:val="-5"/>
        </w:rPr>
        <w:t xml:space="preserve"> </w:t>
      </w:r>
      <w:r>
        <w:t>обучающихся</w:t>
      </w:r>
      <w:r w:rsidRPr="001C60A2">
        <w:rPr>
          <w:spacing w:val="-8"/>
        </w:rPr>
        <w:t xml:space="preserve"> </w:t>
      </w:r>
      <w:r>
        <w:t>с</w:t>
      </w:r>
      <w:r w:rsidRPr="001C60A2">
        <w:rPr>
          <w:spacing w:val="-4"/>
        </w:rPr>
        <w:t xml:space="preserve"> </w:t>
      </w:r>
      <w:r w:rsidRPr="001C60A2">
        <w:rPr>
          <w:spacing w:val="-2"/>
        </w:rPr>
        <w:t>нарушениями</w:t>
      </w:r>
      <w:r w:rsidR="001C60A2">
        <w:rPr>
          <w:spacing w:val="-2"/>
        </w:rPr>
        <w:t xml:space="preserve"> </w:t>
      </w:r>
      <w:r w:rsidRPr="001C60A2">
        <w:t>слуха</w:t>
      </w:r>
      <w:r w:rsidRPr="001C60A2">
        <w:rPr>
          <w:spacing w:val="-6"/>
        </w:rPr>
        <w:t xml:space="preserve"> </w:t>
      </w:r>
      <w:r w:rsidRPr="001C60A2">
        <w:t>(вариант</w:t>
      </w:r>
      <w:r w:rsidRPr="001C60A2">
        <w:rPr>
          <w:spacing w:val="-7"/>
        </w:rPr>
        <w:t xml:space="preserve"> </w:t>
      </w:r>
      <w:r w:rsidRPr="001C60A2">
        <w:rPr>
          <w:spacing w:val="-2"/>
        </w:rPr>
        <w:t>2.2.1)</w:t>
      </w:r>
    </w:p>
    <w:p w14:paraId="35B4901E" w14:textId="77777777" w:rsidR="00AF185A" w:rsidRDefault="008C6AF8">
      <w:pPr>
        <w:pStyle w:val="3"/>
        <w:numPr>
          <w:ilvl w:val="1"/>
          <w:numId w:val="43"/>
        </w:numPr>
        <w:tabs>
          <w:tab w:val="left" w:pos="1581"/>
        </w:tabs>
        <w:spacing w:before="49" w:line="276" w:lineRule="auto"/>
        <w:ind w:left="862" w:right="2794" w:firstLine="0"/>
      </w:pPr>
      <w:r>
        <w:t>Рабочие</w:t>
      </w:r>
      <w:r>
        <w:rPr>
          <w:spacing w:val="-8"/>
        </w:rPr>
        <w:t xml:space="preserve"> </w:t>
      </w:r>
      <w:r>
        <w:t>программы</w:t>
      </w:r>
      <w:r>
        <w:rPr>
          <w:spacing w:val="-8"/>
        </w:rPr>
        <w:t xml:space="preserve"> </w:t>
      </w:r>
      <w:r>
        <w:t>учебных</w:t>
      </w:r>
      <w:r>
        <w:rPr>
          <w:spacing w:val="-7"/>
        </w:rPr>
        <w:t xml:space="preserve"> </w:t>
      </w:r>
      <w:r>
        <w:t>предметов,</w:t>
      </w:r>
      <w:r>
        <w:rPr>
          <w:spacing w:val="-7"/>
        </w:rPr>
        <w:t xml:space="preserve"> </w:t>
      </w:r>
      <w:r>
        <w:t>учебных</w:t>
      </w:r>
      <w:r>
        <w:rPr>
          <w:spacing w:val="-7"/>
        </w:rPr>
        <w:t xml:space="preserve"> </w:t>
      </w:r>
      <w:r>
        <w:t>курсов Рабочая программа по учебному предмету “Русский язык”.</w:t>
      </w:r>
    </w:p>
    <w:p w14:paraId="6B099CAC" w14:textId="77777777" w:rsidR="00AF185A" w:rsidRDefault="008C6AF8">
      <w:pPr>
        <w:pStyle w:val="a3"/>
        <w:spacing w:line="276" w:lineRule="auto"/>
        <w:ind w:right="289"/>
      </w:pPr>
      <w:r>
        <w:t>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6ACC6127" w14:textId="77777777" w:rsidR="00AF185A" w:rsidRDefault="008C6AF8">
      <w:pPr>
        <w:pStyle w:val="a3"/>
        <w:spacing w:line="276" w:lineRule="auto"/>
        <w:ind w:right="284"/>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r>
        <w:rPr>
          <w:spacing w:val="40"/>
        </w:rPr>
        <w:t xml:space="preserve"> </w:t>
      </w:r>
      <w:r>
        <w:t>и к структуре тематического планирования.</w:t>
      </w:r>
    </w:p>
    <w:p w14:paraId="3DB7F9F2" w14:textId="77777777" w:rsidR="00AF185A" w:rsidRDefault="008C6AF8">
      <w:pPr>
        <w:pStyle w:val="a3"/>
        <w:spacing w:line="276" w:lineRule="auto"/>
        <w:ind w:right="278"/>
      </w:pPr>
      <w: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w:t>
      </w:r>
      <w:r>
        <w:rPr>
          <w:spacing w:val="-2"/>
        </w:rPr>
        <w:t>образования.</w:t>
      </w:r>
    </w:p>
    <w:p w14:paraId="55FC9E97" w14:textId="77777777" w:rsidR="00AF185A" w:rsidRDefault="008C6AF8">
      <w:pPr>
        <w:pStyle w:val="a3"/>
        <w:spacing w:line="276" w:lineRule="auto"/>
        <w:ind w:right="286"/>
      </w:pPr>
      <w: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575CF35A" w14:textId="77777777" w:rsidR="00AF185A" w:rsidRDefault="008C6AF8">
      <w:pPr>
        <w:pStyle w:val="a3"/>
        <w:ind w:left="862" w:firstLine="0"/>
      </w:pPr>
      <w:r>
        <w:t>Пояснительная</w:t>
      </w:r>
      <w:r>
        <w:rPr>
          <w:spacing w:val="-5"/>
        </w:rPr>
        <w:t xml:space="preserve"> </w:t>
      </w:r>
      <w:r>
        <w:rPr>
          <w:spacing w:val="-2"/>
        </w:rPr>
        <w:t>записка.</w:t>
      </w:r>
    </w:p>
    <w:p w14:paraId="23F09E23" w14:textId="77777777" w:rsidR="00AF185A" w:rsidRDefault="008C6AF8">
      <w:pPr>
        <w:pStyle w:val="a3"/>
        <w:spacing w:before="36" w:line="276" w:lineRule="auto"/>
        <w:ind w:right="277"/>
      </w:pPr>
      <w:r>
        <w:t>Программа по русскому языку основного общего образования разработана с целью</w:t>
      </w:r>
      <w:r>
        <w:rPr>
          <w:spacing w:val="40"/>
        </w:rPr>
        <w:t xml:space="preserve"> </w:t>
      </w:r>
      <w:r>
        <w:t>оказания методической помощи педагогическому работнику русского языка в создании рабочей программы по учебному предмету, ориентированной на современные тенденции обучения на уровне основного общего образования и активные методики обучения.</w:t>
      </w:r>
    </w:p>
    <w:p w14:paraId="60EF6168" w14:textId="77777777" w:rsidR="00AF185A" w:rsidRDefault="008C6AF8">
      <w:pPr>
        <w:pStyle w:val="a3"/>
        <w:ind w:left="862" w:firstLine="0"/>
      </w:pPr>
      <w:r>
        <w:t>Программа</w:t>
      </w:r>
      <w:r>
        <w:rPr>
          <w:spacing w:val="-6"/>
        </w:rPr>
        <w:t xml:space="preserve"> </w:t>
      </w:r>
      <w:r>
        <w:t>по</w:t>
      </w:r>
      <w:r>
        <w:rPr>
          <w:spacing w:val="-2"/>
        </w:rPr>
        <w:t xml:space="preserve"> </w:t>
      </w:r>
      <w:r>
        <w:t>русскому</w:t>
      </w:r>
      <w:r>
        <w:rPr>
          <w:spacing w:val="-5"/>
        </w:rPr>
        <w:t xml:space="preserve"> </w:t>
      </w:r>
      <w:r>
        <w:t>языку</w:t>
      </w:r>
      <w:r>
        <w:rPr>
          <w:spacing w:val="-6"/>
        </w:rPr>
        <w:t xml:space="preserve"> </w:t>
      </w:r>
      <w:r>
        <w:t>позволит</w:t>
      </w:r>
      <w:r>
        <w:rPr>
          <w:spacing w:val="-3"/>
        </w:rPr>
        <w:t xml:space="preserve"> </w:t>
      </w:r>
      <w:r>
        <w:t>педагогическому</w:t>
      </w:r>
      <w:r>
        <w:rPr>
          <w:spacing w:val="-4"/>
        </w:rPr>
        <w:t xml:space="preserve"> </w:t>
      </w:r>
      <w:r>
        <w:rPr>
          <w:spacing w:val="-2"/>
        </w:rPr>
        <w:t>работнику:</w:t>
      </w:r>
    </w:p>
    <w:p w14:paraId="49CDC57F" w14:textId="3675084B" w:rsidR="00AF185A" w:rsidRDefault="008C6AF8" w:rsidP="001C60A2">
      <w:pPr>
        <w:pStyle w:val="a3"/>
        <w:spacing w:before="76"/>
        <w:ind w:left="862" w:firstLine="0"/>
      </w:pPr>
      <w:r>
        <w:t>реализовать</w:t>
      </w:r>
      <w:r>
        <w:rPr>
          <w:spacing w:val="-3"/>
        </w:rPr>
        <w:t xml:space="preserve"> </w:t>
      </w:r>
      <w:r>
        <w:t>в</w:t>
      </w:r>
      <w:r>
        <w:rPr>
          <w:spacing w:val="-4"/>
        </w:rPr>
        <w:t xml:space="preserve"> </w:t>
      </w:r>
      <w:r>
        <w:t>процессе</w:t>
      </w:r>
      <w:r>
        <w:rPr>
          <w:spacing w:val="-4"/>
        </w:rPr>
        <w:t xml:space="preserve"> </w:t>
      </w:r>
      <w:r>
        <w:t>преподавания</w:t>
      </w:r>
      <w:r>
        <w:rPr>
          <w:spacing w:val="-2"/>
        </w:rPr>
        <w:t xml:space="preserve"> </w:t>
      </w:r>
      <w:r>
        <w:t>русского</w:t>
      </w:r>
      <w:r>
        <w:rPr>
          <w:spacing w:val="-1"/>
        </w:rPr>
        <w:t xml:space="preserve"> </w:t>
      </w:r>
      <w:r>
        <w:t>языка</w:t>
      </w:r>
      <w:r>
        <w:rPr>
          <w:spacing w:val="-3"/>
        </w:rPr>
        <w:t xml:space="preserve"> </w:t>
      </w:r>
      <w:r>
        <w:t>современные</w:t>
      </w:r>
      <w:r>
        <w:rPr>
          <w:spacing w:val="-5"/>
        </w:rPr>
        <w:t xml:space="preserve"> </w:t>
      </w:r>
      <w:r>
        <w:t>подходы</w:t>
      </w:r>
      <w:r>
        <w:rPr>
          <w:spacing w:val="-2"/>
        </w:rPr>
        <w:t xml:space="preserve"> </w:t>
      </w:r>
      <w:r>
        <w:rPr>
          <w:spacing w:val="-10"/>
        </w:rPr>
        <w:t>к</w:t>
      </w:r>
      <w:r w:rsidR="001C60A2">
        <w:rPr>
          <w:spacing w:val="-10"/>
        </w:rPr>
        <w:t xml:space="preserve"> </w:t>
      </w:r>
      <w:r>
        <w:t>достижению личностных, метапредметных и предметных результатов обучения, сформулированных в ФГОС ООО;</w:t>
      </w:r>
    </w:p>
    <w:p w14:paraId="761E8016" w14:textId="77777777" w:rsidR="00AF185A" w:rsidRDefault="008C6AF8">
      <w:pPr>
        <w:pStyle w:val="a3"/>
        <w:spacing w:before="1" w:line="276" w:lineRule="auto"/>
        <w:ind w:right="291"/>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слуха;</w:t>
      </w:r>
    </w:p>
    <w:p w14:paraId="0B24BBDD" w14:textId="77777777" w:rsidR="00AF185A" w:rsidRDefault="008C6AF8">
      <w:pPr>
        <w:pStyle w:val="a3"/>
        <w:spacing w:line="278" w:lineRule="auto"/>
        <w:ind w:right="288"/>
      </w:pPr>
      <w:r>
        <w:t>разработать календарно-тематическое планирование с учетом особых образовательных потребностей обучающихся с нарушениями слуха.</w:t>
      </w:r>
    </w:p>
    <w:p w14:paraId="1B47C81B" w14:textId="77777777" w:rsidR="00AF185A" w:rsidRDefault="008C6AF8">
      <w:pPr>
        <w:pStyle w:val="a3"/>
        <w:spacing w:line="276" w:lineRule="auto"/>
        <w:ind w:right="278"/>
      </w:pPr>
      <w:r>
        <w:lastRenderedPageBreak/>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BD47DD7" w14:textId="77777777" w:rsidR="00AF185A" w:rsidRDefault="008C6AF8">
      <w:pPr>
        <w:pStyle w:val="a3"/>
        <w:spacing w:line="276" w:lineRule="auto"/>
        <w:ind w:right="277"/>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11EC6644" w14:textId="77777777" w:rsidR="00AF185A" w:rsidRDefault="008C6AF8">
      <w:pPr>
        <w:pStyle w:val="a3"/>
        <w:spacing w:line="276" w:lineRule="auto"/>
        <w:ind w:right="284"/>
      </w:pPr>
      <w:r>
        <w:t>Русский язык, выполняя свои базовые</w:t>
      </w:r>
      <w:r>
        <w:rPr>
          <w:spacing w:val="-1"/>
        </w:rPr>
        <w:t xml:space="preserve"> </w:t>
      </w:r>
      <w:r>
        <w:t>функции общения</w:t>
      </w:r>
      <w:r>
        <w:rPr>
          <w:spacing w:val="-2"/>
        </w:rPr>
        <w:t xml:space="preserve"> </w:t>
      </w:r>
      <w:r>
        <w:t>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351C0B48" w14:textId="77777777" w:rsidR="00AF185A" w:rsidRDefault="008C6AF8">
      <w:pPr>
        <w:pStyle w:val="a3"/>
        <w:spacing w:line="276" w:lineRule="auto"/>
        <w:ind w:right="287"/>
      </w:pPr>
      <w: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w:t>
      </w:r>
      <w:r>
        <w:rPr>
          <w:spacing w:val="40"/>
        </w:rPr>
        <w:t xml:space="preserve"> </w:t>
      </w:r>
      <w:r>
        <w:t>деятельности, самообразования.</w:t>
      </w:r>
    </w:p>
    <w:p w14:paraId="0FE99510" w14:textId="77777777" w:rsidR="00AF185A" w:rsidRDefault="008C6AF8">
      <w:pPr>
        <w:pStyle w:val="a3"/>
        <w:spacing w:line="276" w:lineRule="auto"/>
        <w:ind w:right="283"/>
      </w:pPr>
      <w: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0F083A5E" w14:textId="77777777" w:rsidR="00AF185A" w:rsidRDefault="008C6AF8">
      <w:pPr>
        <w:pStyle w:val="a3"/>
        <w:ind w:left="862" w:firstLine="0"/>
      </w:pPr>
      <w:r>
        <w:t>Изучение</w:t>
      </w:r>
      <w:r>
        <w:rPr>
          <w:spacing w:val="-6"/>
        </w:rPr>
        <w:t xml:space="preserve"> </w:t>
      </w:r>
      <w:r>
        <w:t>русского</w:t>
      </w:r>
      <w:r>
        <w:rPr>
          <w:spacing w:val="-3"/>
        </w:rPr>
        <w:t xml:space="preserve"> </w:t>
      </w:r>
      <w:r>
        <w:t>языка</w:t>
      </w:r>
      <w:r>
        <w:rPr>
          <w:spacing w:val="-3"/>
        </w:rPr>
        <w:t xml:space="preserve"> </w:t>
      </w:r>
      <w:r>
        <w:t>направлено</w:t>
      </w:r>
      <w:r>
        <w:rPr>
          <w:spacing w:val="-3"/>
        </w:rPr>
        <w:t xml:space="preserve"> </w:t>
      </w:r>
      <w:r>
        <w:t>на</w:t>
      </w:r>
      <w:r>
        <w:rPr>
          <w:spacing w:val="-4"/>
        </w:rPr>
        <w:t xml:space="preserve"> </w:t>
      </w:r>
      <w:r>
        <w:t>достижение</w:t>
      </w:r>
      <w:r>
        <w:rPr>
          <w:spacing w:val="-4"/>
        </w:rPr>
        <w:t xml:space="preserve"> </w:t>
      </w:r>
      <w:r>
        <w:t>следующих</w:t>
      </w:r>
      <w:r>
        <w:rPr>
          <w:spacing w:val="-1"/>
        </w:rPr>
        <w:t xml:space="preserve"> </w:t>
      </w:r>
      <w:r>
        <w:rPr>
          <w:spacing w:val="-2"/>
        </w:rPr>
        <w:t>целей:</w:t>
      </w:r>
    </w:p>
    <w:p w14:paraId="49B3DA6D" w14:textId="77777777" w:rsidR="00AF185A" w:rsidRDefault="008C6AF8">
      <w:pPr>
        <w:pStyle w:val="a3"/>
        <w:spacing w:before="37" w:line="276" w:lineRule="auto"/>
        <w:ind w:right="277"/>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13CF5CDE" w14:textId="77777777" w:rsidR="00AF185A" w:rsidRDefault="008C6AF8">
      <w:pPr>
        <w:pStyle w:val="a3"/>
        <w:spacing w:line="276" w:lineRule="auto"/>
        <w:ind w:right="282"/>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037A866C" w14:textId="473431B6" w:rsidR="00AF185A" w:rsidRDefault="008C6AF8" w:rsidP="001C60A2">
      <w:pPr>
        <w:pStyle w:val="a3"/>
        <w:spacing w:before="1" w:line="276" w:lineRule="auto"/>
        <w:ind w:right="287"/>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w:t>
      </w:r>
      <w:r>
        <w:rPr>
          <w:spacing w:val="61"/>
        </w:rPr>
        <w:t xml:space="preserve"> </w:t>
      </w:r>
      <w:r>
        <w:t>собственной</w:t>
      </w:r>
      <w:r>
        <w:rPr>
          <w:spacing w:val="62"/>
        </w:rPr>
        <w:t xml:space="preserve"> </w:t>
      </w:r>
      <w:r>
        <w:t>речевой</w:t>
      </w:r>
      <w:r>
        <w:rPr>
          <w:spacing w:val="61"/>
        </w:rPr>
        <w:t xml:space="preserve"> </w:t>
      </w:r>
      <w:r>
        <w:t>практике</w:t>
      </w:r>
      <w:r>
        <w:rPr>
          <w:spacing w:val="62"/>
        </w:rPr>
        <w:t xml:space="preserve"> </w:t>
      </w:r>
      <w:r>
        <w:t>грамматических</w:t>
      </w:r>
      <w:r>
        <w:rPr>
          <w:spacing w:val="61"/>
        </w:rPr>
        <w:t xml:space="preserve"> </w:t>
      </w:r>
      <w:r>
        <w:t>средств</w:t>
      </w:r>
      <w:r>
        <w:rPr>
          <w:spacing w:val="61"/>
        </w:rPr>
        <w:t xml:space="preserve"> </w:t>
      </w:r>
      <w:r>
        <w:t>(с</w:t>
      </w:r>
      <w:r>
        <w:rPr>
          <w:spacing w:val="62"/>
        </w:rPr>
        <w:t xml:space="preserve"> </w:t>
      </w:r>
      <w:r>
        <w:t>учетом</w:t>
      </w:r>
      <w:r>
        <w:rPr>
          <w:spacing w:val="61"/>
        </w:rPr>
        <w:t xml:space="preserve"> </w:t>
      </w:r>
      <w:r>
        <w:rPr>
          <w:spacing w:val="-2"/>
        </w:rPr>
        <w:t>индивидуальных</w:t>
      </w:r>
      <w:r w:rsidR="001C60A2">
        <w:rPr>
          <w:spacing w:val="-2"/>
        </w:rPr>
        <w:t xml:space="preserve"> </w:t>
      </w:r>
      <w:r>
        <w:t>слухоречевых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14:paraId="0E8399A1" w14:textId="77777777" w:rsidR="00AF185A" w:rsidRDefault="008C6AF8">
      <w:pPr>
        <w:pStyle w:val="a3"/>
        <w:spacing w:line="276" w:lineRule="auto"/>
        <w:ind w:right="288"/>
      </w:pPr>
      <w:r>
        <w:t>совершенствование речевой деятельности, коммуникативных умений, обеспечивающих эффективное</w:t>
      </w:r>
      <w:r>
        <w:rPr>
          <w:spacing w:val="-3"/>
        </w:rPr>
        <w:t xml:space="preserve"> </w:t>
      </w:r>
      <w:r>
        <w:t>взаимодействие</w:t>
      </w:r>
      <w:r>
        <w:rPr>
          <w:spacing w:val="-3"/>
        </w:rPr>
        <w:t xml:space="preserve"> </w:t>
      </w:r>
      <w:r>
        <w:t>с</w:t>
      </w:r>
      <w:r>
        <w:rPr>
          <w:spacing w:val="-3"/>
        </w:rPr>
        <w:t xml:space="preserve"> </w:t>
      </w:r>
      <w:r>
        <w:t>окружающими</w:t>
      </w:r>
      <w:r>
        <w:rPr>
          <w:spacing w:val="-1"/>
        </w:rPr>
        <w:t xml:space="preserve"> </w:t>
      </w:r>
      <w:r>
        <w:t>людьми</w:t>
      </w:r>
      <w:r>
        <w:rPr>
          <w:spacing w:val="-1"/>
        </w:rPr>
        <w:t xml:space="preserve"> </w:t>
      </w:r>
      <w:r>
        <w:t>в</w:t>
      </w:r>
      <w:r>
        <w:rPr>
          <w:spacing w:val="-3"/>
        </w:rPr>
        <w:t xml:space="preserve"> </w:t>
      </w:r>
      <w:r>
        <w:t>ситуациях формального</w:t>
      </w:r>
      <w:r>
        <w:rPr>
          <w:spacing w:val="-2"/>
        </w:rPr>
        <w:t xml:space="preserve"> </w:t>
      </w:r>
      <w:r>
        <w:t>и</w:t>
      </w:r>
      <w:r>
        <w:rPr>
          <w:spacing w:val="-1"/>
        </w:rPr>
        <w:t xml:space="preserve"> </w:t>
      </w:r>
      <w:r>
        <w:t>неформального межличностного</w:t>
      </w:r>
      <w:r>
        <w:rPr>
          <w:spacing w:val="-2"/>
        </w:rPr>
        <w:t xml:space="preserve"> </w:t>
      </w:r>
      <w:r>
        <w:t>и</w:t>
      </w:r>
      <w:r>
        <w:rPr>
          <w:spacing w:val="-1"/>
        </w:rPr>
        <w:t xml:space="preserve"> </w:t>
      </w:r>
      <w:r>
        <w:t>межкультурного</w:t>
      </w:r>
      <w:r>
        <w:rPr>
          <w:spacing w:val="-2"/>
        </w:rPr>
        <w:t xml:space="preserve"> </w:t>
      </w:r>
      <w:r>
        <w:t>общения,</w:t>
      </w:r>
      <w:r>
        <w:rPr>
          <w:spacing w:val="-2"/>
        </w:rPr>
        <w:t xml:space="preserve"> </w:t>
      </w:r>
      <w:r>
        <w:t>овладение</w:t>
      </w:r>
      <w:r>
        <w:rPr>
          <w:spacing w:val="-3"/>
        </w:rPr>
        <w:t xml:space="preserve"> </w:t>
      </w:r>
      <w:r>
        <w:t>русским</w:t>
      </w:r>
      <w:r>
        <w:rPr>
          <w:spacing w:val="-3"/>
        </w:rPr>
        <w:t xml:space="preserve"> </w:t>
      </w:r>
      <w:r>
        <w:t>языком</w:t>
      </w:r>
      <w:r>
        <w:rPr>
          <w:spacing w:val="-3"/>
        </w:rPr>
        <w:t xml:space="preserve"> </w:t>
      </w:r>
      <w:r>
        <w:t>как</w:t>
      </w:r>
      <w:r>
        <w:rPr>
          <w:spacing w:val="-2"/>
        </w:rPr>
        <w:t xml:space="preserve"> </w:t>
      </w:r>
      <w:r>
        <w:t>средством</w:t>
      </w:r>
      <w:r>
        <w:rPr>
          <w:spacing w:val="-3"/>
        </w:rPr>
        <w:t xml:space="preserve"> </w:t>
      </w:r>
      <w:r>
        <w:t>получения различной информации, в том числе знаний по разным учебным предметам;</w:t>
      </w:r>
    </w:p>
    <w:p w14:paraId="69A97866" w14:textId="77777777" w:rsidR="00AF185A" w:rsidRDefault="008C6AF8">
      <w:pPr>
        <w:pStyle w:val="a3"/>
        <w:spacing w:line="276" w:lineRule="auto"/>
        <w:ind w:right="279"/>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w:t>
      </w:r>
      <w:r>
        <w:rPr>
          <w:spacing w:val="80"/>
        </w:rPr>
        <w:t xml:space="preserve"> </w:t>
      </w:r>
      <w:r>
        <w:lastRenderedPageBreak/>
        <w:t>процессе изучения русского языка;</w:t>
      </w:r>
    </w:p>
    <w:p w14:paraId="257CC2C3" w14:textId="77777777" w:rsidR="00AF185A" w:rsidRDefault="008C6AF8">
      <w:pPr>
        <w:pStyle w:val="a3"/>
        <w:spacing w:line="276" w:lineRule="auto"/>
        <w:ind w:right="283"/>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3E488749" w14:textId="77777777" w:rsidR="00AF185A" w:rsidRDefault="008C6AF8">
      <w:pPr>
        <w:pStyle w:val="a3"/>
        <w:spacing w:before="1"/>
        <w:ind w:left="862" w:firstLine="0"/>
      </w:pPr>
      <w:r>
        <w:t>Содержание</w:t>
      </w:r>
      <w:r>
        <w:rPr>
          <w:spacing w:val="-4"/>
        </w:rPr>
        <w:t xml:space="preserve"> </w:t>
      </w:r>
      <w:r>
        <w:t>обучения</w:t>
      </w:r>
      <w:r>
        <w:rPr>
          <w:spacing w:val="-2"/>
        </w:rPr>
        <w:t xml:space="preserve"> </w:t>
      </w:r>
      <w:r>
        <w:t>в</w:t>
      </w:r>
      <w:r>
        <w:rPr>
          <w:spacing w:val="-2"/>
        </w:rPr>
        <w:t xml:space="preserve"> </w:t>
      </w:r>
      <w:r>
        <w:t>5</w:t>
      </w:r>
      <w:r>
        <w:rPr>
          <w:spacing w:val="-1"/>
        </w:rPr>
        <w:t xml:space="preserve"> </w:t>
      </w:r>
      <w:r>
        <w:t>-</w:t>
      </w:r>
      <w:r>
        <w:rPr>
          <w:spacing w:val="-3"/>
        </w:rPr>
        <w:t xml:space="preserve"> </w:t>
      </w:r>
      <w:r>
        <w:t>9</w:t>
      </w:r>
      <w:r>
        <w:rPr>
          <w:spacing w:val="-2"/>
        </w:rPr>
        <w:t xml:space="preserve"> </w:t>
      </w:r>
      <w:r>
        <w:t>классах</w:t>
      </w:r>
      <w:r>
        <w:rPr>
          <w:spacing w:val="-1"/>
        </w:rPr>
        <w:t xml:space="preserve"> </w:t>
      </w:r>
      <w:r>
        <w:t>полностью</w:t>
      </w:r>
      <w:r>
        <w:rPr>
          <w:spacing w:val="-2"/>
        </w:rPr>
        <w:t xml:space="preserve"> </w:t>
      </w:r>
      <w:r>
        <w:t>соответствует</w:t>
      </w:r>
      <w:r>
        <w:rPr>
          <w:spacing w:val="-3"/>
        </w:rPr>
        <w:t xml:space="preserve"> </w:t>
      </w:r>
      <w:r>
        <w:t>ФОП</w:t>
      </w:r>
      <w:r>
        <w:rPr>
          <w:spacing w:val="-1"/>
        </w:rPr>
        <w:t xml:space="preserve"> </w:t>
      </w:r>
      <w:r>
        <w:rPr>
          <w:spacing w:val="-4"/>
        </w:rPr>
        <w:t>ООО.</w:t>
      </w:r>
    </w:p>
    <w:p w14:paraId="7F7ACA31" w14:textId="77777777" w:rsidR="00AF185A" w:rsidRDefault="008C6AF8">
      <w:pPr>
        <w:pStyle w:val="a3"/>
        <w:spacing w:before="41" w:line="276" w:lineRule="auto"/>
        <w:ind w:right="279"/>
      </w:pPr>
      <w:r>
        <w:t xml:space="preserve">Планируемые результаты освоения программы по русскому языку основного общего </w:t>
      </w:r>
      <w:r>
        <w:rPr>
          <w:spacing w:val="-2"/>
        </w:rPr>
        <w:t>образования.</w:t>
      </w:r>
    </w:p>
    <w:p w14:paraId="24ABAF5E" w14:textId="77777777" w:rsidR="00AF185A" w:rsidRDefault="008C6AF8">
      <w:pPr>
        <w:pStyle w:val="a3"/>
        <w:spacing w:before="1" w:line="276" w:lineRule="auto"/>
        <w:ind w:right="278"/>
      </w:pPr>
      <w: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9735C79" w14:textId="77777777" w:rsidR="00AF185A" w:rsidRDefault="008C6AF8">
      <w:pPr>
        <w:pStyle w:val="a3"/>
        <w:spacing w:line="276" w:lineRule="auto"/>
        <w:ind w:right="276"/>
      </w:pPr>
      <w: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09AF780F" w14:textId="77777777" w:rsidR="00AF185A" w:rsidRDefault="008C6AF8">
      <w:pPr>
        <w:pStyle w:val="a5"/>
        <w:numPr>
          <w:ilvl w:val="0"/>
          <w:numId w:val="41"/>
        </w:numPr>
        <w:tabs>
          <w:tab w:val="left" w:pos="1120"/>
        </w:tabs>
        <w:spacing w:line="275" w:lineRule="exact"/>
        <w:ind w:left="1120" w:hanging="258"/>
        <w:rPr>
          <w:sz w:val="24"/>
        </w:rPr>
      </w:pPr>
      <w:r>
        <w:rPr>
          <w:sz w:val="24"/>
        </w:rPr>
        <w:t>гражданского</w:t>
      </w:r>
      <w:r>
        <w:rPr>
          <w:spacing w:val="-3"/>
          <w:sz w:val="24"/>
        </w:rPr>
        <w:t xml:space="preserve"> </w:t>
      </w:r>
      <w:r>
        <w:rPr>
          <w:spacing w:val="-2"/>
          <w:sz w:val="24"/>
        </w:rPr>
        <w:t>воспитания:</w:t>
      </w:r>
    </w:p>
    <w:p w14:paraId="2B9D92B8" w14:textId="77777777" w:rsidR="00AF185A" w:rsidRDefault="008C6AF8">
      <w:pPr>
        <w:pStyle w:val="a3"/>
        <w:spacing w:before="41" w:line="276" w:lineRule="auto"/>
        <w:ind w:right="279"/>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57126A52" w14:textId="77777777" w:rsidR="00AF185A" w:rsidRDefault="008C6AF8">
      <w:pPr>
        <w:pStyle w:val="a3"/>
        <w:spacing w:line="278" w:lineRule="auto"/>
        <w:ind w:right="279"/>
      </w:pPr>
      <w:r>
        <w:t>неприятие любых форм экстремизма, дискриминации; понимание роли различных социальных институтов в жизни человека;</w:t>
      </w:r>
    </w:p>
    <w:p w14:paraId="78859E95" w14:textId="77777777" w:rsidR="00AF185A" w:rsidRDefault="008C6AF8">
      <w:pPr>
        <w:pStyle w:val="a3"/>
        <w:spacing w:line="276" w:lineRule="auto"/>
        <w:ind w:right="281"/>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w:t>
      </w:r>
      <w:r>
        <w:rPr>
          <w:spacing w:val="40"/>
        </w:rPr>
        <w:t xml:space="preserve"> </w:t>
      </w:r>
      <w:r>
        <w:t>к взаимопониманию и взаимопомощи, активное участие в самоуправлении; готовность к участию</w:t>
      </w:r>
      <w:r>
        <w:rPr>
          <w:spacing w:val="40"/>
        </w:rPr>
        <w:t xml:space="preserve"> </w:t>
      </w:r>
      <w:r>
        <w:t>в гуманитарной деятельности (помощь людям, нуждающимся в ней; волонтерство);</w:t>
      </w:r>
    </w:p>
    <w:p w14:paraId="3921AF51" w14:textId="77777777" w:rsidR="00AF185A" w:rsidRDefault="008C6AF8">
      <w:pPr>
        <w:pStyle w:val="a5"/>
        <w:numPr>
          <w:ilvl w:val="0"/>
          <w:numId w:val="41"/>
        </w:numPr>
        <w:tabs>
          <w:tab w:val="left" w:pos="1120"/>
        </w:tabs>
        <w:spacing w:line="275" w:lineRule="exact"/>
        <w:ind w:left="1120" w:hanging="258"/>
        <w:rPr>
          <w:sz w:val="24"/>
        </w:rPr>
      </w:pPr>
      <w:r>
        <w:rPr>
          <w:sz w:val="24"/>
        </w:rPr>
        <w:t>патриотического</w:t>
      </w:r>
      <w:r>
        <w:rPr>
          <w:spacing w:val="-8"/>
          <w:sz w:val="24"/>
        </w:rPr>
        <w:t xml:space="preserve"> </w:t>
      </w:r>
      <w:r>
        <w:rPr>
          <w:spacing w:val="-2"/>
          <w:sz w:val="24"/>
        </w:rPr>
        <w:t>воспитания:</w:t>
      </w:r>
    </w:p>
    <w:p w14:paraId="78A53973" w14:textId="405C437B" w:rsidR="00AF185A" w:rsidRDefault="008C6AF8" w:rsidP="001C60A2">
      <w:pPr>
        <w:pStyle w:val="a3"/>
        <w:spacing w:before="40" w:line="276" w:lineRule="auto"/>
        <w:ind w:right="286"/>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w:t>
      </w:r>
      <w:r>
        <w:rPr>
          <w:spacing w:val="-1"/>
        </w:rPr>
        <w:t xml:space="preserve"> </w:t>
      </w:r>
      <w:r>
        <w:t>и языка межнационального общения народов</w:t>
      </w:r>
      <w:r>
        <w:rPr>
          <w:spacing w:val="-3"/>
        </w:rPr>
        <w:t xml:space="preserve"> </w:t>
      </w:r>
      <w:r>
        <w:t>России, проявление</w:t>
      </w:r>
      <w:r>
        <w:rPr>
          <w:spacing w:val="-1"/>
        </w:rPr>
        <w:t xml:space="preserve"> </w:t>
      </w:r>
      <w:r>
        <w:t>интереса к</w:t>
      </w:r>
      <w:r>
        <w:rPr>
          <w:spacing w:val="23"/>
        </w:rPr>
        <w:t xml:space="preserve"> </w:t>
      </w:r>
      <w:r>
        <w:t>познанию</w:t>
      </w:r>
      <w:r>
        <w:rPr>
          <w:spacing w:val="23"/>
        </w:rPr>
        <w:t xml:space="preserve"> </w:t>
      </w:r>
      <w:r>
        <w:t>русского</w:t>
      </w:r>
      <w:r>
        <w:rPr>
          <w:spacing w:val="23"/>
        </w:rPr>
        <w:t xml:space="preserve"> </w:t>
      </w:r>
      <w:r>
        <w:t>языка,</w:t>
      </w:r>
      <w:r>
        <w:rPr>
          <w:spacing w:val="22"/>
        </w:rPr>
        <w:t xml:space="preserve"> </w:t>
      </w:r>
      <w:r>
        <w:t>к</w:t>
      </w:r>
      <w:r>
        <w:rPr>
          <w:spacing w:val="21"/>
        </w:rPr>
        <w:t xml:space="preserve"> </w:t>
      </w:r>
      <w:r>
        <w:t>истории</w:t>
      </w:r>
      <w:r>
        <w:rPr>
          <w:spacing w:val="21"/>
        </w:rPr>
        <w:t xml:space="preserve"> </w:t>
      </w:r>
      <w:r>
        <w:t>и</w:t>
      </w:r>
      <w:r>
        <w:rPr>
          <w:spacing w:val="21"/>
        </w:rPr>
        <w:t xml:space="preserve"> </w:t>
      </w:r>
      <w:r>
        <w:t>культуре</w:t>
      </w:r>
      <w:r>
        <w:rPr>
          <w:spacing w:val="22"/>
        </w:rPr>
        <w:t xml:space="preserve"> </w:t>
      </w:r>
      <w:r>
        <w:t>Российской</w:t>
      </w:r>
      <w:r>
        <w:rPr>
          <w:spacing w:val="24"/>
        </w:rPr>
        <w:t xml:space="preserve"> </w:t>
      </w:r>
      <w:r>
        <w:t>Федерации,</w:t>
      </w:r>
      <w:r>
        <w:rPr>
          <w:spacing w:val="20"/>
        </w:rPr>
        <w:t xml:space="preserve"> </w:t>
      </w:r>
      <w:r>
        <w:t>культуре</w:t>
      </w:r>
      <w:r>
        <w:rPr>
          <w:spacing w:val="22"/>
        </w:rPr>
        <w:t xml:space="preserve"> </w:t>
      </w:r>
      <w:r>
        <w:t>своего</w:t>
      </w:r>
      <w:r>
        <w:rPr>
          <w:spacing w:val="25"/>
        </w:rPr>
        <w:t xml:space="preserve"> </w:t>
      </w:r>
      <w:r>
        <w:t>края,</w:t>
      </w:r>
      <w:r w:rsidR="001C60A2">
        <w:t xml:space="preserve"> </w:t>
      </w:r>
      <w:r>
        <w:t>народов России, ценностное отношение к русскому языку, к достижениям своей Родины- России,</w:t>
      </w:r>
      <w:r>
        <w:rPr>
          <w:spacing w:val="40"/>
        </w:rPr>
        <w:t xml:space="preserve"> </w:t>
      </w:r>
      <w:r>
        <w:t>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599F5EC" w14:textId="77777777" w:rsidR="00AF185A" w:rsidRDefault="008C6AF8">
      <w:pPr>
        <w:pStyle w:val="a5"/>
        <w:numPr>
          <w:ilvl w:val="0"/>
          <w:numId w:val="41"/>
        </w:numPr>
        <w:tabs>
          <w:tab w:val="left" w:pos="1120"/>
        </w:tabs>
        <w:ind w:left="1120" w:hanging="258"/>
        <w:rPr>
          <w:sz w:val="24"/>
        </w:rPr>
      </w:pPr>
      <w:r>
        <w:rPr>
          <w:sz w:val="24"/>
        </w:rPr>
        <w:t>духовно-нравственного</w:t>
      </w:r>
      <w:r>
        <w:rPr>
          <w:spacing w:val="-10"/>
          <w:sz w:val="24"/>
        </w:rPr>
        <w:t xml:space="preserve"> </w:t>
      </w:r>
      <w:r>
        <w:rPr>
          <w:spacing w:val="-2"/>
          <w:sz w:val="24"/>
        </w:rPr>
        <w:t>воспитания:</w:t>
      </w:r>
    </w:p>
    <w:p w14:paraId="2E7C5665" w14:textId="77777777" w:rsidR="00AF185A" w:rsidRDefault="008C6AF8">
      <w:pPr>
        <w:pStyle w:val="a3"/>
        <w:spacing w:before="40" w:line="276" w:lineRule="auto"/>
        <w:ind w:right="282"/>
      </w:pPr>
      <w:r>
        <w:t>ориентация на моральные ценности и нормы в ситуациях нравственного выбора,</w:t>
      </w:r>
      <w:r>
        <w:rPr>
          <w:spacing w:val="40"/>
        </w:rPr>
        <w:t xml:space="preserve"> </w:t>
      </w:r>
      <w:r>
        <w:t>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w:t>
      </w:r>
      <w:r>
        <w:rPr>
          <w:spacing w:val="40"/>
        </w:rPr>
        <w:t xml:space="preserve"> </w:t>
      </w:r>
      <w:r>
        <w:t xml:space="preserve">последствий поступков; активное неприятие асоциальных поступков, свобода и ответственность </w:t>
      </w:r>
      <w:r>
        <w:lastRenderedPageBreak/>
        <w:t>личности в условиях индивидуального и общественного пространства;</w:t>
      </w:r>
    </w:p>
    <w:p w14:paraId="730B3DAD" w14:textId="77777777" w:rsidR="00AF185A" w:rsidRDefault="008C6AF8">
      <w:pPr>
        <w:pStyle w:val="a5"/>
        <w:numPr>
          <w:ilvl w:val="0"/>
          <w:numId w:val="41"/>
        </w:numPr>
        <w:tabs>
          <w:tab w:val="left" w:pos="1120"/>
        </w:tabs>
        <w:spacing w:before="2"/>
        <w:ind w:left="1120" w:hanging="258"/>
        <w:rPr>
          <w:sz w:val="24"/>
        </w:rPr>
      </w:pPr>
      <w:r>
        <w:rPr>
          <w:sz w:val="24"/>
        </w:rPr>
        <w:t>эстетического</w:t>
      </w:r>
      <w:r>
        <w:rPr>
          <w:spacing w:val="-5"/>
          <w:sz w:val="24"/>
        </w:rPr>
        <w:t xml:space="preserve"> </w:t>
      </w:r>
      <w:r>
        <w:rPr>
          <w:spacing w:val="-2"/>
          <w:sz w:val="24"/>
        </w:rPr>
        <w:t>воспитания:</w:t>
      </w:r>
    </w:p>
    <w:p w14:paraId="1149FFA6" w14:textId="77777777" w:rsidR="00AF185A" w:rsidRDefault="008C6AF8">
      <w:pPr>
        <w:pStyle w:val="a3"/>
        <w:spacing w:before="42" w:line="276" w:lineRule="auto"/>
        <w:ind w:right="286"/>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5EE14910" w14:textId="77777777" w:rsidR="00AF185A" w:rsidRDefault="008C6AF8">
      <w:pPr>
        <w:pStyle w:val="a3"/>
        <w:spacing w:line="276" w:lineRule="auto"/>
        <w:ind w:right="280"/>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w:t>
      </w:r>
      <w:r>
        <w:rPr>
          <w:spacing w:val="80"/>
        </w:rPr>
        <w:t xml:space="preserve"> </w:t>
      </w:r>
      <w:r>
        <w:t>традиций и народного творчества, стремление к самовыражению в разных видах искусства;</w:t>
      </w:r>
    </w:p>
    <w:p w14:paraId="03BCC8C7" w14:textId="77777777" w:rsidR="00AF185A" w:rsidRDefault="008C6AF8">
      <w:pPr>
        <w:pStyle w:val="a5"/>
        <w:numPr>
          <w:ilvl w:val="0"/>
          <w:numId w:val="41"/>
        </w:numPr>
        <w:tabs>
          <w:tab w:val="left" w:pos="1282"/>
        </w:tabs>
        <w:spacing w:line="278" w:lineRule="auto"/>
        <w:ind w:left="141" w:right="277" w:firstLine="720"/>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14:paraId="7C6F2539" w14:textId="77777777" w:rsidR="00AF185A" w:rsidRDefault="008C6AF8">
      <w:pPr>
        <w:pStyle w:val="a3"/>
        <w:spacing w:line="276" w:lineRule="auto"/>
        <w:ind w:right="283"/>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4EF3FEFB" w14:textId="77777777" w:rsidR="00AF185A" w:rsidRDefault="008C6AF8">
      <w:pPr>
        <w:pStyle w:val="a3"/>
        <w:spacing w:line="276" w:lineRule="auto"/>
        <w:ind w:right="285"/>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0189C605" w14:textId="77777777" w:rsidR="00AF185A" w:rsidRDefault="008C6AF8">
      <w:pPr>
        <w:pStyle w:val="a3"/>
        <w:spacing w:line="276" w:lineRule="auto"/>
        <w:ind w:right="289"/>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14:paraId="1D7E5156" w14:textId="77777777" w:rsidR="00AF185A" w:rsidRDefault="008C6AF8">
      <w:pPr>
        <w:pStyle w:val="a3"/>
        <w:spacing w:line="276" w:lineRule="auto"/>
        <w:ind w:right="283"/>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12030778" w14:textId="77777777" w:rsidR="00AF185A" w:rsidRDefault="008C6AF8">
      <w:pPr>
        <w:pStyle w:val="a5"/>
        <w:numPr>
          <w:ilvl w:val="0"/>
          <w:numId w:val="41"/>
        </w:numPr>
        <w:tabs>
          <w:tab w:val="left" w:pos="1120"/>
        </w:tabs>
        <w:ind w:left="1120" w:hanging="258"/>
        <w:rPr>
          <w:sz w:val="24"/>
        </w:rPr>
      </w:pPr>
      <w:r>
        <w:rPr>
          <w:sz w:val="24"/>
        </w:rPr>
        <w:t>трудового</w:t>
      </w:r>
      <w:r>
        <w:rPr>
          <w:spacing w:val="-3"/>
          <w:sz w:val="24"/>
        </w:rPr>
        <w:t xml:space="preserve"> </w:t>
      </w:r>
      <w:r>
        <w:rPr>
          <w:spacing w:val="-2"/>
          <w:sz w:val="24"/>
        </w:rPr>
        <w:t>воспитания:</w:t>
      </w:r>
    </w:p>
    <w:p w14:paraId="1942408E" w14:textId="77777777" w:rsidR="00AF185A" w:rsidRDefault="008C6AF8">
      <w:pPr>
        <w:pStyle w:val="a3"/>
        <w:spacing w:before="37" w:line="276" w:lineRule="auto"/>
        <w:ind w:right="288"/>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23F5877E" w14:textId="785D550F" w:rsidR="00AF185A" w:rsidRDefault="008C6AF8" w:rsidP="008C6AF8">
      <w:pPr>
        <w:pStyle w:val="a3"/>
        <w:spacing w:line="276" w:lineRule="auto"/>
        <w:ind w:right="285"/>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w:t>
      </w:r>
      <w:r>
        <w:rPr>
          <w:spacing w:val="66"/>
        </w:rPr>
        <w:t xml:space="preserve"> </w:t>
      </w:r>
      <w:r>
        <w:t>и</w:t>
      </w:r>
      <w:r>
        <w:rPr>
          <w:spacing w:val="67"/>
        </w:rPr>
        <w:t xml:space="preserve"> </w:t>
      </w:r>
      <w:r>
        <w:t>построение</w:t>
      </w:r>
      <w:r>
        <w:rPr>
          <w:spacing w:val="65"/>
        </w:rPr>
        <w:t xml:space="preserve"> </w:t>
      </w:r>
      <w:r>
        <w:t>индивидуальной</w:t>
      </w:r>
      <w:r>
        <w:rPr>
          <w:spacing w:val="67"/>
        </w:rPr>
        <w:t xml:space="preserve"> </w:t>
      </w:r>
      <w:r>
        <w:t>траектории</w:t>
      </w:r>
      <w:r>
        <w:rPr>
          <w:spacing w:val="67"/>
        </w:rPr>
        <w:t xml:space="preserve"> </w:t>
      </w:r>
      <w:r>
        <w:t>образования</w:t>
      </w:r>
      <w:r>
        <w:rPr>
          <w:spacing w:val="66"/>
        </w:rPr>
        <w:t xml:space="preserve"> </w:t>
      </w:r>
      <w:r>
        <w:t>и</w:t>
      </w:r>
      <w:r>
        <w:rPr>
          <w:spacing w:val="67"/>
        </w:rPr>
        <w:t xml:space="preserve"> </w:t>
      </w:r>
      <w:r>
        <w:t>жизненных</w:t>
      </w:r>
      <w:r>
        <w:rPr>
          <w:spacing w:val="68"/>
        </w:rPr>
        <w:t xml:space="preserve"> </w:t>
      </w:r>
      <w:r>
        <w:t>планов</w:t>
      </w:r>
      <w:r>
        <w:rPr>
          <w:spacing w:val="65"/>
        </w:rPr>
        <w:t xml:space="preserve"> </w:t>
      </w:r>
      <w:r>
        <w:t>с</w:t>
      </w:r>
      <w:r>
        <w:rPr>
          <w:spacing w:val="67"/>
        </w:rPr>
        <w:t xml:space="preserve"> </w:t>
      </w:r>
      <w:r>
        <w:t>учетом личных и общественных интересов и потребностей; умение</w:t>
      </w:r>
      <w:r>
        <w:rPr>
          <w:spacing w:val="-6"/>
        </w:rPr>
        <w:t xml:space="preserve"> </w:t>
      </w:r>
      <w:r>
        <w:t>рассказать</w:t>
      </w:r>
      <w:r>
        <w:rPr>
          <w:spacing w:val="-2"/>
        </w:rPr>
        <w:t xml:space="preserve"> </w:t>
      </w:r>
      <w:r>
        <w:t>о</w:t>
      </w:r>
      <w:r>
        <w:rPr>
          <w:spacing w:val="-2"/>
        </w:rPr>
        <w:t xml:space="preserve"> </w:t>
      </w:r>
      <w:r>
        <w:t>своих</w:t>
      </w:r>
      <w:r>
        <w:rPr>
          <w:spacing w:val="-4"/>
        </w:rPr>
        <w:t xml:space="preserve"> </w:t>
      </w:r>
      <w:r>
        <w:t>планах на</w:t>
      </w:r>
      <w:r>
        <w:rPr>
          <w:spacing w:val="-3"/>
        </w:rPr>
        <w:t xml:space="preserve"> </w:t>
      </w:r>
      <w:r>
        <w:rPr>
          <w:spacing w:val="-2"/>
        </w:rPr>
        <w:t>будущее;</w:t>
      </w:r>
    </w:p>
    <w:p w14:paraId="1D5BBAED" w14:textId="77777777" w:rsidR="00AF185A" w:rsidRDefault="008C6AF8">
      <w:pPr>
        <w:pStyle w:val="a5"/>
        <w:numPr>
          <w:ilvl w:val="0"/>
          <w:numId w:val="41"/>
        </w:numPr>
        <w:tabs>
          <w:tab w:val="left" w:pos="1120"/>
        </w:tabs>
        <w:spacing w:line="275" w:lineRule="exact"/>
        <w:ind w:left="1120" w:hanging="258"/>
        <w:rPr>
          <w:sz w:val="24"/>
        </w:rPr>
      </w:pPr>
      <w:r>
        <w:rPr>
          <w:sz w:val="24"/>
        </w:rPr>
        <w:t>экологического</w:t>
      </w:r>
      <w:r>
        <w:rPr>
          <w:spacing w:val="-5"/>
          <w:sz w:val="24"/>
        </w:rPr>
        <w:t xml:space="preserve"> </w:t>
      </w:r>
      <w:r>
        <w:rPr>
          <w:spacing w:val="-2"/>
          <w:sz w:val="24"/>
        </w:rPr>
        <w:t>воспитания:</w:t>
      </w:r>
    </w:p>
    <w:p w14:paraId="631EDAE1" w14:textId="77777777" w:rsidR="00AF185A" w:rsidRDefault="008C6AF8">
      <w:pPr>
        <w:pStyle w:val="a3"/>
        <w:spacing w:before="43" w:line="276" w:lineRule="auto"/>
        <w:ind w:right="279"/>
      </w:pPr>
      <w:r>
        <w:t>ориентация на применение знаний из области социальных и естественных наук для</w:t>
      </w:r>
      <w:r>
        <w:rPr>
          <w:spacing w:val="40"/>
        </w:rPr>
        <w:t xml:space="preserve"> </w:t>
      </w:r>
      <w:r>
        <w:t>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31BFE033" w14:textId="77777777" w:rsidR="00AF185A" w:rsidRDefault="008C6AF8">
      <w:pPr>
        <w:pStyle w:val="a3"/>
        <w:spacing w:line="276" w:lineRule="auto"/>
        <w:ind w:right="279"/>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w:t>
      </w:r>
      <w:r>
        <w:rPr>
          <w:spacing w:val="80"/>
        </w:rPr>
        <w:t xml:space="preserve"> </w:t>
      </w:r>
      <w:r>
        <w:lastRenderedPageBreak/>
        <w:t>готовность к участию в практической деятельности экологической направленности;</w:t>
      </w:r>
    </w:p>
    <w:p w14:paraId="2908E509" w14:textId="77777777" w:rsidR="00AF185A" w:rsidRDefault="008C6AF8">
      <w:pPr>
        <w:pStyle w:val="a5"/>
        <w:numPr>
          <w:ilvl w:val="0"/>
          <w:numId w:val="41"/>
        </w:numPr>
        <w:tabs>
          <w:tab w:val="left" w:pos="1120"/>
        </w:tabs>
        <w:spacing w:line="276" w:lineRule="exact"/>
        <w:ind w:left="1120" w:hanging="258"/>
        <w:rPr>
          <w:sz w:val="24"/>
        </w:rPr>
      </w:pPr>
      <w:r>
        <w:rPr>
          <w:sz w:val="24"/>
        </w:rPr>
        <w:t>ценности</w:t>
      </w:r>
      <w:r>
        <w:rPr>
          <w:spacing w:val="-8"/>
          <w:sz w:val="24"/>
        </w:rPr>
        <w:t xml:space="preserve"> </w:t>
      </w:r>
      <w:r>
        <w:rPr>
          <w:sz w:val="24"/>
        </w:rPr>
        <w:t>научного</w:t>
      </w:r>
      <w:r>
        <w:rPr>
          <w:spacing w:val="-3"/>
          <w:sz w:val="24"/>
        </w:rPr>
        <w:t xml:space="preserve"> </w:t>
      </w:r>
      <w:r>
        <w:rPr>
          <w:spacing w:val="-2"/>
          <w:sz w:val="24"/>
        </w:rPr>
        <w:t>познания:</w:t>
      </w:r>
    </w:p>
    <w:p w14:paraId="5547624F" w14:textId="77777777" w:rsidR="00AF185A" w:rsidRDefault="008C6AF8">
      <w:pPr>
        <w:pStyle w:val="a3"/>
        <w:spacing w:before="41" w:line="276" w:lineRule="auto"/>
        <w:ind w:right="282"/>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E935AF3" w14:textId="77777777" w:rsidR="00AF185A" w:rsidRDefault="008C6AF8">
      <w:pPr>
        <w:pStyle w:val="a5"/>
        <w:numPr>
          <w:ilvl w:val="0"/>
          <w:numId w:val="41"/>
        </w:numPr>
        <w:tabs>
          <w:tab w:val="left" w:pos="1120"/>
        </w:tabs>
        <w:spacing w:before="1"/>
        <w:ind w:left="1120" w:hanging="258"/>
        <w:rPr>
          <w:sz w:val="24"/>
        </w:rPr>
      </w:pPr>
      <w:r>
        <w:rPr>
          <w:sz w:val="24"/>
        </w:rPr>
        <w:t>адаптации</w:t>
      </w:r>
      <w:r>
        <w:rPr>
          <w:spacing w:val="-7"/>
          <w:sz w:val="24"/>
        </w:rPr>
        <w:t xml:space="preserve"> </w:t>
      </w:r>
      <w:r>
        <w:rPr>
          <w:sz w:val="24"/>
        </w:rPr>
        <w:t>обучающегося</w:t>
      </w:r>
      <w:r>
        <w:rPr>
          <w:spacing w:val="-4"/>
          <w:sz w:val="24"/>
        </w:rPr>
        <w:t xml:space="preserve"> </w:t>
      </w:r>
      <w:r>
        <w:rPr>
          <w:sz w:val="24"/>
        </w:rPr>
        <w:t>к</w:t>
      </w:r>
      <w:r>
        <w:rPr>
          <w:spacing w:val="-4"/>
          <w:sz w:val="24"/>
        </w:rPr>
        <w:t xml:space="preserve"> </w:t>
      </w:r>
      <w:r>
        <w:rPr>
          <w:sz w:val="24"/>
        </w:rPr>
        <w:t>изменяющимся</w:t>
      </w:r>
      <w:r>
        <w:rPr>
          <w:spacing w:val="-3"/>
          <w:sz w:val="24"/>
        </w:rPr>
        <w:t xml:space="preserve"> </w:t>
      </w:r>
      <w:r>
        <w:rPr>
          <w:sz w:val="24"/>
        </w:rPr>
        <w:t>условиям</w:t>
      </w:r>
      <w:r>
        <w:rPr>
          <w:spacing w:val="-5"/>
          <w:sz w:val="24"/>
        </w:rPr>
        <w:t xml:space="preserve"> </w:t>
      </w:r>
      <w:r>
        <w:rPr>
          <w:sz w:val="24"/>
        </w:rPr>
        <w:t>социальной</w:t>
      </w:r>
      <w:r>
        <w:rPr>
          <w:spacing w:val="-6"/>
          <w:sz w:val="24"/>
        </w:rPr>
        <w:t xml:space="preserve"> </w:t>
      </w:r>
      <w:r>
        <w:rPr>
          <w:sz w:val="24"/>
        </w:rPr>
        <w:t>и</w:t>
      </w:r>
      <w:r>
        <w:rPr>
          <w:spacing w:val="-6"/>
          <w:sz w:val="24"/>
        </w:rPr>
        <w:t xml:space="preserve"> </w:t>
      </w:r>
      <w:r>
        <w:rPr>
          <w:sz w:val="24"/>
        </w:rPr>
        <w:t>природной</w:t>
      </w:r>
      <w:r>
        <w:rPr>
          <w:spacing w:val="-4"/>
          <w:sz w:val="24"/>
        </w:rPr>
        <w:t xml:space="preserve"> </w:t>
      </w:r>
      <w:r>
        <w:rPr>
          <w:spacing w:val="-2"/>
          <w:sz w:val="24"/>
        </w:rPr>
        <w:t>среды:</w:t>
      </w:r>
    </w:p>
    <w:p w14:paraId="6614E57B" w14:textId="77777777" w:rsidR="00AF185A" w:rsidRDefault="008C6AF8">
      <w:pPr>
        <w:pStyle w:val="a3"/>
        <w:spacing w:before="41" w:line="276" w:lineRule="auto"/>
        <w:ind w:right="284"/>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AB48B48" w14:textId="77777777" w:rsidR="00AF185A" w:rsidRDefault="008C6AF8">
      <w:pPr>
        <w:pStyle w:val="a3"/>
        <w:spacing w:line="276" w:lineRule="auto"/>
        <w:ind w:right="278"/>
      </w:pPr>
      <w:r>
        <w:t>потребность</w:t>
      </w:r>
      <w:r>
        <w:rPr>
          <w:spacing w:val="-4"/>
        </w:rPr>
        <w:t xml:space="preserve"> </w:t>
      </w:r>
      <w:r>
        <w:t>во</w:t>
      </w:r>
      <w:r>
        <w:rPr>
          <w:spacing w:val="-3"/>
        </w:rPr>
        <w:t xml:space="preserve"> </w:t>
      </w:r>
      <w:r>
        <w:t>взаимодействии</w:t>
      </w:r>
      <w:r>
        <w:rPr>
          <w:spacing w:val="-1"/>
        </w:rPr>
        <w:t xml:space="preserve"> </w:t>
      </w:r>
      <w:r>
        <w:t>в условиях неопределенности,</w:t>
      </w:r>
      <w:r>
        <w:rPr>
          <w:spacing w:val="-2"/>
        </w:rPr>
        <w:t xml:space="preserve"> </w:t>
      </w:r>
      <w:r>
        <w:t>открытость</w:t>
      </w:r>
      <w:r>
        <w:rPr>
          <w:spacing w:val="-2"/>
        </w:rPr>
        <w:t xml:space="preserve"> </w:t>
      </w:r>
      <w:r>
        <w:t>опыту</w:t>
      </w:r>
      <w:r>
        <w:rPr>
          <w:spacing w:val="-9"/>
        </w:rPr>
        <w:t xml:space="preserve"> </w:t>
      </w:r>
      <w:r>
        <w:t>и</w:t>
      </w:r>
      <w:r>
        <w:rPr>
          <w:spacing w:val="-1"/>
        </w:rPr>
        <w:t xml:space="preserve"> </w:t>
      </w:r>
      <w:r>
        <w:t>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w:t>
      </w:r>
      <w:r>
        <w:rPr>
          <w:spacing w:val="-1"/>
        </w:rPr>
        <w:t xml:space="preserve"> </w:t>
      </w:r>
      <w:r>
        <w:t>понятиями,</w:t>
      </w:r>
      <w:r>
        <w:rPr>
          <w:spacing w:val="-4"/>
        </w:rPr>
        <w:t xml:space="preserve"> </w:t>
      </w:r>
      <w:r>
        <w:t>терминами</w:t>
      </w:r>
      <w:r>
        <w:rPr>
          <w:spacing w:val="-1"/>
        </w:rPr>
        <w:t xml:space="preserve"> </w:t>
      </w:r>
      <w:r>
        <w:t>и</w:t>
      </w:r>
      <w:r>
        <w:rPr>
          <w:spacing w:val="-4"/>
        </w:rPr>
        <w:t xml:space="preserve"> </w:t>
      </w:r>
      <w:r>
        <w:t>представлениями</w:t>
      </w:r>
      <w:r>
        <w:rPr>
          <w:spacing w:val="-1"/>
        </w:rPr>
        <w:t xml:space="preserve"> </w:t>
      </w:r>
      <w:r>
        <w:t>в</w:t>
      </w:r>
      <w:r>
        <w:rPr>
          <w:spacing w:val="-3"/>
        </w:rPr>
        <w:t xml:space="preserve"> </w:t>
      </w:r>
      <w:r>
        <w:t>области</w:t>
      </w:r>
      <w:r>
        <w:rPr>
          <w:spacing w:val="-4"/>
        </w:rPr>
        <w:t xml:space="preserve"> </w:t>
      </w:r>
      <w:r>
        <w:t>концепции устойчивого</w:t>
      </w:r>
      <w:r>
        <w:rPr>
          <w:spacing w:val="-3"/>
        </w:rPr>
        <w:t xml:space="preserve"> </w:t>
      </w:r>
      <w:r>
        <w:t>развития, анализировать и выявлять взаимосвязь природы, общества и экономики, оценивать свои действия</w:t>
      </w:r>
      <w:r>
        <w:rPr>
          <w:spacing w:val="40"/>
        </w:rPr>
        <w:t xml:space="preserve"> </w:t>
      </w:r>
      <w:r>
        <w:t>с учетом влияния на окружающую среду, достижения целей и преодоления вызовов, возможных глобальных последствий;</w:t>
      </w:r>
    </w:p>
    <w:p w14:paraId="0B501CB4" w14:textId="77777777" w:rsidR="00AF185A" w:rsidRDefault="008C6AF8">
      <w:pPr>
        <w:pStyle w:val="a3"/>
        <w:spacing w:before="2" w:line="276" w:lineRule="auto"/>
        <w:ind w:right="283"/>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w:t>
      </w:r>
      <w:r>
        <w:rPr>
          <w:spacing w:val="-3"/>
        </w:rPr>
        <w:t xml:space="preserve"> </w:t>
      </w:r>
      <w:r>
        <w:t>решения</w:t>
      </w:r>
      <w:r>
        <w:rPr>
          <w:spacing w:val="-3"/>
        </w:rPr>
        <w:t xml:space="preserve"> </w:t>
      </w:r>
      <w:r>
        <w:t>и</w:t>
      </w:r>
      <w:r>
        <w:rPr>
          <w:spacing w:val="-1"/>
        </w:rPr>
        <w:t xml:space="preserve"> </w:t>
      </w:r>
      <w:r>
        <w:t>действия;</w:t>
      </w:r>
      <w:r>
        <w:rPr>
          <w:spacing w:val="-3"/>
        </w:rPr>
        <w:t xml:space="preserve"> </w:t>
      </w:r>
      <w:r>
        <w:t>формулировать</w:t>
      </w:r>
      <w:r>
        <w:rPr>
          <w:spacing w:val="-2"/>
        </w:rPr>
        <w:t xml:space="preserve"> </w:t>
      </w:r>
      <w:r>
        <w:t>и</w:t>
      </w:r>
      <w:r>
        <w:rPr>
          <w:spacing w:val="-1"/>
        </w:rPr>
        <w:t xml:space="preserve"> </w:t>
      </w:r>
      <w:r>
        <w:t>оценивать</w:t>
      </w:r>
      <w:r>
        <w:rPr>
          <w:spacing w:val="-3"/>
        </w:rPr>
        <w:t xml:space="preserve"> </w:t>
      </w:r>
      <w:r>
        <w:t>риски</w:t>
      </w:r>
      <w:r>
        <w:rPr>
          <w:spacing w:val="-3"/>
        </w:rPr>
        <w:t xml:space="preserve"> </w:t>
      </w:r>
      <w:r>
        <w:t>и</w:t>
      </w:r>
      <w:r>
        <w:rPr>
          <w:spacing w:val="-1"/>
        </w:rPr>
        <w:t xml:space="preserve"> </w:t>
      </w:r>
      <w:r>
        <w:t>последствия,</w:t>
      </w:r>
      <w:r>
        <w:rPr>
          <w:spacing w:val="-2"/>
        </w:rPr>
        <w:t xml:space="preserve"> </w:t>
      </w:r>
      <w:r>
        <w:t>формировать опыт, уметь находить позитивное в сложившейся ситуации, быть готовым действовать в отсутствие гарантий успеха.</w:t>
      </w:r>
    </w:p>
    <w:p w14:paraId="6137D18C" w14:textId="03F63DAB" w:rsidR="00AF185A" w:rsidRDefault="008C6AF8" w:rsidP="008C6AF8">
      <w:pPr>
        <w:pStyle w:val="a3"/>
        <w:spacing w:line="276" w:lineRule="auto"/>
        <w:ind w:right="285"/>
      </w:pPr>
      <w:r>
        <w:t>В результате изучения русского языка на уровне основного общего образования у обучающегося</w:t>
      </w:r>
      <w:r>
        <w:rPr>
          <w:spacing w:val="66"/>
        </w:rPr>
        <w:t xml:space="preserve"> </w:t>
      </w:r>
      <w:r>
        <w:t>будут</w:t>
      </w:r>
      <w:r>
        <w:rPr>
          <w:spacing w:val="67"/>
        </w:rPr>
        <w:t xml:space="preserve"> </w:t>
      </w:r>
      <w:r>
        <w:t>сформированы</w:t>
      </w:r>
      <w:r>
        <w:rPr>
          <w:spacing w:val="66"/>
        </w:rPr>
        <w:t xml:space="preserve"> </w:t>
      </w:r>
      <w:r>
        <w:t>познавательные</w:t>
      </w:r>
      <w:r>
        <w:rPr>
          <w:spacing w:val="66"/>
        </w:rPr>
        <w:t xml:space="preserve"> </w:t>
      </w:r>
      <w:r>
        <w:t>универсальные</w:t>
      </w:r>
      <w:r>
        <w:rPr>
          <w:spacing w:val="66"/>
        </w:rPr>
        <w:t xml:space="preserve"> </w:t>
      </w:r>
      <w:r>
        <w:t>учебные</w:t>
      </w:r>
      <w:r>
        <w:rPr>
          <w:spacing w:val="65"/>
        </w:rPr>
        <w:t xml:space="preserve"> </w:t>
      </w:r>
      <w:r>
        <w:t>действия, коммуникативные универсальные учебные действия, регулятивные универсальные учебные действия, совместная деятельность.</w:t>
      </w:r>
    </w:p>
    <w:p w14:paraId="356ECEE3" w14:textId="77777777" w:rsidR="00AF185A" w:rsidRDefault="008C6AF8">
      <w:pPr>
        <w:pStyle w:val="a3"/>
        <w:spacing w:line="278" w:lineRule="auto"/>
        <w:ind w:right="290"/>
      </w:pPr>
      <w:r>
        <w:t>У обучающегося будут сформированы следующие базовые логические действия как часть познавательных универсальных учебных действий:</w:t>
      </w:r>
    </w:p>
    <w:p w14:paraId="7703AAEF" w14:textId="77777777" w:rsidR="00AF185A" w:rsidRDefault="008C6AF8">
      <w:pPr>
        <w:pStyle w:val="a3"/>
        <w:spacing w:line="276" w:lineRule="auto"/>
        <w:ind w:right="286"/>
      </w:pPr>
      <w:r>
        <w:t>выявлять</w:t>
      </w:r>
      <w:r>
        <w:rPr>
          <w:spacing w:val="-3"/>
        </w:rPr>
        <w:t xml:space="preserve"> </w:t>
      </w:r>
      <w:r>
        <w:t>и</w:t>
      </w:r>
      <w:r>
        <w:rPr>
          <w:spacing w:val="-3"/>
        </w:rPr>
        <w:t xml:space="preserve"> </w:t>
      </w:r>
      <w:r>
        <w:t>характеризовать</w:t>
      </w:r>
      <w:r>
        <w:rPr>
          <w:spacing w:val="-4"/>
        </w:rPr>
        <w:t xml:space="preserve"> </w:t>
      </w:r>
      <w:r>
        <w:t>существенные</w:t>
      </w:r>
      <w:r>
        <w:rPr>
          <w:spacing w:val="-6"/>
        </w:rPr>
        <w:t xml:space="preserve"> </w:t>
      </w:r>
      <w:r>
        <w:t>признаки</w:t>
      </w:r>
      <w:r>
        <w:rPr>
          <w:spacing w:val="-4"/>
        </w:rPr>
        <w:t xml:space="preserve"> </w:t>
      </w:r>
      <w:r>
        <w:t>языковых</w:t>
      </w:r>
      <w:r>
        <w:rPr>
          <w:spacing w:val="-3"/>
        </w:rPr>
        <w:t xml:space="preserve"> </w:t>
      </w:r>
      <w:r>
        <w:t>единиц,</w:t>
      </w:r>
      <w:r>
        <w:rPr>
          <w:spacing w:val="-4"/>
        </w:rPr>
        <w:t xml:space="preserve"> </w:t>
      </w:r>
      <w:r>
        <w:t>языковых</w:t>
      </w:r>
      <w:r>
        <w:rPr>
          <w:spacing w:val="-3"/>
        </w:rPr>
        <w:t xml:space="preserve"> </w:t>
      </w:r>
      <w:r>
        <w:t>явлений</w:t>
      </w:r>
      <w:r>
        <w:rPr>
          <w:spacing w:val="-4"/>
        </w:rPr>
        <w:t xml:space="preserve"> </w:t>
      </w:r>
      <w:r>
        <w:t xml:space="preserve">и </w:t>
      </w:r>
      <w:r>
        <w:rPr>
          <w:spacing w:val="-2"/>
        </w:rPr>
        <w:t>процессов;</w:t>
      </w:r>
    </w:p>
    <w:p w14:paraId="62C1962C" w14:textId="77777777" w:rsidR="00AF185A" w:rsidRDefault="008C6AF8">
      <w:pPr>
        <w:pStyle w:val="a3"/>
        <w:spacing w:line="276" w:lineRule="auto"/>
        <w:ind w:right="286"/>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7AAFFDC" w14:textId="77777777" w:rsidR="00AF185A" w:rsidRDefault="008C6AF8">
      <w:pPr>
        <w:pStyle w:val="a3"/>
        <w:spacing w:line="276" w:lineRule="auto"/>
        <w:ind w:right="286"/>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362667A6" w14:textId="77777777" w:rsidR="00AF185A" w:rsidRDefault="008C6AF8">
      <w:pPr>
        <w:pStyle w:val="a3"/>
        <w:spacing w:line="276" w:lineRule="auto"/>
        <w:ind w:right="281"/>
      </w:pPr>
      <w:r>
        <w:t xml:space="preserve">выявлять дефицит информации текста, необходимой для решения поставленной учебной </w:t>
      </w:r>
      <w:r>
        <w:rPr>
          <w:spacing w:val="-2"/>
        </w:rPr>
        <w:t>задачи;</w:t>
      </w:r>
    </w:p>
    <w:p w14:paraId="7A632524" w14:textId="77777777" w:rsidR="00AF185A" w:rsidRDefault="008C6AF8">
      <w:pPr>
        <w:pStyle w:val="a3"/>
        <w:spacing w:line="276" w:lineRule="auto"/>
        <w:ind w:right="288"/>
      </w:pPr>
      <w:r>
        <w:lastRenderedPageBreak/>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894CE1D" w14:textId="77777777" w:rsidR="00AF185A" w:rsidRDefault="008C6AF8">
      <w:pPr>
        <w:pStyle w:val="a3"/>
        <w:spacing w:line="276" w:lineRule="auto"/>
        <w:ind w:right="287"/>
      </w:pPr>
      <w:r>
        <w:t>самостоятельно выбирать способ решения учебной задачи при работе с разными типами текстов,</w:t>
      </w:r>
      <w:r>
        <w:rPr>
          <w:spacing w:val="-2"/>
        </w:rPr>
        <w:t xml:space="preserve"> </w:t>
      </w:r>
      <w:r>
        <w:t>разными</w:t>
      </w:r>
      <w:r>
        <w:rPr>
          <w:spacing w:val="-1"/>
        </w:rPr>
        <w:t xml:space="preserve"> </w:t>
      </w:r>
      <w:r>
        <w:t>единицами</w:t>
      </w:r>
      <w:r>
        <w:rPr>
          <w:spacing w:val="-1"/>
        </w:rPr>
        <w:t xml:space="preserve"> </w:t>
      </w:r>
      <w:r>
        <w:t>языка,</w:t>
      </w:r>
      <w:r>
        <w:rPr>
          <w:spacing w:val="-2"/>
        </w:rPr>
        <w:t xml:space="preserve"> </w:t>
      </w:r>
      <w:r>
        <w:t>сравнивая</w:t>
      </w:r>
      <w:r>
        <w:rPr>
          <w:spacing w:val="-1"/>
        </w:rPr>
        <w:t xml:space="preserve"> </w:t>
      </w:r>
      <w:r>
        <w:t>варианты</w:t>
      </w:r>
      <w:r>
        <w:rPr>
          <w:spacing w:val="-2"/>
        </w:rPr>
        <w:t xml:space="preserve"> </w:t>
      </w:r>
      <w:r>
        <w:t>решения</w:t>
      </w:r>
      <w:r>
        <w:rPr>
          <w:spacing w:val="-1"/>
        </w:rPr>
        <w:t xml:space="preserve"> </w:t>
      </w:r>
      <w:r>
        <w:t>и</w:t>
      </w:r>
      <w:r>
        <w:rPr>
          <w:spacing w:val="-1"/>
        </w:rPr>
        <w:t xml:space="preserve"> </w:t>
      </w:r>
      <w:r>
        <w:t>выбирая</w:t>
      </w:r>
      <w:r>
        <w:rPr>
          <w:spacing w:val="-1"/>
        </w:rPr>
        <w:t xml:space="preserve"> </w:t>
      </w:r>
      <w:r>
        <w:t>оптимальный</w:t>
      </w:r>
      <w:r>
        <w:rPr>
          <w:spacing w:val="-1"/>
        </w:rPr>
        <w:t xml:space="preserve"> </w:t>
      </w:r>
      <w:r>
        <w:t>вариант с учетом самостоятельно выделенных критериев.</w:t>
      </w:r>
    </w:p>
    <w:p w14:paraId="0FB40814" w14:textId="77777777" w:rsidR="00AF185A" w:rsidRDefault="008C6AF8">
      <w:pPr>
        <w:pStyle w:val="a3"/>
        <w:spacing w:line="276" w:lineRule="auto"/>
        <w:ind w:right="282"/>
      </w:pPr>
      <w:r>
        <w:t>У обучающегося будут сформированы следующие</w:t>
      </w:r>
      <w:r>
        <w:rPr>
          <w:spacing w:val="-1"/>
        </w:rPr>
        <w:t xml:space="preserve"> </w:t>
      </w:r>
      <w:r>
        <w:t>базовые</w:t>
      </w:r>
      <w:r>
        <w:rPr>
          <w:spacing w:val="-1"/>
        </w:rPr>
        <w:t xml:space="preserve"> </w:t>
      </w:r>
      <w:r>
        <w:t>исследовательские</w:t>
      </w:r>
      <w:r>
        <w:rPr>
          <w:spacing w:val="-1"/>
        </w:rPr>
        <w:t xml:space="preserve"> </w:t>
      </w:r>
      <w:r>
        <w:t>действия</w:t>
      </w:r>
      <w:r>
        <w:rPr>
          <w:spacing w:val="-2"/>
        </w:rPr>
        <w:t xml:space="preserve"> </w:t>
      </w:r>
      <w:r>
        <w:t>как часть познавательных универсальных учебных действий:</w:t>
      </w:r>
    </w:p>
    <w:p w14:paraId="08A69D11" w14:textId="77777777" w:rsidR="00AF185A" w:rsidRDefault="008C6AF8">
      <w:pPr>
        <w:pStyle w:val="a3"/>
        <w:spacing w:line="276" w:lineRule="auto"/>
        <w:ind w:right="288"/>
      </w:pPr>
      <w:r>
        <w:t xml:space="preserve">использовать вопросы как исследовательский инструмент познания в языковом </w:t>
      </w:r>
      <w:r>
        <w:rPr>
          <w:spacing w:val="-2"/>
        </w:rPr>
        <w:t>образовании;</w:t>
      </w:r>
    </w:p>
    <w:p w14:paraId="7AE458AF" w14:textId="77777777" w:rsidR="00AF185A" w:rsidRDefault="008C6AF8">
      <w:pPr>
        <w:pStyle w:val="a3"/>
        <w:spacing w:line="278" w:lineRule="auto"/>
        <w:ind w:right="287"/>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252B24AB" w14:textId="77777777" w:rsidR="00AF185A" w:rsidRDefault="008C6AF8">
      <w:pPr>
        <w:pStyle w:val="a3"/>
        <w:spacing w:line="276" w:lineRule="auto"/>
        <w:ind w:right="289"/>
      </w:pPr>
      <w:r>
        <w:t>формировать гипотезу об истинности собственных суждений и суждений других, аргументировать свою позицию, мнение;</w:t>
      </w:r>
    </w:p>
    <w:p w14:paraId="032A679A" w14:textId="77777777" w:rsidR="00AF185A" w:rsidRDefault="008C6AF8">
      <w:pPr>
        <w:pStyle w:val="a3"/>
        <w:spacing w:line="276" w:lineRule="auto"/>
        <w:ind w:right="282"/>
      </w:pPr>
      <w:r>
        <w:t>составлять алгоритм действий и использовать его для решения учебных задач; проводить</w:t>
      </w:r>
      <w:r>
        <w:rPr>
          <w:spacing w:val="40"/>
        </w:rPr>
        <w:t xml:space="preserve"> </w:t>
      </w:r>
      <w:r>
        <w:t xml:space="preserve">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w:t>
      </w:r>
      <w:r>
        <w:rPr>
          <w:spacing w:val="-2"/>
        </w:rPr>
        <w:t>собой;</w:t>
      </w:r>
    </w:p>
    <w:p w14:paraId="0CD52A42" w14:textId="77777777" w:rsidR="00AF185A" w:rsidRDefault="008C6AF8">
      <w:pPr>
        <w:pStyle w:val="a3"/>
        <w:spacing w:line="278" w:lineRule="auto"/>
        <w:ind w:right="288"/>
      </w:pPr>
      <w:r>
        <w:t>оценивать на применимость и достоверность информацию, полученную в ходе лингвистического исследования (эксперимента);</w:t>
      </w:r>
    </w:p>
    <w:p w14:paraId="68C2D901" w14:textId="77777777" w:rsidR="00AF185A" w:rsidRDefault="008C6AF8">
      <w:pPr>
        <w:pStyle w:val="a3"/>
        <w:spacing w:line="276" w:lineRule="auto"/>
        <w:ind w:right="286"/>
      </w:pPr>
      <w:r>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w:t>
      </w:r>
      <w:r>
        <w:rPr>
          <w:spacing w:val="-2"/>
        </w:rPr>
        <w:t>обобщений;</w:t>
      </w:r>
    </w:p>
    <w:p w14:paraId="160BE096" w14:textId="77777777" w:rsidR="00AF185A" w:rsidRDefault="008C6AF8">
      <w:pPr>
        <w:pStyle w:val="a3"/>
        <w:spacing w:line="276" w:lineRule="auto"/>
        <w:ind w:right="286"/>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60B38DE4" w14:textId="77777777" w:rsidR="00AF185A" w:rsidRDefault="008C6AF8">
      <w:pPr>
        <w:pStyle w:val="a3"/>
        <w:spacing w:line="278" w:lineRule="auto"/>
        <w:ind w:right="286"/>
      </w:pPr>
      <w:r>
        <w:t>У обучающегося будут сформированы следующие умения работать с информацией как часть познавательных универсальных учебных действий:</w:t>
      </w:r>
    </w:p>
    <w:p w14:paraId="635754E5" w14:textId="77777777" w:rsidR="00AF185A" w:rsidRDefault="008C6AF8">
      <w:pPr>
        <w:pStyle w:val="a3"/>
        <w:spacing w:line="276" w:lineRule="auto"/>
        <w:ind w:right="287"/>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56926CC" w14:textId="65EE46E4" w:rsidR="00AF185A" w:rsidRDefault="008C6AF8" w:rsidP="008C6AF8">
      <w:pPr>
        <w:pStyle w:val="a3"/>
        <w:spacing w:line="275" w:lineRule="exact"/>
        <w:ind w:left="862" w:firstLine="0"/>
      </w:pPr>
      <w:r>
        <w:t>выбирать,</w:t>
      </w:r>
      <w:r>
        <w:rPr>
          <w:spacing w:val="20"/>
        </w:rPr>
        <w:t xml:space="preserve"> </w:t>
      </w:r>
      <w:r>
        <w:t>анализировать,</w:t>
      </w:r>
      <w:r>
        <w:rPr>
          <w:spacing w:val="23"/>
        </w:rPr>
        <w:t xml:space="preserve"> </w:t>
      </w:r>
      <w:r>
        <w:t>интерпретировать,</w:t>
      </w:r>
      <w:r>
        <w:rPr>
          <w:spacing w:val="21"/>
        </w:rPr>
        <w:t xml:space="preserve"> </w:t>
      </w:r>
      <w:r>
        <w:t>обобщать</w:t>
      </w:r>
      <w:r>
        <w:rPr>
          <w:spacing w:val="24"/>
        </w:rPr>
        <w:t xml:space="preserve"> </w:t>
      </w:r>
      <w:r>
        <w:t>и</w:t>
      </w:r>
      <w:r>
        <w:rPr>
          <w:spacing w:val="24"/>
        </w:rPr>
        <w:t xml:space="preserve"> </w:t>
      </w:r>
      <w:r>
        <w:t>систематизировать</w:t>
      </w:r>
      <w:r>
        <w:rPr>
          <w:spacing w:val="24"/>
        </w:rPr>
        <w:t xml:space="preserve"> </w:t>
      </w:r>
      <w:r>
        <w:rPr>
          <w:spacing w:val="-2"/>
        </w:rPr>
        <w:t xml:space="preserve">информацию, </w:t>
      </w:r>
      <w:r>
        <w:t>представленную</w:t>
      </w:r>
      <w:r>
        <w:rPr>
          <w:spacing w:val="-4"/>
        </w:rPr>
        <w:t xml:space="preserve"> </w:t>
      </w:r>
      <w:r>
        <w:t>в</w:t>
      </w:r>
      <w:r>
        <w:rPr>
          <w:spacing w:val="-4"/>
        </w:rPr>
        <w:t xml:space="preserve"> </w:t>
      </w:r>
      <w:r>
        <w:t>текстах,</w:t>
      </w:r>
      <w:r>
        <w:rPr>
          <w:spacing w:val="-3"/>
        </w:rPr>
        <w:t xml:space="preserve"> </w:t>
      </w:r>
      <w:r>
        <w:t>таблицах,</w:t>
      </w:r>
      <w:r>
        <w:rPr>
          <w:spacing w:val="-3"/>
        </w:rPr>
        <w:t xml:space="preserve"> </w:t>
      </w:r>
      <w:r>
        <w:rPr>
          <w:spacing w:val="-2"/>
        </w:rPr>
        <w:t>схемах;</w:t>
      </w:r>
    </w:p>
    <w:p w14:paraId="6E0240B1" w14:textId="77777777" w:rsidR="00AF185A" w:rsidRDefault="008C6AF8">
      <w:pPr>
        <w:pStyle w:val="a3"/>
        <w:spacing w:before="41" w:line="276" w:lineRule="auto"/>
        <w:ind w:right="287"/>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6778A54F" w14:textId="77777777" w:rsidR="00AF185A" w:rsidRDefault="008C6AF8">
      <w:pPr>
        <w:pStyle w:val="a3"/>
        <w:spacing w:before="1" w:line="276" w:lineRule="auto"/>
        <w:ind w:right="286"/>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1A6AADD4" w14:textId="77777777" w:rsidR="00AF185A" w:rsidRDefault="008C6AF8">
      <w:pPr>
        <w:pStyle w:val="a3"/>
        <w:spacing w:line="278" w:lineRule="auto"/>
        <w:ind w:right="288"/>
      </w:pPr>
      <w:r>
        <w:t>находить сходные аргументы (подтверждающие или опровергающие одну и ту же идею, версию) в различных информационных источниках;</w:t>
      </w:r>
    </w:p>
    <w:p w14:paraId="099B6799" w14:textId="77777777" w:rsidR="00AF185A" w:rsidRDefault="008C6AF8">
      <w:pPr>
        <w:pStyle w:val="a3"/>
        <w:spacing w:line="276" w:lineRule="auto"/>
        <w:ind w:right="285"/>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29E21A4C" w14:textId="77777777" w:rsidR="00AF185A" w:rsidRDefault="008C6AF8">
      <w:pPr>
        <w:pStyle w:val="a3"/>
        <w:spacing w:line="276" w:lineRule="auto"/>
        <w:ind w:right="287"/>
      </w:pPr>
      <w:r>
        <w:t>оценивать надежность информации по критериям, предложенным педагогическим работником или сформулированным самостоятельно; эффективно запоминать и</w:t>
      </w:r>
      <w:r>
        <w:rPr>
          <w:spacing w:val="40"/>
        </w:rPr>
        <w:t xml:space="preserve"> </w:t>
      </w:r>
      <w:r>
        <w:t>систематизировать информацию.</w:t>
      </w:r>
    </w:p>
    <w:p w14:paraId="6217948C" w14:textId="77777777" w:rsidR="00AF185A" w:rsidRDefault="008C6AF8">
      <w:pPr>
        <w:pStyle w:val="a3"/>
        <w:spacing w:line="278" w:lineRule="auto"/>
        <w:ind w:right="290"/>
      </w:pPr>
      <w:r>
        <w:lastRenderedPageBreak/>
        <w:t>У обучающегося будут сформированы следующие умения общения как часть коммуникативных универсальных учебных действий:</w:t>
      </w:r>
    </w:p>
    <w:p w14:paraId="3DAAAEE1" w14:textId="77777777" w:rsidR="00AF185A" w:rsidRDefault="008C6AF8">
      <w:pPr>
        <w:pStyle w:val="a3"/>
        <w:spacing w:line="276" w:lineRule="auto"/>
        <w:ind w:right="289"/>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5803B66B" w14:textId="77777777" w:rsidR="00AF185A" w:rsidRDefault="008C6AF8">
      <w:pPr>
        <w:pStyle w:val="a3"/>
        <w:spacing w:line="276" w:lineRule="auto"/>
        <w:ind w:left="862" w:right="289" w:firstLine="0"/>
      </w:pPr>
      <w:r>
        <w:t>распознавать невербальные средства общения, понимать значение социальных знаков;</w:t>
      </w:r>
      <w:r>
        <w:rPr>
          <w:spacing w:val="40"/>
        </w:rPr>
        <w:t xml:space="preserve"> </w:t>
      </w:r>
      <w:r>
        <w:t>знать</w:t>
      </w:r>
      <w:r>
        <w:rPr>
          <w:spacing w:val="37"/>
        </w:rPr>
        <w:t xml:space="preserve"> </w:t>
      </w:r>
      <w:r>
        <w:t>и</w:t>
      </w:r>
      <w:r>
        <w:rPr>
          <w:spacing w:val="43"/>
        </w:rPr>
        <w:t xml:space="preserve"> </w:t>
      </w:r>
      <w:r>
        <w:t>распознавать</w:t>
      </w:r>
      <w:r>
        <w:rPr>
          <w:spacing w:val="40"/>
        </w:rPr>
        <w:t xml:space="preserve"> </w:t>
      </w:r>
      <w:r>
        <w:t>предпосылки</w:t>
      </w:r>
      <w:r>
        <w:rPr>
          <w:spacing w:val="40"/>
        </w:rPr>
        <w:t xml:space="preserve"> </w:t>
      </w:r>
      <w:r>
        <w:t>конфликтных</w:t>
      </w:r>
      <w:r>
        <w:rPr>
          <w:spacing w:val="43"/>
        </w:rPr>
        <w:t xml:space="preserve"> </w:t>
      </w:r>
      <w:r>
        <w:t>ситуаций</w:t>
      </w:r>
      <w:r>
        <w:rPr>
          <w:spacing w:val="43"/>
        </w:rPr>
        <w:t xml:space="preserve"> </w:t>
      </w:r>
      <w:r>
        <w:t>и</w:t>
      </w:r>
      <w:r>
        <w:rPr>
          <w:spacing w:val="43"/>
        </w:rPr>
        <w:t xml:space="preserve"> </w:t>
      </w:r>
      <w:r>
        <w:t>смягчать</w:t>
      </w:r>
      <w:r>
        <w:rPr>
          <w:spacing w:val="43"/>
        </w:rPr>
        <w:t xml:space="preserve"> </w:t>
      </w:r>
      <w:r>
        <w:t>конфликты,</w:t>
      </w:r>
      <w:r>
        <w:rPr>
          <w:spacing w:val="41"/>
        </w:rPr>
        <w:t xml:space="preserve"> </w:t>
      </w:r>
      <w:r>
        <w:rPr>
          <w:spacing w:val="-2"/>
        </w:rPr>
        <w:t>вести</w:t>
      </w:r>
    </w:p>
    <w:p w14:paraId="217A080E" w14:textId="77777777" w:rsidR="00AF185A" w:rsidRDefault="008C6AF8">
      <w:pPr>
        <w:pStyle w:val="a3"/>
        <w:spacing w:line="275" w:lineRule="exact"/>
        <w:ind w:firstLine="0"/>
        <w:jc w:val="left"/>
      </w:pPr>
      <w:r>
        <w:rPr>
          <w:spacing w:val="-2"/>
        </w:rPr>
        <w:t>переговоры;</w:t>
      </w:r>
    </w:p>
    <w:p w14:paraId="6193CB1D" w14:textId="77777777" w:rsidR="00AF185A" w:rsidRDefault="008C6AF8">
      <w:pPr>
        <w:pStyle w:val="a3"/>
        <w:spacing w:before="31" w:line="276" w:lineRule="auto"/>
        <w:ind w:right="286"/>
      </w:pPr>
      <w:r>
        <w:t>понимать намерения других, проявлять уважительное отношение к собеседнику и в корректной форме формулировать свои возражения;</w:t>
      </w:r>
    </w:p>
    <w:p w14:paraId="7DE4030E" w14:textId="77777777" w:rsidR="00AF185A" w:rsidRDefault="008C6AF8">
      <w:pPr>
        <w:pStyle w:val="a3"/>
        <w:spacing w:before="2" w:line="276" w:lineRule="auto"/>
        <w:ind w:right="288"/>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F562307" w14:textId="77777777" w:rsidR="00AF185A" w:rsidRDefault="008C6AF8">
      <w:pPr>
        <w:pStyle w:val="a3"/>
        <w:spacing w:line="276" w:lineRule="auto"/>
        <w:ind w:right="286"/>
      </w:pPr>
      <w:r>
        <w:t>сопоставлять свои суждения с суждениями других участников диалога, обнаруживать различие и сходство позиций;</w:t>
      </w:r>
    </w:p>
    <w:p w14:paraId="168A8F99" w14:textId="77777777" w:rsidR="00AF185A" w:rsidRDefault="008C6AF8">
      <w:pPr>
        <w:pStyle w:val="a3"/>
        <w:spacing w:line="276" w:lineRule="auto"/>
        <w:ind w:right="285"/>
      </w:pPr>
      <w:r>
        <w:t>публично представлять результаты проведенного языкового анализа, выполненного лингвистического эксперимента, исследования, проекта;</w:t>
      </w:r>
    </w:p>
    <w:p w14:paraId="5CB3A211" w14:textId="77777777" w:rsidR="00AF185A" w:rsidRDefault="008C6AF8">
      <w:pPr>
        <w:pStyle w:val="a3"/>
        <w:spacing w:line="276" w:lineRule="auto"/>
        <w:ind w:right="280"/>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725D5CEF" w14:textId="77777777" w:rsidR="00AF185A" w:rsidRDefault="008C6AF8">
      <w:pPr>
        <w:pStyle w:val="a3"/>
        <w:spacing w:line="276" w:lineRule="auto"/>
        <w:ind w:right="289"/>
      </w:pPr>
      <w:r>
        <w:t>У обучающегося будут сформированы следующие умения самоорганизации как части регулятивных универсальных учебных действий:</w:t>
      </w:r>
    </w:p>
    <w:p w14:paraId="02C33936" w14:textId="77777777" w:rsidR="00AF185A" w:rsidRDefault="008C6AF8">
      <w:pPr>
        <w:pStyle w:val="a3"/>
        <w:spacing w:line="275" w:lineRule="exact"/>
        <w:ind w:left="862" w:firstLine="0"/>
      </w:pPr>
      <w:r>
        <w:t>выявлять</w:t>
      </w:r>
      <w:r>
        <w:rPr>
          <w:spacing w:val="-4"/>
        </w:rPr>
        <w:t xml:space="preserve"> </w:t>
      </w:r>
      <w:r>
        <w:t>проблемы</w:t>
      </w:r>
      <w:r>
        <w:rPr>
          <w:spacing w:val="-3"/>
        </w:rPr>
        <w:t xml:space="preserve"> </w:t>
      </w:r>
      <w:r>
        <w:t>для</w:t>
      </w:r>
      <w:r>
        <w:rPr>
          <w:spacing w:val="-3"/>
        </w:rPr>
        <w:t xml:space="preserve"> </w:t>
      </w:r>
      <w:r>
        <w:t>решения</w:t>
      </w:r>
      <w:r>
        <w:rPr>
          <w:spacing w:val="-2"/>
        </w:rPr>
        <w:t xml:space="preserve"> </w:t>
      </w:r>
      <w:r>
        <w:t>в</w:t>
      </w:r>
      <w:r>
        <w:rPr>
          <w:spacing w:val="-2"/>
        </w:rPr>
        <w:t xml:space="preserve"> </w:t>
      </w:r>
      <w:r>
        <w:t>учебных</w:t>
      </w:r>
      <w:r>
        <w:rPr>
          <w:spacing w:val="-2"/>
        </w:rPr>
        <w:t xml:space="preserve"> </w:t>
      </w:r>
      <w:r>
        <w:t>и</w:t>
      </w:r>
      <w:r>
        <w:rPr>
          <w:spacing w:val="-5"/>
        </w:rPr>
        <w:t xml:space="preserve"> </w:t>
      </w:r>
      <w:r>
        <w:t xml:space="preserve">жизненных </w:t>
      </w:r>
      <w:r>
        <w:rPr>
          <w:spacing w:val="-2"/>
        </w:rPr>
        <w:t>ситуациях;</w:t>
      </w:r>
    </w:p>
    <w:p w14:paraId="16766DD0" w14:textId="77777777" w:rsidR="00AF185A" w:rsidRDefault="008C6AF8">
      <w:pPr>
        <w:pStyle w:val="a3"/>
        <w:spacing w:before="43" w:line="276" w:lineRule="auto"/>
        <w:ind w:right="288"/>
      </w:pPr>
      <w:r>
        <w:t>ориентироваться в различных подходах к принятию решений (индивидуальное, принятие решения в группе, принятие решения группой);</w:t>
      </w:r>
    </w:p>
    <w:p w14:paraId="585F89F3" w14:textId="77777777" w:rsidR="00AF185A" w:rsidRDefault="008C6AF8">
      <w:pPr>
        <w:pStyle w:val="a3"/>
        <w:spacing w:line="276" w:lineRule="auto"/>
        <w:ind w:right="281"/>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43C0166" w14:textId="77777777" w:rsidR="00AF185A" w:rsidRDefault="008C6AF8">
      <w:pPr>
        <w:pStyle w:val="a3"/>
        <w:spacing w:line="276" w:lineRule="auto"/>
        <w:ind w:right="289"/>
      </w:pPr>
      <w:r>
        <w:t xml:space="preserve">самостоятельно составлять план действий, вносить необходимые коррективы в ходе его </w:t>
      </w:r>
      <w:r>
        <w:rPr>
          <w:spacing w:val="-2"/>
        </w:rPr>
        <w:t>реализации;</w:t>
      </w:r>
    </w:p>
    <w:p w14:paraId="6D0E82E3" w14:textId="77777777" w:rsidR="00AF185A" w:rsidRDefault="008C6AF8">
      <w:pPr>
        <w:pStyle w:val="a3"/>
        <w:spacing w:line="275" w:lineRule="exact"/>
        <w:ind w:left="862" w:firstLine="0"/>
      </w:pPr>
      <w:r>
        <w:t>делать</w:t>
      </w:r>
      <w:r>
        <w:rPr>
          <w:spacing w:val="-3"/>
        </w:rPr>
        <w:t xml:space="preserve"> </w:t>
      </w:r>
      <w:r>
        <w:t>выбор</w:t>
      </w:r>
      <w:r>
        <w:rPr>
          <w:spacing w:val="-2"/>
        </w:rPr>
        <w:t xml:space="preserve"> </w:t>
      </w:r>
      <w:r>
        <w:t>и</w:t>
      </w:r>
      <w:r>
        <w:rPr>
          <w:spacing w:val="-1"/>
        </w:rPr>
        <w:t xml:space="preserve"> </w:t>
      </w:r>
      <w:r>
        <w:t>брать</w:t>
      </w:r>
      <w:r>
        <w:rPr>
          <w:spacing w:val="-2"/>
        </w:rPr>
        <w:t xml:space="preserve"> </w:t>
      </w:r>
      <w:r>
        <w:t>ответственность</w:t>
      </w:r>
      <w:r>
        <w:rPr>
          <w:spacing w:val="-2"/>
        </w:rPr>
        <w:t xml:space="preserve"> </w:t>
      </w:r>
      <w:r>
        <w:t>за</w:t>
      </w:r>
      <w:r>
        <w:rPr>
          <w:spacing w:val="-3"/>
        </w:rPr>
        <w:t xml:space="preserve"> </w:t>
      </w:r>
      <w:r>
        <w:rPr>
          <w:spacing w:val="-2"/>
        </w:rPr>
        <w:t>решение.</w:t>
      </w:r>
    </w:p>
    <w:p w14:paraId="4A7E9473" w14:textId="77777777" w:rsidR="00AF185A" w:rsidRDefault="008C6AF8">
      <w:pPr>
        <w:pStyle w:val="a3"/>
        <w:spacing w:before="76" w:line="276" w:lineRule="auto"/>
        <w:ind w:right="28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511EAEC" w14:textId="77777777" w:rsidR="00AF185A" w:rsidRDefault="008C6AF8">
      <w:pPr>
        <w:pStyle w:val="a3"/>
        <w:spacing w:line="278" w:lineRule="auto"/>
        <w:ind w:right="278"/>
      </w:pPr>
      <w:r>
        <w:t xml:space="preserve">владеть разными способами самоконтроля (в том числе речевого), самомотивации и </w:t>
      </w:r>
      <w:r>
        <w:rPr>
          <w:spacing w:val="-2"/>
        </w:rPr>
        <w:t>рефлексии;</w:t>
      </w:r>
    </w:p>
    <w:p w14:paraId="4B6E5632" w14:textId="77777777" w:rsidR="00AF185A" w:rsidRDefault="008C6AF8">
      <w:pPr>
        <w:pStyle w:val="a3"/>
        <w:spacing w:line="276" w:lineRule="auto"/>
        <w:ind w:right="291"/>
      </w:pPr>
      <w: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14:paraId="62ED9CBF" w14:textId="77777777" w:rsidR="00AF185A" w:rsidRDefault="008C6AF8">
      <w:pPr>
        <w:pStyle w:val="a3"/>
        <w:ind w:left="862" w:firstLine="0"/>
      </w:pPr>
      <w:r>
        <w:t>объяснять</w:t>
      </w:r>
      <w:r>
        <w:rPr>
          <w:spacing w:val="-8"/>
        </w:rPr>
        <w:t xml:space="preserve"> </w:t>
      </w:r>
      <w:r>
        <w:t>причины</w:t>
      </w:r>
      <w:r>
        <w:rPr>
          <w:spacing w:val="-4"/>
        </w:rPr>
        <w:t xml:space="preserve"> </w:t>
      </w:r>
      <w:r>
        <w:t>достижения</w:t>
      </w:r>
      <w:r>
        <w:rPr>
          <w:spacing w:val="-5"/>
        </w:rPr>
        <w:t xml:space="preserve"> </w:t>
      </w:r>
      <w:r>
        <w:t>(недостижения)</w:t>
      </w:r>
      <w:r>
        <w:rPr>
          <w:spacing w:val="-5"/>
        </w:rPr>
        <w:t xml:space="preserve"> </w:t>
      </w:r>
      <w:r>
        <w:t>результата</w:t>
      </w:r>
      <w:r>
        <w:rPr>
          <w:spacing w:val="-4"/>
        </w:rPr>
        <w:t xml:space="preserve"> </w:t>
      </w:r>
      <w:r>
        <w:rPr>
          <w:spacing w:val="-2"/>
        </w:rPr>
        <w:t>деятельности;</w:t>
      </w:r>
    </w:p>
    <w:p w14:paraId="50A32A65" w14:textId="77777777" w:rsidR="00AF185A" w:rsidRDefault="008C6AF8">
      <w:pPr>
        <w:pStyle w:val="a3"/>
        <w:spacing w:before="36" w:line="276" w:lineRule="auto"/>
        <w:ind w:right="287"/>
      </w:pPr>
      <w:r>
        <w:t>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1E9E4AD2" w14:textId="77777777" w:rsidR="00AF185A" w:rsidRDefault="008C6AF8">
      <w:pPr>
        <w:pStyle w:val="a3"/>
        <w:spacing w:before="1"/>
        <w:ind w:left="862" w:firstLine="0"/>
      </w:pPr>
      <w:r>
        <w:t>развивать</w:t>
      </w:r>
      <w:r>
        <w:rPr>
          <w:spacing w:val="-7"/>
        </w:rPr>
        <w:t xml:space="preserve"> </w:t>
      </w:r>
      <w:r>
        <w:t>способность</w:t>
      </w:r>
      <w:r>
        <w:rPr>
          <w:spacing w:val="-5"/>
        </w:rPr>
        <w:t xml:space="preserve"> </w:t>
      </w:r>
      <w:r>
        <w:t>управлять</w:t>
      </w:r>
      <w:r>
        <w:rPr>
          <w:spacing w:val="-4"/>
        </w:rPr>
        <w:t xml:space="preserve"> </w:t>
      </w:r>
      <w:r>
        <w:t>собственными</w:t>
      </w:r>
      <w:r>
        <w:rPr>
          <w:spacing w:val="-4"/>
        </w:rPr>
        <w:t xml:space="preserve"> </w:t>
      </w:r>
      <w:r>
        <w:t>эмоциями</w:t>
      </w:r>
      <w:r>
        <w:rPr>
          <w:spacing w:val="-5"/>
        </w:rPr>
        <w:t xml:space="preserve"> </w:t>
      </w:r>
      <w:r>
        <w:t>и</w:t>
      </w:r>
      <w:r>
        <w:rPr>
          <w:spacing w:val="-4"/>
        </w:rPr>
        <w:t xml:space="preserve"> </w:t>
      </w:r>
      <w:r>
        <w:t>эмоциями</w:t>
      </w:r>
      <w:r>
        <w:rPr>
          <w:spacing w:val="-4"/>
        </w:rPr>
        <w:t xml:space="preserve"> </w:t>
      </w:r>
      <w:r>
        <w:rPr>
          <w:spacing w:val="-2"/>
        </w:rPr>
        <w:t>других;</w:t>
      </w:r>
    </w:p>
    <w:p w14:paraId="39A923DF" w14:textId="77777777" w:rsidR="00AF185A" w:rsidRDefault="008C6AF8">
      <w:pPr>
        <w:pStyle w:val="a3"/>
        <w:spacing w:before="41" w:line="276" w:lineRule="auto"/>
        <w:ind w:right="291"/>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28D1E3BA" w14:textId="77777777" w:rsidR="00AF185A" w:rsidRDefault="008C6AF8">
      <w:pPr>
        <w:pStyle w:val="a3"/>
        <w:spacing w:line="278" w:lineRule="auto"/>
        <w:ind w:right="292"/>
      </w:pPr>
      <w:r>
        <w:t xml:space="preserve">осознанно относиться к другому человеку и его мнению; признавать свое и чужое право на </w:t>
      </w:r>
      <w:r>
        <w:lastRenderedPageBreak/>
        <w:t>ошибку; принимать себя и других, не осуждая; проявлять открытость;</w:t>
      </w:r>
    </w:p>
    <w:p w14:paraId="171A1583" w14:textId="77777777" w:rsidR="00AF185A" w:rsidRDefault="008C6AF8">
      <w:pPr>
        <w:pStyle w:val="a3"/>
        <w:spacing w:line="272" w:lineRule="exact"/>
        <w:ind w:left="862" w:firstLine="0"/>
      </w:pPr>
      <w:r>
        <w:t>осознавать</w:t>
      </w:r>
      <w:r>
        <w:rPr>
          <w:spacing w:val="-8"/>
        </w:rPr>
        <w:t xml:space="preserve"> </w:t>
      </w:r>
      <w:r>
        <w:t>невозможность</w:t>
      </w:r>
      <w:r>
        <w:rPr>
          <w:spacing w:val="-5"/>
        </w:rPr>
        <w:t xml:space="preserve"> </w:t>
      </w:r>
      <w:r>
        <w:t>контролировать</w:t>
      </w:r>
      <w:r>
        <w:rPr>
          <w:spacing w:val="-5"/>
        </w:rPr>
        <w:t xml:space="preserve"> </w:t>
      </w:r>
      <w:r>
        <w:t>все</w:t>
      </w:r>
      <w:r>
        <w:rPr>
          <w:spacing w:val="-5"/>
        </w:rPr>
        <w:t xml:space="preserve"> </w:t>
      </w:r>
      <w:r>
        <w:rPr>
          <w:spacing w:val="-2"/>
        </w:rPr>
        <w:t>вокруг.</w:t>
      </w:r>
    </w:p>
    <w:p w14:paraId="5EB80C3E" w14:textId="77777777" w:rsidR="00AF185A" w:rsidRDefault="008C6AF8">
      <w:pPr>
        <w:pStyle w:val="a3"/>
        <w:spacing w:before="40" w:line="276" w:lineRule="auto"/>
        <w:ind w:left="862" w:right="290" w:firstLine="0"/>
      </w:pPr>
      <w:r>
        <w:t>У обучающегося будут сформированы следующие умения совместной деятельности: понимать</w:t>
      </w:r>
      <w:r>
        <w:rPr>
          <w:spacing w:val="-4"/>
        </w:rPr>
        <w:t xml:space="preserve"> </w:t>
      </w:r>
      <w:r>
        <w:t>и</w:t>
      </w:r>
      <w:r>
        <w:rPr>
          <w:spacing w:val="-1"/>
        </w:rPr>
        <w:t xml:space="preserve"> </w:t>
      </w:r>
      <w:r>
        <w:t>использовать</w:t>
      </w:r>
      <w:r>
        <w:rPr>
          <w:spacing w:val="-2"/>
        </w:rPr>
        <w:t xml:space="preserve"> </w:t>
      </w:r>
      <w:r>
        <w:t>преимущества</w:t>
      </w:r>
      <w:r>
        <w:rPr>
          <w:spacing w:val="-3"/>
        </w:rPr>
        <w:t xml:space="preserve"> </w:t>
      </w:r>
      <w:r>
        <w:t>командной</w:t>
      </w:r>
      <w:r>
        <w:rPr>
          <w:spacing w:val="-1"/>
        </w:rPr>
        <w:t xml:space="preserve"> </w:t>
      </w:r>
      <w:r>
        <w:t>и</w:t>
      </w:r>
      <w:r>
        <w:rPr>
          <w:spacing w:val="-1"/>
        </w:rPr>
        <w:t xml:space="preserve"> </w:t>
      </w:r>
      <w:r>
        <w:t>индивидуальной</w:t>
      </w:r>
      <w:r>
        <w:rPr>
          <w:spacing w:val="-1"/>
        </w:rPr>
        <w:t xml:space="preserve"> </w:t>
      </w:r>
      <w:r>
        <w:t>работы</w:t>
      </w:r>
      <w:r>
        <w:rPr>
          <w:spacing w:val="-3"/>
        </w:rPr>
        <w:t xml:space="preserve"> </w:t>
      </w:r>
      <w:r>
        <w:t>при</w:t>
      </w:r>
      <w:r>
        <w:rPr>
          <w:spacing w:val="-1"/>
        </w:rPr>
        <w:t xml:space="preserve"> </w:t>
      </w:r>
      <w:r>
        <w:t>решении</w:t>
      </w:r>
    </w:p>
    <w:p w14:paraId="55BA9591" w14:textId="77777777" w:rsidR="00AF185A" w:rsidRDefault="008C6AF8">
      <w:pPr>
        <w:pStyle w:val="a3"/>
        <w:spacing w:before="1" w:line="276" w:lineRule="auto"/>
        <w:ind w:right="287" w:firstLine="0"/>
      </w:pPr>
      <w:r>
        <w:t>конкретной проблемы, обосновывать необходимость применения групповых форм</w:t>
      </w:r>
      <w:r>
        <w:rPr>
          <w:spacing w:val="40"/>
        </w:rPr>
        <w:t xml:space="preserve"> </w:t>
      </w:r>
      <w:r>
        <w:t>взаимодействия при решении поставленной задачи;</w:t>
      </w:r>
    </w:p>
    <w:p w14:paraId="7208BCDB" w14:textId="77777777" w:rsidR="00AF185A" w:rsidRDefault="008C6AF8">
      <w:pPr>
        <w:pStyle w:val="a3"/>
        <w:spacing w:line="276" w:lineRule="auto"/>
        <w:ind w:right="284"/>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w:t>
      </w:r>
      <w:r>
        <w:rPr>
          <w:spacing w:val="-2"/>
        </w:rPr>
        <w:t>работы;</w:t>
      </w:r>
    </w:p>
    <w:p w14:paraId="54420DF3" w14:textId="77777777" w:rsidR="00AF185A" w:rsidRDefault="008C6AF8">
      <w:pPr>
        <w:pStyle w:val="a3"/>
        <w:spacing w:line="276" w:lineRule="auto"/>
        <w:ind w:right="287"/>
      </w:pPr>
      <w:r>
        <w:t>уметь обобщать мнения нескольких людей, проявлять готовность руководить, выполнять поручения, подчиняться;</w:t>
      </w:r>
    </w:p>
    <w:p w14:paraId="051E0ECE" w14:textId="77777777" w:rsidR="00AF185A" w:rsidRDefault="008C6AF8">
      <w:pPr>
        <w:pStyle w:val="a3"/>
        <w:spacing w:line="276" w:lineRule="auto"/>
        <w:ind w:right="287"/>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w:t>
      </w:r>
      <w:r>
        <w:rPr>
          <w:spacing w:val="51"/>
          <w:w w:val="150"/>
        </w:rPr>
        <w:t xml:space="preserve"> </w:t>
      </w:r>
      <w:r>
        <w:t>команды,</w:t>
      </w:r>
      <w:r>
        <w:rPr>
          <w:spacing w:val="57"/>
          <w:w w:val="150"/>
        </w:rPr>
        <w:t xml:space="preserve"> </w:t>
      </w:r>
      <w:r>
        <w:t>участвовать</w:t>
      </w:r>
      <w:r>
        <w:rPr>
          <w:spacing w:val="53"/>
          <w:w w:val="150"/>
        </w:rPr>
        <w:t xml:space="preserve"> </w:t>
      </w:r>
      <w:r>
        <w:t>в</w:t>
      </w:r>
      <w:r>
        <w:rPr>
          <w:spacing w:val="54"/>
          <w:w w:val="150"/>
        </w:rPr>
        <w:t xml:space="preserve"> </w:t>
      </w:r>
      <w:r>
        <w:t>групповых</w:t>
      </w:r>
      <w:r>
        <w:rPr>
          <w:spacing w:val="55"/>
          <w:w w:val="150"/>
        </w:rPr>
        <w:t xml:space="preserve"> </w:t>
      </w:r>
      <w:r>
        <w:t>формах</w:t>
      </w:r>
      <w:r>
        <w:rPr>
          <w:spacing w:val="55"/>
          <w:w w:val="150"/>
        </w:rPr>
        <w:t xml:space="preserve"> </w:t>
      </w:r>
      <w:r>
        <w:t>работы</w:t>
      </w:r>
      <w:r>
        <w:rPr>
          <w:spacing w:val="52"/>
          <w:w w:val="150"/>
        </w:rPr>
        <w:t xml:space="preserve"> </w:t>
      </w:r>
      <w:r>
        <w:t>(обсуждения,</w:t>
      </w:r>
      <w:r>
        <w:rPr>
          <w:spacing w:val="53"/>
          <w:w w:val="150"/>
        </w:rPr>
        <w:t xml:space="preserve"> </w:t>
      </w:r>
      <w:r>
        <w:t>обмен</w:t>
      </w:r>
      <w:r>
        <w:rPr>
          <w:spacing w:val="54"/>
          <w:w w:val="150"/>
        </w:rPr>
        <w:t xml:space="preserve"> </w:t>
      </w:r>
      <w:r>
        <w:rPr>
          <w:spacing w:val="-2"/>
        </w:rPr>
        <w:t>мнениями,</w:t>
      </w:r>
    </w:p>
    <w:p w14:paraId="6D2A9B0C" w14:textId="77777777" w:rsidR="00AF185A" w:rsidRDefault="008C6AF8">
      <w:pPr>
        <w:pStyle w:val="a3"/>
        <w:ind w:firstLine="0"/>
      </w:pPr>
      <w:r>
        <w:rPr>
          <w:spacing w:val="-6"/>
        </w:rPr>
        <w:t>―мозговой</w:t>
      </w:r>
      <w:r>
        <w:rPr>
          <w:spacing w:val="-4"/>
        </w:rPr>
        <w:t xml:space="preserve"> </w:t>
      </w:r>
      <w:r>
        <w:rPr>
          <w:spacing w:val="-6"/>
        </w:rPr>
        <w:t>штурм‖</w:t>
      </w:r>
      <w:r>
        <w:rPr>
          <w:spacing w:val="-4"/>
        </w:rPr>
        <w:t xml:space="preserve"> </w:t>
      </w:r>
      <w:r>
        <w:rPr>
          <w:spacing w:val="-6"/>
        </w:rPr>
        <w:t>и</w:t>
      </w:r>
      <w:r>
        <w:rPr>
          <w:spacing w:val="-1"/>
        </w:rPr>
        <w:t xml:space="preserve"> </w:t>
      </w:r>
      <w:r>
        <w:rPr>
          <w:spacing w:val="-6"/>
        </w:rPr>
        <w:t>другие);</w:t>
      </w:r>
    </w:p>
    <w:p w14:paraId="168B0DA1" w14:textId="77777777" w:rsidR="00AF185A" w:rsidRDefault="008C6AF8">
      <w:pPr>
        <w:pStyle w:val="a3"/>
        <w:spacing w:before="40" w:line="276" w:lineRule="auto"/>
        <w:ind w:right="288"/>
      </w:pPr>
      <w:r>
        <w:t>выполнять свою часть работы, достигать качественный результат по своему</w:t>
      </w:r>
      <w:r>
        <w:rPr>
          <w:spacing w:val="-4"/>
        </w:rPr>
        <w:t xml:space="preserve"> </w:t>
      </w:r>
      <w:r>
        <w:t>направлению и координировать свои действия с действиями других членов команды;</w:t>
      </w:r>
    </w:p>
    <w:p w14:paraId="6F968D1C" w14:textId="77777777" w:rsidR="00AF185A" w:rsidRDefault="008C6AF8">
      <w:pPr>
        <w:pStyle w:val="a3"/>
        <w:spacing w:before="2" w:line="276" w:lineRule="auto"/>
        <w:ind w:right="288"/>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7DB07124" w14:textId="77777777" w:rsidR="00AF185A" w:rsidRDefault="008C6AF8">
      <w:pPr>
        <w:pStyle w:val="a3"/>
        <w:spacing w:line="276" w:lineRule="auto"/>
        <w:ind w:right="284"/>
      </w:pPr>
      <w:r>
        <w:t>К концу обучения в 5 классе обучающийся получит следующие предметные результаты по отдельным темам программы по русскому языку:</w:t>
      </w:r>
    </w:p>
    <w:p w14:paraId="74F16996" w14:textId="77777777" w:rsidR="00AF185A" w:rsidRDefault="008C6AF8">
      <w:pPr>
        <w:pStyle w:val="a3"/>
        <w:spacing w:line="275" w:lineRule="exact"/>
        <w:ind w:left="862" w:firstLine="0"/>
      </w:pPr>
      <w:r>
        <w:t>Общие</w:t>
      </w:r>
      <w:r>
        <w:rPr>
          <w:spacing w:val="-4"/>
        </w:rPr>
        <w:t xml:space="preserve"> </w:t>
      </w:r>
      <w:r>
        <w:t>сведения</w:t>
      </w:r>
      <w:r>
        <w:rPr>
          <w:spacing w:val="-2"/>
        </w:rPr>
        <w:t xml:space="preserve"> </w:t>
      </w:r>
      <w:r>
        <w:t>о</w:t>
      </w:r>
      <w:r>
        <w:rPr>
          <w:spacing w:val="-2"/>
        </w:rPr>
        <w:t xml:space="preserve"> языке.</w:t>
      </w:r>
    </w:p>
    <w:p w14:paraId="6C6C94E7" w14:textId="77777777" w:rsidR="00AF185A" w:rsidRDefault="008C6AF8">
      <w:pPr>
        <w:pStyle w:val="a3"/>
        <w:tabs>
          <w:tab w:val="left" w:pos="2288"/>
          <w:tab w:val="left" w:pos="3550"/>
          <w:tab w:val="left" w:pos="3943"/>
          <w:tab w:val="left" w:pos="5941"/>
          <w:tab w:val="left" w:pos="7111"/>
          <w:tab w:val="left" w:pos="8027"/>
          <w:tab w:val="left" w:pos="9368"/>
        </w:tabs>
        <w:spacing w:before="41" w:line="278" w:lineRule="auto"/>
        <w:ind w:right="287"/>
        <w:jc w:val="left"/>
      </w:pPr>
      <w:r>
        <w:rPr>
          <w:spacing w:val="-2"/>
        </w:rPr>
        <w:t>Осознавать</w:t>
      </w:r>
      <w:r>
        <w:tab/>
      </w:r>
      <w:r>
        <w:rPr>
          <w:spacing w:val="-2"/>
        </w:rPr>
        <w:t>богатство</w:t>
      </w:r>
      <w:r>
        <w:tab/>
      </w:r>
      <w:r>
        <w:rPr>
          <w:spacing w:val="-10"/>
        </w:rPr>
        <w:t>и</w:t>
      </w:r>
      <w:r>
        <w:tab/>
      </w:r>
      <w:r>
        <w:rPr>
          <w:spacing w:val="-2"/>
        </w:rPr>
        <w:t>выразительность</w:t>
      </w:r>
      <w:r>
        <w:tab/>
      </w:r>
      <w:r>
        <w:rPr>
          <w:spacing w:val="-2"/>
        </w:rPr>
        <w:t>русского</w:t>
      </w:r>
      <w:r>
        <w:tab/>
      </w:r>
      <w:r>
        <w:rPr>
          <w:spacing w:val="-2"/>
        </w:rPr>
        <w:t>языка,</w:t>
      </w:r>
      <w:r>
        <w:tab/>
      </w:r>
      <w:r>
        <w:rPr>
          <w:spacing w:val="-2"/>
        </w:rPr>
        <w:t>приводить</w:t>
      </w:r>
      <w:r>
        <w:tab/>
      </w:r>
      <w:r>
        <w:rPr>
          <w:spacing w:val="-2"/>
        </w:rPr>
        <w:t xml:space="preserve">примеры, </w:t>
      </w:r>
      <w:r>
        <w:t>свидетельствующие об этом.</w:t>
      </w:r>
    </w:p>
    <w:p w14:paraId="1C995409" w14:textId="77777777" w:rsidR="00AF185A" w:rsidRDefault="008C6AF8">
      <w:pPr>
        <w:pStyle w:val="a3"/>
        <w:spacing w:line="276" w:lineRule="auto"/>
        <w:jc w:val="left"/>
      </w:pPr>
      <w:r>
        <w:t>Знать</w:t>
      </w:r>
      <w:r>
        <w:rPr>
          <w:spacing w:val="40"/>
        </w:rPr>
        <w:t xml:space="preserve"> </w:t>
      </w:r>
      <w:r>
        <w:t>основные</w:t>
      </w:r>
      <w:r>
        <w:rPr>
          <w:spacing w:val="40"/>
        </w:rPr>
        <w:t xml:space="preserve"> </w:t>
      </w:r>
      <w:r>
        <w:t>разделы</w:t>
      </w:r>
      <w:r>
        <w:rPr>
          <w:spacing w:val="40"/>
        </w:rPr>
        <w:t xml:space="preserve"> </w:t>
      </w:r>
      <w:r>
        <w:t>лингвистики,</w:t>
      </w:r>
      <w:r>
        <w:rPr>
          <w:spacing w:val="40"/>
        </w:rPr>
        <w:t xml:space="preserve"> </w:t>
      </w:r>
      <w:r>
        <w:t>основные</w:t>
      </w:r>
      <w:r>
        <w:rPr>
          <w:spacing w:val="40"/>
        </w:rPr>
        <w:t xml:space="preserve"> </w:t>
      </w:r>
      <w:r>
        <w:t>единицы</w:t>
      </w:r>
      <w:r>
        <w:rPr>
          <w:spacing w:val="40"/>
        </w:rPr>
        <w:t xml:space="preserve"> </w:t>
      </w:r>
      <w:r>
        <w:t>языка</w:t>
      </w:r>
      <w:r>
        <w:rPr>
          <w:spacing w:val="40"/>
        </w:rPr>
        <w:t xml:space="preserve"> </w:t>
      </w:r>
      <w:r>
        <w:t>и</w:t>
      </w:r>
      <w:r>
        <w:rPr>
          <w:spacing w:val="40"/>
        </w:rPr>
        <w:t xml:space="preserve"> </w:t>
      </w:r>
      <w:r>
        <w:t>речи</w:t>
      </w:r>
      <w:r>
        <w:rPr>
          <w:spacing w:val="40"/>
        </w:rPr>
        <w:t xml:space="preserve"> </w:t>
      </w:r>
      <w:r>
        <w:t>(звук,</w:t>
      </w:r>
      <w:r>
        <w:rPr>
          <w:spacing w:val="40"/>
        </w:rPr>
        <w:t xml:space="preserve"> </w:t>
      </w:r>
      <w:r>
        <w:t>морфема, слово, словосочетание, предложение).</w:t>
      </w:r>
    </w:p>
    <w:p w14:paraId="4139A952" w14:textId="77777777" w:rsidR="00AF185A" w:rsidRDefault="008C6AF8">
      <w:pPr>
        <w:pStyle w:val="a3"/>
        <w:spacing w:line="275" w:lineRule="exact"/>
        <w:ind w:left="862" w:firstLine="0"/>
        <w:jc w:val="left"/>
      </w:pPr>
      <w:r>
        <w:t>Язык и</w:t>
      </w:r>
      <w:r>
        <w:rPr>
          <w:spacing w:val="1"/>
        </w:rPr>
        <w:t xml:space="preserve"> </w:t>
      </w:r>
      <w:r>
        <w:rPr>
          <w:spacing w:val="-4"/>
        </w:rPr>
        <w:t>речь.</w:t>
      </w:r>
    </w:p>
    <w:p w14:paraId="0F9CE1FB" w14:textId="77777777" w:rsidR="00AF185A" w:rsidRDefault="008C6AF8">
      <w:pPr>
        <w:pStyle w:val="a3"/>
        <w:spacing w:before="76" w:line="276" w:lineRule="auto"/>
        <w:ind w:right="279"/>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109609D7" w14:textId="77777777" w:rsidR="00AF185A" w:rsidRDefault="008C6AF8">
      <w:pPr>
        <w:pStyle w:val="a3"/>
        <w:spacing w:before="1" w:line="276" w:lineRule="auto"/>
        <w:ind w:right="281"/>
      </w:pPr>
      <w:r>
        <w:t xml:space="preserve">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w:t>
      </w:r>
      <w:r>
        <w:rPr>
          <w:spacing w:val="-2"/>
        </w:rPr>
        <w:t>литературы.</w:t>
      </w:r>
    </w:p>
    <w:p w14:paraId="670444A9" w14:textId="77777777" w:rsidR="00AF185A" w:rsidRDefault="008C6AF8">
      <w:pPr>
        <w:pStyle w:val="a3"/>
        <w:spacing w:line="278" w:lineRule="auto"/>
        <w:ind w:right="284"/>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14:paraId="29CAF325" w14:textId="77777777" w:rsidR="00AF185A" w:rsidRDefault="008C6AF8">
      <w:pPr>
        <w:pStyle w:val="a3"/>
        <w:spacing w:line="276" w:lineRule="auto"/>
        <w:ind w:right="280"/>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69DE8D8F" w14:textId="77777777" w:rsidR="00AF185A" w:rsidRDefault="008C6AF8">
      <w:pPr>
        <w:pStyle w:val="a3"/>
        <w:spacing w:line="278" w:lineRule="auto"/>
        <w:ind w:right="290"/>
      </w:pPr>
      <w:r>
        <w:t xml:space="preserve">Владеть различными видами чтения: просмотровым, ознакомительным, изучающим, </w:t>
      </w:r>
      <w:r>
        <w:rPr>
          <w:spacing w:val="-2"/>
        </w:rPr>
        <w:t>поисковым.</w:t>
      </w:r>
    </w:p>
    <w:p w14:paraId="19E98CDB" w14:textId="77777777" w:rsidR="00AF185A" w:rsidRDefault="008C6AF8">
      <w:pPr>
        <w:pStyle w:val="a3"/>
        <w:spacing w:line="272" w:lineRule="exact"/>
        <w:ind w:left="862" w:firstLine="0"/>
      </w:pPr>
      <w:r>
        <w:t>Устно</w:t>
      </w:r>
      <w:r>
        <w:rPr>
          <w:spacing w:val="-6"/>
        </w:rPr>
        <w:t xml:space="preserve"> </w:t>
      </w:r>
      <w:r>
        <w:t>пересказывать</w:t>
      </w:r>
      <w:r>
        <w:rPr>
          <w:spacing w:val="-3"/>
        </w:rPr>
        <w:t xml:space="preserve"> </w:t>
      </w:r>
      <w:r>
        <w:t>прочитанный</w:t>
      </w:r>
      <w:r>
        <w:rPr>
          <w:spacing w:val="-4"/>
        </w:rPr>
        <w:t xml:space="preserve"> </w:t>
      </w:r>
      <w:r>
        <w:t>или</w:t>
      </w:r>
      <w:r>
        <w:rPr>
          <w:spacing w:val="-5"/>
        </w:rPr>
        <w:t xml:space="preserve"> </w:t>
      </w:r>
      <w:r>
        <w:t>прослушанный</w:t>
      </w:r>
      <w:r>
        <w:rPr>
          <w:spacing w:val="-3"/>
        </w:rPr>
        <w:t xml:space="preserve"> </w:t>
      </w:r>
      <w:r>
        <w:t>текст</w:t>
      </w:r>
      <w:r>
        <w:rPr>
          <w:spacing w:val="-3"/>
        </w:rPr>
        <w:t xml:space="preserve"> </w:t>
      </w:r>
      <w:r>
        <w:t>объемом</w:t>
      </w:r>
      <w:r>
        <w:rPr>
          <w:spacing w:val="-4"/>
        </w:rPr>
        <w:t xml:space="preserve"> </w:t>
      </w:r>
      <w:r>
        <w:t>не</w:t>
      </w:r>
      <w:r>
        <w:rPr>
          <w:spacing w:val="-4"/>
        </w:rPr>
        <w:t xml:space="preserve"> </w:t>
      </w:r>
      <w:r>
        <w:t>менее</w:t>
      </w:r>
      <w:r>
        <w:rPr>
          <w:spacing w:val="-4"/>
        </w:rPr>
        <w:t xml:space="preserve"> </w:t>
      </w:r>
      <w:r>
        <w:t>100</w:t>
      </w:r>
      <w:r>
        <w:rPr>
          <w:spacing w:val="-1"/>
        </w:rPr>
        <w:t xml:space="preserve"> </w:t>
      </w:r>
      <w:r>
        <w:rPr>
          <w:spacing w:val="-2"/>
        </w:rPr>
        <w:t>слов.</w:t>
      </w:r>
    </w:p>
    <w:p w14:paraId="2FCD623C" w14:textId="77777777" w:rsidR="00AF185A" w:rsidRDefault="008C6AF8">
      <w:pPr>
        <w:pStyle w:val="a3"/>
        <w:spacing w:before="33" w:line="276" w:lineRule="auto"/>
        <w:ind w:right="281"/>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w:t>
      </w:r>
      <w:r>
        <w:rPr>
          <w:spacing w:val="-1"/>
        </w:rPr>
        <w:t xml:space="preserve"> </w:t>
      </w:r>
      <w:r>
        <w:t xml:space="preserve">и главную мысль текста, формулировать вопросы по содержанию </w:t>
      </w:r>
      <w:r>
        <w:lastRenderedPageBreak/>
        <w:t>текста и отвечать на них, подробно и сжато передавать в письменной форме содержание</w:t>
      </w:r>
      <w:r>
        <w:rPr>
          <w:spacing w:val="40"/>
        </w:rPr>
        <w:t xml:space="preserve"> </w:t>
      </w:r>
      <w:r>
        <w:t>исходного текста (для</w:t>
      </w:r>
      <w:r>
        <w:rPr>
          <w:spacing w:val="-1"/>
        </w:rPr>
        <w:t xml:space="preserve"> </w:t>
      </w:r>
      <w:r>
        <w:t>подробного изложения объем исходного текста должен составлять не менее 100 слов; для сжатого изложения - не менее 110 слов).</w:t>
      </w:r>
    </w:p>
    <w:p w14:paraId="753E65DF" w14:textId="77777777" w:rsidR="00AF185A" w:rsidRDefault="008C6AF8">
      <w:pPr>
        <w:pStyle w:val="a3"/>
        <w:spacing w:before="2" w:line="276" w:lineRule="auto"/>
        <w:ind w:right="277"/>
      </w:pPr>
      <w:r>
        <w:t>Осуществлять</w:t>
      </w:r>
      <w:r>
        <w:rPr>
          <w:spacing w:val="-1"/>
        </w:rPr>
        <w:t xml:space="preserve"> </w:t>
      </w:r>
      <w:r>
        <w:t>выбор</w:t>
      </w:r>
      <w:r>
        <w:rPr>
          <w:spacing w:val="-2"/>
        </w:rPr>
        <w:t xml:space="preserve"> </w:t>
      </w:r>
      <w:r>
        <w:t>языковых</w:t>
      </w:r>
      <w:r>
        <w:rPr>
          <w:spacing w:val="-1"/>
        </w:rPr>
        <w:t xml:space="preserve"> </w:t>
      </w:r>
      <w:r>
        <w:t>средств</w:t>
      </w:r>
      <w:r>
        <w:rPr>
          <w:spacing w:val="-3"/>
        </w:rPr>
        <w:t xml:space="preserve"> </w:t>
      </w:r>
      <w:r>
        <w:t>для</w:t>
      </w:r>
      <w:r>
        <w:rPr>
          <w:spacing w:val="-2"/>
        </w:rPr>
        <w:t xml:space="preserve"> </w:t>
      </w:r>
      <w:r>
        <w:t>создания</w:t>
      </w:r>
      <w:r>
        <w:rPr>
          <w:spacing w:val="-2"/>
        </w:rPr>
        <w:t xml:space="preserve"> </w:t>
      </w:r>
      <w:r>
        <w:t>высказывания</w:t>
      </w:r>
      <w:r>
        <w:rPr>
          <w:spacing w:val="-2"/>
        </w:rPr>
        <w:t xml:space="preserve"> </w:t>
      </w:r>
      <w:r>
        <w:t>в</w:t>
      </w:r>
      <w:r>
        <w:rPr>
          <w:spacing w:val="-4"/>
        </w:rPr>
        <w:t xml:space="preserve"> </w:t>
      </w:r>
      <w:r>
        <w:t>соответствии</w:t>
      </w:r>
      <w:r>
        <w:rPr>
          <w:spacing w:val="-1"/>
        </w:rPr>
        <w:t xml:space="preserve"> </w:t>
      </w:r>
      <w:r>
        <w:t>с</w:t>
      </w:r>
      <w:r>
        <w:rPr>
          <w:spacing w:val="-4"/>
        </w:rPr>
        <w:t xml:space="preserve"> </w:t>
      </w:r>
      <w:r>
        <w:t>целью, темой и коммуникативным замыслом.</w:t>
      </w:r>
    </w:p>
    <w:p w14:paraId="75D70030" w14:textId="77777777" w:rsidR="00AF185A" w:rsidRDefault="008C6AF8">
      <w:pPr>
        <w:pStyle w:val="a3"/>
        <w:spacing w:line="276" w:lineRule="auto"/>
        <w:ind w:right="281"/>
      </w:pPr>
      <w:r>
        <w:t>Соблюдать на письме нормы современного русского литературного языка, в том числе во время списывания текста объемом 90-100 слов, словарного (слухозрительного) диктанта объемом 15-20 слов; диктанта на основе связного текста объемом 90-100 слов, составленного с учетом</w:t>
      </w:r>
      <w:r>
        <w:rPr>
          <w:spacing w:val="40"/>
        </w:rPr>
        <w:t xml:space="preserve"> </w:t>
      </w:r>
      <w:r>
        <w:t>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542F2C18" w14:textId="77777777" w:rsidR="00AF185A" w:rsidRDefault="008C6AF8">
      <w:pPr>
        <w:pStyle w:val="a3"/>
        <w:ind w:left="862" w:firstLine="0"/>
        <w:jc w:val="left"/>
      </w:pPr>
      <w:r>
        <w:rPr>
          <w:spacing w:val="-2"/>
        </w:rPr>
        <w:t>Текст.</w:t>
      </w:r>
    </w:p>
    <w:p w14:paraId="30BB7BE5" w14:textId="77777777" w:rsidR="00AF185A" w:rsidRDefault="008C6AF8">
      <w:pPr>
        <w:pStyle w:val="a3"/>
        <w:spacing w:before="41" w:line="276" w:lineRule="auto"/>
        <w:ind w:right="278"/>
      </w:pPr>
      <w:r>
        <w:t>Распознавать</w:t>
      </w:r>
      <w:r>
        <w:rPr>
          <w:spacing w:val="-3"/>
        </w:rPr>
        <w:t xml:space="preserve"> </w:t>
      </w:r>
      <w:r>
        <w:t>основные</w:t>
      </w:r>
      <w:r>
        <w:rPr>
          <w:spacing w:val="-5"/>
        </w:rPr>
        <w:t xml:space="preserve"> </w:t>
      </w:r>
      <w:r>
        <w:t>признаки</w:t>
      </w:r>
      <w:r>
        <w:rPr>
          <w:spacing w:val="-3"/>
        </w:rPr>
        <w:t xml:space="preserve"> </w:t>
      </w:r>
      <w:r>
        <w:t>текста,</w:t>
      </w:r>
      <w:r>
        <w:rPr>
          <w:spacing w:val="-3"/>
        </w:rPr>
        <w:t xml:space="preserve"> </w:t>
      </w:r>
      <w:r>
        <w:t>членить</w:t>
      </w:r>
      <w:r>
        <w:rPr>
          <w:spacing w:val="-3"/>
        </w:rPr>
        <w:t xml:space="preserve"> </w:t>
      </w:r>
      <w:r>
        <w:t>текст</w:t>
      </w:r>
      <w:r>
        <w:rPr>
          <w:spacing w:val="-3"/>
        </w:rPr>
        <w:t xml:space="preserve"> </w:t>
      </w:r>
      <w:r>
        <w:t>на</w:t>
      </w:r>
      <w:r>
        <w:rPr>
          <w:spacing w:val="-4"/>
        </w:rPr>
        <w:t xml:space="preserve"> </w:t>
      </w:r>
      <w:r>
        <w:t>композиционно-смысловые</w:t>
      </w:r>
      <w:r>
        <w:rPr>
          <w:spacing w:val="-3"/>
        </w:rPr>
        <w:t xml:space="preserve"> </w:t>
      </w:r>
      <w:r>
        <w:t>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238CDE9A" w14:textId="77777777" w:rsidR="00AF185A" w:rsidRDefault="008C6AF8">
      <w:pPr>
        <w:pStyle w:val="a3"/>
        <w:spacing w:line="276" w:lineRule="auto"/>
        <w:ind w:right="287"/>
      </w:pPr>
      <w:r>
        <w:t>Проводить смысловой анализ текста, его композиционных особенностей, определять количество микротем и абзацев.</w:t>
      </w:r>
    </w:p>
    <w:p w14:paraId="6E448EB0" w14:textId="77777777" w:rsidR="00AF185A" w:rsidRDefault="008C6AF8">
      <w:pPr>
        <w:pStyle w:val="a3"/>
        <w:spacing w:line="276" w:lineRule="auto"/>
        <w:ind w:right="285"/>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5722E07C" w14:textId="77777777" w:rsidR="00AF185A" w:rsidRDefault="008C6AF8">
      <w:pPr>
        <w:pStyle w:val="a3"/>
        <w:spacing w:line="276" w:lineRule="auto"/>
        <w:ind w:right="281"/>
      </w:pPr>
      <w:r>
        <w:t>Использовать</w:t>
      </w:r>
      <w:r>
        <w:rPr>
          <w:spacing w:val="-3"/>
        </w:rPr>
        <w:t xml:space="preserve"> </w:t>
      </w:r>
      <w:r>
        <w:t>знание</w:t>
      </w:r>
      <w:r>
        <w:rPr>
          <w:spacing w:val="-4"/>
        </w:rPr>
        <w:t xml:space="preserve"> </w:t>
      </w:r>
      <w:r>
        <w:t>основных</w:t>
      </w:r>
      <w:r>
        <w:rPr>
          <w:spacing w:val="-1"/>
        </w:rPr>
        <w:t xml:space="preserve"> </w:t>
      </w:r>
      <w:r>
        <w:t>признаков</w:t>
      </w:r>
      <w:r>
        <w:rPr>
          <w:spacing w:val="-4"/>
        </w:rPr>
        <w:t xml:space="preserve"> </w:t>
      </w:r>
      <w:r>
        <w:t>текста,</w:t>
      </w:r>
      <w:r>
        <w:rPr>
          <w:spacing w:val="-3"/>
        </w:rPr>
        <w:t xml:space="preserve"> </w:t>
      </w:r>
      <w:r>
        <w:t>особенностей</w:t>
      </w:r>
      <w:r>
        <w:rPr>
          <w:spacing w:val="-2"/>
        </w:rPr>
        <w:t xml:space="preserve"> </w:t>
      </w:r>
      <w:r>
        <w:t xml:space="preserve">функционально-смысловых типов речи, функциональных разновидностей языка в практике создания текста (в рамках </w:t>
      </w:r>
      <w:r>
        <w:rPr>
          <w:spacing w:val="-2"/>
        </w:rPr>
        <w:t>изученного).</w:t>
      </w:r>
    </w:p>
    <w:p w14:paraId="700ADA46" w14:textId="77777777" w:rsidR="00AF185A" w:rsidRDefault="008C6AF8">
      <w:pPr>
        <w:pStyle w:val="a3"/>
        <w:spacing w:before="1"/>
        <w:ind w:left="862" w:firstLine="0"/>
      </w:pPr>
      <w:r>
        <w:t>Применять</w:t>
      </w:r>
      <w:r>
        <w:rPr>
          <w:spacing w:val="-5"/>
        </w:rPr>
        <w:t xml:space="preserve"> </w:t>
      </w:r>
      <w:r>
        <w:t>знание</w:t>
      </w:r>
      <w:r>
        <w:rPr>
          <w:spacing w:val="-4"/>
        </w:rPr>
        <w:t xml:space="preserve"> </w:t>
      </w:r>
      <w:r>
        <w:t>основных</w:t>
      </w:r>
      <w:r>
        <w:rPr>
          <w:spacing w:val="-4"/>
        </w:rPr>
        <w:t xml:space="preserve"> </w:t>
      </w:r>
      <w:r>
        <w:t>признаков</w:t>
      </w:r>
      <w:r>
        <w:rPr>
          <w:spacing w:val="-4"/>
        </w:rPr>
        <w:t xml:space="preserve"> </w:t>
      </w:r>
      <w:r>
        <w:t>текста</w:t>
      </w:r>
      <w:r>
        <w:rPr>
          <w:spacing w:val="-6"/>
        </w:rPr>
        <w:t xml:space="preserve"> </w:t>
      </w:r>
      <w:r>
        <w:t>(повествование)</w:t>
      </w:r>
      <w:r>
        <w:rPr>
          <w:spacing w:val="-3"/>
        </w:rPr>
        <w:t xml:space="preserve"> </w:t>
      </w:r>
      <w:r>
        <w:t>в</w:t>
      </w:r>
      <w:r>
        <w:rPr>
          <w:spacing w:val="-5"/>
        </w:rPr>
        <w:t xml:space="preserve"> </w:t>
      </w:r>
      <w:r>
        <w:t>практике</w:t>
      </w:r>
      <w:r>
        <w:rPr>
          <w:spacing w:val="-4"/>
        </w:rPr>
        <w:t xml:space="preserve"> </w:t>
      </w:r>
      <w:r>
        <w:t>его</w:t>
      </w:r>
      <w:r>
        <w:rPr>
          <w:spacing w:val="-2"/>
        </w:rPr>
        <w:t xml:space="preserve"> создания.</w:t>
      </w:r>
    </w:p>
    <w:p w14:paraId="1672FCAC" w14:textId="24AB338C" w:rsidR="00AF185A" w:rsidRDefault="008C6AF8" w:rsidP="008C6AF8">
      <w:pPr>
        <w:pStyle w:val="a3"/>
        <w:spacing w:before="40" w:line="276" w:lineRule="auto"/>
        <w:ind w:right="283"/>
      </w:pPr>
      <w:r>
        <w:t>Создавать тексты-повествования с опорой на жизненный и читательский опыт; тексты с опорой</w:t>
      </w:r>
      <w:r>
        <w:rPr>
          <w:spacing w:val="30"/>
        </w:rPr>
        <w:t xml:space="preserve">  </w:t>
      </w:r>
      <w:r>
        <w:t>на</w:t>
      </w:r>
      <w:r>
        <w:rPr>
          <w:spacing w:val="33"/>
        </w:rPr>
        <w:t xml:space="preserve">  </w:t>
      </w:r>
      <w:r>
        <w:t>сюжетную</w:t>
      </w:r>
      <w:r>
        <w:rPr>
          <w:spacing w:val="35"/>
        </w:rPr>
        <w:t xml:space="preserve">  </w:t>
      </w:r>
      <w:r>
        <w:t>картину</w:t>
      </w:r>
      <w:r>
        <w:rPr>
          <w:spacing w:val="31"/>
        </w:rPr>
        <w:t xml:space="preserve">  </w:t>
      </w:r>
      <w:r>
        <w:t>(в</w:t>
      </w:r>
      <w:r>
        <w:rPr>
          <w:spacing w:val="33"/>
        </w:rPr>
        <w:t xml:space="preserve">  </w:t>
      </w:r>
      <w:r>
        <w:t>том</w:t>
      </w:r>
      <w:r>
        <w:rPr>
          <w:spacing w:val="33"/>
        </w:rPr>
        <w:t xml:space="preserve">  </w:t>
      </w:r>
      <w:r>
        <w:t>числе</w:t>
      </w:r>
      <w:r>
        <w:rPr>
          <w:spacing w:val="33"/>
        </w:rPr>
        <w:t xml:space="preserve">  </w:t>
      </w:r>
      <w:r>
        <w:t>сочинения-миниатюры</w:t>
      </w:r>
      <w:r>
        <w:rPr>
          <w:spacing w:val="33"/>
        </w:rPr>
        <w:t xml:space="preserve">  </w:t>
      </w:r>
      <w:r>
        <w:t>объемом</w:t>
      </w:r>
      <w:r>
        <w:rPr>
          <w:spacing w:val="33"/>
        </w:rPr>
        <w:t xml:space="preserve">  </w:t>
      </w:r>
      <w:r>
        <w:t>3</w:t>
      </w:r>
      <w:r>
        <w:rPr>
          <w:spacing w:val="34"/>
        </w:rPr>
        <w:t xml:space="preserve">  </w:t>
      </w:r>
      <w:r>
        <w:t>и</w:t>
      </w:r>
      <w:r>
        <w:rPr>
          <w:spacing w:val="33"/>
        </w:rPr>
        <w:t xml:space="preserve">  </w:t>
      </w:r>
      <w:r>
        <w:rPr>
          <w:spacing w:val="-2"/>
        </w:rPr>
        <w:t xml:space="preserve">более </w:t>
      </w:r>
      <w:r>
        <w:t>предложений,</w:t>
      </w:r>
      <w:r>
        <w:rPr>
          <w:spacing w:val="-8"/>
        </w:rPr>
        <w:t xml:space="preserve"> </w:t>
      </w:r>
      <w:r>
        <w:t>классные</w:t>
      </w:r>
      <w:r>
        <w:rPr>
          <w:spacing w:val="-3"/>
        </w:rPr>
        <w:t xml:space="preserve"> </w:t>
      </w:r>
      <w:r>
        <w:t>сочинения</w:t>
      </w:r>
      <w:r>
        <w:rPr>
          <w:spacing w:val="-3"/>
        </w:rPr>
        <w:t xml:space="preserve"> </w:t>
      </w:r>
      <w:r>
        <w:t>объемом</w:t>
      </w:r>
      <w:r>
        <w:rPr>
          <w:spacing w:val="-3"/>
        </w:rPr>
        <w:t xml:space="preserve"> </w:t>
      </w:r>
      <w:r>
        <w:t>не</w:t>
      </w:r>
      <w:r>
        <w:rPr>
          <w:spacing w:val="-4"/>
        </w:rPr>
        <w:t xml:space="preserve"> </w:t>
      </w:r>
      <w:r>
        <w:t>менее</w:t>
      </w:r>
      <w:r>
        <w:rPr>
          <w:spacing w:val="-4"/>
        </w:rPr>
        <w:t xml:space="preserve"> </w:t>
      </w:r>
      <w:r>
        <w:t>70</w:t>
      </w:r>
      <w:r>
        <w:rPr>
          <w:spacing w:val="-2"/>
        </w:rPr>
        <w:t xml:space="preserve"> слов).</w:t>
      </w:r>
    </w:p>
    <w:p w14:paraId="54541EC3" w14:textId="77777777" w:rsidR="00AF185A" w:rsidRDefault="008C6AF8">
      <w:pPr>
        <w:pStyle w:val="a3"/>
        <w:spacing w:before="41" w:line="276" w:lineRule="auto"/>
        <w:ind w:right="285"/>
      </w:pPr>
      <w:r>
        <w:t>Восстанавливать деформированный текст, осуществлять корректировку восстановленного текста с опорой на образец.</w:t>
      </w:r>
    </w:p>
    <w:p w14:paraId="3A2CF53C" w14:textId="77777777" w:rsidR="00AF185A" w:rsidRDefault="008C6AF8">
      <w:pPr>
        <w:pStyle w:val="a3"/>
        <w:spacing w:before="1" w:line="276" w:lineRule="auto"/>
        <w:ind w:right="280"/>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w:t>
      </w:r>
      <w:r>
        <w:rPr>
          <w:spacing w:val="80"/>
        </w:rPr>
        <w:t xml:space="preserve"> </w:t>
      </w:r>
      <w:r>
        <w:t>передавать содержание текста, в том числе с изменением лица рассказчика, извлекать</w:t>
      </w:r>
      <w:r>
        <w:rPr>
          <w:spacing w:val="40"/>
        </w:rPr>
        <w:t xml:space="preserve"> </w:t>
      </w:r>
      <w:r>
        <w:t>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69C8C2D4" w14:textId="77777777" w:rsidR="00AF185A" w:rsidRDefault="008C6AF8">
      <w:pPr>
        <w:pStyle w:val="a3"/>
        <w:spacing w:line="276" w:lineRule="auto"/>
        <w:ind w:right="280"/>
      </w:pPr>
      <w:r>
        <w:t>Представлять сообщение на заданную тему в виде презентации. Редактировать</w:t>
      </w:r>
      <w:r>
        <w:rPr>
          <w:spacing w:val="80"/>
        </w:rPr>
        <w:t xml:space="preserve"> </w:t>
      </w:r>
      <w:r>
        <w:t>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55E73C85" w14:textId="77777777" w:rsidR="00AF185A" w:rsidRDefault="008C6AF8">
      <w:pPr>
        <w:pStyle w:val="a3"/>
        <w:ind w:left="862" w:firstLine="0"/>
      </w:pPr>
      <w:r>
        <w:t>Функциональные</w:t>
      </w:r>
      <w:r>
        <w:rPr>
          <w:spacing w:val="-11"/>
        </w:rPr>
        <w:t xml:space="preserve"> </w:t>
      </w:r>
      <w:r>
        <w:t>разновидности</w:t>
      </w:r>
      <w:r>
        <w:rPr>
          <w:spacing w:val="-7"/>
        </w:rPr>
        <w:t xml:space="preserve"> </w:t>
      </w:r>
      <w:r>
        <w:rPr>
          <w:spacing w:val="-2"/>
        </w:rPr>
        <w:t>языка.</w:t>
      </w:r>
    </w:p>
    <w:p w14:paraId="23099DAC" w14:textId="77777777" w:rsidR="00AF185A" w:rsidRDefault="008C6AF8">
      <w:pPr>
        <w:pStyle w:val="a3"/>
        <w:spacing w:before="41" w:line="278" w:lineRule="auto"/>
        <w:ind w:right="286"/>
      </w:pPr>
      <w:r>
        <w:t>Иметь общее представление об особенностях разговорной речи, функциональных стилей, языка художественной литературы.</w:t>
      </w:r>
    </w:p>
    <w:p w14:paraId="42F2A3C7" w14:textId="77777777" w:rsidR="00AF185A" w:rsidRDefault="008C6AF8">
      <w:pPr>
        <w:pStyle w:val="a3"/>
        <w:spacing w:line="272" w:lineRule="exact"/>
        <w:ind w:left="862" w:firstLine="0"/>
      </w:pPr>
      <w:r>
        <w:t>Фонетика.</w:t>
      </w:r>
      <w:r>
        <w:rPr>
          <w:spacing w:val="-6"/>
        </w:rPr>
        <w:t xml:space="preserve"> </w:t>
      </w:r>
      <w:r>
        <w:t>Графика.</w:t>
      </w:r>
      <w:r>
        <w:rPr>
          <w:spacing w:val="-5"/>
        </w:rPr>
        <w:t xml:space="preserve"> </w:t>
      </w:r>
      <w:r>
        <w:rPr>
          <w:spacing w:val="-2"/>
        </w:rPr>
        <w:t>Орфоэпия.</w:t>
      </w:r>
    </w:p>
    <w:p w14:paraId="7181F064" w14:textId="77777777" w:rsidR="00AF185A" w:rsidRDefault="008C6AF8">
      <w:pPr>
        <w:pStyle w:val="a3"/>
        <w:spacing w:before="40" w:line="276" w:lineRule="auto"/>
        <w:ind w:right="288"/>
      </w:pPr>
      <w:r>
        <w:lastRenderedPageBreak/>
        <w:t>Характеризовать звуки; понимать различие между звуком и буквой, характеризовать систему звуков.</w:t>
      </w:r>
    </w:p>
    <w:p w14:paraId="20F02A23" w14:textId="77777777" w:rsidR="00AF185A" w:rsidRDefault="008C6AF8">
      <w:pPr>
        <w:pStyle w:val="a3"/>
        <w:spacing w:before="2"/>
        <w:ind w:left="862" w:firstLine="0"/>
      </w:pPr>
      <w:r>
        <w:t>Проводить</w:t>
      </w:r>
      <w:r>
        <w:rPr>
          <w:spacing w:val="-5"/>
        </w:rPr>
        <w:t xml:space="preserve"> </w:t>
      </w:r>
      <w:r>
        <w:t>фонетический</w:t>
      </w:r>
      <w:r>
        <w:rPr>
          <w:spacing w:val="-5"/>
        </w:rPr>
        <w:t xml:space="preserve"> </w:t>
      </w:r>
      <w:r>
        <w:t>анализ</w:t>
      </w:r>
      <w:r>
        <w:rPr>
          <w:spacing w:val="-5"/>
        </w:rPr>
        <w:t xml:space="preserve"> </w:t>
      </w:r>
      <w:r>
        <w:rPr>
          <w:spacing w:val="-2"/>
        </w:rPr>
        <w:t>слов.</w:t>
      </w:r>
    </w:p>
    <w:p w14:paraId="388D334B" w14:textId="77777777" w:rsidR="00AF185A" w:rsidRDefault="008C6AF8">
      <w:pPr>
        <w:pStyle w:val="a3"/>
        <w:spacing w:before="41" w:line="276" w:lineRule="auto"/>
        <w:ind w:right="291"/>
      </w:pPr>
      <w:r>
        <w:t>Использовать знания по фонетике, графике и орфоэпии в практике произношения и правописания слов.</w:t>
      </w:r>
    </w:p>
    <w:p w14:paraId="1BF58F07" w14:textId="77777777" w:rsidR="00AF185A" w:rsidRDefault="008C6AF8">
      <w:pPr>
        <w:pStyle w:val="a3"/>
        <w:spacing w:line="275" w:lineRule="exact"/>
        <w:ind w:left="862" w:firstLine="0"/>
        <w:jc w:val="left"/>
      </w:pPr>
      <w:r>
        <w:rPr>
          <w:spacing w:val="-2"/>
        </w:rPr>
        <w:t>Орфография.</w:t>
      </w:r>
    </w:p>
    <w:p w14:paraId="367CBDA9" w14:textId="77777777" w:rsidR="00AF185A" w:rsidRDefault="008C6AF8">
      <w:pPr>
        <w:pStyle w:val="a3"/>
        <w:spacing w:before="40" w:line="278" w:lineRule="auto"/>
        <w:ind w:right="286"/>
        <w:jc w:val="left"/>
      </w:pPr>
      <w:r>
        <w:t>Оперировать понятием ―орфограмма‖ и различать буквенные и небуквенные орфограммы при проведении орфографического анализа слова.</w:t>
      </w:r>
    </w:p>
    <w:p w14:paraId="6A84C61F" w14:textId="77777777" w:rsidR="00AF185A" w:rsidRDefault="008C6AF8">
      <w:pPr>
        <w:pStyle w:val="a3"/>
        <w:spacing w:line="272" w:lineRule="exact"/>
        <w:ind w:left="862" w:firstLine="0"/>
        <w:jc w:val="left"/>
      </w:pPr>
      <w:r>
        <w:t>Распознавать</w:t>
      </w:r>
      <w:r>
        <w:rPr>
          <w:spacing w:val="-6"/>
        </w:rPr>
        <w:t xml:space="preserve"> </w:t>
      </w:r>
      <w:r>
        <w:t>изученные</w:t>
      </w:r>
      <w:r>
        <w:rPr>
          <w:spacing w:val="-7"/>
        </w:rPr>
        <w:t xml:space="preserve"> </w:t>
      </w:r>
      <w:r>
        <w:rPr>
          <w:spacing w:val="-2"/>
        </w:rPr>
        <w:t>орфограммы.</w:t>
      </w:r>
    </w:p>
    <w:p w14:paraId="02B18947" w14:textId="77777777" w:rsidR="00AF185A" w:rsidRDefault="008C6AF8">
      <w:pPr>
        <w:pStyle w:val="a3"/>
        <w:spacing w:before="41" w:line="276" w:lineRule="auto"/>
        <w:ind w:right="286"/>
        <w:jc w:val="left"/>
      </w:pPr>
      <w:r>
        <w:t>Применять знания по орфографии в практике правописания (в том числе применять знание о</w:t>
      </w:r>
      <w:r>
        <w:rPr>
          <w:spacing w:val="-9"/>
        </w:rPr>
        <w:t xml:space="preserve"> </w:t>
      </w:r>
      <w:r>
        <w:t>правописании</w:t>
      </w:r>
      <w:r>
        <w:rPr>
          <w:spacing w:val="-9"/>
        </w:rPr>
        <w:t xml:space="preserve"> </w:t>
      </w:r>
      <w:r>
        <w:t>разделительных</w:t>
      </w:r>
      <w:r>
        <w:rPr>
          <w:spacing w:val="-8"/>
        </w:rPr>
        <w:t xml:space="preserve"> </w:t>
      </w:r>
      <w:r>
        <w:t>―ъ‖</w:t>
      </w:r>
      <w:r>
        <w:rPr>
          <w:spacing w:val="-9"/>
        </w:rPr>
        <w:t xml:space="preserve"> </w:t>
      </w:r>
      <w:r>
        <w:t>и</w:t>
      </w:r>
      <w:r>
        <w:rPr>
          <w:spacing w:val="-9"/>
        </w:rPr>
        <w:t xml:space="preserve"> </w:t>
      </w:r>
      <w:r>
        <w:t>―ь‖).</w:t>
      </w:r>
    </w:p>
    <w:p w14:paraId="6FEC1F7D" w14:textId="77777777" w:rsidR="00AF185A" w:rsidRDefault="008C6AF8">
      <w:pPr>
        <w:pStyle w:val="a3"/>
        <w:spacing w:before="1"/>
        <w:ind w:left="862" w:firstLine="0"/>
        <w:jc w:val="left"/>
      </w:pPr>
      <w:r>
        <w:rPr>
          <w:spacing w:val="-2"/>
        </w:rPr>
        <w:t>Лексикология.</w:t>
      </w:r>
    </w:p>
    <w:p w14:paraId="5080EF2E" w14:textId="77777777" w:rsidR="00AF185A" w:rsidRDefault="008C6AF8">
      <w:pPr>
        <w:pStyle w:val="a3"/>
        <w:spacing w:before="41" w:line="276" w:lineRule="auto"/>
        <w:ind w:right="285"/>
      </w:pPr>
      <w: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w:t>
      </w:r>
      <w:r>
        <w:rPr>
          <w:spacing w:val="-2"/>
        </w:rPr>
        <w:t>словаря).</w:t>
      </w:r>
    </w:p>
    <w:p w14:paraId="7D649059" w14:textId="77777777" w:rsidR="00AF185A" w:rsidRDefault="008C6AF8">
      <w:pPr>
        <w:pStyle w:val="a3"/>
        <w:spacing w:before="1"/>
        <w:ind w:left="862" w:firstLine="0"/>
      </w:pPr>
      <w:r>
        <w:t>Распознавать</w:t>
      </w:r>
      <w:r>
        <w:rPr>
          <w:spacing w:val="2"/>
        </w:rPr>
        <w:t xml:space="preserve"> </w:t>
      </w:r>
      <w:r>
        <w:t>однозначные</w:t>
      </w:r>
      <w:r>
        <w:rPr>
          <w:spacing w:val="2"/>
        </w:rPr>
        <w:t xml:space="preserve"> </w:t>
      </w:r>
      <w:r>
        <w:t>и</w:t>
      </w:r>
      <w:r>
        <w:rPr>
          <w:spacing w:val="5"/>
        </w:rPr>
        <w:t xml:space="preserve"> </w:t>
      </w:r>
      <w:r>
        <w:t>многозначные</w:t>
      </w:r>
      <w:r>
        <w:rPr>
          <w:spacing w:val="2"/>
        </w:rPr>
        <w:t xml:space="preserve"> </w:t>
      </w:r>
      <w:r>
        <w:t>слова,</w:t>
      </w:r>
      <w:r>
        <w:rPr>
          <w:spacing w:val="4"/>
        </w:rPr>
        <w:t xml:space="preserve"> </w:t>
      </w:r>
      <w:r>
        <w:t>различать</w:t>
      </w:r>
      <w:r>
        <w:rPr>
          <w:spacing w:val="4"/>
        </w:rPr>
        <w:t xml:space="preserve"> </w:t>
      </w:r>
      <w:r>
        <w:t>прямое</w:t>
      </w:r>
      <w:r>
        <w:rPr>
          <w:spacing w:val="1"/>
        </w:rPr>
        <w:t xml:space="preserve"> </w:t>
      </w:r>
      <w:r>
        <w:t>и</w:t>
      </w:r>
      <w:r>
        <w:rPr>
          <w:spacing w:val="4"/>
        </w:rPr>
        <w:t xml:space="preserve"> </w:t>
      </w:r>
      <w:r>
        <w:t>переносное</w:t>
      </w:r>
      <w:r>
        <w:rPr>
          <w:spacing w:val="1"/>
        </w:rPr>
        <w:t xml:space="preserve"> </w:t>
      </w:r>
      <w:r>
        <w:rPr>
          <w:spacing w:val="-2"/>
        </w:rPr>
        <w:t>значения</w:t>
      </w:r>
    </w:p>
    <w:p w14:paraId="1602A1F7" w14:textId="77777777" w:rsidR="00AF185A" w:rsidRDefault="008C6AF8">
      <w:pPr>
        <w:pStyle w:val="a3"/>
        <w:spacing w:before="41"/>
        <w:ind w:firstLine="0"/>
        <w:jc w:val="left"/>
      </w:pPr>
      <w:r>
        <w:rPr>
          <w:spacing w:val="-2"/>
        </w:rPr>
        <w:t>слова.</w:t>
      </w:r>
    </w:p>
    <w:p w14:paraId="7E0C4F7A" w14:textId="77777777" w:rsidR="00AF185A" w:rsidRDefault="008C6AF8">
      <w:pPr>
        <w:pStyle w:val="a3"/>
        <w:spacing w:before="41"/>
        <w:ind w:left="862" w:firstLine="0"/>
        <w:jc w:val="left"/>
      </w:pPr>
      <w:r>
        <w:t>Распознавать</w:t>
      </w:r>
      <w:r>
        <w:rPr>
          <w:spacing w:val="24"/>
        </w:rPr>
        <w:t xml:space="preserve"> </w:t>
      </w:r>
      <w:r>
        <w:t>синонимы,</w:t>
      </w:r>
      <w:r>
        <w:rPr>
          <w:spacing w:val="24"/>
        </w:rPr>
        <w:t xml:space="preserve"> </w:t>
      </w:r>
      <w:r>
        <w:t>антонимы,</w:t>
      </w:r>
      <w:r>
        <w:rPr>
          <w:spacing w:val="24"/>
        </w:rPr>
        <w:t xml:space="preserve"> </w:t>
      </w:r>
      <w:r>
        <w:t>омонимы;</w:t>
      </w:r>
      <w:r>
        <w:rPr>
          <w:spacing w:val="24"/>
        </w:rPr>
        <w:t xml:space="preserve"> </w:t>
      </w:r>
      <w:r>
        <w:t>различать</w:t>
      </w:r>
      <w:r>
        <w:rPr>
          <w:spacing w:val="23"/>
        </w:rPr>
        <w:t xml:space="preserve"> </w:t>
      </w:r>
      <w:r>
        <w:t>многозначные</w:t>
      </w:r>
      <w:r>
        <w:rPr>
          <w:spacing w:val="23"/>
        </w:rPr>
        <w:t xml:space="preserve"> </w:t>
      </w:r>
      <w:r>
        <w:t>слова</w:t>
      </w:r>
      <w:r>
        <w:rPr>
          <w:spacing w:val="23"/>
        </w:rPr>
        <w:t xml:space="preserve"> </w:t>
      </w:r>
      <w:r>
        <w:t>и</w:t>
      </w:r>
      <w:r>
        <w:rPr>
          <w:spacing w:val="25"/>
        </w:rPr>
        <w:t xml:space="preserve"> </w:t>
      </w:r>
      <w:r>
        <w:rPr>
          <w:spacing w:val="-2"/>
        </w:rPr>
        <w:t>омонимы,</w:t>
      </w:r>
    </w:p>
    <w:p w14:paraId="3951F7DA" w14:textId="77777777" w:rsidR="00AF185A" w:rsidRDefault="008C6AF8">
      <w:pPr>
        <w:pStyle w:val="a3"/>
        <w:spacing w:before="41"/>
        <w:ind w:firstLine="0"/>
        <w:jc w:val="left"/>
      </w:pPr>
      <w:r>
        <w:t>уметь</w:t>
      </w:r>
      <w:r>
        <w:rPr>
          <w:spacing w:val="-7"/>
        </w:rPr>
        <w:t xml:space="preserve"> </w:t>
      </w:r>
      <w:r>
        <w:t>правильно</w:t>
      </w:r>
      <w:r>
        <w:rPr>
          <w:spacing w:val="-4"/>
        </w:rPr>
        <w:t xml:space="preserve"> </w:t>
      </w:r>
      <w:r>
        <w:t>употреблять</w:t>
      </w:r>
      <w:r>
        <w:rPr>
          <w:spacing w:val="-4"/>
        </w:rPr>
        <w:t xml:space="preserve"> </w:t>
      </w:r>
      <w:r>
        <w:t>слова-</w:t>
      </w:r>
      <w:r>
        <w:rPr>
          <w:spacing w:val="-2"/>
        </w:rPr>
        <w:t>паронимы.</w:t>
      </w:r>
    </w:p>
    <w:p w14:paraId="189E3BD7" w14:textId="77777777" w:rsidR="00AF185A" w:rsidRDefault="008C6AF8">
      <w:pPr>
        <w:pStyle w:val="a3"/>
        <w:spacing w:before="43" w:line="276" w:lineRule="auto"/>
        <w:ind w:left="862" w:right="2195" w:firstLine="0"/>
        <w:jc w:val="left"/>
      </w:pPr>
      <w:r>
        <w:t>Характеризовать</w:t>
      </w:r>
      <w:r>
        <w:rPr>
          <w:spacing w:val="-5"/>
        </w:rPr>
        <w:t xml:space="preserve"> </w:t>
      </w:r>
      <w:r>
        <w:t>тематические</w:t>
      </w:r>
      <w:r>
        <w:rPr>
          <w:spacing w:val="-6"/>
        </w:rPr>
        <w:t xml:space="preserve"> </w:t>
      </w:r>
      <w:r>
        <w:t>группы</w:t>
      </w:r>
      <w:r>
        <w:rPr>
          <w:spacing w:val="-5"/>
        </w:rPr>
        <w:t xml:space="preserve"> </w:t>
      </w:r>
      <w:r>
        <w:t>слов,</w:t>
      </w:r>
      <w:r>
        <w:rPr>
          <w:spacing w:val="-5"/>
        </w:rPr>
        <w:t xml:space="preserve"> </w:t>
      </w:r>
      <w:r>
        <w:t>родовые</w:t>
      </w:r>
      <w:r>
        <w:rPr>
          <w:spacing w:val="-6"/>
        </w:rPr>
        <w:t xml:space="preserve"> </w:t>
      </w:r>
      <w:r>
        <w:t>и</w:t>
      </w:r>
      <w:r>
        <w:rPr>
          <w:spacing w:val="-5"/>
        </w:rPr>
        <w:t xml:space="preserve"> </w:t>
      </w:r>
      <w:r>
        <w:t>видовые</w:t>
      </w:r>
      <w:r>
        <w:rPr>
          <w:spacing w:val="-6"/>
        </w:rPr>
        <w:t xml:space="preserve"> </w:t>
      </w:r>
      <w:r>
        <w:t>понятия. Проводить лексический анализ слов (в рамках изученного).</w:t>
      </w:r>
    </w:p>
    <w:p w14:paraId="096A7230" w14:textId="77777777" w:rsidR="00AF185A" w:rsidRDefault="008C6AF8">
      <w:pPr>
        <w:pStyle w:val="a3"/>
        <w:spacing w:line="276" w:lineRule="auto"/>
        <w:jc w:val="left"/>
      </w:pPr>
      <w:r>
        <w:t>Уметь пользоваться лексическими словарями (толковым словарем,</w:t>
      </w:r>
      <w:r>
        <w:rPr>
          <w:spacing w:val="27"/>
        </w:rPr>
        <w:t xml:space="preserve"> </w:t>
      </w:r>
      <w:r>
        <w:t>словарями синонимов, антонимов, омонимов, паронимов).</w:t>
      </w:r>
    </w:p>
    <w:p w14:paraId="53AB4F10" w14:textId="77777777" w:rsidR="00AF185A" w:rsidRDefault="008C6AF8">
      <w:pPr>
        <w:pStyle w:val="a3"/>
        <w:ind w:left="862" w:firstLine="0"/>
        <w:jc w:val="left"/>
      </w:pPr>
      <w:r>
        <w:t>Морфемика.</w:t>
      </w:r>
      <w:r>
        <w:rPr>
          <w:spacing w:val="-3"/>
        </w:rPr>
        <w:t xml:space="preserve"> </w:t>
      </w:r>
      <w:r>
        <w:rPr>
          <w:spacing w:val="-2"/>
        </w:rPr>
        <w:t>Орфография.</w:t>
      </w:r>
    </w:p>
    <w:p w14:paraId="6E04F86B" w14:textId="77777777" w:rsidR="00AF185A" w:rsidRDefault="008C6AF8" w:rsidP="002E71FF">
      <w:pPr>
        <w:pStyle w:val="a3"/>
        <w:spacing w:line="360" w:lineRule="auto"/>
        <w:ind w:left="0" w:firstLine="851"/>
      </w:pPr>
      <w:r>
        <w:t>Характеризовать</w:t>
      </w:r>
      <w:r>
        <w:rPr>
          <w:spacing w:val="-6"/>
        </w:rPr>
        <w:t xml:space="preserve"> </w:t>
      </w:r>
      <w:r>
        <w:t>морфему</w:t>
      </w:r>
      <w:r>
        <w:rPr>
          <w:spacing w:val="-7"/>
        </w:rPr>
        <w:t xml:space="preserve"> </w:t>
      </w:r>
      <w:r>
        <w:t>как</w:t>
      </w:r>
      <w:r>
        <w:rPr>
          <w:spacing w:val="-4"/>
        </w:rPr>
        <w:t xml:space="preserve"> </w:t>
      </w:r>
      <w:r>
        <w:t>минимальную</w:t>
      </w:r>
      <w:r>
        <w:rPr>
          <w:spacing w:val="-3"/>
        </w:rPr>
        <w:t xml:space="preserve"> </w:t>
      </w:r>
      <w:r>
        <w:t>значимую</w:t>
      </w:r>
      <w:r>
        <w:rPr>
          <w:spacing w:val="-3"/>
        </w:rPr>
        <w:t xml:space="preserve"> </w:t>
      </w:r>
      <w:r>
        <w:t>единицу</w:t>
      </w:r>
      <w:r>
        <w:rPr>
          <w:spacing w:val="-10"/>
        </w:rPr>
        <w:t xml:space="preserve"> </w:t>
      </w:r>
      <w:r>
        <w:rPr>
          <w:spacing w:val="-2"/>
        </w:rPr>
        <w:t>языка.</w:t>
      </w:r>
    </w:p>
    <w:p w14:paraId="4FBB1862" w14:textId="77777777" w:rsidR="00AF185A" w:rsidRDefault="008C6AF8" w:rsidP="002E71FF">
      <w:pPr>
        <w:pStyle w:val="a3"/>
        <w:spacing w:line="360" w:lineRule="auto"/>
        <w:ind w:left="0" w:firstLine="851"/>
      </w:pPr>
      <w:r>
        <w:t>Распознавать</w:t>
      </w:r>
      <w:r>
        <w:rPr>
          <w:spacing w:val="13"/>
        </w:rPr>
        <w:t xml:space="preserve"> </w:t>
      </w:r>
      <w:r>
        <w:t>морфемы</w:t>
      </w:r>
      <w:r>
        <w:rPr>
          <w:spacing w:val="15"/>
        </w:rPr>
        <w:t xml:space="preserve"> </w:t>
      </w:r>
      <w:r>
        <w:t>в</w:t>
      </w:r>
      <w:r>
        <w:rPr>
          <w:spacing w:val="15"/>
        </w:rPr>
        <w:t xml:space="preserve"> </w:t>
      </w:r>
      <w:r>
        <w:t>слове</w:t>
      </w:r>
      <w:r>
        <w:rPr>
          <w:spacing w:val="17"/>
        </w:rPr>
        <w:t xml:space="preserve"> </w:t>
      </w:r>
      <w:r>
        <w:t>(корень,</w:t>
      </w:r>
      <w:r>
        <w:rPr>
          <w:spacing w:val="15"/>
        </w:rPr>
        <w:t xml:space="preserve"> </w:t>
      </w:r>
      <w:r>
        <w:t>приставку,</w:t>
      </w:r>
      <w:r>
        <w:rPr>
          <w:spacing w:val="18"/>
        </w:rPr>
        <w:t xml:space="preserve"> </w:t>
      </w:r>
      <w:r>
        <w:t>суффикс,</w:t>
      </w:r>
      <w:r>
        <w:rPr>
          <w:spacing w:val="15"/>
        </w:rPr>
        <w:t xml:space="preserve"> </w:t>
      </w:r>
      <w:r>
        <w:t>окончание),</w:t>
      </w:r>
      <w:r>
        <w:rPr>
          <w:spacing w:val="15"/>
        </w:rPr>
        <w:t xml:space="preserve"> </w:t>
      </w:r>
      <w:r>
        <w:t>выделять</w:t>
      </w:r>
      <w:r>
        <w:rPr>
          <w:spacing w:val="16"/>
        </w:rPr>
        <w:t xml:space="preserve"> </w:t>
      </w:r>
      <w:r>
        <w:rPr>
          <w:spacing w:val="-2"/>
        </w:rPr>
        <w:t>основу</w:t>
      </w:r>
    </w:p>
    <w:p w14:paraId="78B3AD9B" w14:textId="73EF6F25" w:rsidR="00AF185A" w:rsidRDefault="008C6AF8" w:rsidP="002E71FF">
      <w:pPr>
        <w:pStyle w:val="a3"/>
        <w:spacing w:line="360" w:lineRule="auto"/>
        <w:ind w:left="0" w:firstLine="851"/>
      </w:pPr>
      <w:r>
        <w:rPr>
          <w:spacing w:val="-2"/>
        </w:rPr>
        <w:t>слова.</w:t>
      </w:r>
      <w:r w:rsidR="002E71FF" w:rsidRPr="002E71FF">
        <w:rPr>
          <w:spacing w:val="-2"/>
        </w:rPr>
        <w:t xml:space="preserve"> </w:t>
      </w:r>
      <w:r>
        <w:rPr>
          <w:spacing w:val="-2"/>
        </w:rPr>
        <w:t>звука).</w:t>
      </w:r>
    </w:p>
    <w:p w14:paraId="20180DD2" w14:textId="33947399" w:rsidR="00AF185A" w:rsidRDefault="008C6AF8" w:rsidP="002E71FF">
      <w:pPr>
        <w:pStyle w:val="a3"/>
        <w:spacing w:line="360" w:lineRule="auto"/>
        <w:ind w:left="0" w:firstLine="851"/>
      </w:pPr>
      <w:r>
        <w:t>Находить</w:t>
      </w:r>
      <w:r>
        <w:rPr>
          <w:spacing w:val="64"/>
        </w:rPr>
        <w:t xml:space="preserve"> </w:t>
      </w:r>
      <w:r>
        <w:t>чередование</w:t>
      </w:r>
      <w:r>
        <w:rPr>
          <w:spacing w:val="64"/>
        </w:rPr>
        <w:t xml:space="preserve"> </w:t>
      </w:r>
      <w:r>
        <w:t>звуков</w:t>
      </w:r>
      <w:r>
        <w:rPr>
          <w:spacing w:val="63"/>
        </w:rPr>
        <w:t xml:space="preserve"> </w:t>
      </w:r>
      <w:r>
        <w:t>в</w:t>
      </w:r>
      <w:r>
        <w:rPr>
          <w:spacing w:val="64"/>
        </w:rPr>
        <w:t xml:space="preserve"> </w:t>
      </w:r>
      <w:r>
        <w:t>морфемах</w:t>
      </w:r>
      <w:r>
        <w:rPr>
          <w:spacing w:val="67"/>
        </w:rPr>
        <w:t xml:space="preserve"> </w:t>
      </w:r>
      <w:r>
        <w:t>(в</w:t>
      </w:r>
      <w:r>
        <w:rPr>
          <w:spacing w:val="62"/>
        </w:rPr>
        <w:t xml:space="preserve"> </w:t>
      </w:r>
      <w:r>
        <w:t>том</w:t>
      </w:r>
      <w:r>
        <w:rPr>
          <w:spacing w:val="64"/>
        </w:rPr>
        <w:t xml:space="preserve"> </w:t>
      </w:r>
      <w:r>
        <w:t>числе</w:t>
      </w:r>
      <w:r>
        <w:rPr>
          <w:spacing w:val="64"/>
        </w:rPr>
        <w:t xml:space="preserve"> </w:t>
      </w:r>
      <w:r>
        <w:t>чередование</w:t>
      </w:r>
      <w:r>
        <w:rPr>
          <w:spacing w:val="63"/>
        </w:rPr>
        <w:t xml:space="preserve"> </w:t>
      </w:r>
      <w:r>
        <w:t>гласных</w:t>
      </w:r>
      <w:r>
        <w:rPr>
          <w:spacing w:val="64"/>
        </w:rPr>
        <w:t xml:space="preserve"> </w:t>
      </w:r>
      <w:r>
        <w:t>с</w:t>
      </w:r>
      <w:r>
        <w:rPr>
          <w:spacing w:val="64"/>
        </w:rPr>
        <w:t xml:space="preserve"> </w:t>
      </w:r>
      <w:r>
        <w:rPr>
          <w:spacing w:val="-2"/>
        </w:rPr>
        <w:t>нулем</w:t>
      </w:r>
    </w:p>
    <w:p w14:paraId="2FFC05E9" w14:textId="77777777" w:rsidR="00AF185A" w:rsidRDefault="008C6AF8" w:rsidP="002E71FF">
      <w:pPr>
        <w:pStyle w:val="a3"/>
        <w:spacing w:line="360" w:lineRule="auto"/>
        <w:ind w:left="0" w:firstLine="851"/>
      </w:pPr>
      <w:r>
        <w:t>Проводить</w:t>
      </w:r>
      <w:r>
        <w:rPr>
          <w:spacing w:val="-4"/>
        </w:rPr>
        <w:t xml:space="preserve"> </w:t>
      </w:r>
      <w:r>
        <w:t>морфемный</w:t>
      </w:r>
      <w:r>
        <w:rPr>
          <w:spacing w:val="-6"/>
        </w:rPr>
        <w:t xml:space="preserve"> </w:t>
      </w:r>
      <w:r>
        <w:t>анализ</w:t>
      </w:r>
      <w:r>
        <w:rPr>
          <w:spacing w:val="-3"/>
        </w:rPr>
        <w:t xml:space="preserve"> </w:t>
      </w:r>
      <w:r>
        <w:rPr>
          <w:spacing w:val="-2"/>
        </w:rPr>
        <w:t>слов.</w:t>
      </w:r>
    </w:p>
    <w:p w14:paraId="504933C3" w14:textId="40FAD40A" w:rsidR="00AF185A" w:rsidRDefault="008C6AF8" w:rsidP="002E71FF">
      <w:pPr>
        <w:pStyle w:val="a3"/>
        <w:spacing w:line="360" w:lineRule="auto"/>
        <w:ind w:left="0" w:firstLine="851"/>
      </w:pPr>
      <w:r>
        <w:t>Применять</w:t>
      </w:r>
      <w:r>
        <w:rPr>
          <w:spacing w:val="11"/>
        </w:rPr>
        <w:t xml:space="preserve"> </w:t>
      </w:r>
      <w:r>
        <w:t>знания</w:t>
      </w:r>
      <w:r>
        <w:rPr>
          <w:spacing w:val="12"/>
        </w:rPr>
        <w:t xml:space="preserve"> </w:t>
      </w:r>
      <w:r>
        <w:t>по</w:t>
      </w:r>
      <w:r>
        <w:rPr>
          <w:spacing w:val="11"/>
        </w:rPr>
        <w:t xml:space="preserve"> </w:t>
      </w:r>
      <w:r>
        <w:t>морфемике</w:t>
      </w:r>
      <w:r>
        <w:rPr>
          <w:spacing w:val="11"/>
        </w:rPr>
        <w:t xml:space="preserve"> </w:t>
      </w:r>
      <w:r>
        <w:t>при</w:t>
      </w:r>
      <w:r>
        <w:rPr>
          <w:spacing w:val="12"/>
        </w:rPr>
        <w:t xml:space="preserve"> </w:t>
      </w:r>
      <w:r>
        <w:t>выполнении</w:t>
      </w:r>
      <w:r>
        <w:rPr>
          <w:spacing w:val="13"/>
        </w:rPr>
        <w:t xml:space="preserve"> </w:t>
      </w:r>
      <w:r>
        <w:t>языкового</w:t>
      </w:r>
      <w:r>
        <w:rPr>
          <w:spacing w:val="11"/>
        </w:rPr>
        <w:t xml:space="preserve"> </w:t>
      </w:r>
      <w:r>
        <w:t>анализа</w:t>
      </w:r>
      <w:r>
        <w:rPr>
          <w:spacing w:val="8"/>
        </w:rPr>
        <w:t xml:space="preserve"> </w:t>
      </w:r>
      <w:r>
        <w:t>различных</w:t>
      </w:r>
      <w:r>
        <w:rPr>
          <w:spacing w:val="13"/>
        </w:rPr>
        <w:t xml:space="preserve"> </w:t>
      </w:r>
      <w:r>
        <w:t>видов</w:t>
      </w:r>
      <w:r>
        <w:rPr>
          <w:spacing w:val="11"/>
        </w:rPr>
        <w:t xml:space="preserve"> </w:t>
      </w:r>
      <w:r>
        <w:t>и</w:t>
      </w:r>
      <w:r>
        <w:rPr>
          <w:spacing w:val="13"/>
        </w:rPr>
        <w:t xml:space="preserve"> </w:t>
      </w:r>
      <w:r>
        <w:rPr>
          <w:spacing w:val="-12"/>
        </w:rPr>
        <w:t xml:space="preserve">в </w:t>
      </w:r>
      <w:r>
        <w:t xml:space="preserve">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w:t>
      </w:r>
      <w:r>
        <w:rPr>
          <w:spacing w:val="-4"/>
        </w:rPr>
        <w:t>рамках</w:t>
      </w:r>
      <w:r>
        <w:rPr>
          <w:spacing w:val="-5"/>
        </w:rPr>
        <w:t xml:space="preserve"> </w:t>
      </w:r>
      <w:r>
        <w:rPr>
          <w:spacing w:val="-4"/>
        </w:rPr>
        <w:t>изученого),</w:t>
      </w:r>
      <w:r>
        <w:rPr>
          <w:spacing w:val="-6"/>
        </w:rPr>
        <w:t xml:space="preserve"> </w:t>
      </w:r>
      <w:r>
        <w:rPr>
          <w:spacing w:val="-4"/>
        </w:rPr>
        <w:t>―ѐ‖-</w:t>
      </w:r>
      <w:r>
        <w:rPr>
          <w:spacing w:val="-6"/>
        </w:rPr>
        <w:t xml:space="preserve"> </w:t>
      </w:r>
      <w:r>
        <w:rPr>
          <w:spacing w:val="-4"/>
        </w:rPr>
        <w:t>―о‖</w:t>
      </w:r>
      <w:r>
        <w:rPr>
          <w:spacing w:val="-7"/>
        </w:rPr>
        <w:t xml:space="preserve"> </w:t>
      </w:r>
      <w:r>
        <w:rPr>
          <w:spacing w:val="-4"/>
        </w:rPr>
        <w:t>после</w:t>
      </w:r>
      <w:r>
        <w:rPr>
          <w:spacing w:val="-7"/>
        </w:rPr>
        <w:t xml:space="preserve"> </w:t>
      </w:r>
      <w:r>
        <w:rPr>
          <w:spacing w:val="-4"/>
        </w:rPr>
        <w:t>шипящих</w:t>
      </w:r>
      <w:r>
        <w:rPr>
          <w:spacing w:val="-5"/>
        </w:rPr>
        <w:t xml:space="preserve"> </w:t>
      </w:r>
      <w:r>
        <w:rPr>
          <w:spacing w:val="-4"/>
        </w:rPr>
        <w:t>в</w:t>
      </w:r>
      <w:r>
        <w:rPr>
          <w:spacing w:val="-9"/>
        </w:rPr>
        <w:t xml:space="preserve"> </w:t>
      </w:r>
      <w:r>
        <w:rPr>
          <w:spacing w:val="-4"/>
        </w:rPr>
        <w:t>корне</w:t>
      </w:r>
      <w:r>
        <w:rPr>
          <w:spacing w:val="-7"/>
        </w:rPr>
        <w:t xml:space="preserve"> </w:t>
      </w:r>
      <w:r>
        <w:rPr>
          <w:spacing w:val="-4"/>
        </w:rPr>
        <w:t>слова,</w:t>
      </w:r>
      <w:r>
        <w:rPr>
          <w:spacing w:val="-7"/>
        </w:rPr>
        <w:t xml:space="preserve"> </w:t>
      </w:r>
      <w:r>
        <w:rPr>
          <w:spacing w:val="-4"/>
        </w:rPr>
        <w:t>―ы‖</w:t>
      </w:r>
      <w:r>
        <w:rPr>
          <w:spacing w:val="-6"/>
        </w:rPr>
        <w:t xml:space="preserve"> </w:t>
      </w:r>
      <w:r>
        <w:rPr>
          <w:spacing w:val="-4"/>
        </w:rPr>
        <w:t>-</w:t>
      </w:r>
      <w:r>
        <w:rPr>
          <w:spacing w:val="-7"/>
        </w:rPr>
        <w:t xml:space="preserve"> </w:t>
      </w:r>
      <w:r>
        <w:rPr>
          <w:spacing w:val="-4"/>
        </w:rPr>
        <w:t>―и‖</w:t>
      </w:r>
      <w:r>
        <w:rPr>
          <w:spacing w:val="-7"/>
        </w:rPr>
        <w:t xml:space="preserve"> </w:t>
      </w:r>
      <w:r>
        <w:rPr>
          <w:spacing w:val="-4"/>
        </w:rPr>
        <w:t>после</w:t>
      </w:r>
      <w:r>
        <w:rPr>
          <w:spacing w:val="-7"/>
        </w:rPr>
        <w:t xml:space="preserve"> </w:t>
      </w:r>
      <w:r>
        <w:rPr>
          <w:spacing w:val="-4"/>
        </w:rPr>
        <w:t>―ц‖.</w:t>
      </w:r>
    </w:p>
    <w:p w14:paraId="23539735" w14:textId="77777777" w:rsidR="00AF185A" w:rsidRDefault="008C6AF8" w:rsidP="002E71FF">
      <w:pPr>
        <w:pStyle w:val="a3"/>
        <w:spacing w:line="360" w:lineRule="auto"/>
        <w:ind w:left="0" w:firstLine="851"/>
      </w:pPr>
      <w:r>
        <w:t>Проводить</w:t>
      </w:r>
      <w:r>
        <w:rPr>
          <w:spacing w:val="-7"/>
        </w:rPr>
        <w:t xml:space="preserve"> </w:t>
      </w:r>
      <w:r>
        <w:t>орфографический</w:t>
      </w:r>
      <w:r>
        <w:rPr>
          <w:spacing w:val="-5"/>
        </w:rPr>
        <w:t xml:space="preserve"> </w:t>
      </w:r>
      <w:r>
        <w:t>анализ</w:t>
      </w:r>
      <w:r>
        <w:rPr>
          <w:spacing w:val="-5"/>
        </w:rPr>
        <w:t xml:space="preserve"> </w:t>
      </w:r>
      <w:r>
        <w:t>слов</w:t>
      </w:r>
      <w:r>
        <w:rPr>
          <w:spacing w:val="-6"/>
        </w:rPr>
        <w:t xml:space="preserve"> </w:t>
      </w:r>
      <w:r>
        <w:t>(в</w:t>
      </w:r>
      <w:r>
        <w:rPr>
          <w:spacing w:val="-5"/>
        </w:rPr>
        <w:t xml:space="preserve"> </w:t>
      </w:r>
      <w:r>
        <w:t>рамках</w:t>
      </w:r>
      <w:r>
        <w:rPr>
          <w:spacing w:val="-3"/>
        </w:rPr>
        <w:t xml:space="preserve"> </w:t>
      </w:r>
      <w:r>
        <w:rPr>
          <w:spacing w:val="-2"/>
        </w:rPr>
        <w:t>изученного).</w:t>
      </w:r>
    </w:p>
    <w:p w14:paraId="58DC9E26" w14:textId="77777777" w:rsidR="00AF185A" w:rsidRDefault="008C6AF8" w:rsidP="002E71FF">
      <w:pPr>
        <w:pStyle w:val="a3"/>
        <w:spacing w:line="360" w:lineRule="auto"/>
        <w:ind w:left="0" w:right="2431" w:firstLine="851"/>
      </w:pPr>
      <w:r>
        <w:t>Уместно</w:t>
      </w:r>
      <w:r>
        <w:rPr>
          <w:spacing w:val="-5"/>
        </w:rPr>
        <w:t xml:space="preserve"> </w:t>
      </w:r>
      <w:r>
        <w:t>использовать</w:t>
      </w:r>
      <w:r>
        <w:rPr>
          <w:spacing w:val="-7"/>
        </w:rPr>
        <w:t xml:space="preserve"> </w:t>
      </w:r>
      <w:r>
        <w:t>слова</w:t>
      </w:r>
      <w:r>
        <w:rPr>
          <w:spacing w:val="-7"/>
        </w:rPr>
        <w:t xml:space="preserve"> </w:t>
      </w:r>
      <w:r>
        <w:t>с</w:t>
      </w:r>
      <w:r>
        <w:rPr>
          <w:spacing w:val="-4"/>
        </w:rPr>
        <w:t xml:space="preserve"> </w:t>
      </w:r>
      <w:r>
        <w:t>суффиксами</w:t>
      </w:r>
      <w:r>
        <w:rPr>
          <w:spacing w:val="-5"/>
        </w:rPr>
        <w:t xml:space="preserve"> </w:t>
      </w:r>
      <w:r>
        <w:t>оценки</w:t>
      </w:r>
      <w:r>
        <w:rPr>
          <w:spacing w:val="-5"/>
        </w:rPr>
        <w:t xml:space="preserve"> </w:t>
      </w:r>
      <w:r>
        <w:t>в</w:t>
      </w:r>
      <w:r>
        <w:rPr>
          <w:spacing w:val="-6"/>
        </w:rPr>
        <w:t xml:space="preserve"> </w:t>
      </w:r>
      <w:r>
        <w:t>собственной</w:t>
      </w:r>
      <w:r>
        <w:rPr>
          <w:spacing w:val="-5"/>
        </w:rPr>
        <w:t xml:space="preserve"> </w:t>
      </w:r>
      <w:r>
        <w:t>речи. Морфология. Культура речи. Орфография.</w:t>
      </w:r>
    </w:p>
    <w:p w14:paraId="22AC061A" w14:textId="77777777" w:rsidR="00AF185A" w:rsidRDefault="008C6AF8">
      <w:pPr>
        <w:pStyle w:val="a3"/>
        <w:spacing w:before="1" w:line="276" w:lineRule="auto"/>
        <w:ind w:right="276"/>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w:t>
      </w:r>
      <w:r>
        <w:softHyphen/>
        <w:t>ориентированных учебных задач.</w:t>
      </w:r>
    </w:p>
    <w:p w14:paraId="3C72D54F" w14:textId="77777777" w:rsidR="00AF185A" w:rsidRDefault="008C6AF8">
      <w:pPr>
        <w:pStyle w:val="a3"/>
        <w:spacing w:line="275" w:lineRule="exact"/>
        <w:ind w:left="862" w:firstLine="0"/>
      </w:pPr>
      <w:r>
        <w:t>Распознавать</w:t>
      </w:r>
      <w:r>
        <w:rPr>
          <w:spacing w:val="-7"/>
        </w:rPr>
        <w:t xml:space="preserve"> </w:t>
      </w:r>
      <w:r>
        <w:t>имена</w:t>
      </w:r>
      <w:r>
        <w:rPr>
          <w:spacing w:val="-6"/>
        </w:rPr>
        <w:t xml:space="preserve"> </w:t>
      </w:r>
      <w:r>
        <w:t>существительные,</w:t>
      </w:r>
      <w:r>
        <w:rPr>
          <w:spacing w:val="-4"/>
        </w:rPr>
        <w:t xml:space="preserve"> </w:t>
      </w:r>
      <w:r>
        <w:t>имена</w:t>
      </w:r>
      <w:r>
        <w:rPr>
          <w:spacing w:val="-6"/>
        </w:rPr>
        <w:t xml:space="preserve"> </w:t>
      </w:r>
      <w:r>
        <w:t>прилагательные,</w:t>
      </w:r>
      <w:r>
        <w:rPr>
          <w:spacing w:val="-4"/>
        </w:rPr>
        <w:t xml:space="preserve"> </w:t>
      </w:r>
      <w:r>
        <w:rPr>
          <w:spacing w:val="-2"/>
        </w:rPr>
        <w:t>глаголы.</w:t>
      </w:r>
    </w:p>
    <w:p w14:paraId="1C6E0494" w14:textId="77777777" w:rsidR="00AF185A" w:rsidRDefault="008C6AF8">
      <w:pPr>
        <w:pStyle w:val="a3"/>
        <w:spacing w:before="43" w:line="276" w:lineRule="auto"/>
        <w:jc w:val="left"/>
      </w:pPr>
      <w:r>
        <w:lastRenderedPageBreak/>
        <w:t>Проводить морфологический анализ имен существительных, частичный морфологический анализ имен прилагательных, глаголов.</w:t>
      </w:r>
    </w:p>
    <w:p w14:paraId="43B2632E" w14:textId="77777777" w:rsidR="00AF185A" w:rsidRDefault="008C6AF8">
      <w:pPr>
        <w:pStyle w:val="a3"/>
        <w:tabs>
          <w:tab w:val="left" w:pos="2178"/>
          <w:tab w:val="left" w:pos="4212"/>
          <w:tab w:val="left" w:pos="5101"/>
          <w:tab w:val="left" w:pos="5818"/>
          <w:tab w:val="left" w:pos="7904"/>
          <w:tab w:val="left" w:pos="8622"/>
        </w:tabs>
        <w:spacing w:line="276" w:lineRule="auto"/>
        <w:ind w:right="286"/>
        <w:jc w:val="left"/>
      </w:pPr>
      <w:r>
        <w:rPr>
          <w:spacing w:val="-2"/>
        </w:rPr>
        <w:t>Проводить</w:t>
      </w:r>
      <w:r>
        <w:tab/>
      </w:r>
      <w:r>
        <w:rPr>
          <w:spacing w:val="-2"/>
        </w:rPr>
        <w:t>орфографический</w:t>
      </w:r>
      <w:r>
        <w:tab/>
      </w:r>
      <w:r>
        <w:rPr>
          <w:spacing w:val="-2"/>
        </w:rPr>
        <w:t>анализ</w:t>
      </w:r>
      <w:r>
        <w:tab/>
      </w:r>
      <w:r>
        <w:rPr>
          <w:spacing w:val="-4"/>
        </w:rPr>
        <w:t>имен</w:t>
      </w:r>
      <w:r>
        <w:tab/>
      </w:r>
      <w:r>
        <w:rPr>
          <w:spacing w:val="-2"/>
        </w:rPr>
        <w:t>существительных,</w:t>
      </w:r>
      <w:r>
        <w:tab/>
      </w:r>
      <w:r>
        <w:rPr>
          <w:spacing w:val="-4"/>
        </w:rPr>
        <w:t>имен</w:t>
      </w:r>
      <w:r>
        <w:tab/>
      </w:r>
      <w:r>
        <w:rPr>
          <w:spacing w:val="-2"/>
        </w:rPr>
        <w:t xml:space="preserve">прилагательных, </w:t>
      </w:r>
      <w:r>
        <w:t>глаголов (в рамках изученного).</w:t>
      </w:r>
    </w:p>
    <w:p w14:paraId="2D93A524" w14:textId="77777777" w:rsidR="00AF185A" w:rsidRDefault="008C6AF8">
      <w:pPr>
        <w:pStyle w:val="a3"/>
        <w:spacing w:line="276" w:lineRule="auto"/>
        <w:jc w:val="left"/>
      </w:pPr>
      <w:r>
        <w:t>Применять знания по морфологии при выполнении языкового анализа различных видов и в речевой практике.</w:t>
      </w:r>
    </w:p>
    <w:p w14:paraId="14333038" w14:textId="77777777" w:rsidR="00AF185A" w:rsidRDefault="008C6AF8">
      <w:pPr>
        <w:pStyle w:val="a3"/>
        <w:spacing w:line="275" w:lineRule="exact"/>
        <w:ind w:left="862" w:firstLine="0"/>
        <w:jc w:val="left"/>
      </w:pPr>
      <w:r>
        <w:t>Имя</w:t>
      </w:r>
      <w:r>
        <w:rPr>
          <w:spacing w:val="-2"/>
        </w:rPr>
        <w:t xml:space="preserve"> существительное.</w:t>
      </w:r>
    </w:p>
    <w:p w14:paraId="0ACD9B87" w14:textId="77777777" w:rsidR="00AF185A" w:rsidRDefault="008C6AF8">
      <w:pPr>
        <w:pStyle w:val="a3"/>
        <w:spacing w:before="41" w:line="276" w:lineRule="auto"/>
        <w:jc w:val="left"/>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0CD452F4" w14:textId="77777777" w:rsidR="00AF185A" w:rsidRDefault="008C6AF8">
      <w:pPr>
        <w:pStyle w:val="a3"/>
        <w:spacing w:before="2"/>
        <w:ind w:left="862" w:firstLine="0"/>
        <w:jc w:val="left"/>
      </w:pPr>
      <w:r>
        <w:t>Определять</w:t>
      </w:r>
      <w:r>
        <w:rPr>
          <w:spacing w:val="-7"/>
        </w:rPr>
        <w:t xml:space="preserve"> </w:t>
      </w:r>
      <w:r>
        <w:t>лексико-грамматические</w:t>
      </w:r>
      <w:r>
        <w:rPr>
          <w:spacing w:val="-4"/>
        </w:rPr>
        <w:t xml:space="preserve"> </w:t>
      </w:r>
      <w:r>
        <w:t>разряды</w:t>
      </w:r>
      <w:r>
        <w:rPr>
          <w:spacing w:val="-4"/>
        </w:rPr>
        <w:t xml:space="preserve"> </w:t>
      </w:r>
      <w:r>
        <w:t>имен</w:t>
      </w:r>
      <w:r>
        <w:rPr>
          <w:spacing w:val="-4"/>
        </w:rPr>
        <w:t xml:space="preserve"> </w:t>
      </w:r>
      <w:r>
        <w:rPr>
          <w:spacing w:val="-2"/>
        </w:rPr>
        <w:t>существительных.</w:t>
      </w:r>
    </w:p>
    <w:p w14:paraId="487F0400" w14:textId="77777777" w:rsidR="00AF185A" w:rsidRDefault="008C6AF8">
      <w:pPr>
        <w:pStyle w:val="a3"/>
        <w:tabs>
          <w:tab w:val="left" w:pos="2115"/>
          <w:tab w:val="left" w:pos="2868"/>
          <w:tab w:val="left" w:pos="4160"/>
          <w:tab w:val="left" w:pos="4906"/>
          <w:tab w:val="left" w:pos="7016"/>
          <w:tab w:val="left" w:pos="8187"/>
          <w:tab w:val="left" w:pos="10214"/>
        </w:tabs>
        <w:spacing w:before="41" w:line="276" w:lineRule="auto"/>
        <w:ind w:right="287"/>
        <w:jc w:val="left"/>
      </w:pPr>
      <w:r>
        <w:rPr>
          <w:spacing w:val="-2"/>
        </w:rPr>
        <w:t>Различать</w:t>
      </w:r>
      <w:r>
        <w:tab/>
      </w:r>
      <w:r>
        <w:rPr>
          <w:spacing w:val="-4"/>
        </w:rPr>
        <w:t>типы</w:t>
      </w:r>
      <w:r>
        <w:tab/>
      </w:r>
      <w:r>
        <w:rPr>
          <w:spacing w:val="-2"/>
        </w:rPr>
        <w:t>склонения</w:t>
      </w:r>
      <w:r>
        <w:tab/>
      </w:r>
      <w:r>
        <w:rPr>
          <w:spacing w:val="-4"/>
        </w:rPr>
        <w:t>имен</w:t>
      </w:r>
      <w:r>
        <w:tab/>
      </w:r>
      <w:r>
        <w:rPr>
          <w:spacing w:val="-2"/>
        </w:rPr>
        <w:t>существительных,</w:t>
      </w:r>
      <w:r>
        <w:tab/>
      </w:r>
      <w:r>
        <w:rPr>
          <w:spacing w:val="-2"/>
        </w:rPr>
        <w:t>выявлять</w:t>
      </w:r>
      <w:r>
        <w:tab/>
      </w:r>
      <w:r>
        <w:rPr>
          <w:spacing w:val="-2"/>
        </w:rPr>
        <w:t>разносклоняемые</w:t>
      </w:r>
      <w:r>
        <w:tab/>
      </w:r>
      <w:r>
        <w:rPr>
          <w:spacing w:val="-10"/>
        </w:rPr>
        <w:t xml:space="preserve">и </w:t>
      </w:r>
      <w:r>
        <w:t>несклоняемые имена существительные.</w:t>
      </w:r>
    </w:p>
    <w:p w14:paraId="4BC95807" w14:textId="77777777" w:rsidR="00AF185A" w:rsidRDefault="008C6AF8">
      <w:pPr>
        <w:pStyle w:val="a3"/>
        <w:spacing w:line="275" w:lineRule="exact"/>
        <w:ind w:left="862" w:firstLine="0"/>
        <w:jc w:val="left"/>
      </w:pPr>
      <w:r>
        <w:t>Проводить</w:t>
      </w:r>
      <w:r>
        <w:rPr>
          <w:spacing w:val="-7"/>
        </w:rPr>
        <w:t xml:space="preserve"> </w:t>
      </w:r>
      <w:r>
        <w:t>морфологический</w:t>
      </w:r>
      <w:r>
        <w:rPr>
          <w:spacing w:val="-5"/>
        </w:rPr>
        <w:t xml:space="preserve"> </w:t>
      </w:r>
      <w:r>
        <w:t>анализ</w:t>
      </w:r>
      <w:r>
        <w:rPr>
          <w:spacing w:val="-6"/>
        </w:rPr>
        <w:t xml:space="preserve"> </w:t>
      </w:r>
      <w:r>
        <w:t>имен</w:t>
      </w:r>
      <w:r>
        <w:rPr>
          <w:spacing w:val="-4"/>
        </w:rPr>
        <w:t xml:space="preserve"> </w:t>
      </w:r>
      <w:r>
        <w:rPr>
          <w:spacing w:val="-2"/>
        </w:rPr>
        <w:t>существительных.</w:t>
      </w:r>
    </w:p>
    <w:p w14:paraId="0642F131" w14:textId="77777777" w:rsidR="00AF185A" w:rsidRDefault="008C6AF8">
      <w:pPr>
        <w:pStyle w:val="a3"/>
        <w:spacing w:before="43" w:line="276" w:lineRule="auto"/>
        <w:jc w:val="left"/>
      </w:pPr>
      <w:r>
        <w:t>Соблюдать</w:t>
      </w:r>
      <w:r>
        <w:rPr>
          <w:spacing w:val="40"/>
        </w:rPr>
        <w:t xml:space="preserve"> </w:t>
      </w:r>
      <w:r>
        <w:t>нормы</w:t>
      </w:r>
      <w:r>
        <w:rPr>
          <w:spacing w:val="40"/>
        </w:rPr>
        <w:t xml:space="preserve"> </w:t>
      </w:r>
      <w:r>
        <w:t>словоизменения,</w:t>
      </w:r>
      <w:r>
        <w:rPr>
          <w:spacing w:val="40"/>
        </w:rPr>
        <w:t xml:space="preserve"> </w:t>
      </w:r>
      <w:r>
        <w:t>произношения</w:t>
      </w:r>
      <w:r>
        <w:rPr>
          <w:spacing w:val="40"/>
        </w:rPr>
        <w:t xml:space="preserve"> </w:t>
      </w:r>
      <w:r>
        <w:t>имен</w:t>
      </w:r>
      <w:r>
        <w:rPr>
          <w:spacing w:val="40"/>
        </w:rPr>
        <w:t xml:space="preserve"> </w:t>
      </w:r>
      <w:r>
        <w:t>существительных,</w:t>
      </w:r>
      <w:r>
        <w:rPr>
          <w:spacing w:val="40"/>
        </w:rPr>
        <w:t xml:space="preserve"> </w:t>
      </w:r>
      <w:r>
        <w:t>постановки</w:t>
      </w:r>
      <w:r>
        <w:rPr>
          <w:spacing w:val="40"/>
        </w:rPr>
        <w:t xml:space="preserve"> </w:t>
      </w:r>
      <w:r>
        <w:t>в них ударения (в рамках изученного), употребления несклоняемых имен существительных.</w:t>
      </w:r>
    </w:p>
    <w:p w14:paraId="512BA6D0" w14:textId="77777777" w:rsidR="00AF185A" w:rsidRDefault="008C6AF8">
      <w:pPr>
        <w:pStyle w:val="a3"/>
        <w:spacing w:line="276" w:lineRule="auto"/>
        <w:jc w:val="left"/>
      </w:pPr>
      <w:r>
        <w:t>Соблюдать</w:t>
      </w:r>
      <w:r>
        <w:rPr>
          <w:spacing w:val="-6"/>
        </w:rPr>
        <w:t xml:space="preserve"> </w:t>
      </w:r>
      <w:r>
        <w:t>нормы</w:t>
      </w:r>
      <w:r>
        <w:rPr>
          <w:spacing w:val="-5"/>
        </w:rPr>
        <w:t xml:space="preserve"> </w:t>
      </w:r>
      <w:r>
        <w:t>правописания</w:t>
      </w:r>
      <w:r>
        <w:rPr>
          <w:spacing w:val="-7"/>
        </w:rPr>
        <w:t xml:space="preserve"> </w:t>
      </w:r>
      <w:r>
        <w:t>имен</w:t>
      </w:r>
      <w:r>
        <w:rPr>
          <w:spacing w:val="-4"/>
        </w:rPr>
        <w:t xml:space="preserve"> </w:t>
      </w:r>
      <w:r>
        <w:t>существительных:</w:t>
      </w:r>
      <w:r>
        <w:rPr>
          <w:spacing w:val="-6"/>
        </w:rPr>
        <w:t xml:space="preserve"> </w:t>
      </w:r>
      <w:r>
        <w:t>безударных</w:t>
      </w:r>
      <w:r>
        <w:rPr>
          <w:spacing w:val="-3"/>
        </w:rPr>
        <w:t xml:space="preserve"> </w:t>
      </w:r>
      <w:r>
        <w:t>окончаний,</w:t>
      </w:r>
      <w:r>
        <w:rPr>
          <w:spacing w:val="-4"/>
        </w:rPr>
        <w:t xml:space="preserve"> </w:t>
      </w:r>
      <w:r>
        <w:t>―о -</w:t>
      </w:r>
      <w:r>
        <w:rPr>
          <w:spacing w:val="-5"/>
        </w:rPr>
        <w:t xml:space="preserve"> </w:t>
      </w:r>
      <w:r>
        <w:t>е</w:t>
      </w:r>
      <w:r>
        <w:rPr>
          <w:spacing w:val="-5"/>
        </w:rPr>
        <w:t xml:space="preserve"> </w:t>
      </w:r>
      <w:r>
        <w:t>(ѐ)‖ после шипящих и ―ц‖ в суффиксах и окончаниях, суффиксов -</w:t>
      </w:r>
    </w:p>
    <w:p w14:paraId="12AB5461" w14:textId="77777777" w:rsidR="00AF185A" w:rsidRDefault="008C6AF8">
      <w:pPr>
        <w:pStyle w:val="a3"/>
        <w:spacing w:line="276" w:lineRule="auto"/>
        <w:ind w:left="862" w:right="2195" w:firstLine="0"/>
        <w:jc w:val="left"/>
      </w:pPr>
      <w:r>
        <w:rPr>
          <w:spacing w:val="-4"/>
        </w:rPr>
        <w:t>―чик</w:t>
      </w:r>
      <w:r>
        <w:rPr>
          <w:spacing w:val="-9"/>
        </w:rPr>
        <w:t xml:space="preserve"> </w:t>
      </w:r>
      <w:r>
        <w:rPr>
          <w:spacing w:val="-4"/>
        </w:rPr>
        <w:t>щик-,</w:t>
      </w:r>
      <w:r>
        <w:rPr>
          <w:spacing w:val="-9"/>
        </w:rPr>
        <w:t xml:space="preserve"> </w:t>
      </w:r>
      <w:r>
        <w:rPr>
          <w:spacing w:val="-4"/>
        </w:rPr>
        <w:t>-ек</w:t>
      </w:r>
      <w:r>
        <w:rPr>
          <w:spacing w:val="-9"/>
        </w:rPr>
        <w:t xml:space="preserve"> </w:t>
      </w:r>
      <w:r>
        <w:rPr>
          <w:spacing w:val="-4"/>
        </w:rPr>
        <w:t>ик-</w:t>
      </w:r>
      <w:r>
        <w:rPr>
          <w:spacing w:val="-10"/>
        </w:rPr>
        <w:t xml:space="preserve"> </w:t>
      </w:r>
      <w:r>
        <w:rPr>
          <w:spacing w:val="-4"/>
        </w:rPr>
        <w:t>(-чик-)‖,</w:t>
      </w:r>
      <w:r>
        <w:rPr>
          <w:spacing w:val="-9"/>
        </w:rPr>
        <w:t xml:space="preserve"> </w:t>
      </w:r>
      <w:r>
        <w:rPr>
          <w:spacing w:val="-4"/>
        </w:rPr>
        <w:t>корней</w:t>
      </w:r>
      <w:r>
        <w:rPr>
          <w:spacing w:val="-9"/>
        </w:rPr>
        <w:t xml:space="preserve"> </w:t>
      </w:r>
      <w:r>
        <w:rPr>
          <w:spacing w:val="-4"/>
        </w:rPr>
        <w:t>с</w:t>
      </w:r>
      <w:r>
        <w:rPr>
          <w:spacing w:val="-10"/>
        </w:rPr>
        <w:t xml:space="preserve"> </w:t>
      </w:r>
      <w:r>
        <w:rPr>
          <w:spacing w:val="-4"/>
        </w:rPr>
        <w:t>чередованием</w:t>
      </w:r>
      <w:r>
        <w:rPr>
          <w:spacing w:val="-10"/>
        </w:rPr>
        <w:t xml:space="preserve"> </w:t>
      </w:r>
      <w:r>
        <w:rPr>
          <w:spacing w:val="-4"/>
        </w:rPr>
        <w:t>―а</w:t>
      </w:r>
      <w:r>
        <w:rPr>
          <w:spacing w:val="-10"/>
        </w:rPr>
        <w:t xml:space="preserve"> </w:t>
      </w:r>
      <w:r>
        <w:rPr>
          <w:spacing w:val="-4"/>
        </w:rPr>
        <w:t>(о)‖:</w:t>
      </w:r>
      <w:r>
        <w:rPr>
          <w:spacing w:val="-9"/>
        </w:rPr>
        <w:t xml:space="preserve"> </w:t>
      </w:r>
      <w:r>
        <w:rPr>
          <w:spacing w:val="-4"/>
        </w:rPr>
        <w:t>―-лаг</w:t>
      </w:r>
      <w:r>
        <w:rPr>
          <w:spacing w:val="-10"/>
        </w:rPr>
        <w:t xml:space="preserve"> </w:t>
      </w:r>
      <w:r>
        <w:rPr>
          <w:spacing w:val="-4"/>
        </w:rPr>
        <w:t>лож-;</w:t>
      </w:r>
      <w:r>
        <w:rPr>
          <w:spacing w:val="-8"/>
        </w:rPr>
        <w:t xml:space="preserve"> </w:t>
      </w:r>
      <w:r>
        <w:rPr>
          <w:spacing w:val="-4"/>
        </w:rPr>
        <w:t>-</w:t>
      </w:r>
      <w:r>
        <w:t>раст ращ рос-, -гар гор-, -зар зор-, -клан- - -клон-, -скак скоч-‖,</w:t>
      </w:r>
    </w:p>
    <w:p w14:paraId="51D0C668" w14:textId="77777777" w:rsidR="00AF185A" w:rsidRDefault="008C6AF8">
      <w:pPr>
        <w:pStyle w:val="a3"/>
        <w:spacing w:line="276" w:lineRule="auto"/>
        <w:ind w:right="281"/>
      </w:pPr>
      <w:r>
        <w:t>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14:paraId="51587453" w14:textId="77777777" w:rsidR="00AF185A" w:rsidRDefault="008C6AF8">
      <w:pPr>
        <w:pStyle w:val="a3"/>
        <w:ind w:left="862" w:firstLine="0"/>
      </w:pPr>
      <w:r>
        <w:t>Имя</w:t>
      </w:r>
      <w:r>
        <w:rPr>
          <w:spacing w:val="-2"/>
        </w:rPr>
        <w:t xml:space="preserve"> прилагательное.</w:t>
      </w:r>
    </w:p>
    <w:p w14:paraId="4973673F" w14:textId="77777777" w:rsidR="00AF185A" w:rsidRDefault="008C6AF8">
      <w:pPr>
        <w:pStyle w:val="a3"/>
        <w:spacing w:before="41" w:line="276" w:lineRule="auto"/>
        <w:ind w:right="288"/>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14:paraId="6B4CC695" w14:textId="77777777" w:rsidR="00AF185A" w:rsidRDefault="008C6AF8">
      <w:pPr>
        <w:pStyle w:val="a3"/>
        <w:spacing w:before="1" w:line="276" w:lineRule="auto"/>
        <w:ind w:right="293"/>
      </w:pPr>
      <w:r>
        <w:t xml:space="preserve">Проводить частичный морфологический анализ имен прилагательных (в рамках </w:t>
      </w:r>
      <w:r>
        <w:rPr>
          <w:spacing w:val="-2"/>
        </w:rPr>
        <w:t>изученного).</w:t>
      </w:r>
    </w:p>
    <w:p w14:paraId="430975CD" w14:textId="6ED1EA35" w:rsidR="00AF185A" w:rsidRDefault="008C6AF8" w:rsidP="008C6AF8">
      <w:pPr>
        <w:pStyle w:val="a3"/>
        <w:spacing w:line="275" w:lineRule="exact"/>
        <w:ind w:left="862" w:firstLine="0"/>
      </w:pPr>
      <w:r>
        <w:t>Соблюдать</w:t>
      </w:r>
      <w:r>
        <w:rPr>
          <w:spacing w:val="-1"/>
        </w:rPr>
        <w:t xml:space="preserve"> </w:t>
      </w:r>
      <w:r>
        <w:t>нормы</w:t>
      </w:r>
      <w:r>
        <w:rPr>
          <w:spacing w:val="2"/>
        </w:rPr>
        <w:t xml:space="preserve"> </w:t>
      </w:r>
      <w:r>
        <w:t>словоизменения, произношения</w:t>
      </w:r>
      <w:r>
        <w:rPr>
          <w:spacing w:val="2"/>
        </w:rPr>
        <w:t xml:space="preserve"> </w:t>
      </w:r>
      <w:r>
        <w:t>имен</w:t>
      </w:r>
      <w:r>
        <w:rPr>
          <w:spacing w:val="3"/>
        </w:rPr>
        <w:t xml:space="preserve"> </w:t>
      </w:r>
      <w:r>
        <w:t>прилагательных, постановки</w:t>
      </w:r>
      <w:r>
        <w:rPr>
          <w:spacing w:val="4"/>
        </w:rPr>
        <w:t xml:space="preserve"> </w:t>
      </w:r>
      <w:r>
        <w:t>в</w:t>
      </w:r>
      <w:r>
        <w:rPr>
          <w:spacing w:val="2"/>
        </w:rPr>
        <w:t xml:space="preserve"> </w:t>
      </w:r>
      <w:r>
        <w:rPr>
          <w:spacing w:val="-5"/>
        </w:rPr>
        <w:t xml:space="preserve">них </w:t>
      </w:r>
      <w:r>
        <w:t>ударения</w:t>
      </w:r>
      <w:r>
        <w:rPr>
          <w:spacing w:val="-3"/>
        </w:rPr>
        <w:t xml:space="preserve"> </w:t>
      </w:r>
      <w:r>
        <w:t>(в</w:t>
      </w:r>
      <w:r>
        <w:rPr>
          <w:spacing w:val="-4"/>
        </w:rPr>
        <w:t xml:space="preserve"> </w:t>
      </w:r>
      <w:r>
        <w:t xml:space="preserve">рамках </w:t>
      </w:r>
      <w:r>
        <w:rPr>
          <w:spacing w:val="-2"/>
        </w:rPr>
        <w:t>изученного).</w:t>
      </w:r>
    </w:p>
    <w:p w14:paraId="5CF91555" w14:textId="77777777" w:rsidR="00AF185A" w:rsidRDefault="008C6AF8">
      <w:pPr>
        <w:pStyle w:val="a3"/>
        <w:spacing w:before="41" w:line="276" w:lineRule="auto"/>
        <w:ind w:right="279"/>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14:paraId="5AB4523E" w14:textId="77777777" w:rsidR="00AF185A" w:rsidRDefault="008C6AF8">
      <w:pPr>
        <w:pStyle w:val="a3"/>
        <w:spacing w:before="1"/>
        <w:ind w:firstLine="0"/>
        <w:jc w:val="left"/>
      </w:pPr>
      <w:r>
        <w:rPr>
          <w:spacing w:val="-2"/>
        </w:rPr>
        <w:t>Глагол.</w:t>
      </w:r>
    </w:p>
    <w:p w14:paraId="52C3F1BC" w14:textId="77777777" w:rsidR="00AF185A" w:rsidRDefault="008C6AF8">
      <w:pPr>
        <w:pStyle w:val="a3"/>
        <w:spacing w:before="40" w:line="276" w:lineRule="auto"/>
        <w:ind w:right="288"/>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421D91A3" w14:textId="77777777" w:rsidR="00AF185A" w:rsidRDefault="008C6AF8">
      <w:pPr>
        <w:pStyle w:val="a3"/>
        <w:spacing w:before="2"/>
        <w:ind w:left="862" w:firstLine="0"/>
      </w:pPr>
      <w:r>
        <w:t>Различать</w:t>
      </w:r>
      <w:r>
        <w:rPr>
          <w:spacing w:val="-4"/>
        </w:rPr>
        <w:t xml:space="preserve"> </w:t>
      </w:r>
      <w:r>
        <w:t>глаголы</w:t>
      </w:r>
      <w:r>
        <w:rPr>
          <w:spacing w:val="-3"/>
        </w:rPr>
        <w:t xml:space="preserve"> </w:t>
      </w:r>
      <w:r>
        <w:t>совершенного</w:t>
      </w:r>
      <w:r>
        <w:rPr>
          <w:spacing w:val="-2"/>
        </w:rPr>
        <w:t xml:space="preserve"> </w:t>
      </w:r>
      <w:r>
        <w:t>и</w:t>
      </w:r>
      <w:r>
        <w:rPr>
          <w:spacing w:val="-2"/>
        </w:rPr>
        <w:t xml:space="preserve"> </w:t>
      </w:r>
      <w:r>
        <w:t>несовершенного</w:t>
      </w:r>
      <w:r>
        <w:rPr>
          <w:spacing w:val="-1"/>
        </w:rPr>
        <w:t xml:space="preserve"> </w:t>
      </w:r>
      <w:r>
        <w:t>вида,</w:t>
      </w:r>
      <w:r>
        <w:rPr>
          <w:spacing w:val="-2"/>
        </w:rPr>
        <w:t xml:space="preserve"> </w:t>
      </w:r>
      <w:r>
        <w:t>возвратные</w:t>
      </w:r>
      <w:r>
        <w:rPr>
          <w:spacing w:val="-6"/>
        </w:rPr>
        <w:t xml:space="preserve"> </w:t>
      </w:r>
      <w:r>
        <w:t>и</w:t>
      </w:r>
      <w:r>
        <w:rPr>
          <w:spacing w:val="-1"/>
        </w:rPr>
        <w:t xml:space="preserve"> </w:t>
      </w:r>
      <w:r>
        <w:rPr>
          <w:spacing w:val="-2"/>
        </w:rPr>
        <w:t>невозвратные.</w:t>
      </w:r>
    </w:p>
    <w:p w14:paraId="0368F9FA" w14:textId="77777777" w:rsidR="00AF185A" w:rsidRDefault="008C6AF8">
      <w:pPr>
        <w:pStyle w:val="a3"/>
        <w:spacing w:before="40" w:line="276" w:lineRule="auto"/>
        <w:ind w:right="289"/>
      </w:pPr>
      <w:r>
        <w:t>Называть грамматические свойства инфинитива (неопределенной формы) глагола,</w:t>
      </w:r>
      <w:r>
        <w:rPr>
          <w:spacing w:val="40"/>
        </w:rPr>
        <w:t xml:space="preserve"> </w:t>
      </w:r>
      <w:r>
        <w:t>выделять его основу, выделять основу настоящего (будущего простого) времени глагола.</w:t>
      </w:r>
    </w:p>
    <w:p w14:paraId="6D4AA48A" w14:textId="77777777" w:rsidR="00AF185A" w:rsidRDefault="008C6AF8">
      <w:pPr>
        <w:pStyle w:val="a3"/>
        <w:spacing w:line="275" w:lineRule="exact"/>
        <w:ind w:left="862" w:firstLine="0"/>
      </w:pPr>
      <w:r>
        <w:t>Определять</w:t>
      </w:r>
      <w:r>
        <w:rPr>
          <w:spacing w:val="-6"/>
        </w:rPr>
        <w:t xml:space="preserve"> </w:t>
      </w:r>
      <w:r>
        <w:t>спряжение</w:t>
      </w:r>
      <w:r>
        <w:rPr>
          <w:spacing w:val="-7"/>
        </w:rPr>
        <w:t xml:space="preserve"> </w:t>
      </w:r>
      <w:r>
        <w:t>глагола, уметь</w:t>
      </w:r>
      <w:r>
        <w:rPr>
          <w:spacing w:val="-3"/>
        </w:rPr>
        <w:t xml:space="preserve"> </w:t>
      </w:r>
      <w:r>
        <w:t>спрягать</w:t>
      </w:r>
      <w:r>
        <w:rPr>
          <w:spacing w:val="-3"/>
        </w:rPr>
        <w:t xml:space="preserve"> </w:t>
      </w:r>
      <w:r>
        <w:rPr>
          <w:spacing w:val="-2"/>
        </w:rPr>
        <w:t>глаголы.</w:t>
      </w:r>
    </w:p>
    <w:p w14:paraId="63972F3A" w14:textId="77777777" w:rsidR="00AF185A" w:rsidRDefault="008C6AF8">
      <w:pPr>
        <w:pStyle w:val="a3"/>
        <w:spacing w:before="44"/>
        <w:ind w:left="862" w:firstLine="0"/>
      </w:pPr>
      <w:r>
        <w:t>Проводить</w:t>
      </w:r>
      <w:r>
        <w:rPr>
          <w:spacing w:val="-7"/>
        </w:rPr>
        <w:t xml:space="preserve"> </w:t>
      </w:r>
      <w:r>
        <w:t>частичный</w:t>
      </w:r>
      <w:r>
        <w:rPr>
          <w:spacing w:val="-7"/>
        </w:rPr>
        <w:t xml:space="preserve"> </w:t>
      </w:r>
      <w:r>
        <w:t>морфологический</w:t>
      </w:r>
      <w:r>
        <w:rPr>
          <w:spacing w:val="-4"/>
        </w:rPr>
        <w:t xml:space="preserve"> </w:t>
      </w:r>
      <w:r>
        <w:t>анализ</w:t>
      </w:r>
      <w:r>
        <w:rPr>
          <w:spacing w:val="-5"/>
        </w:rPr>
        <w:t xml:space="preserve"> </w:t>
      </w:r>
      <w:r>
        <w:t>глаголов</w:t>
      </w:r>
      <w:r>
        <w:rPr>
          <w:spacing w:val="-5"/>
        </w:rPr>
        <w:t xml:space="preserve"> </w:t>
      </w:r>
      <w:r>
        <w:t>(в</w:t>
      </w:r>
      <w:r>
        <w:rPr>
          <w:spacing w:val="-6"/>
        </w:rPr>
        <w:t xml:space="preserve"> </w:t>
      </w:r>
      <w:r>
        <w:t>рамках</w:t>
      </w:r>
      <w:r>
        <w:rPr>
          <w:spacing w:val="-2"/>
        </w:rPr>
        <w:t xml:space="preserve"> изученного).</w:t>
      </w:r>
    </w:p>
    <w:p w14:paraId="39FBAFE5" w14:textId="77777777" w:rsidR="00AF185A" w:rsidRDefault="008C6AF8">
      <w:pPr>
        <w:pStyle w:val="a3"/>
        <w:spacing w:before="41" w:line="276" w:lineRule="auto"/>
        <w:ind w:right="286"/>
      </w:pPr>
      <w:r>
        <w:t>Соблюдать нормы словоизменения глаголов, постановки ударения в глагольных формах (в рамках изученного).</w:t>
      </w:r>
    </w:p>
    <w:p w14:paraId="0797A648" w14:textId="77777777" w:rsidR="00AF185A" w:rsidRDefault="008C6AF8">
      <w:pPr>
        <w:pStyle w:val="a3"/>
        <w:spacing w:line="275" w:lineRule="exact"/>
        <w:ind w:left="862" w:firstLine="0"/>
      </w:pPr>
      <w:r>
        <w:t>Соблюдать</w:t>
      </w:r>
      <w:r>
        <w:rPr>
          <w:spacing w:val="17"/>
        </w:rPr>
        <w:t xml:space="preserve"> </w:t>
      </w:r>
      <w:r>
        <w:t>нормы</w:t>
      </w:r>
      <w:r>
        <w:rPr>
          <w:spacing w:val="17"/>
        </w:rPr>
        <w:t xml:space="preserve"> </w:t>
      </w:r>
      <w:r>
        <w:t>правописания</w:t>
      </w:r>
      <w:r>
        <w:rPr>
          <w:spacing w:val="20"/>
        </w:rPr>
        <w:t xml:space="preserve"> </w:t>
      </w:r>
      <w:r>
        <w:t>глаголов:</w:t>
      </w:r>
      <w:r>
        <w:rPr>
          <w:spacing w:val="17"/>
        </w:rPr>
        <w:t xml:space="preserve"> </w:t>
      </w:r>
      <w:r>
        <w:t>корней</w:t>
      </w:r>
      <w:r>
        <w:rPr>
          <w:spacing w:val="21"/>
        </w:rPr>
        <w:t xml:space="preserve"> </w:t>
      </w:r>
      <w:r>
        <w:t>с</w:t>
      </w:r>
      <w:r>
        <w:rPr>
          <w:spacing w:val="18"/>
        </w:rPr>
        <w:t xml:space="preserve"> </w:t>
      </w:r>
      <w:r>
        <w:t>чередованием</w:t>
      </w:r>
      <w:r>
        <w:rPr>
          <w:spacing w:val="19"/>
        </w:rPr>
        <w:t xml:space="preserve"> </w:t>
      </w:r>
      <w:r>
        <w:t>―е</w:t>
      </w:r>
      <w:r>
        <w:rPr>
          <w:spacing w:val="19"/>
        </w:rPr>
        <w:t xml:space="preserve"> </w:t>
      </w:r>
      <w:r>
        <w:t>(и)‖,</w:t>
      </w:r>
      <w:r>
        <w:rPr>
          <w:spacing w:val="19"/>
        </w:rPr>
        <w:t xml:space="preserve"> </w:t>
      </w:r>
      <w:r>
        <w:rPr>
          <w:spacing w:val="-2"/>
        </w:rPr>
        <w:t>использования</w:t>
      </w:r>
    </w:p>
    <w:p w14:paraId="5FD2D393" w14:textId="77777777" w:rsidR="00AF185A" w:rsidRDefault="008C6AF8">
      <w:pPr>
        <w:pStyle w:val="a3"/>
        <w:spacing w:before="43" w:line="276" w:lineRule="auto"/>
        <w:ind w:right="279" w:firstLine="0"/>
      </w:pPr>
      <w:r>
        <w:t xml:space="preserve">―ь‖ после шипящих как показателя грамматической формы в инфинитиве, в форме 2-го лица </w:t>
      </w:r>
      <w:r>
        <w:lastRenderedPageBreak/>
        <w:t>единственного числа, ―-тся и -ться‖ в глаголах;</w:t>
      </w:r>
    </w:p>
    <w:p w14:paraId="360B89D1" w14:textId="77777777" w:rsidR="00AF185A" w:rsidRDefault="008C6AF8">
      <w:pPr>
        <w:pStyle w:val="a3"/>
        <w:spacing w:line="275" w:lineRule="exact"/>
        <w:ind w:left="862" w:firstLine="0"/>
      </w:pPr>
      <w:r>
        <w:rPr>
          <w:spacing w:val="-2"/>
        </w:rPr>
        <w:t>суффиксов</w:t>
      </w:r>
      <w:r>
        <w:rPr>
          <w:spacing w:val="-12"/>
        </w:rPr>
        <w:t xml:space="preserve"> </w:t>
      </w:r>
      <w:r>
        <w:rPr>
          <w:spacing w:val="-2"/>
        </w:rPr>
        <w:t>―-ова</w:t>
      </w:r>
      <w:r>
        <w:rPr>
          <w:spacing w:val="-11"/>
        </w:rPr>
        <w:t xml:space="preserve"> </w:t>
      </w:r>
      <w:r>
        <w:rPr>
          <w:spacing w:val="-2"/>
        </w:rPr>
        <w:t>ева-‖,</w:t>
      </w:r>
      <w:r>
        <w:rPr>
          <w:spacing w:val="-9"/>
        </w:rPr>
        <w:t xml:space="preserve"> </w:t>
      </w:r>
      <w:r>
        <w:rPr>
          <w:spacing w:val="-2"/>
        </w:rPr>
        <w:t>―-ыва</w:t>
      </w:r>
      <w:r>
        <w:rPr>
          <w:spacing w:val="-11"/>
        </w:rPr>
        <w:t xml:space="preserve"> </w:t>
      </w:r>
      <w:r>
        <w:rPr>
          <w:spacing w:val="-2"/>
        </w:rPr>
        <w:t>ива-‖,</w:t>
      </w:r>
      <w:r>
        <w:rPr>
          <w:spacing w:val="-10"/>
        </w:rPr>
        <w:t xml:space="preserve"> </w:t>
      </w:r>
      <w:r>
        <w:rPr>
          <w:spacing w:val="-2"/>
        </w:rPr>
        <w:t>личных</w:t>
      </w:r>
      <w:r>
        <w:rPr>
          <w:spacing w:val="-10"/>
        </w:rPr>
        <w:t xml:space="preserve"> </w:t>
      </w:r>
      <w:r>
        <w:rPr>
          <w:spacing w:val="-2"/>
        </w:rPr>
        <w:t>окончаний</w:t>
      </w:r>
      <w:r>
        <w:rPr>
          <w:spacing w:val="-10"/>
        </w:rPr>
        <w:t xml:space="preserve"> </w:t>
      </w:r>
      <w:r>
        <w:rPr>
          <w:spacing w:val="-2"/>
        </w:rPr>
        <w:t>глагола,</w:t>
      </w:r>
      <w:r>
        <w:rPr>
          <w:spacing w:val="-10"/>
        </w:rPr>
        <w:t xml:space="preserve"> </w:t>
      </w:r>
      <w:r>
        <w:rPr>
          <w:spacing w:val="-2"/>
        </w:rPr>
        <w:t>гласной</w:t>
      </w:r>
      <w:r>
        <w:rPr>
          <w:spacing w:val="-10"/>
        </w:rPr>
        <w:t xml:space="preserve"> </w:t>
      </w:r>
      <w:r>
        <w:rPr>
          <w:spacing w:val="-2"/>
        </w:rPr>
        <w:t>перед</w:t>
      </w:r>
    </w:p>
    <w:p w14:paraId="73B2E17A" w14:textId="77777777" w:rsidR="00AF185A" w:rsidRDefault="008C6AF8">
      <w:pPr>
        <w:pStyle w:val="a3"/>
        <w:spacing w:before="41" w:line="278" w:lineRule="auto"/>
        <w:ind w:right="281"/>
      </w:pPr>
      <w:r>
        <w:t>суффиксом ―-л-</w:t>
      </w:r>
      <w:r>
        <w:rPr>
          <w:w w:val="130"/>
        </w:rPr>
        <w:t xml:space="preserve">‖ </w:t>
      </w:r>
      <w:r>
        <w:t>в формах прошедшего времени глагола, слитного и раздельного написания не с глаголами.</w:t>
      </w:r>
    </w:p>
    <w:p w14:paraId="3080FB42" w14:textId="77777777" w:rsidR="00AF185A" w:rsidRDefault="008C6AF8">
      <w:pPr>
        <w:pStyle w:val="a3"/>
        <w:spacing w:line="272" w:lineRule="exact"/>
        <w:ind w:left="862" w:firstLine="0"/>
      </w:pPr>
      <w:r>
        <w:t>Синтаксис.</w:t>
      </w:r>
      <w:r>
        <w:rPr>
          <w:spacing w:val="-5"/>
        </w:rPr>
        <w:t xml:space="preserve"> </w:t>
      </w:r>
      <w:r>
        <w:t>Культура</w:t>
      </w:r>
      <w:r>
        <w:rPr>
          <w:spacing w:val="-4"/>
        </w:rPr>
        <w:t xml:space="preserve"> </w:t>
      </w:r>
      <w:r>
        <w:t>речи.</w:t>
      </w:r>
      <w:r>
        <w:rPr>
          <w:spacing w:val="-4"/>
        </w:rPr>
        <w:t xml:space="preserve"> </w:t>
      </w:r>
      <w:r>
        <w:rPr>
          <w:spacing w:val="-2"/>
        </w:rPr>
        <w:t>Пунктуация.</w:t>
      </w:r>
    </w:p>
    <w:p w14:paraId="5F33E938" w14:textId="77777777" w:rsidR="00AF185A" w:rsidRDefault="008C6AF8">
      <w:pPr>
        <w:pStyle w:val="a3"/>
        <w:spacing w:before="41" w:line="276" w:lineRule="auto"/>
        <w:ind w:right="287"/>
      </w:pPr>
      <w:r>
        <w:t xml:space="preserve">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w:t>
      </w:r>
      <w:r>
        <w:rPr>
          <w:spacing w:val="-2"/>
        </w:rPr>
        <w:t>практике.</w:t>
      </w:r>
    </w:p>
    <w:p w14:paraId="6586E5CE" w14:textId="77777777" w:rsidR="00AF185A" w:rsidRDefault="008C6AF8">
      <w:pPr>
        <w:pStyle w:val="a3"/>
        <w:spacing w:line="276" w:lineRule="auto"/>
        <w:ind w:right="284"/>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1A785A9F" w14:textId="6AE2417F" w:rsidR="00AF185A" w:rsidRDefault="008C6AF8" w:rsidP="008C6AF8">
      <w:pPr>
        <w:pStyle w:val="a3"/>
        <w:spacing w:before="2" w:line="276" w:lineRule="auto"/>
        <w:ind w:right="286"/>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w:t>
      </w:r>
      <w:r>
        <w:rPr>
          <w:spacing w:val="-5"/>
        </w:rPr>
        <w:t xml:space="preserve"> </w:t>
      </w:r>
      <w:r>
        <w:t>связью,</w:t>
      </w:r>
      <w:r>
        <w:rPr>
          <w:spacing w:val="-6"/>
        </w:rPr>
        <w:t xml:space="preserve"> </w:t>
      </w:r>
      <w:r>
        <w:t>одиночным</w:t>
      </w:r>
      <w:r>
        <w:rPr>
          <w:spacing w:val="-7"/>
        </w:rPr>
        <w:t xml:space="preserve"> </w:t>
      </w:r>
      <w:r>
        <w:t>союзом</w:t>
      </w:r>
      <w:r>
        <w:rPr>
          <w:spacing w:val="-6"/>
        </w:rPr>
        <w:t xml:space="preserve"> </w:t>
      </w:r>
      <w:r>
        <w:t>―и‖,</w:t>
      </w:r>
      <w:r>
        <w:rPr>
          <w:spacing w:val="-6"/>
        </w:rPr>
        <w:t xml:space="preserve"> </w:t>
      </w:r>
      <w:r>
        <w:t>союзами</w:t>
      </w:r>
      <w:r>
        <w:rPr>
          <w:spacing w:val="-5"/>
        </w:rPr>
        <w:t xml:space="preserve"> </w:t>
      </w:r>
      <w:r>
        <w:t>―а,</w:t>
      </w:r>
      <w:r>
        <w:rPr>
          <w:spacing w:val="-6"/>
        </w:rPr>
        <w:t xml:space="preserve"> </w:t>
      </w:r>
      <w:r>
        <w:t>но,</w:t>
      </w:r>
      <w:r>
        <w:rPr>
          <w:spacing w:val="-6"/>
        </w:rPr>
        <w:t xml:space="preserve"> </w:t>
      </w:r>
      <w:r>
        <w:t>однако,</w:t>
      </w:r>
      <w:r>
        <w:rPr>
          <w:spacing w:val="-7"/>
        </w:rPr>
        <w:t xml:space="preserve"> </w:t>
      </w:r>
      <w:r>
        <w:t>зато,</w:t>
      </w:r>
      <w:r>
        <w:rPr>
          <w:spacing w:val="-6"/>
        </w:rPr>
        <w:t xml:space="preserve"> </w:t>
      </w:r>
      <w:r>
        <w:t>да</w:t>
      </w:r>
      <w:r>
        <w:rPr>
          <w:spacing w:val="-6"/>
        </w:rPr>
        <w:t xml:space="preserve"> </w:t>
      </w:r>
      <w:r>
        <w:t>(в</w:t>
      </w:r>
      <w:r>
        <w:rPr>
          <w:spacing w:val="-7"/>
        </w:rPr>
        <w:t xml:space="preserve"> </w:t>
      </w:r>
      <w:r>
        <w:t>значении</w:t>
      </w:r>
      <w:r>
        <w:rPr>
          <w:spacing w:val="-5"/>
        </w:rPr>
        <w:t xml:space="preserve"> </w:t>
      </w:r>
      <w:r>
        <w:t>и),</w:t>
      </w:r>
      <w:r>
        <w:rPr>
          <w:spacing w:val="-8"/>
        </w:rPr>
        <w:t xml:space="preserve"> </w:t>
      </w:r>
      <w:r>
        <w:t>да</w:t>
      </w:r>
      <w:r>
        <w:rPr>
          <w:spacing w:val="-6"/>
        </w:rPr>
        <w:t xml:space="preserve"> </w:t>
      </w:r>
      <w:r>
        <w:t>(в значении</w:t>
      </w:r>
      <w:r>
        <w:rPr>
          <w:spacing w:val="18"/>
        </w:rPr>
        <w:t xml:space="preserve"> </w:t>
      </w:r>
      <w:r>
        <w:t>но)‖;</w:t>
      </w:r>
      <w:r>
        <w:rPr>
          <w:spacing w:val="21"/>
        </w:rPr>
        <w:t xml:space="preserve"> </w:t>
      </w:r>
      <w:r>
        <w:t>с</w:t>
      </w:r>
      <w:r>
        <w:rPr>
          <w:spacing w:val="19"/>
        </w:rPr>
        <w:t xml:space="preserve"> </w:t>
      </w:r>
      <w:r>
        <w:t>обобщающим</w:t>
      </w:r>
      <w:r>
        <w:rPr>
          <w:spacing w:val="20"/>
        </w:rPr>
        <w:t xml:space="preserve"> </w:t>
      </w:r>
      <w:r>
        <w:t>словом</w:t>
      </w:r>
      <w:r>
        <w:rPr>
          <w:spacing w:val="20"/>
        </w:rPr>
        <w:t xml:space="preserve"> </w:t>
      </w:r>
      <w:r>
        <w:t>при</w:t>
      </w:r>
      <w:r>
        <w:rPr>
          <w:spacing w:val="20"/>
        </w:rPr>
        <w:t xml:space="preserve"> </w:t>
      </w:r>
      <w:r>
        <w:t>однородных</w:t>
      </w:r>
      <w:r>
        <w:rPr>
          <w:spacing w:val="23"/>
        </w:rPr>
        <w:t xml:space="preserve"> </w:t>
      </w:r>
      <w:r>
        <w:t>членах;</w:t>
      </w:r>
      <w:r>
        <w:rPr>
          <w:spacing w:val="21"/>
        </w:rPr>
        <w:t xml:space="preserve"> </w:t>
      </w:r>
      <w:r>
        <w:t>с</w:t>
      </w:r>
      <w:r>
        <w:rPr>
          <w:spacing w:val="20"/>
        </w:rPr>
        <w:t xml:space="preserve"> </w:t>
      </w:r>
      <w:r>
        <w:t>обращением,</w:t>
      </w:r>
      <w:r>
        <w:rPr>
          <w:spacing w:val="19"/>
        </w:rPr>
        <w:t xml:space="preserve"> </w:t>
      </w:r>
      <w:r>
        <w:t>в</w:t>
      </w:r>
      <w:r>
        <w:rPr>
          <w:spacing w:val="20"/>
        </w:rPr>
        <w:t xml:space="preserve"> </w:t>
      </w:r>
      <w:r>
        <w:t>предложениях</w:t>
      </w:r>
      <w:r>
        <w:rPr>
          <w:spacing w:val="23"/>
        </w:rPr>
        <w:t xml:space="preserve"> </w:t>
      </w:r>
      <w:r>
        <w:rPr>
          <w:spacing w:val="-10"/>
        </w:rPr>
        <w:t xml:space="preserve">с </w:t>
      </w:r>
      <w:r>
        <w:t>прямой речью, в сложных предложениях, состоящих из частей, связанных бессоюзной связью и союзами ―и, но, а, однако, зато, да‖; оформлять на письме диалог.</w:t>
      </w:r>
    </w:p>
    <w:p w14:paraId="163939FD" w14:textId="77777777" w:rsidR="00AF185A" w:rsidRDefault="008C6AF8">
      <w:pPr>
        <w:pStyle w:val="a3"/>
        <w:spacing w:line="278" w:lineRule="auto"/>
        <w:ind w:right="290"/>
      </w:pPr>
      <w:r>
        <w:t>К концу обучения в 6 классе обучающийся получит следующие предметные результаты по отдельным темам программы по русскому языку:</w:t>
      </w:r>
    </w:p>
    <w:p w14:paraId="2C72698A" w14:textId="77777777" w:rsidR="00AF185A" w:rsidRDefault="008C6AF8">
      <w:pPr>
        <w:pStyle w:val="a3"/>
        <w:spacing w:line="272" w:lineRule="exact"/>
        <w:ind w:left="862" w:firstLine="0"/>
      </w:pPr>
      <w:r>
        <w:t>Общие</w:t>
      </w:r>
      <w:r>
        <w:rPr>
          <w:spacing w:val="-4"/>
        </w:rPr>
        <w:t xml:space="preserve"> </w:t>
      </w:r>
      <w:r>
        <w:t>сведения</w:t>
      </w:r>
      <w:r>
        <w:rPr>
          <w:spacing w:val="-2"/>
        </w:rPr>
        <w:t xml:space="preserve"> </w:t>
      </w:r>
      <w:r>
        <w:t>о</w:t>
      </w:r>
      <w:r>
        <w:rPr>
          <w:spacing w:val="-2"/>
        </w:rPr>
        <w:t xml:space="preserve"> языке.</w:t>
      </w:r>
    </w:p>
    <w:p w14:paraId="3C47A9AD" w14:textId="77777777" w:rsidR="00AF185A" w:rsidRDefault="008C6AF8">
      <w:pPr>
        <w:pStyle w:val="a3"/>
        <w:spacing w:before="40" w:line="276" w:lineRule="auto"/>
        <w:ind w:right="282"/>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w:t>
      </w:r>
      <w:r>
        <w:rPr>
          <w:spacing w:val="-3"/>
        </w:rPr>
        <w:t xml:space="preserve"> </w:t>
      </w:r>
      <w:r>
        <w:t>как</w:t>
      </w:r>
      <w:r>
        <w:rPr>
          <w:spacing w:val="-3"/>
        </w:rPr>
        <w:t xml:space="preserve"> </w:t>
      </w:r>
      <w:r>
        <w:t>государственного</w:t>
      </w:r>
      <w:r>
        <w:rPr>
          <w:spacing w:val="-3"/>
        </w:rPr>
        <w:t xml:space="preserve"> </w:t>
      </w:r>
      <w:r>
        <w:t>языка</w:t>
      </w:r>
      <w:r>
        <w:rPr>
          <w:spacing w:val="-3"/>
        </w:rPr>
        <w:t xml:space="preserve"> </w:t>
      </w:r>
      <w:r>
        <w:t>Российской</w:t>
      </w:r>
      <w:r>
        <w:rPr>
          <w:spacing w:val="-5"/>
        </w:rPr>
        <w:t xml:space="preserve"> </w:t>
      </w:r>
      <w:r>
        <w:t>Федерации</w:t>
      </w:r>
      <w:r>
        <w:rPr>
          <w:spacing w:val="-3"/>
        </w:rPr>
        <w:t xml:space="preserve"> </w:t>
      </w:r>
      <w:r>
        <w:t>и</w:t>
      </w:r>
      <w:r>
        <w:rPr>
          <w:spacing w:val="-3"/>
        </w:rPr>
        <w:t xml:space="preserve"> </w:t>
      </w:r>
      <w:r>
        <w:t>как</w:t>
      </w:r>
      <w:r>
        <w:rPr>
          <w:spacing w:val="-3"/>
        </w:rPr>
        <w:t xml:space="preserve"> </w:t>
      </w:r>
      <w:r>
        <w:t>языка</w:t>
      </w:r>
      <w:r>
        <w:rPr>
          <w:spacing w:val="-3"/>
        </w:rPr>
        <w:t xml:space="preserve"> </w:t>
      </w:r>
      <w:r>
        <w:t>межнационального</w:t>
      </w:r>
      <w:r>
        <w:rPr>
          <w:spacing w:val="-3"/>
        </w:rPr>
        <w:t xml:space="preserve"> </w:t>
      </w:r>
      <w:r>
        <w:t>общения (в рамках изученного).</w:t>
      </w:r>
    </w:p>
    <w:p w14:paraId="244523D2" w14:textId="77777777" w:rsidR="00AF185A" w:rsidRDefault="008C6AF8">
      <w:pPr>
        <w:pStyle w:val="a3"/>
        <w:spacing w:line="276" w:lineRule="auto"/>
        <w:ind w:left="862" w:right="4281" w:firstLine="0"/>
      </w:pPr>
      <w:r>
        <w:t>Иметь</w:t>
      </w:r>
      <w:r>
        <w:rPr>
          <w:spacing w:val="-7"/>
        </w:rPr>
        <w:t xml:space="preserve"> </w:t>
      </w:r>
      <w:r>
        <w:t>представление</w:t>
      </w:r>
      <w:r>
        <w:rPr>
          <w:spacing w:val="-8"/>
        </w:rPr>
        <w:t xml:space="preserve"> </w:t>
      </w:r>
      <w:r>
        <w:t>о</w:t>
      </w:r>
      <w:r>
        <w:rPr>
          <w:spacing w:val="-7"/>
        </w:rPr>
        <w:t xml:space="preserve"> </w:t>
      </w:r>
      <w:r>
        <w:t>русском</w:t>
      </w:r>
      <w:r>
        <w:rPr>
          <w:spacing w:val="-8"/>
        </w:rPr>
        <w:t xml:space="preserve"> </w:t>
      </w:r>
      <w:r>
        <w:t>литературном</w:t>
      </w:r>
      <w:r>
        <w:rPr>
          <w:spacing w:val="-6"/>
        </w:rPr>
        <w:t xml:space="preserve"> </w:t>
      </w:r>
      <w:r>
        <w:t>языке. Язык и речь.</w:t>
      </w:r>
    </w:p>
    <w:p w14:paraId="0B7BFE31" w14:textId="77777777" w:rsidR="00AF185A" w:rsidRDefault="008C6AF8">
      <w:pPr>
        <w:pStyle w:val="a3"/>
        <w:spacing w:before="1" w:line="276" w:lineRule="auto"/>
        <w:ind w:right="280"/>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 повествование, монолог-рассуждение), выступать с сообщением на лингвистическую тему.</w:t>
      </w:r>
    </w:p>
    <w:p w14:paraId="2ED35B8B" w14:textId="77777777" w:rsidR="00AF185A" w:rsidRDefault="008C6AF8">
      <w:pPr>
        <w:pStyle w:val="a3"/>
        <w:spacing w:before="1" w:line="276" w:lineRule="auto"/>
        <w:ind w:right="290"/>
      </w:pPr>
      <w:r>
        <w:t xml:space="preserve">Участвовать в диалоге (побуждение к действию, обмен мнениями) объемом не менее 4 </w:t>
      </w:r>
      <w:r>
        <w:rPr>
          <w:spacing w:val="-2"/>
        </w:rPr>
        <w:t>реплик.</w:t>
      </w:r>
    </w:p>
    <w:p w14:paraId="7D6BB0BE" w14:textId="77777777" w:rsidR="00AF185A" w:rsidRDefault="008C6AF8">
      <w:pPr>
        <w:pStyle w:val="a3"/>
        <w:spacing w:line="276" w:lineRule="auto"/>
        <w:ind w:right="290"/>
      </w:pPr>
      <w:r>
        <w:lastRenderedPageBreak/>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276873A5" w14:textId="77777777" w:rsidR="00AF185A" w:rsidRDefault="008C6AF8">
      <w:pPr>
        <w:pStyle w:val="a3"/>
        <w:spacing w:line="276" w:lineRule="auto"/>
        <w:ind w:right="290"/>
      </w:pPr>
      <w:r>
        <w:t xml:space="preserve">Владеть различными видами чтения: просмотровым, ознакомительным, изучающим, </w:t>
      </w:r>
      <w:r>
        <w:rPr>
          <w:spacing w:val="-2"/>
        </w:rPr>
        <w:t>поисковым.</w:t>
      </w:r>
    </w:p>
    <w:p w14:paraId="6D2935EA" w14:textId="77777777" w:rsidR="00AF185A" w:rsidRDefault="008C6AF8">
      <w:pPr>
        <w:pStyle w:val="a3"/>
        <w:spacing w:line="275" w:lineRule="exact"/>
        <w:ind w:left="862" w:firstLine="0"/>
      </w:pPr>
      <w:r>
        <w:t>Устно</w:t>
      </w:r>
      <w:r>
        <w:rPr>
          <w:spacing w:val="-6"/>
        </w:rPr>
        <w:t xml:space="preserve"> </w:t>
      </w:r>
      <w:r>
        <w:t>пересказывать</w:t>
      </w:r>
      <w:r>
        <w:rPr>
          <w:spacing w:val="-3"/>
        </w:rPr>
        <w:t xml:space="preserve"> </w:t>
      </w:r>
      <w:r>
        <w:t>прочитанный</w:t>
      </w:r>
      <w:r>
        <w:rPr>
          <w:spacing w:val="-4"/>
        </w:rPr>
        <w:t xml:space="preserve"> </w:t>
      </w:r>
      <w:r>
        <w:t>или</w:t>
      </w:r>
      <w:r>
        <w:rPr>
          <w:spacing w:val="-5"/>
        </w:rPr>
        <w:t xml:space="preserve"> </w:t>
      </w:r>
      <w:r>
        <w:t>прослушанный</w:t>
      </w:r>
      <w:r>
        <w:rPr>
          <w:spacing w:val="-3"/>
        </w:rPr>
        <w:t xml:space="preserve"> </w:t>
      </w:r>
      <w:r>
        <w:t>текст</w:t>
      </w:r>
      <w:r>
        <w:rPr>
          <w:spacing w:val="-3"/>
        </w:rPr>
        <w:t xml:space="preserve"> </w:t>
      </w:r>
      <w:r>
        <w:t>объемом</w:t>
      </w:r>
      <w:r>
        <w:rPr>
          <w:spacing w:val="-4"/>
        </w:rPr>
        <w:t xml:space="preserve"> </w:t>
      </w:r>
      <w:r>
        <w:t>не</w:t>
      </w:r>
      <w:r>
        <w:rPr>
          <w:spacing w:val="-4"/>
        </w:rPr>
        <w:t xml:space="preserve"> </w:t>
      </w:r>
      <w:r>
        <w:t>менее</w:t>
      </w:r>
      <w:r>
        <w:rPr>
          <w:spacing w:val="-4"/>
        </w:rPr>
        <w:t xml:space="preserve"> </w:t>
      </w:r>
      <w:r>
        <w:t>110</w:t>
      </w:r>
      <w:r>
        <w:rPr>
          <w:spacing w:val="-1"/>
        </w:rPr>
        <w:t xml:space="preserve"> </w:t>
      </w:r>
      <w:r>
        <w:rPr>
          <w:spacing w:val="-2"/>
        </w:rPr>
        <w:t>слов.</w:t>
      </w:r>
    </w:p>
    <w:p w14:paraId="61063BF4" w14:textId="77777777" w:rsidR="00AF185A" w:rsidRDefault="008C6AF8">
      <w:pPr>
        <w:pStyle w:val="a3"/>
        <w:spacing w:before="41" w:line="276" w:lineRule="auto"/>
        <w:ind w:right="279"/>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14:paraId="4736F9D9" w14:textId="77777777" w:rsidR="00AF185A" w:rsidRDefault="008C6AF8">
      <w:pPr>
        <w:pStyle w:val="a3"/>
        <w:spacing w:before="1" w:line="276" w:lineRule="auto"/>
        <w:ind w:right="279"/>
      </w:pPr>
      <w:r>
        <w:t xml:space="preserve">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w:t>
      </w:r>
      <w:r>
        <w:rPr>
          <w:spacing w:val="-2"/>
        </w:rPr>
        <w:t>словари.</w:t>
      </w:r>
    </w:p>
    <w:p w14:paraId="231BDD7D" w14:textId="77777777" w:rsidR="00AF185A" w:rsidRDefault="008C6AF8">
      <w:pPr>
        <w:pStyle w:val="a3"/>
        <w:spacing w:before="1" w:line="276" w:lineRule="auto"/>
        <w:ind w:right="282"/>
      </w:pPr>
      <w:r>
        <w:t>Соблюдать в устной речи и на письме нормы современного русского литературного языка,</w:t>
      </w:r>
      <w:r>
        <w:rPr>
          <w:spacing w:val="40"/>
        </w:rPr>
        <w:t xml:space="preserve"> </w:t>
      </w:r>
      <w:r>
        <w:t>в том числе во время списывания текста объемом 100-110 слов, словарного (слухозрительного) диктанта объемом 15-20 слов, диктанта на основе связного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7F0CCE36" w14:textId="77777777" w:rsidR="00AF185A" w:rsidRDefault="008C6AF8">
      <w:pPr>
        <w:pStyle w:val="a3"/>
        <w:spacing w:line="275" w:lineRule="exact"/>
        <w:ind w:left="862" w:firstLine="0"/>
        <w:jc w:val="left"/>
      </w:pPr>
      <w:r>
        <w:rPr>
          <w:spacing w:val="-2"/>
        </w:rPr>
        <w:t>Текст.</w:t>
      </w:r>
    </w:p>
    <w:p w14:paraId="294FEA99" w14:textId="77777777" w:rsidR="00AF185A" w:rsidRDefault="008C6AF8">
      <w:pPr>
        <w:pStyle w:val="a3"/>
        <w:spacing w:before="43" w:line="276" w:lineRule="auto"/>
        <w:ind w:right="286"/>
        <w:jc w:val="left"/>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64CD7821" w14:textId="2B32D07E" w:rsidR="00AF185A" w:rsidRDefault="008C6AF8" w:rsidP="008C6AF8">
      <w:pPr>
        <w:pStyle w:val="a3"/>
        <w:tabs>
          <w:tab w:val="left" w:pos="2986"/>
          <w:tab w:val="left" w:pos="4078"/>
          <w:tab w:val="left" w:pos="5572"/>
          <w:tab w:val="left" w:pos="8820"/>
          <w:tab w:val="left" w:pos="9808"/>
        </w:tabs>
        <w:spacing w:line="276" w:lineRule="auto"/>
        <w:ind w:right="280"/>
        <w:jc w:val="left"/>
      </w:pPr>
      <w:r>
        <w:rPr>
          <w:spacing w:val="-2"/>
        </w:rPr>
        <w:t>Характеризовать</w:t>
      </w:r>
      <w:r>
        <w:tab/>
      </w:r>
      <w:r>
        <w:rPr>
          <w:spacing w:val="-2"/>
        </w:rPr>
        <w:t>тексты</w:t>
      </w:r>
      <w:r>
        <w:tab/>
      </w:r>
      <w:r>
        <w:rPr>
          <w:spacing w:val="-2"/>
        </w:rPr>
        <w:t>различных</w:t>
      </w:r>
      <w:r>
        <w:tab/>
      </w:r>
      <w:r>
        <w:rPr>
          <w:spacing w:val="-2"/>
        </w:rPr>
        <w:t>функционально-смысловых</w:t>
      </w:r>
      <w:r>
        <w:tab/>
      </w:r>
      <w:r>
        <w:rPr>
          <w:spacing w:val="-2"/>
        </w:rPr>
        <w:t>типов</w:t>
      </w:r>
      <w:r>
        <w:tab/>
      </w:r>
      <w:r>
        <w:rPr>
          <w:spacing w:val="-2"/>
        </w:rPr>
        <w:t xml:space="preserve">речи; </w:t>
      </w:r>
      <w:r>
        <w:t>характеризовать</w:t>
      </w:r>
      <w:r>
        <w:rPr>
          <w:spacing w:val="5"/>
        </w:rPr>
        <w:t xml:space="preserve"> </w:t>
      </w:r>
      <w:r>
        <w:t>особенности</w:t>
      </w:r>
      <w:r>
        <w:rPr>
          <w:spacing w:val="8"/>
        </w:rPr>
        <w:t xml:space="preserve"> </w:t>
      </w:r>
      <w:r>
        <w:t>описания</w:t>
      </w:r>
      <w:r>
        <w:rPr>
          <w:spacing w:val="5"/>
        </w:rPr>
        <w:t xml:space="preserve"> </w:t>
      </w:r>
      <w:r>
        <w:t>как</w:t>
      </w:r>
      <w:r>
        <w:rPr>
          <w:spacing w:val="8"/>
        </w:rPr>
        <w:t xml:space="preserve"> </w:t>
      </w:r>
      <w:r>
        <w:t>типа</w:t>
      </w:r>
      <w:r>
        <w:rPr>
          <w:spacing w:val="6"/>
        </w:rPr>
        <w:t xml:space="preserve"> </w:t>
      </w:r>
      <w:r>
        <w:t>речи</w:t>
      </w:r>
      <w:r>
        <w:rPr>
          <w:spacing w:val="8"/>
        </w:rPr>
        <w:t xml:space="preserve"> </w:t>
      </w:r>
      <w:r>
        <w:t>(описание</w:t>
      </w:r>
      <w:r>
        <w:rPr>
          <w:spacing w:val="6"/>
        </w:rPr>
        <w:t xml:space="preserve"> </w:t>
      </w:r>
      <w:r>
        <w:t>внешности</w:t>
      </w:r>
      <w:r>
        <w:rPr>
          <w:spacing w:val="8"/>
        </w:rPr>
        <w:t xml:space="preserve"> </w:t>
      </w:r>
      <w:r>
        <w:t>человека,</w:t>
      </w:r>
      <w:r>
        <w:rPr>
          <w:spacing w:val="7"/>
        </w:rPr>
        <w:t xml:space="preserve"> </w:t>
      </w:r>
      <w:r>
        <w:rPr>
          <w:spacing w:val="-2"/>
        </w:rPr>
        <w:t xml:space="preserve">помещения, </w:t>
      </w:r>
      <w:r>
        <w:t>природы,</w:t>
      </w:r>
      <w:r>
        <w:rPr>
          <w:spacing w:val="-3"/>
        </w:rPr>
        <w:t xml:space="preserve"> </w:t>
      </w:r>
      <w:r>
        <w:t>местности,</w:t>
      </w:r>
      <w:r>
        <w:rPr>
          <w:spacing w:val="-2"/>
        </w:rPr>
        <w:t xml:space="preserve"> действий).</w:t>
      </w:r>
    </w:p>
    <w:p w14:paraId="39868805" w14:textId="77777777" w:rsidR="00AF185A" w:rsidRDefault="008C6AF8">
      <w:pPr>
        <w:pStyle w:val="a3"/>
        <w:spacing w:before="41" w:line="276" w:lineRule="auto"/>
        <w:ind w:right="286"/>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14:paraId="791CEF38" w14:textId="77777777" w:rsidR="00AF185A" w:rsidRDefault="008C6AF8">
      <w:pPr>
        <w:pStyle w:val="a3"/>
        <w:spacing w:before="1" w:line="276" w:lineRule="auto"/>
        <w:ind w:right="281"/>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66123B84" w14:textId="77777777" w:rsidR="00AF185A" w:rsidRDefault="008C6AF8">
      <w:pPr>
        <w:pStyle w:val="a3"/>
        <w:spacing w:line="278" w:lineRule="auto"/>
        <w:ind w:right="281"/>
      </w:pPr>
      <w:r>
        <w:t>Проводить смысловой анализ текста, его композиционных особенностей, определять количество микротем и абзацев.</w:t>
      </w:r>
    </w:p>
    <w:p w14:paraId="648220AD" w14:textId="77777777" w:rsidR="00AF185A" w:rsidRDefault="008C6AF8">
      <w:pPr>
        <w:pStyle w:val="a3"/>
        <w:spacing w:line="276" w:lineRule="auto"/>
        <w:ind w:right="280"/>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w:t>
      </w:r>
      <w:r>
        <w:rPr>
          <w:spacing w:val="40"/>
        </w:rPr>
        <w:t xml:space="preserve"> </w:t>
      </w:r>
      <w:r>
        <w:t>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14:paraId="6F2C7200" w14:textId="77777777" w:rsidR="00AF185A" w:rsidRDefault="008C6AF8">
      <w:pPr>
        <w:pStyle w:val="a3"/>
        <w:spacing w:line="276" w:lineRule="auto"/>
        <w:ind w:right="280"/>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w:t>
      </w:r>
      <w:r>
        <w:rPr>
          <w:spacing w:val="40"/>
        </w:rPr>
        <w:t xml:space="preserve"> </w:t>
      </w:r>
      <w:r>
        <w:lastRenderedPageBreak/>
        <w:t>ее в учебной деятельности.</w:t>
      </w:r>
    </w:p>
    <w:p w14:paraId="171E4C15" w14:textId="77777777" w:rsidR="00AF185A" w:rsidRDefault="008C6AF8">
      <w:pPr>
        <w:pStyle w:val="a3"/>
        <w:spacing w:line="276" w:lineRule="auto"/>
        <w:ind w:right="286"/>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005992A1" w14:textId="77777777" w:rsidR="00AF185A" w:rsidRDefault="008C6AF8">
      <w:pPr>
        <w:pStyle w:val="a3"/>
        <w:spacing w:line="276" w:lineRule="auto"/>
        <w:ind w:right="291"/>
      </w:pPr>
      <w:r>
        <w:t>Редактировать собственные тексты с опорой на знание норм современного русского литературного языка.</w:t>
      </w:r>
    </w:p>
    <w:p w14:paraId="075AEB88" w14:textId="77777777" w:rsidR="00AF185A" w:rsidRDefault="008C6AF8">
      <w:pPr>
        <w:pStyle w:val="a3"/>
        <w:ind w:left="862" w:firstLine="0"/>
      </w:pPr>
      <w:r>
        <w:t>Функциональные</w:t>
      </w:r>
      <w:r>
        <w:rPr>
          <w:spacing w:val="-11"/>
        </w:rPr>
        <w:t xml:space="preserve"> </w:t>
      </w:r>
      <w:r>
        <w:t>разновидности</w:t>
      </w:r>
      <w:r>
        <w:rPr>
          <w:spacing w:val="-7"/>
        </w:rPr>
        <w:t xml:space="preserve"> </w:t>
      </w:r>
      <w:r>
        <w:rPr>
          <w:spacing w:val="-2"/>
        </w:rPr>
        <w:t>языка.</w:t>
      </w:r>
    </w:p>
    <w:p w14:paraId="460A66FF" w14:textId="77777777" w:rsidR="00AF185A" w:rsidRDefault="008C6AF8">
      <w:pPr>
        <w:pStyle w:val="a3"/>
        <w:spacing w:before="36" w:line="276" w:lineRule="auto"/>
        <w:ind w:right="285"/>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181E1B66" w14:textId="77777777" w:rsidR="00AF185A" w:rsidRDefault="008C6AF8">
      <w:pPr>
        <w:pStyle w:val="a3"/>
        <w:spacing w:line="276" w:lineRule="auto"/>
        <w:ind w:right="284"/>
      </w:pPr>
      <w:r>
        <w:t>Применять знания об официально-деловом и научном стиле при выполнении языкового анализа различных видов и в речевой практике.</w:t>
      </w:r>
    </w:p>
    <w:p w14:paraId="560DC948" w14:textId="77777777" w:rsidR="00AF185A" w:rsidRDefault="008C6AF8">
      <w:pPr>
        <w:pStyle w:val="a3"/>
        <w:spacing w:line="275" w:lineRule="exact"/>
        <w:ind w:left="862" w:firstLine="0"/>
      </w:pPr>
      <w:r>
        <w:t>Лексикология.</w:t>
      </w:r>
      <w:r>
        <w:rPr>
          <w:spacing w:val="-9"/>
        </w:rPr>
        <w:t xml:space="preserve"> </w:t>
      </w:r>
      <w:r>
        <w:t>Культура</w:t>
      </w:r>
      <w:r>
        <w:rPr>
          <w:spacing w:val="-4"/>
        </w:rPr>
        <w:t xml:space="preserve"> речи.</w:t>
      </w:r>
    </w:p>
    <w:p w14:paraId="69EFB5F5" w14:textId="77777777" w:rsidR="00AF185A" w:rsidRDefault="008C6AF8">
      <w:pPr>
        <w:pStyle w:val="a3"/>
        <w:spacing w:before="44" w:line="276" w:lineRule="auto"/>
        <w:ind w:right="280"/>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14:paraId="2C2459F0" w14:textId="77777777" w:rsidR="00AF185A" w:rsidRDefault="008C6AF8">
      <w:pPr>
        <w:pStyle w:val="a3"/>
        <w:spacing w:line="276" w:lineRule="auto"/>
        <w:ind w:right="288"/>
      </w:pPr>
      <w:r>
        <w:t xml:space="preserve">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w:t>
      </w:r>
      <w:r>
        <w:rPr>
          <w:spacing w:val="-2"/>
        </w:rPr>
        <w:t>выразительности.</w:t>
      </w:r>
    </w:p>
    <w:p w14:paraId="099B0F2D" w14:textId="77777777" w:rsidR="00AF185A" w:rsidRDefault="008C6AF8">
      <w:pPr>
        <w:pStyle w:val="a3"/>
        <w:spacing w:line="276" w:lineRule="auto"/>
        <w:ind w:right="288"/>
      </w:pPr>
      <w:r>
        <w:t>Распознавать в тексте фразеологизмы, уметь определять их значения; характеризовать ситуацию употребления фразеологизма.</w:t>
      </w:r>
    </w:p>
    <w:p w14:paraId="79C3E3E4" w14:textId="7F99B01E" w:rsidR="00AF185A" w:rsidRDefault="008C6AF8" w:rsidP="008C6AF8">
      <w:pPr>
        <w:pStyle w:val="a3"/>
        <w:spacing w:line="275" w:lineRule="exact"/>
        <w:ind w:left="862" w:firstLine="0"/>
      </w:pPr>
      <w:r>
        <w:t>Осуществлять</w:t>
      </w:r>
      <w:r>
        <w:rPr>
          <w:spacing w:val="50"/>
        </w:rPr>
        <w:t xml:space="preserve">  </w:t>
      </w:r>
      <w:r>
        <w:t>выбор</w:t>
      </w:r>
      <w:r>
        <w:rPr>
          <w:spacing w:val="53"/>
        </w:rPr>
        <w:t xml:space="preserve">  </w:t>
      </w:r>
      <w:r>
        <w:t>лексических</w:t>
      </w:r>
      <w:r>
        <w:rPr>
          <w:spacing w:val="53"/>
        </w:rPr>
        <w:t xml:space="preserve">  </w:t>
      </w:r>
      <w:r>
        <w:t>средств</w:t>
      </w:r>
      <w:r>
        <w:rPr>
          <w:spacing w:val="51"/>
        </w:rPr>
        <w:t xml:space="preserve">  </w:t>
      </w:r>
      <w:r>
        <w:t>в</w:t>
      </w:r>
      <w:r>
        <w:rPr>
          <w:spacing w:val="52"/>
        </w:rPr>
        <w:t xml:space="preserve">  </w:t>
      </w:r>
      <w:r>
        <w:t>соответствии</w:t>
      </w:r>
      <w:r>
        <w:rPr>
          <w:spacing w:val="52"/>
        </w:rPr>
        <w:t xml:space="preserve">  </w:t>
      </w:r>
      <w:r>
        <w:t>с</w:t>
      </w:r>
      <w:r>
        <w:rPr>
          <w:spacing w:val="51"/>
        </w:rPr>
        <w:t xml:space="preserve">  </w:t>
      </w:r>
      <w:r>
        <w:t>речевой</w:t>
      </w:r>
      <w:r>
        <w:rPr>
          <w:spacing w:val="53"/>
        </w:rPr>
        <w:t xml:space="preserve">  </w:t>
      </w:r>
      <w:r>
        <w:rPr>
          <w:spacing w:val="-2"/>
        </w:rPr>
        <w:t xml:space="preserve">ситуацией, </w:t>
      </w:r>
      <w:r>
        <w:t xml:space="preserve">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w:t>
      </w:r>
      <w:r>
        <w:rPr>
          <w:spacing w:val="-2"/>
        </w:rPr>
        <w:t>словари.</w:t>
      </w:r>
    </w:p>
    <w:p w14:paraId="6B0A93DE" w14:textId="77777777" w:rsidR="00AF185A" w:rsidRDefault="008C6AF8">
      <w:pPr>
        <w:pStyle w:val="a3"/>
        <w:spacing w:before="1"/>
        <w:ind w:left="862" w:firstLine="0"/>
      </w:pPr>
      <w:r>
        <w:t>Словообразование.</w:t>
      </w:r>
      <w:r>
        <w:rPr>
          <w:spacing w:val="-5"/>
        </w:rPr>
        <w:t xml:space="preserve"> </w:t>
      </w:r>
      <w:r>
        <w:t>Культура</w:t>
      </w:r>
      <w:r>
        <w:rPr>
          <w:spacing w:val="-6"/>
        </w:rPr>
        <w:t xml:space="preserve"> </w:t>
      </w:r>
      <w:r>
        <w:t>речи.</w:t>
      </w:r>
      <w:r>
        <w:rPr>
          <w:spacing w:val="-4"/>
        </w:rPr>
        <w:t xml:space="preserve"> </w:t>
      </w:r>
      <w:r>
        <w:rPr>
          <w:spacing w:val="-2"/>
        </w:rPr>
        <w:t>Орфография.</w:t>
      </w:r>
    </w:p>
    <w:p w14:paraId="0FD7972C" w14:textId="77777777" w:rsidR="00AF185A" w:rsidRDefault="008C6AF8">
      <w:pPr>
        <w:pStyle w:val="a3"/>
        <w:spacing w:before="41" w:line="276" w:lineRule="auto"/>
        <w:ind w:right="289"/>
      </w:pPr>
      <w:r>
        <w:t>Распознавать формообразующие и словообразующие морфемы в слове; выделять производящую основу.</w:t>
      </w:r>
    </w:p>
    <w:p w14:paraId="5CCF3FA2" w14:textId="77777777" w:rsidR="00AF185A" w:rsidRDefault="008C6AF8">
      <w:pPr>
        <w:pStyle w:val="a3"/>
        <w:spacing w:line="276" w:lineRule="auto"/>
        <w:ind w:right="280"/>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15C92317" w14:textId="77777777" w:rsidR="00AF185A" w:rsidRDefault="008C6AF8">
      <w:pPr>
        <w:pStyle w:val="a3"/>
        <w:spacing w:line="276" w:lineRule="auto"/>
        <w:ind w:right="283"/>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14:paraId="6053D8C9" w14:textId="77777777" w:rsidR="00AF185A" w:rsidRDefault="008C6AF8">
      <w:pPr>
        <w:pStyle w:val="a3"/>
        <w:spacing w:line="276" w:lineRule="auto"/>
        <w:ind w:right="286"/>
      </w:pPr>
      <w:r>
        <w:rPr>
          <w:w w:val="105"/>
        </w:rPr>
        <w:t xml:space="preserve">Соблюдать нормы правописания сложных и сложносокращенных слов, нормы </w:t>
      </w:r>
      <w:r>
        <w:rPr>
          <w:spacing w:val="-2"/>
        </w:rPr>
        <w:t>правописания</w:t>
      </w:r>
      <w:r>
        <w:rPr>
          <w:spacing w:val="-7"/>
        </w:rPr>
        <w:t xml:space="preserve"> </w:t>
      </w:r>
      <w:r>
        <w:rPr>
          <w:spacing w:val="-2"/>
        </w:rPr>
        <w:t>корня</w:t>
      </w:r>
      <w:r>
        <w:rPr>
          <w:spacing w:val="-7"/>
        </w:rPr>
        <w:t xml:space="preserve"> </w:t>
      </w:r>
      <w:r>
        <w:rPr>
          <w:spacing w:val="-2"/>
        </w:rPr>
        <w:t>―-кас</w:t>
      </w:r>
      <w:r>
        <w:rPr>
          <w:spacing w:val="-8"/>
        </w:rPr>
        <w:t xml:space="preserve"> </w:t>
      </w:r>
      <w:r>
        <w:rPr>
          <w:spacing w:val="-2"/>
        </w:rPr>
        <w:t>кос-‖</w:t>
      </w:r>
      <w:r>
        <w:rPr>
          <w:spacing w:val="-6"/>
        </w:rPr>
        <w:t xml:space="preserve"> </w:t>
      </w:r>
      <w:r>
        <w:rPr>
          <w:spacing w:val="-2"/>
        </w:rPr>
        <w:t>с</w:t>
      </w:r>
      <w:r>
        <w:rPr>
          <w:spacing w:val="-8"/>
        </w:rPr>
        <w:t xml:space="preserve"> </w:t>
      </w:r>
      <w:r>
        <w:rPr>
          <w:spacing w:val="-2"/>
        </w:rPr>
        <w:t>чередованием</w:t>
      </w:r>
      <w:r>
        <w:rPr>
          <w:spacing w:val="-8"/>
        </w:rPr>
        <w:t xml:space="preserve"> </w:t>
      </w:r>
      <w:r>
        <w:rPr>
          <w:spacing w:val="-2"/>
        </w:rPr>
        <w:t>―а</w:t>
      </w:r>
      <w:r>
        <w:rPr>
          <w:spacing w:val="-8"/>
        </w:rPr>
        <w:t xml:space="preserve"> </w:t>
      </w:r>
      <w:r>
        <w:rPr>
          <w:spacing w:val="-2"/>
        </w:rPr>
        <w:t>(о)‖,</w:t>
      </w:r>
      <w:r>
        <w:rPr>
          <w:spacing w:val="-7"/>
        </w:rPr>
        <w:t xml:space="preserve"> </w:t>
      </w:r>
      <w:r>
        <w:rPr>
          <w:spacing w:val="-2"/>
        </w:rPr>
        <w:t>гласных</w:t>
      </w:r>
      <w:r>
        <w:rPr>
          <w:spacing w:val="-6"/>
        </w:rPr>
        <w:t xml:space="preserve"> </w:t>
      </w:r>
      <w:r>
        <w:rPr>
          <w:spacing w:val="-2"/>
        </w:rPr>
        <w:t>в</w:t>
      </w:r>
      <w:r>
        <w:rPr>
          <w:spacing w:val="-8"/>
        </w:rPr>
        <w:t xml:space="preserve"> </w:t>
      </w:r>
      <w:r>
        <w:rPr>
          <w:spacing w:val="-2"/>
        </w:rPr>
        <w:t>приставках</w:t>
      </w:r>
      <w:r>
        <w:rPr>
          <w:spacing w:val="-6"/>
        </w:rPr>
        <w:t xml:space="preserve"> </w:t>
      </w:r>
      <w:r>
        <w:rPr>
          <w:spacing w:val="-2"/>
        </w:rPr>
        <w:t>―пре-‖</w:t>
      </w:r>
      <w:r>
        <w:rPr>
          <w:spacing w:val="-8"/>
        </w:rPr>
        <w:t xml:space="preserve"> </w:t>
      </w:r>
      <w:r>
        <w:rPr>
          <w:spacing w:val="-2"/>
        </w:rPr>
        <w:t>и</w:t>
      </w:r>
      <w:r>
        <w:rPr>
          <w:spacing w:val="-7"/>
        </w:rPr>
        <w:t xml:space="preserve"> </w:t>
      </w:r>
      <w:r>
        <w:rPr>
          <w:spacing w:val="-2"/>
        </w:rPr>
        <w:t>―при-‖.</w:t>
      </w:r>
    </w:p>
    <w:p w14:paraId="0BB0700A" w14:textId="77777777" w:rsidR="00AF185A" w:rsidRDefault="008C6AF8">
      <w:pPr>
        <w:pStyle w:val="a3"/>
        <w:spacing w:before="1"/>
        <w:ind w:left="862" w:firstLine="0"/>
      </w:pPr>
      <w:r>
        <w:t>Морфология.</w:t>
      </w:r>
      <w:r>
        <w:rPr>
          <w:spacing w:val="-5"/>
        </w:rPr>
        <w:t xml:space="preserve"> </w:t>
      </w:r>
      <w:r>
        <w:t>Культура</w:t>
      </w:r>
      <w:r>
        <w:rPr>
          <w:spacing w:val="-3"/>
        </w:rPr>
        <w:t xml:space="preserve"> </w:t>
      </w:r>
      <w:r>
        <w:t>речи.</w:t>
      </w:r>
      <w:r>
        <w:rPr>
          <w:spacing w:val="-4"/>
        </w:rPr>
        <w:t xml:space="preserve"> </w:t>
      </w:r>
      <w:r>
        <w:rPr>
          <w:spacing w:val="-2"/>
        </w:rPr>
        <w:t>Орфография.</w:t>
      </w:r>
    </w:p>
    <w:p w14:paraId="0AC6DB05" w14:textId="77777777" w:rsidR="00AF185A" w:rsidRDefault="008C6AF8">
      <w:pPr>
        <w:pStyle w:val="a3"/>
        <w:spacing w:before="41" w:line="276" w:lineRule="auto"/>
        <w:ind w:left="862" w:right="1424" w:firstLine="0"/>
      </w:pPr>
      <w:r>
        <w:rPr>
          <w:w w:val="105"/>
        </w:rPr>
        <w:t xml:space="preserve">Характеризовать особенности словообразования имен существительных. </w:t>
      </w:r>
      <w:r>
        <w:rPr>
          <w:spacing w:val="-2"/>
        </w:rPr>
        <w:t>Соблюдать</w:t>
      </w:r>
      <w:r>
        <w:rPr>
          <w:spacing w:val="-12"/>
        </w:rPr>
        <w:t xml:space="preserve"> </w:t>
      </w:r>
      <w:r>
        <w:rPr>
          <w:spacing w:val="-2"/>
        </w:rPr>
        <w:t>нормы</w:t>
      </w:r>
      <w:r>
        <w:rPr>
          <w:spacing w:val="-9"/>
        </w:rPr>
        <w:t xml:space="preserve"> </w:t>
      </w:r>
      <w:r>
        <w:rPr>
          <w:spacing w:val="-2"/>
        </w:rPr>
        <w:t>слитного</w:t>
      </w:r>
      <w:r>
        <w:rPr>
          <w:spacing w:val="-10"/>
        </w:rPr>
        <w:t xml:space="preserve"> </w:t>
      </w:r>
      <w:r>
        <w:rPr>
          <w:spacing w:val="-2"/>
        </w:rPr>
        <w:t>и</w:t>
      </w:r>
      <w:r>
        <w:rPr>
          <w:spacing w:val="-10"/>
        </w:rPr>
        <w:t xml:space="preserve"> </w:t>
      </w:r>
      <w:r>
        <w:rPr>
          <w:spacing w:val="-2"/>
        </w:rPr>
        <w:t>дефисного</w:t>
      </w:r>
      <w:r>
        <w:rPr>
          <w:spacing w:val="-12"/>
        </w:rPr>
        <w:t xml:space="preserve"> </w:t>
      </w:r>
      <w:r>
        <w:rPr>
          <w:spacing w:val="-2"/>
        </w:rPr>
        <w:t>написания</w:t>
      </w:r>
      <w:r>
        <w:rPr>
          <w:spacing w:val="-10"/>
        </w:rPr>
        <w:t xml:space="preserve"> </w:t>
      </w:r>
      <w:r>
        <w:rPr>
          <w:spacing w:val="-2"/>
        </w:rPr>
        <w:t>―пол-‖</w:t>
      </w:r>
      <w:r>
        <w:rPr>
          <w:spacing w:val="-10"/>
        </w:rPr>
        <w:t xml:space="preserve"> </w:t>
      </w:r>
      <w:r>
        <w:rPr>
          <w:spacing w:val="-2"/>
        </w:rPr>
        <w:t>и</w:t>
      </w:r>
      <w:r>
        <w:rPr>
          <w:spacing w:val="-10"/>
        </w:rPr>
        <w:t xml:space="preserve"> </w:t>
      </w:r>
      <w:r>
        <w:rPr>
          <w:spacing w:val="-2"/>
        </w:rPr>
        <w:t>―полу-‖</w:t>
      </w:r>
      <w:r>
        <w:rPr>
          <w:spacing w:val="-8"/>
        </w:rPr>
        <w:t xml:space="preserve"> </w:t>
      </w:r>
      <w:r>
        <w:rPr>
          <w:spacing w:val="-2"/>
        </w:rPr>
        <w:t>со</w:t>
      </w:r>
      <w:r>
        <w:rPr>
          <w:spacing w:val="-10"/>
        </w:rPr>
        <w:t xml:space="preserve"> </w:t>
      </w:r>
      <w:r>
        <w:rPr>
          <w:spacing w:val="-2"/>
        </w:rPr>
        <w:t>словами.</w:t>
      </w:r>
    </w:p>
    <w:p w14:paraId="09CD08D1" w14:textId="77777777" w:rsidR="00AF185A" w:rsidRDefault="008C6AF8">
      <w:pPr>
        <w:pStyle w:val="a3"/>
        <w:spacing w:line="278" w:lineRule="auto"/>
        <w:ind w:right="283"/>
      </w:pPr>
      <w:r>
        <w:t xml:space="preserve">Соблюдать нормы произношения, постановки ударения (в рамках изученного), </w:t>
      </w:r>
      <w:r>
        <w:lastRenderedPageBreak/>
        <w:t>словоизменения имен существительных.</w:t>
      </w:r>
    </w:p>
    <w:p w14:paraId="19D7DDAB" w14:textId="77777777" w:rsidR="00AF185A" w:rsidRDefault="008C6AF8">
      <w:pPr>
        <w:pStyle w:val="a3"/>
        <w:spacing w:line="276" w:lineRule="auto"/>
        <w:ind w:right="290"/>
      </w:pPr>
      <w:r>
        <w:t>Различать качественные, относительные и притяжательные имена прилагательные, степени сравнения качественных имен прилагательных.</w:t>
      </w:r>
    </w:p>
    <w:p w14:paraId="095FB540" w14:textId="77777777" w:rsidR="00AF185A" w:rsidRDefault="008C6AF8">
      <w:pPr>
        <w:pStyle w:val="a3"/>
        <w:spacing w:line="276" w:lineRule="auto"/>
        <w:ind w:right="281"/>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w:t>
      </w:r>
      <w:r>
        <w:rPr>
          <w:w w:val="130"/>
        </w:rPr>
        <w:t xml:space="preserve">‖ </w:t>
      </w:r>
      <w:r>
        <w:t>и ―-ск-</w:t>
      </w:r>
      <w:r>
        <w:rPr>
          <w:w w:val="130"/>
        </w:rPr>
        <w:t xml:space="preserve">‖ </w:t>
      </w:r>
      <w:r>
        <w:t xml:space="preserve">имен прилагательных, сложных имен </w:t>
      </w:r>
      <w:r>
        <w:rPr>
          <w:spacing w:val="-2"/>
        </w:rPr>
        <w:t>прилагательных.</w:t>
      </w:r>
    </w:p>
    <w:p w14:paraId="37B920B5" w14:textId="77777777" w:rsidR="00AF185A" w:rsidRDefault="008C6AF8">
      <w:pPr>
        <w:pStyle w:val="a3"/>
        <w:spacing w:line="276" w:lineRule="auto"/>
        <w:ind w:right="281"/>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14:paraId="54288C08" w14:textId="77777777" w:rsidR="00AF185A" w:rsidRDefault="008C6AF8">
      <w:pPr>
        <w:pStyle w:val="a3"/>
        <w:spacing w:line="276" w:lineRule="auto"/>
        <w:ind w:right="280"/>
      </w:pPr>
      <w:r>
        <w:t>Уметь склонять числительные и характеризовать особенности склонения,</w:t>
      </w:r>
      <w:r>
        <w:rPr>
          <w:spacing w:val="80"/>
        </w:rPr>
        <w:t xml:space="preserve"> </w:t>
      </w:r>
      <w:r>
        <w:t>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14:paraId="3290E54D" w14:textId="77777777" w:rsidR="00AF185A" w:rsidRDefault="008C6AF8">
      <w:pPr>
        <w:pStyle w:val="a3"/>
        <w:spacing w:line="276" w:lineRule="auto"/>
        <w:ind w:right="287"/>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w:t>
      </w:r>
      <w:r>
        <w:rPr>
          <w:spacing w:val="40"/>
        </w:rPr>
        <w:t xml:space="preserve"> </w:t>
      </w:r>
      <w:r>
        <w:t>правописания окончаний числительных.</w:t>
      </w:r>
    </w:p>
    <w:p w14:paraId="7BB97F01" w14:textId="77777777" w:rsidR="00AF185A" w:rsidRDefault="008C6AF8">
      <w:pPr>
        <w:pStyle w:val="a3"/>
        <w:spacing w:line="276" w:lineRule="auto"/>
        <w:ind w:right="281"/>
      </w:pPr>
      <w:r>
        <w:t>Распознавать местоимения; определять общее</w:t>
      </w:r>
      <w:r>
        <w:rPr>
          <w:spacing w:val="-4"/>
        </w:rPr>
        <w:t xml:space="preserve"> </w:t>
      </w:r>
      <w:r>
        <w:t>грамматическое</w:t>
      </w:r>
      <w:r>
        <w:rPr>
          <w:spacing w:val="-2"/>
        </w:rPr>
        <w:t xml:space="preserve"> </w:t>
      </w:r>
      <w:r>
        <w:t>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164A46DF" w14:textId="77777777" w:rsidR="00AF185A" w:rsidRDefault="008C6AF8">
      <w:pPr>
        <w:pStyle w:val="a3"/>
        <w:spacing w:line="276" w:lineRule="auto"/>
        <w:ind w:right="287"/>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33438593" w14:textId="77777777" w:rsidR="008C6AF8" w:rsidRDefault="008C6AF8" w:rsidP="008C6AF8">
      <w:pPr>
        <w:pStyle w:val="a3"/>
        <w:spacing w:line="276" w:lineRule="auto"/>
        <w:ind w:right="284"/>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w:t>
      </w:r>
    </w:p>
    <w:p w14:paraId="35281606" w14:textId="61E89907" w:rsidR="00AF185A" w:rsidRDefault="008C6AF8" w:rsidP="008C6AF8">
      <w:pPr>
        <w:pStyle w:val="a3"/>
        <w:spacing w:line="276" w:lineRule="auto"/>
        <w:ind w:right="284"/>
      </w:pPr>
      <w:r>
        <w:t>различать</w:t>
      </w:r>
      <w:r>
        <w:rPr>
          <w:spacing w:val="-5"/>
        </w:rPr>
        <w:t xml:space="preserve"> </w:t>
      </w:r>
      <w:r>
        <w:t>безличные</w:t>
      </w:r>
      <w:r>
        <w:rPr>
          <w:spacing w:val="-4"/>
        </w:rPr>
        <w:t xml:space="preserve"> </w:t>
      </w:r>
      <w:r>
        <w:t>и</w:t>
      </w:r>
      <w:r>
        <w:rPr>
          <w:spacing w:val="-4"/>
        </w:rPr>
        <w:t xml:space="preserve"> </w:t>
      </w:r>
      <w:r>
        <w:t>личные</w:t>
      </w:r>
      <w:r>
        <w:rPr>
          <w:spacing w:val="-4"/>
        </w:rPr>
        <w:t xml:space="preserve"> </w:t>
      </w:r>
      <w:r>
        <w:t>глаголы,</w:t>
      </w:r>
      <w:r>
        <w:rPr>
          <w:spacing w:val="-2"/>
        </w:rPr>
        <w:t xml:space="preserve"> </w:t>
      </w:r>
      <w:r>
        <w:t>использовать</w:t>
      </w:r>
      <w:r>
        <w:rPr>
          <w:spacing w:val="-3"/>
        </w:rPr>
        <w:t xml:space="preserve"> </w:t>
      </w:r>
      <w:r>
        <w:t>личные</w:t>
      </w:r>
      <w:r>
        <w:rPr>
          <w:spacing w:val="-4"/>
        </w:rPr>
        <w:t xml:space="preserve"> </w:t>
      </w:r>
      <w:r>
        <w:t>глаголы</w:t>
      </w:r>
      <w:r>
        <w:rPr>
          <w:spacing w:val="-3"/>
        </w:rPr>
        <w:t xml:space="preserve"> </w:t>
      </w:r>
      <w:r>
        <w:t>в</w:t>
      </w:r>
      <w:r>
        <w:rPr>
          <w:spacing w:val="-3"/>
        </w:rPr>
        <w:t xml:space="preserve"> </w:t>
      </w:r>
      <w:r>
        <w:t>безличном</w:t>
      </w:r>
      <w:r>
        <w:rPr>
          <w:spacing w:val="-3"/>
        </w:rPr>
        <w:t xml:space="preserve"> </w:t>
      </w:r>
      <w:r>
        <w:rPr>
          <w:spacing w:val="-2"/>
        </w:rPr>
        <w:t>значении.</w:t>
      </w:r>
    </w:p>
    <w:p w14:paraId="5DE1BBFF" w14:textId="77777777" w:rsidR="00AF185A" w:rsidRDefault="008C6AF8">
      <w:pPr>
        <w:pStyle w:val="a3"/>
        <w:spacing w:before="41" w:line="276" w:lineRule="auto"/>
        <w:ind w:left="862" w:right="283" w:firstLine="0"/>
      </w:pPr>
      <w:r>
        <w:t>Соблюдать нормы правописания ―ь‖ в формах глагола повелительного наклонения. Проводить</w:t>
      </w:r>
      <w:r>
        <w:rPr>
          <w:spacing w:val="69"/>
        </w:rPr>
        <w:t xml:space="preserve">  </w:t>
      </w:r>
      <w:r>
        <w:t>морфологический</w:t>
      </w:r>
      <w:r>
        <w:rPr>
          <w:spacing w:val="72"/>
        </w:rPr>
        <w:t xml:space="preserve">  </w:t>
      </w:r>
      <w:r>
        <w:t>анализ</w:t>
      </w:r>
      <w:r>
        <w:rPr>
          <w:spacing w:val="69"/>
        </w:rPr>
        <w:t xml:space="preserve">  </w:t>
      </w:r>
      <w:r>
        <w:t>имен</w:t>
      </w:r>
      <w:r>
        <w:rPr>
          <w:spacing w:val="70"/>
        </w:rPr>
        <w:t xml:space="preserve">  </w:t>
      </w:r>
      <w:r>
        <w:t>прилагательных,</w:t>
      </w:r>
      <w:r>
        <w:rPr>
          <w:spacing w:val="68"/>
        </w:rPr>
        <w:t xml:space="preserve">  </w:t>
      </w:r>
      <w:r>
        <w:t>имен</w:t>
      </w:r>
      <w:r>
        <w:rPr>
          <w:spacing w:val="70"/>
        </w:rPr>
        <w:t xml:space="preserve">  </w:t>
      </w:r>
      <w:r>
        <w:rPr>
          <w:spacing w:val="-2"/>
        </w:rPr>
        <w:t>числительных,</w:t>
      </w:r>
    </w:p>
    <w:p w14:paraId="37F5FAFB" w14:textId="77777777" w:rsidR="00AF185A" w:rsidRDefault="008C6AF8">
      <w:pPr>
        <w:pStyle w:val="a3"/>
        <w:spacing w:before="1" w:line="276" w:lineRule="auto"/>
        <w:ind w:right="288" w:firstLine="0"/>
      </w:pPr>
      <w:r>
        <w:t>местоимений, глаголов; применять знания по морфологии при выполнении языкового анализа различных видов и в речевой практике.</w:t>
      </w:r>
    </w:p>
    <w:p w14:paraId="72AA44C0" w14:textId="77777777" w:rsidR="00AF185A" w:rsidRDefault="008C6AF8">
      <w:pPr>
        <w:pStyle w:val="a3"/>
        <w:spacing w:line="276" w:lineRule="auto"/>
        <w:ind w:right="287"/>
      </w:pPr>
      <w:r>
        <w:t>Проводить фонетический анализ слов; использовать знания по фонетике и графике в практике произношения и правописания слов.</w:t>
      </w:r>
    </w:p>
    <w:p w14:paraId="091C643A" w14:textId="77777777" w:rsidR="00AF185A" w:rsidRDefault="008C6AF8">
      <w:pPr>
        <w:pStyle w:val="a3"/>
        <w:spacing w:line="276" w:lineRule="auto"/>
        <w:ind w:right="287"/>
      </w:pPr>
      <w:r>
        <w:t>Распознавать изученные орфограммы, проводить орфографический анализ слов, применять знания по орфографии в практике правописания.</w:t>
      </w:r>
    </w:p>
    <w:p w14:paraId="213DBCE5" w14:textId="77777777" w:rsidR="00AF185A" w:rsidRDefault="008C6AF8">
      <w:pPr>
        <w:pStyle w:val="a3"/>
        <w:spacing w:line="276" w:lineRule="auto"/>
        <w:ind w:right="290"/>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58845D07" w14:textId="77777777" w:rsidR="00AF185A" w:rsidRDefault="008C6AF8">
      <w:pPr>
        <w:pStyle w:val="a3"/>
        <w:spacing w:line="276" w:lineRule="auto"/>
        <w:ind w:right="290"/>
      </w:pPr>
      <w:r>
        <w:t>К концу обучения в 7 классе обучающийся получит следующие предметные результаты по отдельным темам программы по русскому языку:</w:t>
      </w:r>
    </w:p>
    <w:p w14:paraId="68F1CC74" w14:textId="77777777" w:rsidR="00AF185A" w:rsidRDefault="008C6AF8">
      <w:pPr>
        <w:pStyle w:val="a3"/>
        <w:spacing w:line="275" w:lineRule="exact"/>
        <w:ind w:left="862" w:firstLine="0"/>
      </w:pPr>
      <w:r>
        <w:t>Общие</w:t>
      </w:r>
      <w:r>
        <w:rPr>
          <w:spacing w:val="-4"/>
        </w:rPr>
        <w:t xml:space="preserve"> </w:t>
      </w:r>
      <w:r>
        <w:t>сведения</w:t>
      </w:r>
      <w:r>
        <w:rPr>
          <w:spacing w:val="-2"/>
        </w:rPr>
        <w:t xml:space="preserve"> </w:t>
      </w:r>
      <w:r>
        <w:t>о</w:t>
      </w:r>
      <w:r>
        <w:rPr>
          <w:spacing w:val="-2"/>
        </w:rPr>
        <w:t xml:space="preserve"> языке.</w:t>
      </w:r>
    </w:p>
    <w:p w14:paraId="1F3D6219" w14:textId="77777777" w:rsidR="00AF185A" w:rsidRDefault="008C6AF8">
      <w:pPr>
        <w:pStyle w:val="a3"/>
        <w:spacing w:before="44" w:line="276" w:lineRule="auto"/>
        <w:ind w:right="287"/>
      </w:pPr>
      <w:r>
        <w:t>Иметь представление о языке как развивающемся явлении. Осознавать взаимосвязь языка, культуры и истории народа (приводить примеры).</w:t>
      </w:r>
    </w:p>
    <w:p w14:paraId="10E91866" w14:textId="77777777" w:rsidR="00AF185A" w:rsidRDefault="008C6AF8">
      <w:pPr>
        <w:pStyle w:val="a3"/>
        <w:spacing w:line="275" w:lineRule="exact"/>
        <w:ind w:left="862" w:firstLine="0"/>
      </w:pPr>
      <w:r>
        <w:t>Язык и</w:t>
      </w:r>
      <w:r>
        <w:rPr>
          <w:spacing w:val="1"/>
        </w:rPr>
        <w:t xml:space="preserve"> </w:t>
      </w:r>
      <w:r>
        <w:rPr>
          <w:spacing w:val="-4"/>
        </w:rPr>
        <w:t>речь.</w:t>
      </w:r>
    </w:p>
    <w:p w14:paraId="5959C730" w14:textId="77777777" w:rsidR="00AF185A" w:rsidRDefault="008C6AF8">
      <w:pPr>
        <w:pStyle w:val="a3"/>
        <w:spacing w:before="40" w:line="276" w:lineRule="auto"/>
        <w:ind w:right="279"/>
      </w:pPr>
      <w:r>
        <w:t xml:space="preserve">Создавать устные монологические высказывания объемом не менее 7 предложений на </w:t>
      </w:r>
      <w:r>
        <w:lastRenderedPageBreak/>
        <w:t>основе наблюдений, личных впечатлений, чтения научно-учебной, художественной и научно-популярной литературы (монолог-описание, монолог- рассуждение, монолог-повествование), выступать с научным сообщением.</w:t>
      </w:r>
    </w:p>
    <w:p w14:paraId="643B56E0" w14:textId="77777777" w:rsidR="00AF185A" w:rsidRDefault="008C6AF8">
      <w:pPr>
        <w:pStyle w:val="a3"/>
        <w:spacing w:before="1" w:line="276" w:lineRule="auto"/>
        <w:ind w:right="288"/>
      </w:pPr>
      <w:r>
        <w:t>Участвовать в диалоге на лингвистические темы (в рамках изученного) и темы на основе жизненных наблюдений объемом не менее 5 реплик.</w:t>
      </w:r>
    </w:p>
    <w:p w14:paraId="5380B26E" w14:textId="77777777" w:rsidR="00AF185A" w:rsidRDefault="008C6AF8">
      <w:pPr>
        <w:pStyle w:val="a3"/>
        <w:spacing w:before="1" w:line="276" w:lineRule="auto"/>
        <w:ind w:right="279"/>
      </w:pPr>
      <w:r>
        <w:t xml:space="preserve">Владеть различными видами диалога: диалог - запрос информации, диалог - сообщение </w:t>
      </w:r>
      <w:r>
        <w:rPr>
          <w:spacing w:val="-2"/>
        </w:rPr>
        <w:t>информации.</w:t>
      </w:r>
    </w:p>
    <w:p w14:paraId="0B4A04C0" w14:textId="77777777" w:rsidR="00AF185A" w:rsidRDefault="008C6AF8">
      <w:pPr>
        <w:pStyle w:val="a3"/>
        <w:spacing w:line="276" w:lineRule="auto"/>
        <w:ind w:right="279"/>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31A4E49C" w14:textId="77777777" w:rsidR="00AF185A" w:rsidRDefault="008C6AF8">
      <w:pPr>
        <w:pStyle w:val="a3"/>
        <w:spacing w:line="276" w:lineRule="auto"/>
        <w:ind w:right="290"/>
      </w:pPr>
      <w:r>
        <w:t xml:space="preserve">Владеть различными видами чтения: просмотровым, ознакомительным, изучающим, </w:t>
      </w:r>
      <w:r>
        <w:rPr>
          <w:spacing w:val="-2"/>
        </w:rPr>
        <w:t>поисковым.</w:t>
      </w:r>
    </w:p>
    <w:p w14:paraId="1DE30A9E" w14:textId="77777777" w:rsidR="00AF185A" w:rsidRDefault="008C6AF8">
      <w:pPr>
        <w:pStyle w:val="a3"/>
        <w:spacing w:line="275" w:lineRule="exact"/>
        <w:ind w:left="862" w:firstLine="0"/>
      </w:pPr>
      <w:r>
        <w:t>Устно</w:t>
      </w:r>
      <w:r>
        <w:rPr>
          <w:spacing w:val="-5"/>
        </w:rPr>
        <w:t xml:space="preserve"> </w:t>
      </w:r>
      <w:r>
        <w:t>пересказывать</w:t>
      </w:r>
      <w:r>
        <w:rPr>
          <w:spacing w:val="-3"/>
        </w:rPr>
        <w:t xml:space="preserve"> </w:t>
      </w:r>
      <w:r>
        <w:t>прослушанный</w:t>
      </w:r>
      <w:r>
        <w:rPr>
          <w:spacing w:val="-2"/>
        </w:rPr>
        <w:t xml:space="preserve"> </w:t>
      </w:r>
      <w:r>
        <w:t>или</w:t>
      </w:r>
      <w:r>
        <w:rPr>
          <w:spacing w:val="-3"/>
        </w:rPr>
        <w:t xml:space="preserve"> </w:t>
      </w:r>
      <w:r>
        <w:t>прочитанный</w:t>
      </w:r>
      <w:r>
        <w:rPr>
          <w:spacing w:val="-2"/>
        </w:rPr>
        <w:t xml:space="preserve"> </w:t>
      </w:r>
      <w:r>
        <w:t>текст</w:t>
      </w:r>
      <w:r>
        <w:rPr>
          <w:spacing w:val="-3"/>
        </w:rPr>
        <w:t xml:space="preserve"> </w:t>
      </w:r>
      <w:r>
        <w:t>объемом</w:t>
      </w:r>
      <w:r>
        <w:rPr>
          <w:spacing w:val="-3"/>
        </w:rPr>
        <w:t xml:space="preserve"> </w:t>
      </w:r>
      <w:r>
        <w:t>не</w:t>
      </w:r>
      <w:r>
        <w:rPr>
          <w:spacing w:val="-4"/>
        </w:rPr>
        <w:t xml:space="preserve"> </w:t>
      </w:r>
      <w:r>
        <w:t>менее</w:t>
      </w:r>
      <w:r>
        <w:rPr>
          <w:spacing w:val="-3"/>
        </w:rPr>
        <w:t xml:space="preserve"> </w:t>
      </w:r>
      <w:r>
        <w:t>120</w:t>
      </w:r>
      <w:r>
        <w:rPr>
          <w:spacing w:val="-2"/>
        </w:rPr>
        <w:t xml:space="preserve"> слов.</w:t>
      </w:r>
    </w:p>
    <w:p w14:paraId="2A1B0FFD" w14:textId="77777777" w:rsidR="00AF185A" w:rsidRDefault="008C6AF8">
      <w:pPr>
        <w:pStyle w:val="a3"/>
        <w:spacing w:before="41" w:line="276" w:lineRule="auto"/>
        <w:ind w:right="280"/>
      </w:pPr>
      <w: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14:paraId="6B41266A" w14:textId="77777777" w:rsidR="00AF185A" w:rsidRDefault="008C6AF8">
      <w:pPr>
        <w:pStyle w:val="a3"/>
        <w:spacing w:before="1" w:line="276" w:lineRule="auto"/>
        <w:ind w:right="283"/>
      </w:pPr>
      <w:r>
        <w:t>Осуществлять адекватный выбор языковых средств для создания высказывания в соответствии с целью, темой и коммуникативным замыслом.</w:t>
      </w:r>
    </w:p>
    <w:p w14:paraId="327D0126" w14:textId="1933D018" w:rsidR="00AF185A" w:rsidRDefault="008C6AF8" w:rsidP="008C6AF8">
      <w:pPr>
        <w:pStyle w:val="a3"/>
        <w:spacing w:before="2" w:line="276" w:lineRule="auto"/>
        <w:ind w:right="280"/>
      </w:pPr>
      <w:r>
        <w:t>Соблюдать в устной речи и на письме нормы современного русского литературного языка,</w:t>
      </w:r>
      <w:r>
        <w:rPr>
          <w:spacing w:val="40"/>
        </w:rPr>
        <w:t xml:space="preserve"> </w:t>
      </w:r>
      <w:r>
        <w:t>в том числе во время списывания текста объемом 110-120 слов, словарного (слухозрительного) диктанта объемом 25-30 слов, диктанта на основе связного текста объемом 110-120 слов, составленного</w:t>
      </w:r>
      <w:r>
        <w:rPr>
          <w:spacing w:val="60"/>
          <w:w w:val="150"/>
        </w:rPr>
        <w:t xml:space="preserve"> </w:t>
      </w:r>
      <w:r>
        <w:t>с</w:t>
      </w:r>
      <w:r>
        <w:rPr>
          <w:spacing w:val="68"/>
          <w:w w:val="150"/>
        </w:rPr>
        <w:t xml:space="preserve"> </w:t>
      </w:r>
      <w:r>
        <w:t>учетом</w:t>
      </w:r>
      <w:r>
        <w:rPr>
          <w:spacing w:val="63"/>
          <w:w w:val="150"/>
        </w:rPr>
        <w:t xml:space="preserve"> </w:t>
      </w:r>
      <w:r>
        <w:t>ранее</w:t>
      </w:r>
      <w:r>
        <w:rPr>
          <w:spacing w:val="64"/>
          <w:w w:val="150"/>
        </w:rPr>
        <w:t xml:space="preserve"> </w:t>
      </w:r>
      <w:r>
        <w:t>изученных</w:t>
      </w:r>
      <w:r>
        <w:rPr>
          <w:spacing w:val="64"/>
          <w:w w:val="150"/>
        </w:rPr>
        <w:t xml:space="preserve"> </w:t>
      </w:r>
      <w:r>
        <w:t>правил</w:t>
      </w:r>
      <w:r>
        <w:rPr>
          <w:spacing w:val="64"/>
          <w:w w:val="150"/>
        </w:rPr>
        <w:t xml:space="preserve"> </w:t>
      </w:r>
      <w:r>
        <w:t>правописания</w:t>
      </w:r>
      <w:r>
        <w:rPr>
          <w:spacing w:val="60"/>
          <w:w w:val="150"/>
        </w:rPr>
        <w:t xml:space="preserve"> </w:t>
      </w:r>
      <w:r>
        <w:t>(в</w:t>
      </w:r>
      <w:r>
        <w:rPr>
          <w:spacing w:val="70"/>
          <w:w w:val="150"/>
        </w:rPr>
        <w:t xml:space="preserve"> </w:t>
      </w:r>
      <w:r>
        <w:t>том</w:t>
      </w:r>
      <w:r>
        <w:rPr>
          <w:spacing w:val="64"/>
          <w:w w:val="150"/>
        </w:rPr>
        <w:t xml:space="preserve"> </w:t>
      </w:r>
      <w:r>
        <w:t>числе</w:t>
      </w:r>
      <w:r>
        <w:rPr>
          <w:spacing w:val="63"/>
          <w:w w:val="150"/>
        </w:rPr>
        <w:t xml:space="preserve"> </w:t>
      </w:r>
      <w:r>
        <w:rPr>
          <w:spacing w:val="-2"/>
        </w:rPr>
        <w:t>содержащего изученные</w:t>
      </w:r>
      <w:r>
        <w:tab/>
      </w:r>
      <w:r>
        <w:rPr>
          <w:spacing w:val="-10"/>
        </w:rPr>
        <w:t>в</w:t>
      </w:r>
      <w:r>
        <w:tab/>
      </w:r>
      <w:r>
        <w:rPr>
          <w:spacing w:val="-2"/>
        </w:rPr>
        <w:t>течение</w:t>
      </w:r>
      <w:r>
        <w:tab/>
      </w:r>
      <w:r>
        <w:rPr>
          <w:spacing w:val="-2"/>
        </w:rPr>
        <w:t>третьего</w:t>
      </w:r>
      <w:r>
        <w:tab/>
      </w:r>
      <w:r>
        <w:rPr>
          <w:spacing w:val="-4"/>
        </w:rPr>
        <w:t>года</w:t>
      </w:r>
      <w:r>
        <w:tab/>
      </w:r>
      <w:r>
        <w:rPr>
          <w:spacing w:val="-2"/>
        </w:rPr>
        <w:t>обучения</w:t>
      </w:r>
      <w:r>
        <w:tab/>
      </w:r>
      <w:r>
        <w:rPr>
          <w:spacing w:val="-2"/>
        </w:rPr>
        <w:t>орфограммы,</w:t>
      </w:r>
      <w:r>
        <w:tab/>
      </w:r>
      <w:r>
        <w:rPr>
          <w:spacing w:val="-2"/>
        </w:rPr>
        <w:t>пунктограммы</w:t>
      </w:r>
      <w:r>
        <w:tab/>
      </w:r>
      <w:r>
        <w:rPr>
          <w:spacing w:val="-10"/>
        </w:rPr>
        <w:t>и</w:t>
      </w:r>
      <w:r>
        <w:tab/>
      </w:r>
      <w:r>
        <w:rPr>
          <w:spacing w:val="-2"/>
        </w:rPr>
        <w:t>слова</w:t>
      </w:r>
      <w:r>
        <w:tab/>
      </w:r>
      <w:r>
        <w:rPr>
          <w:spacing w:val="-10"/>
        </w:rPr>
        <w:t xml:space="preserve">с </w:t>
      </w:r>
      <w:r>
        <w:t>непроверяемыми написаниями), соблюдать на письме правила речевого этикета.</w:t>
      </w:r>
    </w:p>
    <w:p w14:paraId="00A1DB03" w14:textId="77777777" w:rsidR="00AF185A" w:rsidRDefault="008C6AF8">
      <w:pPr>
        <w:pStyle w:val="a3"/>
        <w:spacing w:line="275" w:lineRule="exact"/>
        <w:ind w:left="862" w:firstLine="0"/>
        <w:jc w:val="left"/>
      </w:pPr>
      <w:r>
        <w:rPr>
          <w:spacing w:val="-2"/>
        </w:rPr>
        <w:t>Текст.</w:t>
      </w:r>
    </w:p>
    <w:p w14:paraId="5C5BAB26" w14:textId="77777777" w:rsidR="00AF185A" w:rsidRDefault="008C6AF8">
      <w:pPr>
        <w:pStyle w:val="a3"/>
        <w:spacing w:before="43" w:line="276" w:lineRule="auto"/>
        <w:ind w:right="280"/>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43C1BF53" w14:textId="77777777" w:rsidR="00AF185A" w:rsidRDefault="008C6AF8">
      <w:pPr>
        <w:pStyle w:val="a3"/>
        <w:spacing w:line="278" w:lineRule="auto"/>
        <w:ind w:right="287"/>
      </w:pPr>
      <w:r>
        <w:t>Проводить смысловой анализ текста, его композиционных особенностей, определять количество микротем и абзацев.</w:t>
      </w:r>
    </w:p>
    <w:p w14:paraId="7AD5B561" w14:textId="77777777" w:rsidR="00AF185A" w:rsidRDefault="008C6AF8">
      <w:pPr>
        <w:pStyle w:val="a3"/>
        <w:spacing w:line="272" w:lineRule="exact"/>
        <w:ind w:left="862" w:firstLine="0"/>
      </w:pPr>
      <w:r>
        <w:t>Выявлять</w:t>
      </w:r>
      <w:r>
        <w:rPr>
          <w:spacing w:val="-6"/>
        </w:rPr>
        <w:t xml:space="preserve"> </w:t>
      </w:r>
      <w:r>
        <w:t>лексические</w:t>
      </w:r>
      <w:r>
        <w:rPr>
          <w:spacing w:val="-2"/>
        </w:rPr>
        <w:t xml:space="preserve"> </w:t>
      </w:r>
      <w:r>
        <w:t>и</w:t>
      </w:r>
      <w:r>
        <w:rPr>
          <w:spacing w:val="-3"/>
        </w:rPr>
        <w:t xml:space="preserve"> </w:t>
      </w:r>
      <w:r>
        <w:t>грамматические</w:t>
      </w:r>
      <w:r>
        <w:rPr>
          <w:spacing w:val="-4"/>
        </w:rPr>
        <w:t xml:space="preserve"> </w:t>
      </w:r>
      <w:r>
        <w:t>средства</w:t>
      </w:r>
      <w:r>
        <w:rPr>
          <w:spacing w:val="-6"/>
        </w:rPr>
        <w:t xml:space="preserve"> </w:t>
      </w:r>
      <w:r>
        <w:t>связи</w:t>
      </w:r>
      <w:r>
        <w:rPr>
          <w:spacing w:val="-3"/>
        </w:rPr>
        <w:t xml:space="preserve"> </w:t>
      </w:r>
      <w:r>
        <w:t>предложений</w:t>
      </w:r>
      <w:r>
        <w:rPr>
          <w:spacing w:val="-3"/>
        </w:rPr>
        <w:t xml:space="preserve"> </w:t>
      </w:r>
      <w:r>
        <w:t>и</w:t>
      </w:r>
      <w:r>
        <w:rPr>
          <w:spacing w:val="-3"/>
        </w:rPr>
        <w:t xml:space="preserve"> </w:t>
      </w:r>
      <w:r>
        <w:t>частей</w:t>
      </w:r>
      <w:r>
        <w:rPr>
          <w:spacing w:val="-3"/>
        </w:rPr>
        <w:t xml:space="preserve"> </w:t>
      </w:r>
      <w:r>
        <w:rPr>
          <w:spacing w:val="-2"/>
        </w:rPr>
        <w:t>текста.</w:t>
      </w:r>
    </w:p>
    <w:p w14:paraId="739C4F75" w14:textId="77777777" w:rsidR="00AF185A" w:rsidRDefault="008C6AF8">
      <w:pPr>
        <w:pStyle w:val="a3"/>
        <w:spacing w:before="39" w:line="276" w:lineRule="auto"/>
        <w:ind w:right="279"/>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w:t>
      </w:r>
      <w:r>
        <w:rPr>
          <w:spacing w:val="-1"/>
        </w:rPr>
        <w:t xml:space="preserve"> </w:t>
      </w:r>
      <w:r>
        <w:t>6 и более</w:t>
      </w:r>
      <w:r>
        <w:rPr>
          <w:spacing w:val="-1"/>
        </w:rPr>
        <w:t xml:space="preserve"> </w:t>
      </w:r>
      <w:r>
        <w:t>предложений, классные</w:t>
      </w:r>
      <w:r>
        <w:rPr>
          <w:spacing w:val="-1"/>
        </w:rPr>
        <w:t xml:space="preserve"> </w:t>
      </w:r>
      <w:r>
        <w:t>сочинения объемом</w:t>
      </w:r>
      <w:r>
        <w:rPr>
          <w:spacing w:val="-1"/>
        </w:rPr>
        <w:t xml:space="preserve"> </w:t>
      </w:r>
      <w:r>
        <w:t>не</w:t>
      </w:r>
      <w:r>
        <w:rPr>
          <w:spacing w:val="-1"/>
        </w:rPr>
        <w:t xml:space="preserve"> </w:t>
      </w:r>
      <w:r>
        <w:t>менее</w:t>
      </w:r>
      <w:r>
        <w:rPr>
          <w:spacing w:val="-1"/>
        </w:rPr>
        <w:t xml:space="preserve"> </w:t>
      </w:r>
      <w:r>
        <w:t>150 слов</w:t>
      </w:r>
      <w:r>
        <w:rPr>
          <w:spacing w:val="-1"/>
        </w:rPr>
        <w:t xml:space="preserve"> </w:t>
      </w:r>
      <w:r>
        <w:t>с учетом стиля и жанра сочинения, характера темы).</w:t>
      </w:r>
    </w:p>
    <w:p w14:paraId="4EA13A35" w14:textId="77777777" w:rsidR="00AF185A" w:rsidRDefault="008C6AF8">
      <w:pPr>
        <w:pStyle w:val="a3"/>
        <w:spacing w:before="1" w:line="276" w:lineRule="auto"/>
        <w:ind w:right="283"/>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w:t>
      </w:r>
      <w:r>
        <w:rPr>
          <w:spacing w:val="40"/>
        </w:rPr>
        <w:t xml:space="preserve"> </w:t>
      </w:r>
      <w:r>
        <w:t xml:space="preserve">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w:t>
      </w:r>
      <w:r>
        <w:lastRenderedPageBreak/>
        <w:t>использовать ее в учебной деятельности.</w:t>
      </w:r>
    </w:p>
    <w:p w14:paraId="1A42E317" w14:textId="77777777" w:rsidR="00AF185A" w:rsidRDefault="008C6AF8">
      <w:pPr>
        <w:pStyle w:val="a3"/>
        <w:ind w:left="862" w:firstLine="0"/>
      </w:pPr>
      <w:r>
        <w:t>Представлять</w:t>
      </w:r>
      <w:r>
        <w:rPr>
          <w:spacing w:val="-3"/>
        </w:rPr>
        <w:t xml:space="preserve"> </w:t>
      </w:r>
      <w:r>
        <w:t>сообщение</w:t>
      </w:r>
      <w:r>
        <w:rPr>
          <w:spacing w:val="-3"/>
        </w:rPr>
        <w:t xml:space="preserve"> </w:t>
      </w:r>
      <w:r>
        <w:t>на</w:t>
      </w:r>
      <w:r>
        <w:rPr>
          <w:spacing w:val="-3"/>
        </w:rPr>
        <w:t xml:space="preserve"> </w:t>
      </w:r>
      <w:r>
        <w:t>заданную</w:t>
      </w:r>
      <w:r>
        <w:rPr>
          <w:spacing w:val="-1"/>
        </w:rPr>
        <w:t xml:space="preserve"> </w:t>
      </w:r>
      <w:r>
        <w:t>тему</w:t>
      </w:r>
      <w:r>
        <w:rPr>
          <w:spacing w:val="-7"/>
        </w:rPr>
        <w:t xml:space="preserve"> </w:t>
      </w:r>
      <w:r>
        <w:t>в</w:t>
      </w:r>
      <w:r>
        <w:rPr>
          <w:spacing w:val="-1"/>
        </w:rPr>
        <w:t xml:space="preserve"> </w:t>
      </w:r>
      <w:r>
        <w:t>виде</w:t>
      </w:r>
      <w:r>
        <w:rPr>
          <w:spacing w:val="-2"/>
        </w:rPr>
        <w:t xml:space="preserve"> презентации.</w:t>
      </w:r>
    </w:p>
    <w:p w14:paraId="130EA90C" w14:textId="77777777" w:rsidR="00AF185A" w:rsidRDefault="008C6AF8">
      <w:pPr>
        <w:pStyle w:val="a3"/>
        <w:spacing w:before="41" w:line="276" w:lineRule="auto"/>
        <w:ind w:right="289"/>
      </w:pPr>
      <w:r>
        <w:t>Представлять содержание научно-учебного текста в виде таблицы, схемы; представлять содержание таблицы, схемы в виде текста.</w:t>
      </w:r>
    </w:p>
    <w:p w14:paraId="3477F3F9" w14:textId="77777777" w:rsidR="00AF185A" w:rsidRDefault="008C6AF8">
      <w:pPr>
        <w:pStyle w:val="a3"/>
        <w:spacing w:line="276" w:lineRule="auto"/>
        <w:ind w:right="282"/>
      </w:pPr>
      <w:r>
        <w:t>Редактировать тексты:</w:t>
      </w:r>
      <w:r>
        <w:rPr>
          <w:spacing w:val="-2"/>
        </w:rPr>
        <w:t xml:space="preserve"> </w:t>
      </w:r>
      <w:r>
        <w:t>сопоставлять исходный</w:t>
      </w:r>
      <w:r>
        <w:rPr>
          <w:spacing w:val="-2"/>
        </w:rPr>
        <w:t xml:space="preserve"> </w:t>
      </w:r>
      <w:r>
        <w:t>и отредактированный</w:t>
      </w:r>
      <w:r>
        <w:rPr>
          <w:spacing w:val="-1"/>
        </w:rPr>
        <w:t xml:space="preserve"> </w:t>
      </w:r>
      <w:r>
        <w:t>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78D75D49" w14:textId="77777777" w:rsidR="00AF185A" w:rsidRDefault="008C6AF8">
      <w:pPr>
        <w:pStyle w:val="a3"/>
        <w:ind w:left="862" w:firstLine="0"/>
      </w:pPr>
      <w:r>
        <w:t>Функциональные</w:t>
      </w:r>
      <w:r>
        <w:rPr>
          <w:spacing w:val="-11"/>
        </w:rPr>
        <w:t xml:space="preserve"> </w:t>
      </w:r>
      <w:r>
        <w:t>разновидности</w:t>
      </w:r>
      <w:r>
        <w:rPr>
          <w:spacing w:val="-7"/>
        </w:rPr>
        <w:t xml:space="preserve"> </w:t>
      </w:r>
      <w:r>
        <w:rPr>
          <w:spacing w:val="-2"/>
        </w:rPr>
        <w:t>языка.</w:t>
      </w:r>
    </w:p>
    <w:p w14:paraId="7922C4CF" w14:textId="77777777" w:rsidR="00AF185A" w:rsidRDefault="008C6AF8">
      <w:pPr>
        <w:pStyle w:val="a3"/>
        <w:spacing w:before="41" w:line="276" w:lineRule="auto"/>
        <w:ind w:right="281"/>
      </w:pPr>
      <w:r>
        <w:t>Характеризовать функциональные разновидности языка: разговорную речь и функциональные</w:t>
      </w:r>
      <w:r>
        <w:rPr>
          <w:spacing w:val="-4"/>
        </w:rPr>
        <w:t xml:space="preserve"> </w:t>
      </w:r>
      <w:r>
        <w:t>стили</w:t>
      </w:r>
      <w:r>
        <w:rPr>
          <w:spacing w:val="-3"/>
        </w:rPr>
        <w:t xml:space="preserve"> </w:t>
      </w:r>
      <w:r>
        <w:t>(научный,</w:t>
      </w:r>
      <w:r>
        <w:rPr>
          <w:spacing w:val="-2"/>
        </w:rPr>
        <w:t xml:space="preserve"> </w:t>
      </w:r>
      <w:r>
        <w:t>публицистический,</w:t>
      </w:r>
      <w:r>
        <w:rPr>
          <w:spacing w:val="-2"/>
        </w:rPr>
        <w:t xml:space="preserve"> </w:t>
      </w:r>
      <w:r>
        <w:t>официально-деловой),</w:t>
      </w:r>
      <w:r>
        <w:rPr>
          <w:spacing w:val="-3"/>
        </w:rPr>
        <w:t xml:space="preserve"> </w:t>
      </w:r>
      <w:r>
        <w:t>язык</w:t>
      </w:r>
      <w:r>
        <w:rPr>
          <w:spacing w:val="-4"/>
        </w:rPr>
        <w:t xml:space="preserve"> </w:t>
      </w:r>
      <w:r>
        <w:t xml:space="preserve">художественной </w:t>
      </w:r>
      <w:r>
        <w:rPr>
          <w:spacing w:val="-2"/>
        </w:rPr>
        <w:t>литературы.</w:t>
      </w:r>
    </w:p>
    <w:p w14:paraId="45E52CD0" w14:textId="77777777" w:rsidR="00AF185A" w:rsidRDefault="008C6AF8">
      <w:pPr>
        <w:pStyle w:val="a3"/>
        <w:spacing w:before="1" w:line="276" w:lineRule="auto"/>
        <w:ind w:right="280"/>
      </w:pPr>
      <w: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w:t>
      </w:r>
      <w:r>
        <w:rPr>
          <w:spacing w:val="-2"/>
        </w:rPr>
        <w:t>заметка).</w:t>
      </w:r>
    </w:p>
    <w:p w14:paraId="03F50BE5" w14:textId="77777777" w:rsidR="00AF185A" w:rsidRDefault="008C6AF8">
      <w:pPr>
        <w:pStyle w:val="a3"/>
        <w:spacing w:line="276" w:lineRule="auto"/>
        <w:ind w:right="287"/>
      </w:pPr>
      <w:r>
        <w:t>Создавать тексты публицистического стиля в жанре репортажа, заметки, интервью; оформлять деловые бумаги (инструкция).</w:t>
      </w:r>
    </w:p>
    <w:p w14:paraId="6AD60BFB" w14:textId="77777777" w:rsidR="00AF185A" w:rsidRDefault="008C6AF8">
      <w:pPr>
        <w:pStyle w:val="a3"/>
        <w:spacing w:before="2"/>
        <w:ind w:left="862" w:firstLine="0"/>
      </w:pPr>
      <w:r>
        <w:t>Владеть</w:t>
      </w:r>
      <w:r>
        <w:rPr>
          <w:spacing w:val="-6"/>
        </w:rPr>
        <w:t xml:space="preserve"> </w:t>
      </w:r>
      <w:r>
        <w:t>нормами</w:t>
      </w:r>
      <w:r>
        <w:rPr>
          <w:spacing w:val="-5"/>
        </w:rPr>
        <w:t xml:space="preserve"> </w:t>
      </w:r>
      <w:r>
        <w:t>построения</w:t>
      </w:r>
      <w:r>
        <w:rPr>
          <w:spacing w:val="-5"/>
        </w:rPr>
        <w:t xml:space="preserve"> </w:t>
      </w:r>
      <w:r>
        <w:t>текстов</w:t>
      </w:r>
      <w:r>
        <w:rPr>
          <w:spacing w:val="-5"/>
        </w:rPr>
        <w:t xml:space="preserve"> </w:t>
      </w:r>
      <w:r>
        <w:t>публицистического</w:t>
      </w:r>
      <w:r>
        <w:rPr>
          <w:spacing w:val="-5"/>
        </w:rPr>
        <w:t xml:space="preserve"> </w:t>
      </w:r>
      <w:r>
        <w:rPr>
          <w:spacing w:val="-2"/>
        </w:rPr>
        <w:t>стиля.</w:t>
      </w:r>
    </w:p>
    <w:p w14:paraId="30969A70" w14:textId="77777777" w:rsidR="00AF185A" w:rsidRDefault="008C6AF8">
      <w:pPr>
        <w:pStyle w:val="a3"/>
        <w:spacing w:before="41" w:line="276" w:lineRule="auto"/>
        <w:ind w:right="280"/>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1CAF9714" w14:textId="77777777" w:rsidR="00AF185A" w:rsidRDefault="008C6AF8">
      <w:pPr>
        <w:pStyle w:val="a3"/>
        <w:spacing w:line="278" w:lineRule="auto"/>
        <w:ind w:right="287"/>
      </w:pPr>
      <w:r>
        <w:t>Применять знания о функциональных разновидностях языка при выполнении языкового анализа различных видов и в речевой практике.</w:t>
      </w:r>
    </w:p>
    <w:p w14:paraId="17438C52" w14:textId="77777777" w:rsidR="00AF185A" w:rsidRDefault="008C6AF8">
      <w:pPr>
        <w:pStyle w:val="a3"/>
        <w:spacing w:line="272" w:lineRule="exact"/>
        <w:ind w:left="862" w:firstLine="0"/>
      </w:pPr>
      <w:r>
        <w:t>Система</w:t>
      </w:r>
      <w:r>
        <w:rPr>
          <w:spacing w:val="-4"/>
        </w:rPr>
        <w:t xml:space="preserve"> </w:t>
      </w:r>
      <w:r>
        <w:rPr>
          <w:spacing w:val="-2"/>
        </w:rPr>
        <w:t>языка.</w:t>
      </w:r>
    </w:p>
    <w:p w14:paraId="156AE628" w14:textId="77777777" w:rsidR="00AF185A" w:rsidRDefault="008C6AF8">
      <w:pPr>
        <w:pStyle w:val="a3"/>
        <w:spacing w:before="39" w:line="276" w:lineRule="auto"/>
        <w:ind w:right="284"/>
      </w:pPr>
      <w:r>
        <w:t>Распознавать изученные орфограммы; проводить орфографический анализ слов, применять знания по орфографии в практике правописания.</w:t>
      </w:r>
    </w:p>
    <w:p w14:paraId="0E2B7C76" w14:textId="77777777" w:rsidR="00AF185A" w:rsidRDefault="008C6AF8">
      <w:pPr>
        <w:pStyle w:val="a3"/>
        <w:spacing w:before="76" w:line="276" w:lineRule="auto"/>
        <w:ind w:right="285"/>
      </w:pPr>
      <w:r>
        <w:t>Использовать знания по морфемике и словообразованию при выполнении языкового анализа различных видов и в практике правописания.</w:t>
      </w:r>
    </w:p>
    <w:p w14:paraId="35527CCE" w14:textId="77777777" w:rsidR="00AF185A" w:rsidRDefault="008C6AF8">
      <w:pPr>
        <w:pStyle w:val="a3"/>
        <w:spacing w:line="278" w:lineRule="auto"/>
        <w:ind w:right="285"/>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388ABEAE" w14:textId="77777777" w:rsidR="00AF185A" w:rsidRDefault="008C6AF8">
      <w:pPr>
        <w:pStyle w:val="a3"/>
        <w:spacing w:line="276" w:lineRule="auto"/>
        <w:ind w:right="290"/>
      </w:pPr>
      <w:r>
        <w:t xml:space="preserve">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w:t>
      </w:r>
      <w:r>
        <w:rPr>
          <w:spacing w:val="-2"/>
        </w:rPr>
        <w:t>выразительности.</w:t>
      </w:r>
    </w:p>
    <w:p w14:paraId="3DC1FCDE" w14:textId="77777777" w:rsidR="00AF185A" w:rsidRDefault="008C6AF8">
      <w:pPr>
        <w:pStyle w:val="a3"/>
        <w:spacing w:line="276" w:lineRule="auto"/>
        <w:ind w:right="281"/>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w:t>
      </w:r>
      <w:r>
        <w:rPr>
          <w:spacing w:val="-2"/>
        </w:rPr>
        <w:t xml:space="preserve"> </w:t>
      </w:r>
      <w:r>
        <w:t>по</w:t>
      </w:r>
      <w:r>
        <w:rPr>
          <w:spacing w:val="-2"/>
        </w:rPr>
        <w:t xml:space="preserve"> </w:t>
      </w:r>
      <w:r>
        <w:t>лексике</w:t>
      </w:r>
      <w:r>
        <w:rPr>
          <w:spacing w:val="-3"/>
        </w:rPr>
        <w:t xml:space="preserve"> </w:t>
      </w:r>
      <w:r>
        <w:t>и</w:t>
      </w:r>
      <w:r>
        <w:rPr>
          <w:spacing w:val="-2"/>
        </w:rPr>
        <w:t xml:space="preserve"> </w:t>
      </w:r>
      <w:r>
        <w:t>фразеологии</w:t>
      </w:r>
      <w:r>
        <w:rPr>
          <w:spacing w:val="-2"/>
        </w:rPr>
        <w:t xml:space="preserve"> </w:t>
      </w:r>
      <w:r>
        <w:t>при</w:t>
      </w:r>
      <w:r>
        <w:rPr>
          <w:spacing w:val="-2"/>
        </w:rPr>
        <w:t xml:space="preserve"> </w:t>
      </w:r>
      <w:r>
        <w:t>выполнении</w:t>
      </w:r>
      <w:r>
        <w:rPr>
          <w:spacing w:val="-2"/>
        </w:rPr>
        <w:t xml:space="preserve"> </w:t>
      </w:r>
      <w:r>
        <w:t>языкового</w:t>
      </w:r>
      <w:r>
        <w:rPr>
          <w:spacing w:val="-2"/>
        </w:rPr>
        <w:t xml:space="preserve"> </w:t>
      </w:r>
      <w:r>
        <w:t>анализа</w:t>
      </w:r>
      <w:r>
        <w:rPr>
          <w:spacing w:val="-3"/>
        </w:rPr>
        <w:t xml:space="preserve"> </w:t>
      </w:r>
      <w:r>
        <w:t>различных видов</w:t>
      </w:r>
      <w:r>
        <w:rPr>
          <w:spacing w:val="-3"/>
        </w:rPr>
        <w:t xml:space="preserve"> </w:t>
      </w:r>
      <w:r>
        <w:t>и</w:t>
      </w:r>
      <w:r>
        <w:rPr>
          <w:spacing w:val="-2"/>
        </w:rPr>
        <w:t xml:space="preserve"> </w:t>
      </w:r>
      <w:r>
        <w:t>в</w:t>
      </w:r>
      <w:r>
        <w:rPr>
          <w:spacing w:val="-3"/>
        </w:rPr>
        <w:t xml:space="preserve"> </w:t>
      </w:r>
      <w:r>
        <w:t xml:space="preserve">речевой </w:t>
      </w:r>
      <w:r>
        <w:rPr>
          <w:spacing w:val="-2"/>
        </w:rPr>
        <w:t>практике.</w:t>
      </w:r>
    </w:p>
    <w:p w14:paraId="560E9A74" w14:textId="77777777" w:rsidR="00AF185A" w:rsidRDefault="008C6AF8">
      <w:pPr>
        <w:pStyle w:val="a3"/>
        <w:spacing w:line="276" w:lineRule="auto"/>
        <w:ind w:right="289"/>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09482AC3" w14:textId="77777777" w:rsidR="00AF185A" w:rsidRDefault="008C6AF8">
      <w:pPr>
        <w:pStyle w:val="a3"/>
        <w:spacing w:line="276" w:lineRule="auto"/>
        <w:ind w:left="862" w:right="2112" w:firstLine="0"/>
      </w:pPr>
      <w:r>
        <w:t>Использовать</w:t>
      </w:r>
      <w:r>
        <w:rPr>
          <w:spacing w:val="-5"/>
        </w:rPr>
        <w:t xml:space="preserve"> </w:t>
      </w:r>
      <w:r>
        <w:t>грамматические</w:t>
      </w:r>
      <w:r>
        <w:rPr>
          <w:spacing w:val="-6"/>
        </w:rPr>
        <w:t xml:space="preserve"> </w:t>
      </w:r>
      <w:r>
        <w:t>словари</w:t>
      </w:r>
      <w:r>
        <w:rPr>
          <w:spacing w:val="-5"/>
        </w:rPr>
        <w:t xml:space="preserve"> </w:t>
      </w:r>
      <w:r>
        <w:t>и</w:t>
      </w:r>
      <w:r>
        <w:rPr>
          <w:spacing w:val="-5"/>
        </w:rPr>
        <w:t xml:space="preserve"> </w:t>
      </w:r>
      <w:r>
        <w:t>справочники</w:t>
      </w:r>
      <w:r>
        <w:rPr>
          <w:spacing w:val="-5"/>
        </w:rPr>
        <w:t xml:space="preserve"> </w:t>
      </w:r>
      <w:r>
        <w:t>в</w:t>
      </w:r>
      <w:r>
        <w:rPr>
          <w:spacing w:val="-6"/>
        </w:rPr>
        <w:t xml:space="preserve"> </w:t>
      </w:r>
      <w:r>
        <w:t>речевой</w:t>
      </w:r>
      <w:r>
        <w:rPr>
          <w:spacing w:val="-5"/>
        </w:rPr>
        <w:t xml:space="preserve"> </w:t>
      </w:r>
      <w:r>
        <w:t>практике. Морфология. Культура речи.</w:t>
      </w:r>
    </w:p>
    <w:p w14:paraId="309D2D6B" w14:textId="77777777" w:rsidR="00AF185A" w:rsidRDefault="008C6AF8">
      <w:pPr>
        <w:pStyle w:val="a3"/>
        <w:spacing w:line="276" w:lineRule="auto"/>
        <w:ind w:right="281"/>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w:t>
      </w:r>
      <w:r>
        <w:rPr>
          <w:spacing w:val="40"/>
        </w:rPr>
        <w:t xml:space="preserve"> </w:t>
      </w:r>
      <w:r>
        <w:rPr>
          <w:spacing w:val="-2"/>
        </w:rPr>
        <w:t>функции.</w:t>
      </w:r>
    </w:p>
    <w:p w14:paraId="18E42CA7" w14:textId="77777777" w:rsidR="00AF185A" w:rsidRDefault="008C6AF8">
      <w:pPr>
        <w:pStyle w:val="a3"/>
        <w:ind w:left="862" w:firstLine="0"/>
        <w:jc w:val="left"/>
      </w:pPr>
      <w:r>
        <w:rPr>
          <w:spacing w:val="-2"/>
        </w:rPr>
        <w:t>Причастие.</w:t>
      </w:r>
    </w:p>
    <w:p w14:paraId="0491C0CA" w14:textId="77777777" w:rsidR="00AF185A" w:rsidRDefault="008C6AF8">
      <w:pPr>
        <w:pStyle w:val="a3"/>
        <w:spacing w:before="37" w:line="276" w:lineRule="auto"/>
        <w:ind w:right="290"/>
      </w:pPr>
      <w:r>
        <w:lastRenderedPageBreak/>
        <w:t>Характеризовать причастия как особую группу слов, определять признаки глагола и имени прилагательного в причастии.</w:t>
      </w:r>
    </w:p>
    <w:p w14:paraId="669DA8BF" w14:textId="77777777" w:rsidR="00AF185A" w:rsidRDefault="008C6AF8">
      <w:pPr>
        <w:pStyle w:val="a3"/>
        <w:spacing w:line="276" w:lineRule="auto"/>
        <w:ind w:right="282"/>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495F9D66" w14:textId="77777777" w:rsidR="00AF185A" w:rsidRDefault="008C6AF8">
      <w:pPr>
        <w:pStyle w:val="a3"/>
        <w:spacing w:line="276" w:lineRule="auto"/>
        <w:ind w:right="289"/>
      </w:pPr>
      <w:r>
        <w:t>Проводить морфологический, орфографический анализ причастий, применять это умение в речевой практике.</w:t>
      </w:r>
    </w:p>
    <w:p w14:paraId="74262F1D" w14:textId="77777777" w:rsidR="00AF185A" w:rsidRDefault="008C6AF8">
      <w:pPr>
        <w:pStyle w:val="a3"/>
        <w:spacing w:line="278" w:lineRule="auto"/>
        <w:ind w:right="291"/>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77EA5C4D" w14:textId="77777777" w:rsidR="00AF185A" w:rsidRDefault="008C6AF8">
      <w:pPr>
        <w:pStyle w:val="a3"/>
        <w:spacing w:line="276" w:lineRule="auto"/>
        <w:ind w:right="285"/>
      </w:pPr>
      <w:r>
        <w:t xml:space="preserve">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w:t>
      </w:r>
      <w:r>
        <w:rPr>
          <w:spacing w:val="-2"/>
        </w:rPr>
        <w:t>существительное‖.</w:t>
      </w:r>
    </w:p>
    <w:p w14:paraId="74E3DE0C" w14:textId="77777777" w:rsidR="00AF185A" w:rsidRDefault="008C6AF8">
      <w:pPr>
        <w:pStyle w:val="a3"/>
        <w:spacing w:line="276" w:lineRule="auto"/>
        <w:ind w:right="280"/>
      </w:pPr>
      <w: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w:t>
      </w:r>
      <w:r>
        <w:rPr>
          <w:w w:val="130"/>
        </w:rPr>
        <w:t xml:space="preserve">‖ </w:t>
      </w:r>
      <w:r>
        <w:t>действительных причастий прошедшего времени, перед суффиксом ―-нн-</w:t>
      </w:r>
      <w:r>
        <w:rPr>
          <w:w w:val="130"/>
        </w:rPr>
        <w:t xml:space="preserve">‖ </w:t>
      </w:r>
      <w:r>
        <w:t>страдательных причастий прошедшего времени, написания ―не‖ с причастиями.</w:t>
      </w:r>
    </w:p>
    <w:p w14:paraId="64CA57BC" w14:textId="77777777" w:rsidR="00AF185A" w:rsidRDefault="008C6AF8">
      <w:pPr>
        <w:pStyle w:val="a3"/>
        <w:spacing w:line="276" w:lineRule="auto"/>
        <w:ind w:left="862" w:right="286" w:firstLine="0"/>
        <w:jc w:val="left"/>
      </w:pPr>
      <w:r>
        <w:t>Правильно</w:t>
      </w:r>
      <w:r>
        <w:rPr>
          <w:spacing w:val="-5"/>
        </w:rPr>
        <w:t xml:space="preserve"> </w:t>
      </w:r>
      <w:r>
        <w:t>расставлять</w:t>
      </w:r>
      <w:r>
        <w:rPr>
          <w:spacing w:val="-4"/>
        </w:rPr>
        <w:t xml:space="preserve"> </w:t>
      </w:r>
      <w:r>
        <w:t>знаки</w:t>
      </w:r>
      <w:r>
        <w:rPr>
          <w:spacing w:val="-7"/>
        </w:rPr>
        <w:t xml:space="preserve"> </w:t>
      </w:r>
      <w:r>
        <w:t>препинания</w:t>
      </w:r>
      <w:r>
        <w:rPr>
          <w:spacing w:val="-5"/>
        </w:rPr>
        <w:t xml:space="preserve"> </w:t>
      </w:r>
      <w:r>
        <w:t>в</w:t>
      </w:r>
      <w:r>
        <w:rPr>
          <w:spacing w:val="-6"/>
        </w:rPr>
        <w:t xml:space="preserve"> </w:t>
      </w:r>
      <w:r>
        <w:t>предложениях</w:t>
      </w:r>
      <w:r>
        <w:rPr>
          <w:spacing w:val="-3"/>
        </w:rPr>
        <w:t xml:space="preserve"> </w:t>
      </w:r>
      <w:r>
        <w:t>с</w:t>
      </w:r>
      <w:r>
        <w:rPr>
          <w:spacing w:val="-6"/>
        </w:rPr>
        <w:t xml:space="preserve"> </w:t>
      </w:r>
      <w:r>
        <w:t>причастным</w:t>
      </w:r>
      <w:r>
        <w:rPr>
          <w:spacing w:val="-6"/>
        </w:rPr>
        <w:t xml:space="preserve"> </w:t>
      </w:r>
      <w:r>
        <w:t>оборотом. Проводить пунктуационный анализ предложений с причастным оборотом.</w:t>
      </w:r>
    </w:p>
    <w:p w14:paraId="4194BE5C" w14:textId="77777777" w:rsidR="00AF185A" w:rsidRDefault="008C6AF8">
      <w:pPr>
        <w:pStyle w:val="a3"/>
        <w:ind w:left="862" w:firstLine="0"/>
        <w:jc w:val="left"/>
      </w:pPr>
      <w:r>
        <w:rPr>
          <w:spacing w:val="-2"/>
        </w:rPr>
        <w:t>Деепричастие.</w:t>
      </w:r>
    </w:p>
    <w:p w14:paraId="02579AF4" w14:textId="77777777" w:rsidR="00AF185A" w:rsidRDefault="008C6AF8">
      <w:pPr>
        <w:pStyle w:val="a3"/>
        <w:spacing w:before="37" w:line="276" w:lineRule="auto"/>
        <w:ind w:left="862" w:right="2833" w:firstLine="0"/>
        <w:jc w:val="left"/>
      </w:pPr>
      <w:r>
        <w:t>Характеризовать деепричастия как особую группу</w:t>
      </w:r>
      <w:r>
        <w:rPr>
          <w:spacing w:val="-5"/>
        </w:rPr>
        <w:t xml:space="preserve"> </w:t>
      </w:r>
      <w:r>
        <w:t>слов. Определять</w:t>
      </w:r>
      <w:r>
        <w:rPr>
          <w:spacing w:val="-6"/>
        </w:rPr>
        <w:t xml:space="preserve"> </w:t>
      </w:r>
      <w:r>
        <w:t>признаки</w:t>
      </w:r>
      <w:r>
        <w:rPr>
          <w:spacing w:val="-6"/>
        </w:rPr>
        <w:t xml:space="preserve"> </w:t>
      </w:r>
      <w:r>
        <w:t>глагола</w:t>
      </w:r>
      <w:r>
        <w:rPr>
          <w:spacing w:val="-7"/>
        </w:rPr>
        <w:t xml:space="preserve"> </w:t>
      </w:r>
      <w:r>
        <w:t>и</w:t>
      </w:r>
      <w:r>
        <w:rPr>
          <w:spacing w:val="-6"/>
        </w:rPr>
        <w:t xml:space="preserve"> </w:t>
      </w:r>
      <w:r>
        <w:t>наречия</w:t>
      </w:r>
      <w:r>
        <w:rPr>
          <w:spacing w:val="-6"/>
        </w:rPr>
        <w:t xml:space="preserve"> </w:t>
      </w:r>
      <w:r>
        <w:t>в</w:t>
      </w:r>
      <w:r>
        <w:rPr>
          <w:spacing w:val="-7"/>
        </w:rPr>
        <w:t xml:space="preserve"> </w:t>
      </w:r>
      <w:r>
        <w:t>деепричастии.</w:t>
      </w:r>
    </w:p>
    <w:p w14:paraId="75E039B6" w14:textId="77777777" w:rsidR="00AF185A" w:rsidRDefault="008C6AF8">
      <w:pPr>
        <w:pStyle w:val="a3"/>
        <w:spacing w:line="275" w:lineRule="exact"/>
        <w:ind w:left="862" w:firstLine="0"/>
        <w:jc w:val="left"/>
      </w:pPr>
      <w:r>
        <w:t>Распознавать</w:t>
      </w:r>
      <w:r>
        <w:rPr>
          <w:spacing w:val="-6"/>
        </w:rPr>
        <w:t xml:space="preserve"> </w:t>
      </w:r>
      <w:r>
        <w:t>деепричастия</w:t>
      </w:r>
      <w:r>
        <w:rPr>
          <w:spacing w:val="-4"/>
        </w:rPr>
        <w:t xml:space="preserve"> </w:t>
      </w:r>
      <w:r>
        <w:t>совершенного</w:t>
      </w:r>
      <w:r>
        <w:rPr>
          <w:spacing w:val="-4"/>
        </w:rPr>
        <w:t xml:space="preserve"> </w:t>
      </w:r>
      <w:r>
        <w:t>и</w:t>
      </w:r>
      <w:r>
        <w:rPr>
          <w:spacing w:val="-4"/>
        </w:rPr>
        <w:t xml:space="preserve"> </w:t>
      </w:r>
      <w:r>
        <w:t>несовершенного</w:t>
      </w:r>
      <w:r>
        <w:rPr>
          <w:spacing w:val="-4"/>
        </w:rPr>
        <w:t xml:space="preserve"> </w:t>
      </w:r>
      <w:r>
        <w:rPr>
          <w:spacing w:val="-2"/>
        </w:rPr>
        <w:t>вида.</w:t>
      </w:r>
    </w:p>
    <w:p w14:paraId="0E692243" w14:textId="77777777" w:rsidR="00AF185A" w:rsidRDefault="008C6AF8">
      <w:pPr>
        <w:pStyle w:val="a3"/>
        <w:spacing w:before="76" w:line="276" w:lineRule="auto"/>
        <w:jc w:val="left"/>
      </w:pPr>
      <w:r>
        <w:t>Проводить</w:t>
      </w:r>
      <w:r>
        <w:rPr>
          <w:spacing w:val="80"/>
        </w:rPr>
        <w:t xml:space="preserve"> </w:t>
      </w:r>
      <w:r>
        <w:t>морфологический,</w:t>
      </w:r>
      <w:r>
        <w:rPr>
          <w:spacing w:val="80"/>
        </w:rPr>
        <w:t xml:space="preserve"> </w:t>
      </w:r>
      <w:r>
        <w:t>орфографический</w:t>
      </w:r>
      <w:r>
        <w:rPr>
          <w:spacing w:val="80"/>
        </w:rPr>
        <w:t xml:space="preserve"> </w:t>
      </w:r>
      <w:r>
        <w:t>анализ</w:t>
      </w:r>
      <w:r>
        <w:rPr>
          <w:spacing w:val="80"/>
        </w:rPr>
        <w:t xml:space="preserve"> </w:t>
      </w:r>
      <w:r>
        <w:t>деепричастий,</w:t>
      </w:r>
      <w:r>
        <w:rPr>
          <w:spacing w:val="80"/>
        </w:rPr>
        <w:t xml:space="preserve"> </w:t>
      </w:r>
      <w:r>
        <w:t>применять</w:t>
      </w:r>
      <w:r>
        <w:rPr>
          <w:spacing w:val="80"/>
        </w:rPr>
        <w:t xml:space="preserve"> </w:t>
      </w:r>
      <w:r>
        <w:t>это умение в речевой практике.</w:t>
      </w:r>
    </w:p>
    <w:p w14:paraId="72541C15" w14:textId="77777777" w:rsidR="00AF185A" w:rsidRDefault="008C6AF8">
      <w:pPr>
        <w:pStyle w:val="a3"/>
        <w:spacing w:line="278" w:lineRule="auto"/>
        <w:ind w:left="862" w:firstLine="0"/>
        <w:jc w:val="left"/>
      </w:pPr>
      <w:r>
        <w:t>Конструировать</w:t>
      </w:r>
      <w:r>
        <w:rPr>
          <w:spacing w:val="-5"/>
        </w:rPr>
        <w:t xml:space="preserve"> </w:t>
      </w:r>
      <w:r>
        <w:t>деепричастный</w:t>
      </w:r>
      <w:r>
        <w:rPr>
          <w:spacing w:val="-5"/>
        </w:rPr>
        <w:t xml:space="preserve"> </w:t>
      </w:r>
      <w:r>
        <w:t>оборот,</w:t>
      </w:r>
      <w:r>
        <w:rPr>
          <w:spacing w:val="-5"/>
        </w:rPr>
        <w:t xml:space="preserve"> </w:t>
      </w:r>
      <w:r>
        <w:t>определять</w:t>
      </w:r>
      <w:r>
        <w:rPr>
          <w:spacing w:val="-5"/>
        </w:rPr>
        <w:t xml:space="preserve"> </w:t>
      </w:r>
      <w:r>
        <w:t>роль</w:t>
      </w:r>
      <w:r>
        <w:rPr>
          <w:spacing w:val="-5"/>
        </w:rPr>
        <w:t xml:space="preserve"> </w:t>
      </w:r>
      <w:r>
        <w:t>деепричастия</w:t>
      </w:r>
      <w:r>
        <w:rPr>
          <w:spacing w:val="-5"/>
        </w:rPr>
        <w:t xml:space="preserve"> </w:t>
      </w:r>
      <w:r>
        <w:t>в</w:t>
      </w:r>
      <w:r>
        <w:rPr>
          <w:spacing w:val="-6"/>
        </w:rPr>
        <w:t xml:space="preserve"> </w:t>
      </w:r>
      <w:r>
        <w:t>предложении. Уместно использовать деепричастия в речи.</w:t>
      </w:r>
    </w:p>
    <w:p w14:paraId="1FC6573A" w14:textId="77777777" w:rsidR="00AF185A" w:rsidRDefault="008C6AF8">
      <w:pPr>
        <w:pStyle w:val="a3"/>
        <w:spacing w:line="272" w:lineRule="exact"/>
        <w:ind w:left="862" w:firstLine="0"/>
        <w:jc w:val="left"/>
      </w:pPr>
      <w:r>
        <w:t>Правильно</w:t>
      </w:r>
      <w:r>
        <w:rPr>
          <w:spacing w:val="-6"/>
        </w:rPr>
        <w:t xml:space="preserve"> </w:t>
      </w:r>
      <w:r>
        <w:t>ставить</w:t>
      </w:r>
      <w:r>
        <w:rPr>
          <w:spacing w:val="-2"/>
        </w:rPr>
        <w:t xml:space="preserve"> </w:t>
      </w:r>
      <w:r>
        <w:t>ударение</w:t>
      </w:r>
      <w:r>
        <w:rPr>
          <w:spacing w:val="-5"/>
        </w:rPr>
        <w:t xml:space="preserve"> </w:t>
      </w:r>
      <w:r>
        <w:t>в</w:t>
      </w:r>
      <w:r>
        <w:rPr>
          <w:spacing w:val="-4"/>
        </w:rPr>
        <w:t xml:space="preserve"> </w:t>
      </w:r>
      <w:r>
        <w:rPr>
          <w:spacing w:val="-2"/>
        </w:rPr>
        <w:t>деепричастиях.</w:t>
      </w:r>
    </w:p>
    <w:p w14:paraId="170D20D1" w14:textId="77777777" w:rsidR="00AF185A" w:rsidRDefault="008C6AF8">
      <w:pPr>
        <w:pStyle w:val="a3"/>
        <w:spacing w:before="40" w:line="276" w:lineRule="auto"/>
        <w:jc w:val="left"/>
      </w:pPr>
      <w:r>
        <w:t>Применять</w:t>
      </w:r>
      <w:r>
        <w:rPr>
          <w:spacing w:val="40"/>
        </w:rPr>
        <w:t xml:space="preserve"> </w:t>
      </w:r>
      <w:r>
        <w:t>правила</w:t>
      </w:r>
      <w:r>
        <w:rPr>
          <w:spacing w:val="40"/>
        </w:rPr>
        <w:t xml:space="preserve"> </w:t>
      </w:r>
      <w:r>
        <w:t>написания</w:t>
      </w:r>
      <w:r>
        <w:rPr>
          <w:spacing w:val="40"/>
        </w:rPr>
        <w:t xml:space="preserve"> </w:t>
      </w:r>
      <w:r>
        <w:t>гласных</w:t>
      </w:r>
      <w:r>
        <w:rPr>
          <w:spacing w:val="40"/>
        </w:rPr>
        <w:t xml:space="preserve"> </w:t>
      </w:r>
      <w:r>
        <w:t>в</w:t>
      </w:r>
      <w:r>
        <w:rPr>
          <w:spacing w:val="40"/>
        </w:rPr>
        <w:t xml:space="preserve"> </w:t>
      </w:r>
      <w:r>
        <w:t>суффиксах</w:t>
      </w:r>
      <w:r>
        <w:rPr>
          <w:spacing w:val="40"/>
        </w:rPr>
        <w:t xml:space="preserve"> </w:t>
      </w:r>
      <w:r>
        <w:t>деепричастий,</w:t>
      </w:r>
      <w:r>
        <w:rPr>
          <w:spacing w:val="40"/>
        </w:rPr>
        <w:t xml:space="preserve"> </w:t>
      </w:r>
      <w:r>
        <w:t>правила</w:t>
      </w:r>
      <w:r>
        <w:rPr>
          <w:spacing w:val="40"/>
        </w:rPr>
        <w:t xml:space="preserve"> </w:t>
      </w:r>
      <w:r>
        <w:t>слитного</w:t>
      </w:r>
      <w:r>
        <w:rPr>
          <w:spacing w:val="40"/>
        </w:rPr>
        <w:t xml:space="preserve"> </w:t>
      </w:r>
      <w:r>
        <w:t>и раздельного написания не с деепричастиями.</w:t>
      </w:r>
    </w:p>
    <w:p w14:paraId="6DB0B61C" w14:textId="77777777" w:rsidR="00AF185A" w:rsidRDefault="008C6AF8">
      <w:pPr>
        <w:pStyle w:val="a3"/>
        <w:spacing w:before="1" w:line="276" w:lineRule="auto"/>
        <w:jc w:val="left"/>
      </w:pPr>
      <w:r>
        <w:t>Правильно</w:t>
      </w:r>
      <w:r>
        <w:rPr>
          <w:spacing w:val="80"/>
        </w:rPr>
        <w:t xml:space="preserve"> </w:t>
      </w:r>
      <w:r>
        <w:t>строить</w:t>
      </w:r>
      <w:r>
        <w:rPr>
          <w:spacing w:val="80"/>
        </w:rPr>
        <w:t xml:space="preserve"> </w:t>
      </w:r>
      <w:r>
        <w:t>предложения</w:t>
      </w:r>
      <w:r>
        <w:rPr>
          <w:spacing w:val="80"/>
        </w:rPr>
        <w:t xml:space="preserve"> </w:t>
      </w:r>
      <w:r>
        <w:t>с</w:t>
      </w:r>
      <w:r>
        <w:rPr>
          <w:spacing w:val="80"/>
        </w:rPr>
        <w:t xml:space="preserve"> </w:t>
      </w:r>
      <w:r>
        <w:t>одиночными</w:t>
      </w:r>
      <w:r>
        <w:rPr>
          <w:spacing w:val="80"/>
        </w:rPr>
        <w:t xml:space="preserve"> </w:t>
      </w:r>
      <w:r>
        <w:t>деепричастиями</w:t>
      </w:r>
      <w:r>
        <w:rPr>
          <w:spacing w:val="80"/>
        </w:rPr>
        <w:t xml:space="preserve"> </w:t>
      </w:r>
      <w:r>
        <w:t>и</w:t>
      </w:r>
      <w:r>
        <w:rPr>
          <w:spacing w:val="80"/>
        </w:rPr>
        <w:t xml:space="preserve"> </w:t>
      </w:r>
      <w:r>
        <w:t>деепричастными</w:t>
      </w:r>
      <w:r>
        <w:rPr>
          <w:spacing w:val="80"/>
        </w:rPr>
        <w:t xml:space="preserve"> </w:t>
      </w:r>
      <w:r>
        <w:rPr>
          <w:spacing w:val="-2"/>
        </w:rPr>
        <w:t>оборотами.</w:t>
      </w:r>
    </w:p>
    <w:p w14:paraId="2F473540" w14:textId="77777777" w:rsidR="00AF185A" w:rsidRDefault="008C6AF8">
      <w:pPr>
        <w:pStyle w:val="a3"/>
        <w:spacing w:line="276" w:lineRule="auto"/>
        <w:jc w:val="left"/>
      </w:pPr>
      <w:r>
        <w:t>Правильно расставлять знаки препинания в предложениях</w:t>
      </w:r>
      <w:r>
        <w:rPr>
          <w:spacing w:val="29"/>
        </w:rPr>
        <w:t xml:space="preserve"> </w:t>
      </w:r>
      <w:r>
        <w:t>с одиночным деепричастием и деепричастным оборотом.</w:t>
      </w:r>
    </w:p>
    <w:p w14:paraId="59D2B370" w14:textId="77777777" w:rsidR="00AF185A" w:rsidRDefault="008C6AF8">
      <w:pPr>
        <w:pStyle w:val="a3"/>
        <w:tabs>
          <w:tab w:val="left" w:pos="2204"/>
          <w:tab w:val="left" w:pos="4182"/>
          <w:tab w:val="left" w:pos="5095"/>
          <w:tab w:val="left" w:pos="6700"/>
          <w:tab w:val="left" w:pos="7036"/>
          <w:tab w:val="left" w:pos="8444"/>
          <w:tab w:val="left" w:pos="10209"/>
        </w:tabs>
        <w:spacing w:line="276" w:lineRule="auto"/>
        <w:ind w:right="292"/>
        <w:jc w:val="left"/>
      </w:pPr>
      <w:r>
        <w:rPr>
          <w:spacing w:val="-2"/>
        </w:rPr>
        <w:t>Проводить</w:t>
      </w:r>
      <w:r>
        <w:tab/>
      </w:r>
      <w:r>
        <w:rPr>
          <w:spacing w:val="-2"/>
        </w:rPr>
        <w:t>пунктуационный</w:t>
      </w:r>
      <w:r>
        <w:tab/>
      </w:r>
      <w:r>
        <w:rPr>
          <w:spacing w:val="-2"/>
        </w:rPr>
        <w:t>анализ</w:t>
      </w:r>
      <w:r>
        <w:tab/>
      </w:r>
      <w:r>
        <w:rPr>
          <w:spacing w:val="-2"/>
        </w:rPr>
        <w:t>предложений</w:t>
      </w:r>
      <w:r>
        <w:tab/>
      </w:r>
      <w:r>
        <w:rPr>
          <w:spacing w:val="-10"/>
        </w:rPr>
        <w:t>с</w:t>
      </w:r>
      <w:r>
        <w:tab/>
      </w:r>
      <w:r>
        <w:rPr>
          <w:spacing w:val="-2"/>
        </w:rPr>
        <w:t>одиночным</w:t>
      </w:r>
      <w:r>
        <w:tab/>
      </w:r>
      <w:r>
        <w:rPr>
          <w:spacing w:val="-2"/>
        </w:rPr>
        <w:t>деепричастием</w:t>
      </w:r>
      <w:r>
        <w:tab/>
      </w:r>
      <w:r>
        <w:rPr>
          <w:spacing w:val="-10"/>
        </w:rPr>
        <w:t xml:space="preserve">и </w:t>
      </w:r>
      <w:r>
        <w:t>деепричастным оборотом.</w:t>
      </w:r>
    </w:p>
    <w:p w14:paraId="033AABB4" w14:textId="77777777" w:rsidR="00AF185A" w:rsidRDefault="008C6AF8">
      <w:pPr>
        <w:pStyle w:val="a3"/>
        <w:spacing w:line="275" w:lineRule="exact"/>
        <w:ind w:left="862" w:firstLine="0"/>
        <w:jc w:val="left"/>
      </w:pPr>
      <w:r>
        <w:rPr>
          <w:spacing w:val="-2"/>
        </w:rPr>
        <w:t>Наречие.</w:t>
      </w:r>
    </w:p>
    <w:p w14:paraId="7CD9CDF6" w14:textId="77777777" w:rsidR="00AF185A" w:rsidRDefault="008C6AF8">
      <w:pPr>
        <w:pStyle w:val="a3"/>
        <w:spacing w:before="41" w:line="276" w:lineRule="auto"/>
        <w:ind w:right="286"/>
      </w:pPr>
      <w:r>
        <w:t>Распознавать наречия в речи, определять общее грамматическое значение наречий, различать</w:t>
      </w:r>
      <w:r>
        <w:rPr>
          <w:spacing w:val="-3"/>
        </w:rPr>
        <w:t xml:space="preserve"> </w:t>
      </w:r>
      <w:r>
        <w:t>разряды</w:t>
      </w:r>
      <w:r>
        <w:rPr>
          <w:spacing w:val="-5"/>
        </w:rPr>
        <w:t xml:space="preserve"> </w:t>
      </w:r>
      <w:r>
        <w:t>наречий</w:t>
      </w:r>
      <w:r>
        <w:rPr>
          <w:spacing w:val="-2"/>
        </w:rPr>
        <w:t xml:space="preserve"> </w:t>
      </w:r>
      <w:r>
        <w:t>по</w:t>
      </w:r>
      <w:r>
        <w:rPr>
          <w:spacing w:val="-6"/>
        </w:rPr>
        <w:t xml:space="preserve"> </w:t>
      </w:r>
      <w:r>
        <w:t>значению;</w:t>
      </w:r>
      <w:r>
        <w:rPr>
          <w:spacing w:val="-5"/>
        </w:rPr>
        <w:t xml:space="preserve"> </w:t>
      </w:r>
      <w:r>
        <w:t>характеризовать</w:t>
      </w:r>
      <w:r>
        <w:rPr>
          <w:spacing w:val="-3"/>
        </w:rPr>
        <w:t xml:space="preserve"> </w:t>
      </w:r>
      <w:r>
        <w:t>особенности</w:t>
      </w:r>
      <w:r>
        <w:rPr>
          <w:spacing w:val="-2"/>
        </w:rPr>
        <w:t xml:space="preserve"> </w:t>
      </w:r>
      <w:r>
        <w:t>словообразования</w:t>
      </w:r>
      <w:r>
        <w:rPr>
          <w:spacing w:val="-5"/>
        </w:rPr>
        <w:t xml:space="preserve"> </w:t>
      </w:r>
      <w:r>
        <w:t>наречий, их синтаксических свойств, роли в речи.</w:t>
      </w:r>
    </w:p>
    <w:p w14:paraId="4ABF51B4" w14:textId="77777777" w:rsidR="00AF185A" w:rsidRDefault="008C6AF8">
      <w:pPr>
        <w:pStyle w:val="a3"/>
        <w:spacing w:before="1" w:line="276" w:lineRule="auto"/>
        <w:ind w:right="289"/>
      </w:pPr>
      <w:r>
        <w:t>Проводить морфологический, орфографический анализ наречий (в рамках изученного), применять это умение в речевой практике.</w:t>
      </w:r>
    </w:p>
    <w:p w14:paraId="28AE3032" w14:textId="77777777" w:rsidR="00AF185A" w:rsidRDefault="008C6AF8">
      <w:pPr>
        <w:pStyle w:val="a3"/>
        <w:spacing w:before="1" w:line="276" w:lineRule="auto"/>
        <w:ind w:right="286"/>
      </w:pPr>
      <w:r>
        <w:t>Соблюдать нормы образования степеней сравнения наречий, произношения наречий, постановки в них ударения.</w:t>
      </w:r>
    </w:p>
    <w:p w14:paraId="3D7BC4C8" w14:textId="77777777" w:rsidR="00AF185A" w:rsidRDefault="008C6AF8">
      <w:pPr>
        <w:pStyle w:val="a3"/>
        <w:spacing w:line="276" w:lineRule="auto"/>
        <w:ind w:right="280"/>
      </w:pPr>
      <w:r>
        <w:lastRenderedPageBreak/>
        <w:t xml:space="preserve">Применять правила слитного, раздельного и дефисного написания наречий, написания н и </w:t>
      </w:r>
      <w:r>
        <w:rPr>
          <w:spacing w:val="-2"/>
        </w:rPr>
        <w:t>нн</w:t>
      </w:r>
      <w:r>
        <w:rPr>
          <w:spacing w:val="-15"/>
        </w:rPr>
        <w:t xml:space="preserve"> </w:t>
      </w:r>
      <w:r>
        <w:rPr>
          <w:spacing w:val="-2"/>
        </w:rPr>
        <w:t>в</w:t>
      </w:r>
      <w:r>
        <w:rPr>
          <w:spacing w:val="-13"/>
        </w:rPr>
        <w:t xml:space="preserve"> </w:t>
      </w:r>
      <w:r>
        <w:rPr>
          <w:spacing w:val="-2"/>
        </w:rPr>
        <w:t>наречиях</w:t>
      </w:r>
      <w:r>
        <w:rPr>
          <w:spacing w:val="-13"/>
        </w:rPr>
        <w:t xml:space="preserve"> </w:t>
      </w:r>
      <w:r>
        <w:rPr>
          <w:spacing w:val="-2"/>
        </w:rPr>
        <w:t>на</w:t>
      </w:r>
      <w:r>
        <w:rPr>
          <w:spacing w:val="-13"/>
        </w:rPr>
        <w:t xml:space="preserve"> </w:t>
      </w:r>
      <w:r>
        <w:rPr>
          <w:spacing w:val="-2"/>
        </w:rPr>
        <w:t>―-о</w:t>
      </w:r>
      <w:r>
        <w:rPr>
          <w:spacing w:val="-13"/>
        </w:rPr>
        <w:t xml:space="preserve"> </w:t>
      </w:r>
      <w:r>
        <w:rPr>
          <w:spacing w:val="-2"/>
        </w:rPr>
        <w:t>и</w:t>
      </w:r>
      <w:r>
        <w:rPr>
          <w:spacing w:val="-13"/>
        </w:rPr>
        <w:t xml:space="preserve"> </w:t>
      </w:r>
      <w:r>
        <w:rPr>
          <w:spacing w:val="-2"/>
        </w:rPr>
        <w:t>-е‖;</w:t>
      </w:r>
      <w:r>
        <w:rPr>
          <w:spacing w:val="-13"/>
        </w:rPr>
        <w:t xml:space="preserve"> </w:t>
      </w:r>
      <w:r>
        <w:rPr>
          <w:spacing w:val="-2"/>
        </w:rPr>
        <w:t>написания</w:t>
      </w:r>
      <w:r>
        <w:rPr>
          <w:spacing w:val="-13"/>
        </w:rPr>
        <w:t xml:space="preserve"> </w:t>
      </w:r>
      <w:r>
        <w:rPr>
          <w:spacing w:val="-2"/>
        </w:rPr>
        <w:t>суффиксов</w:t>
      </w:r>
      <w:r>
        <w:rPr>
          <w:spacing w:val="-13"/>
        </w:rPr>
        <w:t xml:space="preserve"> </w:t>
      </w:r>
      <w:r>
        <w:rPr>
          <w:spacing w:val="-2"/>
        </w:rPr>
        <w:t>―-а‖</w:t>
      </w:r>
      <w:r>
        <w:rPr>
          <w:spacing w:val="-13"/>
        </w:rPr>
        <w:t xml:space="preserve"> </w:t>
      </w:r>
      <w:r>
        <w:rPr>
          <w:spacing w:val="-2"/>
        </w:rPr>
        <w:t>и</w:t>
      </w:r>
      <w:r>
        <w:rPr>
          <w:spacing w:val="-13"/>
        </w:rPr>
        <w:t xml:space="preserve"> </w:t>
      </w:r>
      <w:r>
        <w:rPr>
          <w:spacing w:val="-2"/>
        </w:rPr>
        <w:t>―-о‖</w:t>
      </w:r>
      <w:r>
        <w:rPr>
          <w:spacing w:val="-13"/>
        </w:rPr>
        <w:t xml:space="preserve"> </w:t>
      </w:r>
      <w:r>
        <w:rPr>
          <w:spacing w:val="-2"/>
        </w:rPr>
        <w:t>наречий</w:t>
      </w:r>
      <w:r>
        <w:rPr>
          <w:spacing w:val="-13"/>
        </w:rPr>
        <w:t xml:space="preserve"> </w:t>
      </w:r>
      <w:r>
        <w:rPr>
          <w:spacing w:val="-2"/>
        </w:rPr>
        <w:t>с</w:t>
      </w:r>
      <w:r>
        <w:rPr>
          <w:spacing w:val="-13"/>
        </w:rPr>
        <w:t xml:space="preserve"> </w:t>
      </w:r>
      <w:r>
        <w:rPr>
          <w:spacing w:val="-2"/>
        </w:rPr>
        <w:t>приставками</w:t>
      </w:r>
      <w:r>
        <w:rPr>
          <w:spacing w:val="-13"/>
        </w:rPr>
        <w:t xml:space="preserve"> </w:t>
      </w:r>
      <w:r>
        <w:rPr>
          <w:spacing w:val="-2"/>
        </w:rPr>
        <w:t>―из-,</w:t>
      </w:r>
      <w:r>
        <w:rPr>
          <w:spacing w:val="-13"/>
        </w:rPr>
        <w:t xml:space="preserve"> </w:t>
      </w:r>
      <w:r>
        <w:rPr>
          <w:spacing w:val="-2"/>
        </w:rPr>
        <w:t>до-,</w:t>
      </w:r>
      <w:r>
        <w:rPr>
          <w:spacing w:val="-13"/>
        </w:rPr>
        <w:t xml:space="preserve"> </w:t>
      </w:r>
      <w:r>
        <w:rPr>
          <w:spacing w:val="-2"/>
        </w:rPr>
        <w:t>с-,</w:t>
      </w:r>
      <w:r>
        <w:rPr>
          <w:spacing w:val="-13"/>
        </w:rPr>
        <w:t xml:space="preserve"> </w:t>
      </w:r>
      <w:r>
        <w:rPr>
          <w:spacing w:val="-2"/>
        </w:rPr>
        <w:t xml:space="preserve">в-, </w:t>
      </w:r>
      <w:r>
        <w:t>на-,</w:t>
      </w:r>
      <w:r>
        <w:rPr>
          <w:spacing w:val="-1"/>
        </w:rPr>
        <w:t xml:space="preserve"> </w:t>
      </w:r>
      <w:r>
        <w:t>за-‖, употребления</w:t>
      </w:r>
      <w:r>
        <w:rPr>
          <w:spacing w:val="-1"/>
        </w:rPr>
        <w:t xml:space="preserve"> </w:t>
      </w:r>
      <w:r>
        <w:t>―ь‖</w:t>
      </w:r>
      <w:r>
        <w:rPr>
          <w:spacing w:val="-2"/>
        </w:rPr>
        <w:t xml:space="preserve"> </w:t>
      </w:r>
      <w:r>
        <w:t>на</w:t>
      </w:r>
      <w:r>
        <w:rPr>
          <w:spacing w:val="-2"/>
        </w:rPr>
        <w:t xml:space="preserve"> </w:t>
      </w:r>
      <w:r>
        <w:t>конце</w:t>
      </w:r>
      <w:r>
        <w:rPr>
          <w:spacing w:val="-2"/>
        </w:rPr>
        <w:t xml:space="preserve"> </w:t>
      </w:r>
      <w:r>
        <w:t>наречий после</w:t>
      </w:r>
      <w:r>
        <w:rPr>
          <w:spacing w:val="-2"/>
        </w:rPr>
        <w:t xml:space="preserve"> </w:t>
      </w:r>
      <w:r>
        <w:t>шипящих,</w:t>
      </w:r>
      <w:r>
        <w:rPr>
          <w:spacing w:val="-1"/>
        </w:rPr>
        <w:t xml:space="preserve"> </w:t>
      </w:r>
      <w:r>
        <w:t>написания</w:t>
      </w:r>
      <w:r>
        <w:rPr>
          <w:spacing w:val="-1"/>
        </w:rPr>
        <w:t xml:space="preserve"> </w:t>
      </w:r>
      <w:r>
        <w:t>суффиксов</w:t>
      </w:r>
      <w:r>
        <w:rPr>
          <w:spacing w:val="-2"/>
        </w:rPr>
        <w:t xml:space="preserve"> </w:t>
      </w:r>
      <w:r>
        <w:t xml:space="preserve">наречий ―-о‖ </w:t>
      </w:r>
      <w:r>
        <w:rPr>
          <w:w w:val="105"/>
        </w:rPr>
        <w:t>и</w:t>
      </w:r>
      <w:r>
        <w:rPr>
          <w:spacing w:val="-16"/>
          <w:w w:val="105"/>
        </w:rPr>
        <w:t xml:space="preserve"> </w:t>
      </w:r>
      <w:r>
        <w:t>―-</w:t>
      </w:r>
      <w:r>
        <w:rPr>
          <w:w w:val="105"/>
        </w:rPr>
        <w:t>е‖</w:t>
      </w:r>
      <w:r>
        <w:rPr>
          <w:spacing w:val="-16"/>
          <w:w w:val="105"/>
        </w:rPr>
        <w:t xml:space="preserve"> </w:t>
      </w:r>
      <w:r>
        <w:rPr>
          <w:w w:val="105"/>
        </w:rPr>
        <w:t>после</w:t>
      </w:r>
      <w:r>
        <w:rPr>
          <w:spacing w:val="-13"/>
          <w:w w:val="105"/>
        </w:rPr>
        <w:t xml:space="preserve"> </w:t>
      </w:r>
      <w:r>
        <w:rPr>
          <w:w w:val="105"/>
        </w:rPr>
        <w:t>шипящих;</w:t>
      </w:r>
      <w:r>
        <w:rPr>
          <w:spacing w:val="-11"/>
          <w:w w:val="105"/>
        </w:rPr>
        <w:t xml:space="preserve"> </w:t>
      </w:r>
      <w:r>
        <w:rPr>
          <w:w w:val="105"/>
        </w:rPr>
        <w:t>написания</w:t>
      </w:r>
      <w:r>
        <w:rPr>
          <w:spacing w:val="-11"/>
          <w:w w:val="105"/>
        </w:rPr>
        <w:t xml:space="preserve"> </w:t>
      </w:r>
      <w:r>
        <w:rPr>
          <w:w w:val="105"/>
        </w:rPr>
        <w:t>―е‖</w:t>
      </w:r>
      <w:r>
        <w:rPr>
          <w:spacing w:val="-11"/>
          <w:w w:val="105"/>
        </w:rPr>
        <w:t xml:space="preserve"> </w:t>
      </w:r>
      <w:r>
        <w:rPr>
          <w:w w:val="105"/>
        </w:rPr>
        <w:t>и</w:t>
      </w:r>
      <w:r>
        <w:rPr>
          <w:spacing w:val="-11"/>
          <w:w w:val="105"/>
        </w:rPr>
        <w:t xml:space="preserve"> </w:t>
      </w:r>
      <w:r>
        <w:rPr>
          <w:w w:val="105"/>
        </w:rPr>
        <w:t>―и‖</w:t>
      </w:r>
      <w:r>
        <w:rPr>
          <w:spacing w:val="-12"/>
          <w:w w:val="105"/>
        </w:rPr>
        <w:t xml:space="preserve"> </w:t>
      </w:r>
      <w:r>
        <w:rPr>
          <w:w w:val="105"/>
        </w:rPr>
        <w:t>в</w:t>
      </w:r>
      <w:r>
        <w:rPr>
          <w:spacing w:val="-11"/>
          <w:w w:val="105"/>
        </w:rPr>
        <w:t xml:space="preserve"> </w:t>
      </w:r>
      <w:r>
        <w:rPr>
          <w:w w:val="105"/>
        </w:rPr>
        <w:t>приставках</w:t>
      </w:r>
      <w:r>
        <w:rPr>
          <w:spacing w:val="-10"/>
          <w:w w:val="105"/>
        </w:rPr>
        <w:t xml:space="preserve"> </w:t>
      </w:r>
      <w:r>
        <w:rPr>
          <w:w w:val="105"/>
        </w:rPr>
        <w:t>―не-</w:t>
      </w:r>
      <w:r>
        <w:rPr>
          <w:w w:val="130"/>
        </w:rPr>
        <w:t>‖</w:t>
      </w:r>
      <w:r>
        <w:rPr>
          <w:spacing w:val="-20"/>
          <w:w w:val="130"/>
        </w:rPr>
        <w:t xml:space="preserve"> </w:t>
      </w:r>
      <w:r>
        <w:rPr>
          <w:w w:val="105"/>
        </w:rPr>
        <w:t>и</w:t>
      </w:r>
      <w:r>
        <w:rPr>
          <w:spacing w:val="-11"/>
          <w:w w:val="105"/>
        </w:rPr>
        <w:t xml:space="preserve"> </w:t>
      </w:r>
      <w:r>
        <w:rPr>
          <w:w w:val="105"/>
        </w:rPr>
        <w:t>―ни-</w:t>
      </w:r>
      <w:r>
        <w:rPr>
          <w:w w:val="130"/>
        </w:rPr>
        <w:t>‖</w:t>
      </w:r>
      <w:r>
        <w:rPr>
          <w:spacing w:val="-20"/>
          <w:w w:val="130"/>
        </w:rPr>
        <w:t xml:space="preserve"> </w:t>
      </w:r>
      <w:r>
        <w:rPr>
          <w:w w:val="105"/>
        </w:rPr>
        <w:t>наречий;</w:t>
      </w:r>
      <w:r>
        <w:rPr>
          <w:spacing w:val="-10"/>
          <w:w w:val="105"/>
        </w:rPr>
        <w:t xml:space="preserve"> </w:t>
      </w:r>
      <w:r>
        <w:rPr>
          <w:w w:val="105"/>
        </w:rPr>
        <w:t>слитного</w:t>
      </w:r>
      <w:r>
        <w:rPr>
          <w:spacing w:val="-11"/>
          <w:w w:val="105"/>
        </w:rPr>
        <w:t xml:space="preserve"> </w:t>
      </w:r>
      <w:r>
        <w:rPr>
          <w:w w:val="105"/>
        </w:rPr>
        <w:t xml:space="preserve">и </w:t>
      </w:r>
      <w:r>
        <w:t>раздельного написания ―не‖ с наречиями.</w:t>
      </w:r>
    </w:p>
    <w:p w14:paraId="50390598" w14:textId="77777777" w:rsidR="00AF185A" w:rsidRDefault="008C6AF8">
      <w:pPr>
        <w:pStyle w:val="a3"/>
        <w:ind w:left="862" w:firstLine="0"/>
      </w:pPr>
      <w:r>
        <w:t>Слова</w:t>
      </w:r>
      <w:r>
        <w:rPr>
          <w:spacing w:val="-5"/>
        </w:rPr>
        <w:t xml:space="preserve"> </w:t>
      </w:r>
      <w:r>
        <w:t>категории</w:t>
      </w:r>
      <w:r>
        <w:rPr>
          <w:spacing w:val="-2"/>
        </w:rPr>
        <w:t xml:space="preserve"> состояния.</w:t>
      </w:r>
    </w:p>
    <w:p w14:paraId="3698895D" w14:textId="77777777" w:rsidR="00AF185A" w:rsidRDefault="008C6AF8">
      <w:pPr>
        <w:pStyle w:val="a3"/>
        <w:spacing w:before="39" w:line="278" w:lineRule="auto"/>
        <w:ind w:right="289"/>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14DA72E7" w14:textId="77777777" w:rsidR="00AF185A" w:rsidRDefault="008C6AF8">
      <w:pPr>
        <w:pStyle w:val="a3"/>
        <w:spacing w:line="272" w:lineRule="exact"/>
        <w:ind w:left="862" w:firstLine="0"/>
      </w:pPr>
      <w:r>
        <w:t>Служебные</w:t>
      </w:r>
      <w:r>
        <w:rPr>
          <w:spacing w:val="-5"/>
        </w:rPr>
        <w:t xml:space="preserve"> </w:t>
      </w:r>
      <w:r>
        <w:t>части</w:t>
      </w:r>
      <w:r>
        <w:rPr>
          <w:spacing w:val="-3"/>
        </w:rPr>
        <w:t xml:space="preserve"> </w:t>
      </w:r>
      <w:r>
        <w:rPr>
          <w:spacing w:val="-2"/>
        </w:rPr>
        <w:t>речи.</w:t>
      </w:r>
    </w:p>
    <w:p w14:paraId="1B76D1A6" w14:textId="77777777" w:rsidR="00AF185A" w:rsidRDefault="008C6AF8">
      <w:pPr>
        <w:pStyle w:val="a3"/>
        <w:spacing w:before="41" w:line="276" w:lineRule="auto"/>
        <w:ind w:right="287"/>
      </w:pPr>
      <w:r>
        <w:t>Давать общую характеристику служебных частей речи, объяснять их отличия от самостоятельных частей речи.</w:t>
      </w:r>
    </w:p>
    <w:p w14:paraId="38559CF4" w14:textId="77777777" w:rsidR="00AF185A" w:rsidRDefault="008C6AF8">
      <w:pPr>
        <w:pStyle w:val="a3"/>
        <w:spacing w:before="2"/>
        <w:ind w:left="862" w:firstLine="0"/>
        <w:jc w:val="left"/>
      </w:pPr>
      <w:r>
        <w:rPr>
          <w:spacing w:val="-2"/>
        </w:rPr>
        <w:t>Предлог.</w:t>
      </w:r>
    </w:p>
    <w:p w14:paraId="477319B4" w14:textId="77777777" w:rsidR="00AF185A" w:rsidRDefault="008C6AF8">
      <w:pPr>
        <w:pStyle w:val="a3"/>
        <w:spacing w:before="41" w:line="276" w:lineRule="auto"/>
        <w:ind w:right="287"/>
      </w:pPr>
      <w:r>
        <w:t>Характеризовать предлог как служебную часть речи, различать производные и непроизводные предлоги, простые и составные предлоги.</w:t>
      </w:r>
    </w:p>
    <w:p w14:paraId="25ADD8CC" w14:textId="77777777" w:rsidR="00AF185A" w:rsidRDefault="008C6AF8">
      <w:pPr>
        <w:pStyle w:val="a3"/>
        <w:spacing w:line="278" w:lineRule="auto"/>
        <w:ind w:right="287"/>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1962CBC0" w14:textId="77777777" w:rsidR="00AF185A" w:rsidRDefault="008C6AF8">
      <w:pPr>
        <w:pStyle w:val="a3"/>
        <w:spacing w:line="276" w:lineRule="auto"/>
        <w:ind w:right="277"/>
      </w:pPr>
      <w:r>
        <w:t xml:space="preserve">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w:t>
      </w:r>
      <w:r>
        <w:rPr>
          <w:spacing w:val="-2"/>
        </w:rPr>
        <w:t>предлогов.</w:t>
      </w:r>
    </w:p>
    <w:p w14:paraId="7E2F3CB8" w14:textId="77777777" w:rsidR="00AF185A" w:rsidRDefault="008C6AF8">
      <w:pPr>
        <w:pStyle w:val="a3"/>
        <w:spacing w:line="276" w:lineRule="auto"/>
        <w:ind w:right="288"/>
      </w:pPr>
      <w:r>
        <w:t>Проводить морфологический анализ предлогов, применять это умение при выполнении языкового анализа различных видов и в речевой практике.</w:t>
      </w:r>
    </w:p>
    <w:p w14:paraId="753952FB" w14:textId="77777777" w:rsidR="00AF185A" w:rsidRDefault="008C6AF8">
      <w:pPr>
        <w:pStyle w:val="a3"/>
        <w:spacing w:line="275" w:lineRule="exact"/>
        <w:ind w:left="862" w:firstLine="0"/>
        <w:jc w:val="left"/>
      </w:pPr>
      <w:r>
        <w:rPr>
          <w:spacing w:val="-2"/>
        </w:rPr>
        <w:t>Союз.</w:t>
      </w:r>
    </w:p>
    <w:p w14:paraId="2302B9D8" w14:textId="1660B203" w:rsidR="00AF185A" w:rsidRDefault="008C6AF8" w:rsidP="008C6AF8">
      <w:pPr>
        <w:pStyle w:val="a3"/>
        <w:spacing w:before="36"/>
        <w:ind w:left="862" w:firstLine="0"/>
        <w:jc w:val="left"/>
      </w:pPr>
      <w:r>
        <w:t>Характеризовать</w:t>
      </w:r>
      <w:r>
        <w:rPr>
          <w:spacing w:val="14"/>
        </w:rPr>
        <w:t xml:space="preserve"> </w:t>
      </w:r>
      <w:r>
        <w:t>союз</w:t>
      </w:r>
      <w:r>
        <w:rPr>
          <w:spacing w:val="14"/>
        </w:rPr>
        <w:t xml:space="preserve"> </w:t>
      </w:r>
      <w:r>
        <w:t>как</w:t>
      </w:r>
      <w:r>
        <w:rPr>
          <w:spacing w:val="14"/>
        </w:rPr>
        <w:t xml:space="preserve"> </w:t>
      </w:r>
      <w:r>
        <w:t>служебную</w:t>
      </w:r>
      <w:r>
        <w:rPr>
          <w:spacing w:val="17"/>
        </w:rPr>
        <w:t xml:space="preserve"> </w:t>
      </w:r>
      <w:r>
        <w:t>часть</w:t>
      </w:r>
      <w:r>
        <w:rPr>
          <w:spacing w:val="14"/>
        </w:rPr>
        <w:t xml:space="preserve"> </w:t>
      </w:r>
      <w:r>
        <w:t>речи,</w:t>
      </w:r>
      <w:r>
        <w:rPr>
          <w:spacing w:val="13"/>
        </w:rPr>
        <w:t xml:space="preserve"> </w:t>
      </w:r>
      <w:r>
        <w:t>различать</w:t>
      </w:r>
      <w:r>
        <w:rPr>
          <w:spacing w:val="15"/>
        </w:rPr>
        <w:t xml:space="preserve"> </w:t>
      </w:r>
      <w:r>
        <w:t>разряды</w:t>
      </w:r>
      <w:r>
        <w:rPr>
          <w:spacing w:val="15"/>
        </w:rPr>
        <w:t xml:space="preserve"> </w:t>
      </w:r>
      <w:r>
        <w:t>союзов</w:t>
      </w:r>
      <w:r>
        <w:rPr>
          <w:spacing w:val="13"/>
        </w:rPr>
        <w:t xml:space="preserve"> </w:t>
      </w:r>
      <w:r>
        <w:t>по</w:t>
      </w:r>
      <w:r>
        <w:rPr>
          <w:spacing w:val="14"/>
        </w:rPr>
        <w:t xml:space="preserve"> </w:t>
      </w:r>
      <w:r>
        <w:rPr>
          <w:spacing w:val="-2"/>
        </w:rPr>
        <w:t xml:space="preserve">значению, </w:t>
      </w:r>
      <w:r>
        <w:t>по строению; объяснять роль союзов в тексте, в том числе как средств связи однородных членов предложения и частей сложного предложения.</w:t>
      </w:r>
    </w:p>
    <w:p w14:paraId="3AA05362" w14:textId="77777777" w:rsidR="00AF185A" w:rsidRDefault="008C6AF8">
      <w:pPr>
        <w:pStyle w:val="a3"/>
        <w:spacing w:line="276" w:lineRule="auto"/>
        <w:ind w:right="281"/>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w:t>
      </w:r>
      <w:r>
        <w:rPr>
          <w:spacing w:val="40"/>
        </w:rPr>
        <w:t xml:space="preserve"> </w:t>
      </w:r>
      <w:r>
        <w:t>сложных союзных предложениях, постановки знаков препинания в</w:t>
      </w:r>
      <w:r>
        <w:rPr>
          <w:spacing w:val="-1"/>
        </w:rPr>
        <w:t xml:space="preserve"> </w:t>
      </w:r>
      <w:r>
        <w:t>предложениях с союзом ―и‖.</w:t>
      </w:r>
    </w:p>
    <w:p w14:paraId="33ABAE1E" w14:textId="77777777" w:rsidR="00AF185A" w:rsidRDefault="008C6AF8">
      <w:pPr>
        <w:pStyle w:val="a3"/>
        <w:spacing w:line="276" w:lineRule="auto"/>
        <w:ind w:left="862" w:right="721" w:firstLine="0"/>
      </w:pPr>
      <w:r>
        <w:t>Проводить</w:t>
      </w:r>
      <w:r>
        <w:rPr>
          <w:spacing w:val="-4"/>
        </w:rPr>
        <w:t xml:space="preserve"> </w:t>
      </w:r>
      <w:r>
        <w:t>морфологический</w:t>
      </w:r>
      <w:r>
        <w:rPr>
          <w:spacing w:val="-4"/>
        </w:rPr>
        <w:t xml:space="preserve"> </w:t>
      </w:r>
      <w:r>
        <w:t>анализ</w:t>
      </w:r>
      <w:r>
        <w:rPr>
          <w:spacing w:val="-4"/>
        </w:rPr>
        <w:t xml:space="preserve"> </w:t>
      </w:r>
      <w:r>
        <w:t>союзов,</w:t>
      </w:r>
      <w:r>
        <w:rPr>
          <w:spacing w:val="-4"/>
        </w:rPr>
        <w:t xml:space="preserve"> </w:t>
      </w:r>
      <w:r>
        <w:t>применять</w:t>
      </w:r>
      <w:r>
        <w:rPr>
          <w:spacing w:val="-4"/>
        </w:rPr>
        <w:t xml:space="preserve"> </w:t>
      </w:r>
      <w:r>
        <w:t>это</w:t>
      </w:r>
      <w:r>
        <w:rPr>
          <w:spacing w:val="-3"/>
        </w:rPr>
        <w:t xml:space="preserve"> </w:t>
      </w:r>
      <w:r>
        <w:t>умение</w:t>
      </w:r>
      <w:r>
        <w:rPr>
          <w:spacing w:val="-5"/>
        </w:rPr>
        <w:t xml:space="preserve"> </w:t>
      </w:r>
      <w:r>
        <w:t>в</w:t>
      </w:r>
      <w:r>
        <w:rPr>
          <w:spacing w:val="-3"/>
        </w:rPr>
        <w:t xml:space="preserve"> </w:t>
      </w:r>
      <w:r>
        <w:t>речевой</w:t>
      </w:r>
      <w:r>
        <w:rPr>
          <w:spacing w:val="-4"/>
        </w:rPr>
        <w:t xml:space="preserve"> </w:t>
      </w:r>
      <w:r>
        <w:t xml:space="preserve">практике. </w:t>
      </w:r>
      <w:r>
        <w:rPr>
          <w:spacing w:val="-2"/>
        </w:rPr>
        <w:t>Частица.</w:t>
      </w:r>
    </w:p>
    <w:p w14:paraId="5C4394BB" w14:textId="77777777" w:rsidR="00AF185A" w:rsidRDefault="008C6AF8">
      <w:pPr>
        <w:pStyle w:val="a3"/>
        <w:spacing w:before="1" w:line="276" w:lineRule="auto"/>
        <w:ind w:right="279"/>
      </w:pPr>
      <w:r>
        <w:t xml:space="preserve">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w:t>
      </w:r>
      <w:r>
        <w:rPr>
          <w:spacing w:val="-2"/>
        </w:rPr>
        <w:t>частицами.</w:t>
      </w:r>
    </w:p>
    <w:p w14:paraId="27ADAFFD" w14:textId="77777777" w:rsidR="00AF185A" w:rsidRDefault="008C6AF8">
      <w:pPr>
        <w:pStyle w:val="a3"/>
        <w:spacing w:line="276" w:lineRule="auto"/>
        <w:ind w:right="288"/>
      </w:pPr>
      <w:r>
        <w:t>Употреблять частицы в речи в соответствии с их значением и стилистической окраской; соблюдать нормы правописания частиц.</w:t>
      </w:r>
    </w:p>
    <w:p w14:paraId="4D453F85" w14:textId="77777777" w:rsidR="00AF185A" w:rsidRDefault="008C6AF8">
      <w:pPr>
        <w:pStyle w:val="a3"/>
        <w:spacing w:line="276" w:lineRule="auto"/>
        <w:ind w:left="862" w:right="765" w:firstLine="0"/>
      </w:pPr>
      <w:r>
        <w:t>Проводить</w:t>
      </w:r>
      <w:r>
        <w:rPr>
          <w:spacing w:val="-5"/>
        </w:rPr>
        <w:t xml:space="preserve"> </w:t>
      </w:r>
      <w:r>
        <w:t>морфологический</w:t>
      </w:r>
      <w:r>
        <w:rPr>
          <w:spacing w:val="-5"/>
        </w:rPr>
        <w:t xml:space="preserve"> </w:t>
      </w:r>
      <w:r>
        <w:t>анализ</w:t>
      </w:r>
      <w:r>
        <w:rPr>
          <w:spacing w:val="-5"/>
        </w:rPr>
        <w:t xml:space="preserve"> </w:t>
      </w:r>
      <w:r>
        <w:t>частиц,</w:t>
      </w:r>
      <w:r>
        <w:rPr>
          <w:spacing w:val="-5"/>
        </w:rPr>
        <w:t xml:space="preserve"> </w:t>
      </w:r>
      <w:r>
        <w:t>применять</w:t>
      </w:r>
      <w:r>
        <w:rPr>
          <w:spacing w:val="-5"/>
        </w:rPr>
        <w:t xml:space="preserve"> </w:t>
      </w:r>
      <w:r>
        <w:t>это</w:t>
      </w:r>
      <w:r>
        <w:rPr>
          <w:spacing w:val="-3"/>
        </w:rPr>
        <w:t xml:space="preserve"> </w:t>
      </w:r>
      <w:r>
        <w:t>умение</w:t>
      </w:r>
      <w:r>
        <w:rPr>
          <w:spacing w:val="-6"/>
        </w:rPr>
        <w:t xml:space="preserve"> </w:t>
      </w:r>
      <w:r>
        <w:t>в</w:t>
      </w:r>
      <w:r>
        <w:rPr>
          <w:spacing w:val="-6"/>
        </w:rPr>
        <w:t xml:space="preserve"> </w:t>
      </w:r>
      <w:r>
        <w:t>речевой</w:t>
      </w:r>
      <w:r>
        <w:rPr>
          <w:spacing w:val="-5"/>
        </w:rPr>
        <w:t xml:space="preserve"> </w:t>
      </w:r>
      <w:r>
        <w:t>практике. Междометия и звукоподражательные слова.</w:t>
      </w:r>
    </w:p>
    <w:p w14:paraId="74A2BD83" w14:textId="77777777" w:rsidR="00AF185A" w:rsidRDefault="008C6AF8">
      <w:pPr>
        <w:pStyle w:val="a3"/>
        <w:spacing w:before="1" w:line="276" w:lineRule="auto"/>
        <w:ind w:right="289"/>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w:t>
      </w:r>
      <w:r>
        <w:rPr>
          <w:spacing w:val="40"/>
        </w:rPr>
        <w:t xml:space="preserve"> </w:t>
      </w:r>
      <w:r>
        <w:t>звукоподражательных слов и их употребление в разговорной речи, в художественной литературе.</w:t>
      </w:r>
    </w:p>
    <w:p w14:paraId="224D2F85" w14:textId="77777777" w:rsidR="00AF185A" w:rsidRDefault="008C6AF8">
      <w:pPr>
        <w:pStyle w:val="a3"/>
        <w:spacing w:line="278" w:lineRule="auto"/>
        <w:ind w:right="291"/>
      </w:pPr>
      <w:r>
        <w:t xml:space="preserve">Проводить морфологический анализ междометий, применять это умение в речевой </w:t>
      </w:r>
      <w:r>
        <w:rPr>
          <w:spacing w:val="-2"/>
        </w:rPr>
        <w:t>практике.</w:t>
      </w:r>
    </w:p>
    <w:p w14:paraId="0624CE92" w14:textId="77777777" w:rsidR="00AF185A" w:rsidRDefault="008C6AF8">
      <w:pPr>
        <w:pStyle w:val="a3"/>
        <w:spacing w:line="276" w:lineRule="auto"/>
        <w:ind w:left="862" w:right="1507" w:firstLine="0"/>
      </w:pPr>
      <w:r>
        <w:t>Соблюдать</w:t>
      </w:r>
      <w:r>
        <w:rPr>
          <w:spacing w:val="-8"/>
        </w:rPr>
        <w:t xml:space="preserve"> </w:t>
      </w:r>
      <w:r>
        <w:t>пунктуационные</w:t>
      </w:r>
      <w:r>
        <w:rPr>
          <w:spacing w:val="-8"/>
        </w:rPr>
        <w:t xml:space="preserve"> </w:t>
      </w:r>
      <w:r>
        <w:t>нормы</w:t>
      </w:r>
      <w:r>
        <w:rPr>
          <w:spacing w:val="-6"/>
        </w:rPr>
        <w:t xml:space="preserve"> </w:t>
      </w:r>
      <w:r>
        <w:t>оформления</w:t>
      </w:r>
      <w:r>
        <w:rPr>
          <w:spacing w:val="-6"/>
        </w:rPr>
        <w:t xml:space="preserve"> </w:t>
      </w:r>
      <w:r>
        <w:t>предложений</w:t>
      </w:r>
      <w:r>
        <w:rPr>
          <w:spacing w:val="-6"/>
        </w:rPr>
        <w:t xml:space="preserve"> </w:t>
      </w:r>
      <w:r>
        <w:t>с</w:t>
      </w:r>
      <w:r>
        <w:rPr>
          <w:spacing w:val="-7"/>
        </w:rPr>
        <w:t xml:space="preserve"> </w:t>
      </w:r>
      <w:r>
        <w:t>междометиями. Различать грамматические омонимы.</w:t>
      </w:r>
    </w:p>
    <w:p w14:paraId="4D1574EE" w14:textId="77777777" w:rsidR="00AF185A" w:rsidRDefault="008C6AF8">
      <w:pPr>
        <w:pStyle w:val="a3"/>
        <w:spacing w:line="276" w:lineRule="auto"/>
        <w:ind w:right="284"/>
      </w:pPr>
      <w:r>
        <w:lastRenderedPageBreak/>
        <w:t>К концу обучения в 8 классе обучающийся получит следующие предметные результаты по отдельным темам программы по русскому языку:</w:t>
      </w:r>
    </w:p>
    <w:p w14:paraId="4B33A9A6" w14:textId="77777777" w:rsidR="00AF185A" w:rsidRDefault="008C6AF8">
      <w:pPr>
        <w:pStyle w:val="a3"/>
        <w:ind w:left="862" w:firstLine="0"/>
      </w:pPr>
      <w:r>
        <w:t>Общие</w:t>
      </w:r>
      <w:r>
        <w:rPr>
          <w:spacing w:val="-4"/>
        </w:rPr>
        <w:t xml:space="preserve"> </w:t>
      </w:r>
      <w:r>
        <w:t>сведения</w:t>
      </w:r>
      <w:r>
        <w:rPr>
          <w:spacing w:val="-2"/>
        </w:rPr>
        <w:t xml:space="preserve"> </w:t>
      </w:r>
      <w:r>
        <w:t>о</w:t>
      </w:r>
      <w:r>
        <w:rPr>
          <w:spacing w:val="-2"/>
        </w:rPr>
        <w:t xml:space="preserve"> языке.</w:t>
      </w:r>
    </w:p>
    <w:p w14:paraId="18002152" w14:textId="77777777" w:rsidR="00AF185A" w:rsidRDefault="008C6AF8">
      <w:pPr>
        <w:pStyle w:val="a3"/>
        <w:spacing w:before="35" w:line="276" w:lineRule="auto"/>
        <w:ind w:left="862" w:right="2399" w:firstLine="0"/>
      </w:pPr>
      <w:r>
        <w:t>Иметь</w:t>
      </w:r>
      <w:r>
        <w:rPr>
          <w:spacing w:val="-5"/>
        </w:rPr>
        <w:t xml:space="preserve"> </w:t>
      </w:r>
      <w:r>
        <w:t>представление</w:t>
      </w:r>
      <w:r>
        <w:rPr>
          <w:spacing w:val="-6"/>
        </w:rPr>
        <w:t xml:space="preserve"> </w:t>
      </w:r>
      <w:r>
        <w:t>о</w:t>
      </w:r>
      <w:r>
        <w:rPr>
          <w:spacing w:val="-5"/>
        </w:rPr>
        <w:t xml:space="preserve"> </w:t>
      </w:r>
      <w:r>
        <w:t>русском</w:t>
      </w:r>
      <w:r>
        <w:rPr>
          <w:spacing w:val="-6"/>
        </w:rPr>
        <w:t xml:space="preserve"> </w:t>
      </w:r>
      <w:r>
        <w:t>языке</w:t>
      </w:r>
      <w:r>
        <w:rPr>
          <w:spacing w:val="-5"/>
        </w:rPr>
        <w:t xml:space="preserve"> </w:t>
      </w:r>
      <w:r>
        <w:t>как</w:t>
      </w:r>
      <w:r>
        <w:rPr>
          <w:spacing w:val="-5"/>
        </w:rPr>
        <w:t xml:space="preserve"> </w:t>
      </w:r>
      <w:r>
        <w:t>одном</w:t>
      </w:r>
      <w:r>
        <w:rPr>
          <w:spacing w:val="-6"/>
        </w:rPr>
        <w:t xml:space="preserve"> </w:t>
      </w:r>
      <w:r>
        <w:t>из</w:t>
      </w:r>
      <w:r>
        <w:rPr>
          <w:spacing w:val="-5"/>
        </w:rPr>
        <w:t xml:space="preserve"> </w:t>
      </w:r>
      <w:r>
        <w:t>славянских</w:t>
      </w:r>
      <w:r>
        <w:rPr>
          <w:spacing w:val="-3"/>
        </w:rPr>
        <w:t xml:space="preserve"> </w:t>
      </w:r>
      <w:r>
        <w:t>языков. Язык и речь.</w:t>
      </w:r>
    </w:p>
    <w:p w14:paraId="580AFC5D" w14:textId="77777777" w:rsidR="00AF185A" w:rsidRDefault="008C6AF8">
      <w:pPr>
        <w:pStyle w:val="a3"/>
        <w:spacing w:line="276" w:lineRule="auto"/>
        <w:ind w:right="280"/>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388050C1" w14:textId="77777777" w:rsidR="00AF185A" w:rsidRDefault="008C6AF8">
      <w:pPr>
        <w:pStyle w:val="a3"/>
        <w:spacing w:line="278" w:lineRule="auto"/>
        <w:ind w:right="291"/>
      </w:pPr>
      <w:r>
        <w:t>Участвовать в диалоге на лингвистические темы (в рамках изученного) и темы на основе жизненных наблюдений (объем не менее 6 реплик).</w:t>
      </w:r>
    </w:p>
    <w:p w14:paraId="2DA6D534" w14:textId="77777777" w:rsidR="00AF185A" w:rsidRDefault="008C6AF8">
      <w:pPr>
        <w:pStyle w:val="a3"/>
        <w:spacing w:line="276" w:lineRule="auto"/>
        <w:ind w:right="278"/>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744E049A" w14:textId="77777777" w:rsidR="00AF185A" w:rsidRDefault="008C6AF8">
      <w:pPr>
        <w:pStyle w:val="a3"/>
        <w:spacing w:line="276" w:lineRule="auto"/>
        <w:ind w:right="290"/>
      </w:pPr>
      <w:r>
        <w:t xml:space="preserve">Владеть различными видами чтения: просмотровым, ознакомительным, изучающим, </w:t>
      </w:r>
      <w:r>
        <w:rPr>
          <w:spacing w:val="-2"/>
        </w:rPr>
        <w:t>поисковым.</w:t>
      </w:r>
    </w:p>
    <w:p w14:paraId="70138A8B" w14:textId="77777777" w:rsidR="00AF185A" w:rsidRDefault="008C6AF8">
      <w:pPr>
        <w:pStyle w:val="a3"/>
        <w:spacing w:line="276" w:lineRule="auto"/>
        <w:ind w:left="862" w:right="286" w:firstLine="0"/>
      </w:pPr>
      <w:r>
        <w:t>Устно пересказывать прочитанный или прослушанный текст объемом не менее 140 слов. Понимать</w:t>
      </w:r>
      <w:r>
        <w:rPr>
          <w:spacing w:val="49"/>
        </w:rPr>
        <w:t xml:space="preserve"> </w:t>
      </w:r>
      <w:r>
        <w:t>содержание</w:t>
      </w:r>
      <w:r>
        <w:rPr>
          <w:spacing w:val="48"/>
        </w:rPr>
        <w:t xml:space="preserve"> </w:t>
      </w:r>
      <w:r>
        <w:t>прослушанных</w:t>
      </w:r>
      <w:r>
        <w:rPr>
          <w:spacing w:val="50"/>
        </w:rPr>
        <w:t xml:space="preserve"> </w:t>
      </w:r>
      <w:r>
        <w:t>и</w:t>
      </w:r>
      <w:r>
        <w:rPr>
          <w:spacing w:val="50"/>
        </w:rPr>
        <w:t xml:space="preserve"> </w:t>
      </w:r>
      <w:r>
        <w:t>прочитанных</w:t>
      </w:r>
      <w:r>
        <w:rPr>
          <w:spacing w:val="51"/>
        </w:rPr>
        <w:t xml:space="preserve"> </w:t>
      </w:r>
      <w:r>
        <w:t>научно-учебных,</w:t>
      </w:r>
      <w:r>
        <w:rPr>
          <w:spacing w:val="47"/>
        </w:rPr>
        <w:t xml:space="preserve"> </w:t>
      </w:r>
      <w:r>
        <w:rPr>
          <w:spacing w:val="-2"/>
        </w:rPr>
        <w:t>художественных,</w:t>
      </w:r>
    </w:p>
    <w:p w14:paraId="2011E498" w14:textId="2C8EF558" w:rsidR="00AF185A" w:rsidRDefault="008C6AF8" w:rsidP="008C6AF8">
      <w:pPr>
        <w:pStyle w:val="a3"/>
        <w:spacing w:line="276" w:lineRule="auto"/>
        <w:ind w:right="284" w:firstLine="0"/>
      </w:pPr>
      <w:r>
        <w:t>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w:t>
      </w:r>
      <w:r>
        <w:rPr>
          <w:spacing w:val="32"/>
        </w:rPr>
        <w:t xml:space="preserve"> </w:t>
      </w:r>
      <w:r>
        <w:t>функционально-смысловых</w:t>
      </w:r>
      <w:r>
        <w:rPr>
          <w:spacing w:val="32"/>
        </w:rPr>
        <w:t xml:space="preserve"> </w:t>
      </w:r>
      <w:r>
        <w:t>типов</w:t>
      </w:r>
      <w:r>
        <w:rPr>
          <w:spacing w:val="27"/>
        </w:rPr>
        <w:t xml:space="preserve"> </w:t>
      </w:r>
      <w:r>
        <w:t>речи</w:t>
      </w:r>
      <w:r>
        <w:rPr>
          <w:spacing w:val="31"/>
        </w:rPr>
        <w:t xml:space="preserve"> </w:t>
      </w:r>
      <w:r>
        <w:t>(для</w:t>
      </w:r>
      <w:r>
        <w:rPr>
          <w:spacing w:val="30"/>
        </w:rPr>
        <w:t xml:space="preserve"> </w:t>
      </w:r>
      <w:r>
        <w:t>подробного</w:t>
      </w:r>
      <w:r>
        <w:rPr>
          <w:spacing w:val="28"/>
        </w:rPr>
        <w:t xml:space="preserve"> </w:t>
      </w:r>
      <w:r>
        <w:t>изложения</w:t>
      </w:r>
      <w:r>
        <w:rPr>
          <w:spacing w:val="30"/>
        </w:rPr>
        <w:t xml:space="preserve"> </w:t>
      </w:r>
      <w:r>
        <w:t>объем</w:t>
      </w:r>
      <w:r>
        <w:rPr>
          <w:spacing w:val="30"/>
        </w:rPr>
        <w:t xml:space="preserve"> </w:t>
      </w:r>
      <w:r>
        <w:t>исходного текста должен составлять не менее 230 слов, для сжатого и выборочного изложения -</w:t>
      </w:r>
      <w:r>
        <w:rPr>
          <w:spacing w:val="-2"/>
        </w:rPr>
        <w:t xml:space="preserve"> </w:t>
      </w:r>
      <w:r>
        <w:t xml:space="preserve">не менее 260 </w:t>
      </w:r>
      <w:r>
        <w:rPr>
          <w:spacing w:val="-2"/>
        </w:rPr>
        <w:t>слов).</w:t>
      </w:r>
    </w:p>
    <w:p w14:paraId="697B659F" w14:textId="77777777" w:rsidR="00AF185A" w:rsidRDefault="008C6AF8">
      <w:pPr>
        <w:pStyle w:val="a3"/>
        <w:spacing w:line="278" w:lineRule="auto"/>
        <w:ind w:right="283"/>
      </w:pPr>
      <w:r>
        <w:t>Осуществлять</w:t>
      </w:r>
      <w:r>
        <w:rPr>
          <w:spacing w:val="-1"/>
        </w:rPr>
        <w:t xml:space="preserve"> </w:t>
      </w:r>
      <w:r>
        <w:t>выбор</w:t>
      </w:r>
      <w:r>
        <w:rPr>
          <w:spacing w:val="-2"/>
        </w:rPr>
        <w:t xml:space="preserve"> </w:t>
      </w:r>
      <w:r>
        <w:t>языковых средств</w:t>
      </w:r>
      <w:r>
        <w:rPr>
          <w:spacing w:val="-3"/>
        </w:rPr>
        <w:t xml:space="preserve"> </w:t>
      </w:r>
      <w:r>
        <w:t>для</w:t>
      </w:r>
      <w:r>
        <w:rPr>
          <w:spacing w:val="-2"/>
        </w:rPr>
        <w:t xml:space="preserve"> </w:t>
      </w:r>
      <w:r>
        <w:t>создания</w:t>
      </w:r>
      <w:r>
        <w:rPr>
          <w:spacing w:val="-2"/>
        </w:rPr>
        <w:t xml:space="preserve"> </w:t>
      </w:r>
      <w:r>
        <w:t>высказывания</w:t>
      </w:r>
      <w:r>
        <w:rPr>
          <w:spacing w:val="-2"/>
        </w:rPr>
        <w:t xml:space="preserve"> </w:t>
      </w:r>
      <w:r>
        <w:t>в</w:t>
      </w:r>
      <w:r>
        <w:rPr>
          <w:spacing w:val="-5"/>
        </w:rPr>
        <w:t xml:space="preserve"> </w:t>
      </w:r>
      <w:r>
        <w:t>соответствии</w:t>
      </w:r>
      <w:r>
        <w:rPr>
          <w:spacing w:val="-1"/>
        </w:rPr>
        <w:t xml:space="preserve"> </w:t>
      </w:r>
      <w:r>
        <w:t>с</w:t>
      </w:r>
      <w:r>
        <w:rPr>
          <w:spacing w:val="-5"/>
        </w:rPr>
        <w:t xml:space="preserve"> </w:t>
      </w:r>
      <w:r>
        <w:t>целью, темой и коммуникативным замыслом.</w:t>
      </w:r>
    </w:p>
    <w:p w14:paraId="3DF66CC3" w14:textId="77777777" w:rsidR="00AF185A" w:rsidRDefault="008C6AF8">
      <w:pPr>
        <w:pStyle w:val="a3"/>
        <w:spacing w:line="276" w:lineRule="auto"/>
        <w:ind w:right="280"/>
      </w:pPr>
      <w:r>
        <w:t>Соблюдать в устной речи и на письме нормы современного русского литературного языка,</w:t>
      </w:r>
      <w:r>
        <w:rPr>
          <w:spacing w:val="40"/>
        </w:rPr>
        <w:t xml:space="preserve"> </w:t>
      </w:r>
      <w:r>
        <w:t>в том числе во время списывания текста объемом 120-140 слов, словарного (слухозрительного) диктанта объемом 30-35 слов, диктанта на основе связного текста объемом 120-140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31B7532D" w14:textId="77777777" w:rsidR="00AF185A" w:rsidRDefault="008C6AF8">
      <w:pPr>
        <w:pStyle w:val="a3"/>
        <w:ind w:left="862" w:firstLine="0"/>
        <w:jc w:val="left"/>
      </w:pPr>
      <w:r>
        <w:rPr>
          <w:spacing w:val="-2"/>
        </w:rPr>
        <w:t>Текст.</w:t>
      </w:r>
    </w:p>
    <w:p w14:paraId="60FEB31F" w14:textId="77777777" w:rsidR="00AF185A" w:rsidRDefault="008C6AF8">
      <w:pPr>
        <w:pStyle w:val="a3"/>
        <w:spacing w:before="36" w:line="276" w:lineRule="auto"/>
        <w:ind w:right="280"/>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w:t>
      </w:r>
      <w:r>
        <w:rPr>
          <w:spacing w:val="-1"/>
        </w:rPr>
        <w:t xml:space="preserve"> </w:t>
      </w:r>
      <w:r>
        <w:t>способы</w:t>
      </w:r>
      <w:r>
        <w:rPr>
          <w:spacing w:val="-2"/>
        </w:rPr>
        <w:t xml:space="preserve"> </w:t>
      </w:r>
      <w:r>
        <w:t>и средства</w:t>
      </w:r>
      <w:r>
        <w:rPr>
          <w:spacing w:val="-3"/>
        </w:rPr>
        <w:t xml:space="preserve"> </w:t>
      </w:r>
      <w:r>
        <w:t>связи предложений в</w:t>
      </w:r>
      <w:r>
        <w:rPr>
          <w:spacing w:val="-2"/>
        </w:rPr>
        <w:t xml:space="preserve"> </w:t>
      </w:r>
      <w:r>
        <w:t>тексте,</w:t>
      </w:r>
      <w:r>
        <w:rPr>
          <w:spacing w:val="-1"/>
        </w:rPr>
        <w:t xml:space="preserve"> </w:t>
      </w:r>
      <w:r>
        <w:t>анализировать</w:t>
      </w:r>
      <w:r>
        <w:rPr>
          <w:spacing w:val="-1"/>
        </w:rPr>
        <w:t xml:space="preserve"> </w:t>
      </w:r>
      <w:r>
        <w:t>текст</w:t>
      </w:r>
      <w:r>
        <w:rPr>
          <w:spacing w:val="-1"/>
        </w:rPr>
        <w:t xml:space="preserve"> </w:t>
      </w:r>
      <w:r>
        <w:t>с</w:t>
      </w:r>
      <w:r>
        <w:rPr>
          <w:spacing w:val="-2"/>
        </w:rPr>
        <w:t xml:space="preserve"> </w:t>
      </w:r>
      <w:r>
        <w:t>точки зрения</w:t>
      </w:r>
      <w:r>
        <w:rPr>
          <w:spacing w:val="-1"/>
        </w:rPr>
        <w:t xml:space="preserve"> </w:t>
      </w:r>
      <w:r>
        <w:t>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262A9AEF" w14:textId="77777777" w:rsidR="00AF185A" w:rsidRDefault="008C6AF8">
      <w:pPr>
        <w:pStyle w:val="a3"/>
        <w:spacing w:line="276" w:lineRule="auto"/>
        <w:ind w:right="281"/>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4B86812A" w14:textId="77777777" w:rsidR="00AF185A" w:rsidRDefault="008C6AF8">
      <w:pPr>
        <w:pStyle w:val="a3"/>
        <w:spacing w:line="276" w:lineRule="auto"/>
        <w:ind w:right="282"/>
      </w:pPr>
      <w: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w:t>
      </w:r>
      <w:r>
        <w:lastRenderedPageBreak/>
        <w:t>сочинения-миниатюры объемом 7 и более предложений, классные сочинения объемом не менее 200 слов с учетом стиля и жанра сочинения, характера темы).</w:t>
      </w:r>
    </w:p>
    <w:p w14:paraId="021606E5" w14:textId="77777777" w:rsidR="00AF185A" w:rsidRDefault="008C6AF8">
      <w:pPr>
        <w:pStyle w:val="a3"/>
        <w:spacing w:before="1" w:line="276" w:lineRule="auto"/>
        <w:ind w:right="282"/>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2213427B" w14:textId="77777777" w:rsidR="00AF185A" w:rsidRDefault="008C6AF8">
      <w:pPr>
        <w:pStyle w:val="a3"/>
        <w:spacing w:before="1"/>
        <w:ind w:left="862" w:firstLine="0"/>
      </w:pPr>
      <w:r>
        <w:t>Представлять</w:t>
      </w:r>
      <w:r>
        <w:rPr>
          <w:spacing w:val="-3"/>
        </w:rPr>
        <w:t xml:space="preserve"> </w:t>
      </w:r>
      <w:r>
        <w:t>сообщение</w:t>
      </w:r>
      <w:r>
        <w:rPr>
          <w:spacing w:val="-3"/>
        </w:rPr>
        <w:t xml:space="preserve"> </w:t>
      </w:r>
      <w:r>
        <w:t>на</w:t>
      </w:r>
      <w:r>
        <w:rPr>
          <w:spacing w:val="-3"/>
        </w:rPr>
        <w:t xml:space="preserve"> </w:t>
      </w:r>
      <w:r>
        <w:t>заданную</w:t>
      </w:r>
      <w:r>
        <w:rPr>
          <w:spacing w:val="-1"/>
        </w:rPr>
        <w:t xml:space="preserve"> </w:t>
      </w:r>
      <w:r>
        <w:t>тему</w:t>
      </w:r>
      <w:r>
        <w:rPr>
          <w:spacing w:val="-7"/>
        </w:rPr>
        <w:t xml:space="preserve"> </w:t>
      </w:r>
      <w:r>
        <w:t>в</w:t>
      </w:r>
      <w:r>
        <w:rPr>
          <w:spacing w:val="-1"/>
        </w:rPr>
        <w:t xml:space="preserve"> </w:t>
      </w:r>
      <w:r>
        <w:t>виде</w:t>
      </w:r>
      <w:r>
        <w:rPr>
          <w:spacing w:val="-2"/>
        </w:rPr>
        <w:t xml:space="preserve"> презентации.</w:t>
      </w:r>
    </w:p>
    <w:p w14:paraId="57EA2082" w14:textId="77777777" w:rsidR="00AF185A" w:rsidRDefault="008C6AF8">
      <w:pPr>
        <w:pStyle w:val="a3"/>
        <w:spacing w:before="40" w:line="276" w:lineRule="auto"/>
        <w:ind w:right="283"/>
      </w:pPr>
      <w:r>
        <w:t>Представлять</w:t>
      </w:r>
      <w:r>
        <w:rPr>
          <w:spacing w:val="-1"/>
        </w:rPr>
        <w:t xml:space="preserve"> </w:t>
      </w:r>
      <w:r>
        <w:t>содержание</w:t>
      </w:r>
      <w:r>
        <w:rPr>
          <w:spacing w:val="-3"/>
        </w:rPr>
        <w:t xml:space="preserve"> </w:t>
      </w:r>
      <w:r>
        <w:t>прослушанного</w:t>
      </w:r>
      <w:r>
        <w:rPr>
          <w:spacing w:val="-2"/>
        </w:rPr>
        <w:t xml:space="preserve"> </w:t>
      </w:r>
      <w:r>
        <w:t>или</w:t>
      </w:r>
      <w:r>
        <w:rPr>
          <w:spacing w:val="-1"/>
        </w:rPr>
        <w:t xml:space="preserve"> </w:t>
      </w:r>
      <w:r>
        <w:t>прочитанного</w:t>
      </w:r>
      <w:r>
        <w:rPr>
          <w:spacing w:val="-2"/>
        </w:rPr>
        <w:t xml:space="preserve"> </w:t>
      </w:r>
      <w:r>
        <w:t>научно-учебного</w:t>
      </w:r>
      <w:r>
        <w:rPr>
          <w:spacing w:val="-2"/>
        </w:rPr>
        <w:t xml:space="preserve"> </w:t>
      </w:r>
      <w:r>
        <w:t>текста</w:t>
      </w:r>
      <w:r>
        <w:rPr>
          <w:spacing w:val="-3"/>
        </w:rPr>
        <w:t xml:space="preserve"> </w:t>
      </w:r>
      <w:r>
        <w:t>в виде таблицы, схемы, представлять содержание таблицы, схемы в виде текста.</w:t>
      </w:r>
    </w:p>
    <w:p w14:paraId="4BEDF211" w14:textId="77777777" w:rsidR="00AF185A" w:rsidRDefault="008C6AF8">
      <w:pPr>
        <w:pStyle w:val="a3"/>
        <w:spacing w:line="276" w:lineRule="auto"/>
        <w:ind w:right="284"/>
      </w:pPr>
      <w:r>
        <w:t xml:space="preserve">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w:t>
      </w:r>
      <w:r>
        <w:rPr>
          <w:spacing w:val="-2"/>
        </w:rPr>
        <w:t>тексты.</w:t>
      </w:r>
    </w:p>
    <w:p w14:paraId="026C6406" w14:textId="77777777" w:rsidR="00AF185A" w:rsidRDefault="008C6AF8">
      <w:pPr>
        <w:pStyle w:val="a3"/>
        <w:spacing w:before="1"/>
        <w:ind w:left="862" w:firstLine="0"/>
      </w:pPr>
      <w:r>
        <w:t>Функциональные</w:t>
      </w:r>
      <w:r>
        <w:rPr>
          <w:spacing w:val="-11"/>
        </w:rPr>
        <w:t xml:space="preserve"> </w:t>
      </w:r>
      <w:r>
        <w:t>разновидности</w:t>
      </w:r>
      <w:r>
        <w:rPr>
          <w:spacing w:val="-7"/>
        </w:rPr>
        <w:t xml:space="preserve"> </w:t>
      </w:r>
      <w:r>
        <w:rPr>
          <w:spacing w:val="-2"/>
        </w:rPr>
        <w:t>языка.</w:t>
      </w:r>
    </w:p>
    <w:p w14:paraId="1345F899" w14:textId="77777777" w:rsidR="00AF185A" w:rsidRDefault="008C6AF8">
      <w:pPr>
        <w:pStyle w:val="a3"/>
        <w:spacing w:before="40" w:line="276" w:lineRule="auto"/>
        <w:ind w:right="279"/>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7E5EC4D2" w14:textId="77777777" w:rsidR="00AF185A" w:rsidRDefault="008C6AF8">
      <w:pPr>
        <w:pStyle w:val="a3"/>
        <w:spacing w:before="1" w:line="278" w:lineRule="auto"/>
        <w:ind w:right="286"/>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14B1A8D3" w14:textId="77777777" w:rsidR="00AF185A" w:rsidRDefault="008C6AF8">
      <w:pPr>
        <w:pStyle w:val="a3"/>
        <w:spacing w:line="276" w:lineRule="auto"/>
        <w:ind w:right="285"/>
      </w:pPr>
      <w:r>
        <w:t>Осуществлять</w:t>
      </w:r>
      <w:r>
        <w:rPr>
          <w:spacing w:val="-1"/>
        </w:rPr>
        <w:t xml:space="preserve"> </w:t>
      </w:r>
      <w:r>
        <w:t>выбор</w:t>
      </w:r>
      <w:r>
        <w:rPr>
          <w:spacing w:val="-2"/>
        </w:rPr>
        <w:t xml:space="preserve"> </w:t>
      </w:r>
      <w:r>
        <w:t>языковых</w:t>
      </w:r>
      <w:r>
        <w:rPr>
          <w:spacing w:val="-1"/>
        </w:rPr>
        <w:t xml:space="preserve"> </w:t>
      </w:r>
      <w:r>
        <w:t>средств</w:t>
      </w:r>
      <w:r>
        <w:rPr>
          <w:spacing w:val="-3"/>
        </w:rPr>
        <w:t xml:space="preserve"> </w:t>
      </w:r>
      <w:r>
        <w:t>для</w:t>
      </w:r>
      <w:r>
        <w:rPr>
          <w:spacing w:val="-2"/>
        </w:rPr>
        <w:t xml:space="preserve"> </w:t>
      </w:r>
      <w:r>
        <w:t>создания</w:t>
      </w:r>
      <w:r>
        <w:rPr>
          <w:spacing w:val="-2"/>
        </w:rPr>
        <w:t xml:space="preserve"> </w:t>
      </w:r>
      <w:r>
        <w:t>высказывания</w:t>
      </w:r>
      <w:r>
        <w:rPr>
          <w:spacing w:val="-2"/>
        </w:rPr>
        <w:t xml:space="preserve"> </w:t>
      </w:r>
      <w:r>
        <w:t>в</w:t>
      </w:r>
      <w:r>
        <w:rPr>
          <w:spacing w:val="-5"/>
        </w:rPr>
        <w:t xml:space="preserve"> </w:t>
      </w:r>
      <w:r>
        <w:t>соответствии</w:t>
      </w:r>
      <w:r>
        <w:rPr>
          <w:spacing w:val="-1"/>
        </w:rPr>
        <w:t xml:space="preserve"> </w:t>
      </w:r>
      <w:r>
        <w:t>с</w:t>
      </w:r>
      <w:r>
        <w:rPr>
          <w:spacing w:val="-5"/>
        </w:rPr>
        <w:t xml:space="preserve"> </w:t>
      </w:r>
      <w:r>
        <w:t>целью, темой и коммуникативным замыслом.</w:t>
      </w:r>
    </w:p>
    <w:p w14:paraId="7EA655EE" w14:textId="77777777" w:rsidR="00AF185A" w:rsidRDefault="008C6AF8">
      <w:pPr>
        <w:pStyle w:val="a3"/>
        <w:spacing w:line="275" w:lineRule="exact"/>
        <w:ind w:left="862" w:firstLine="0"/>
      </w:pPr>
      <w:r>
        <w:t>Синтаксис.</w:t>
      </w:r>
      <w:r>
        <w:rPr>
          <w:spacing w:val="-5"/>
        </w:rPr>
        <w:t xml:space="preserve"> </w:t>
      </w:r>
      <w:r>
        <w:t>Культура</w:t>
      </w:r>
      <w:r>
        <w:rPr>
          <w:spacing w:val="-4"/>
        </w:rPr>
        <w:t xml:space="preserve"> </w:t>
      </w:r>
      <w:r>
        <w:t>речи.</w:t>
      </w:r>
      <w:r>
        <w:rPr>
          <w:spacing w:val="-4"/>
        </w:rPr>
        <w:t xml:space="preserve"> </w:t>
      </w:r>
      <w:r>
        <w:rPr>
          <w:spacing w:val="-2"/>
        </w:rPr>
        <w:t>Пунктуация.</w:t>
      </w:r>
    </w:p>
    <w:p w14:paraId="5B33840E" w14:textId="77777777" w:rsidR="00AF185A" w:rsidRDefault="008C6AF8">
      <w:pPr>
        <w:pStyle w:val="a3"/>
        <w:spacing w:before="76" w:line="276" w:lineRule="auto"/>
        <w:ind w:right="287"/>
      </w:pPr>
      <w:r>
        <w:t>Иметь представление о синтаксисе как разделе лингвистики, распознавать словосочетание</w:t>
      </w:r>
      <w:r>
        <w:rPr>
          <w:spacing w:val="40"/>
        </w:rPr>
        <w:t xml:space="preserve"> </w:t>
      </w:r>
      <w:r>
        <w:t>и предложение как единицы синтаксиса.</w:t>
      </w:r>
    </w:p>
    <w:p w14:paraId="625DFAA1" w14:textId="77777777" w:rsidR="00AF185A" w:rsidRDefault="008C6AF8">
      <w:pPr>
        <w:pStyle w:val="a3"/>
        <w:spacing w:line="278" w:lineRule="auto"/>
        <w:ind w:left="862" w:right="5704" w:firstLine="0"/>
      </w:pPr>
      <w:r>
        <w:t>Различать</w:t>
      </w:r>
      <w:r>
        <w:rPr>
          <w:spacing w:val="-12"/>
        </w:rPr>
        <w:t xml:space="preserve"> </w:t>
      </w:r>
      <w:r>
        <w:t>функции</w:t>
      </w:r>
      <w:r>
        <w:rPr>
          <w:spacing w:val="-12"/>
        </w:rPr>
        <w:t xml:space="preserve"> </w:t>
      </w:r>
      <w:r>
        <w:t>знаков</w:t>
      </w:r>
      <w:r>
        <w:rPr>
          <w:spacing w:val="-12"/>
        </w:rPr>
        <w:t xml:space="preserve"> </w:t>
      </w:r>
      <w:r>
        <w:t xml:space="preserve">препинания. </w:t>
      </w:r>
      <w:r>
        <w:rPr>
          <w:spacing w:val="-2"/>
        </w:rPr>
        <w:t>Словосочетание.</w:t>
      </w:r>
    </w:p>
    <w:p w14:paraId="4A64E1C2" w14:textId="77777777" w:rsidR="00AF185A" w:rsidRDefault="008C6AF8">
      <w:pPr>
        <w:pStyle w:val="a3"/>
        <w:spacing w:line="276" w:lineRule="auto"/>
        <w:ind w:right="287"/>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1B359F34" w14:textId="77777777" w:rsidR="00AF185A" w:rsidRDefault="008C6AF8">
      <w:pPr>
        <w:pStyle w:val="a3"/>
        <w:spacing w:line="276" w:lineRule="auto"/>
        <w:ind w:left="862" w:right="4910" w:firstLine="0"/>
      </w:pPr>
      <w:r>
        <w:t>Применять</w:t>
      </w:r>
      <w:r>
        <w:rPr>
          <w:spacing w:val="-12"/>
        </w:rPr>
        <w:t xml:space="preserve"> </w:t>
      </w:r>
      <w:r>
        <w:t>нормы</w:t>
      </w:r>
      <w:r>
        <w:rPr>
          <w:spacing w:val="-12"/>
        </w:rPr>
        <w:t xml:space="preserve"> </w:t>
      </w:r>
      <w:r>
        <w:t>построения</w:t>
      </w:r>
      <w:r>
        <w:rPr>
          <w:spacing w:val="-12"/>
        </w:rPr>
        <w:t xml:space="preserve"> </w:t>
      </w:r>
      <w:r>
        <w:t xml:space="preserve">словосочетаний. </w:t>
      </w:r>
      <w:r>
        <w:rPr>
          <w:spacing w:val="-2"/>
        </w:rPr>
        <w:t>Предложение.</w:t>
      </w:r>
    </w:p>
    <w:p w14:paraId="73294B8E" w14:textId="77777777" w:rsidR="00AF185A" w:rsidRDefault="008C6AF8">
      <w:pPr>
        <w:pStyle w:val="a3"/>
        <w:spacing w:line="276" w:lineRule="auto"/>
        <w:ind w:right="282"/>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1244733C" w14:textId="77777777" w:rsidR="00AF185A" w:rsidRDefault="008C6AF8">
      <w:pPr>
        <w:pStyle w:val="a3"/>
        <w:spacing w:line="276" w:lineRule="auto"/>
        <w:ind w:right="287"/>
      </w:pPr>
      <w:r>
        <w:t>Распознавать предложения по цели высказывания, эмоциональной окраске,</w:t>
      </w:r>
      <w:r>
        <w:rPr>
          <w:spacing w:val="40"/>
        </w:rPr>
        <w:t xml:space="preserve"> </w:t>
      </w:r>
      <w:r>
        <w:t>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670586F5" w14:textId="77777777" w:rsidR="00AF185A" w:rsidRDefault="008C6AF8">
      <w:pPr>
        <w:pStyle w:val="a3"/>
        <w:spacing w:line="276" w:lineRule="auto"/>
        <w:ind w:right="284"/>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14:paraId="5A174DC1" w14:textId="77777777" w:rsidR="00AF185A" w:rsidRDefault="008C6AF8">
      <w:pPr>
        <w:pStyle w:val="a3"/>
        <w:spacing w:line="276" w:lineRule="auto"/>
        <w:ind w:right="285"/>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w:t>
      </w:r>
      <w:r>
        <w:rPr>
          <w:spacing w:val="40"/>
        </w:rPr>
        <w:t xml:space="preserve"> </w:t>
      </w:r>
      <w:r>
        <w:t>диалогической речи, соблюдения в устной речи интонации неполного предложения).</w:t>
      </w:r>
    </w:p>
    <w:p w14:paraId="4B0EBC68" w14:textId="77777777" w:rsidR="00AF185A" w:rsidRDefault="008C6AF8">
      <w:pPr>
        <w:pStyle w:val="a3"/>
        <w:spacing w:line="276" w:lineRule="auto"/>
        <w:ind w:right="287"/>
      </w:pPr>
      <w:r>
        <w:lastRenderedPageBreak/>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w:t>
      </w:r>
      <w:r>
        <w:rPr>
          <w:spacing w:val="-2"/>
        </w:rPr>
        <w:t>обстоятельств).</w:t>
      </w:r>
    </w:p>
    <w:p w14:paraId="0F5EACB6" w14:textId="77777777" w:rsidR="00AF185A" w:rsidRDefault="008C6AF8">
      <w:pPr>
        <w:pStyle w:val="a3"/>
        <w:spacing w:line="276" w:lineRule="auto"/>
        <w:ind w:right="281"/>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w:t>
      </w:r>
      <w:r>
        <w:rPr>
          <w:spacing w:val="40"/>
        </w:rPr>
        <w:t xml:space="preserve"> </w:t>
      </w:r>
      <w:r>
        <w:t>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w:t>
      </w:r>
      <w:r>
        <w:rPr>
          <w:spacing w:val="-11"/>
        </w:rPr>
        <w:t xml:space="preserve"> </w:t>
      </w:r>
      <w:r>
        <w:t>и</w:t>
      </w:r>
      <w:r>
        <w:rPr>
          <w:spacing w:val="-11"/>
        </w:rPr>
        <w:t xml:space="preserve"> </w:t>
      </w:r>
      <w:r>
        <w:t>пунктуационные</w:t>
      </w:r>
      <w:r>
        <w:rPr>
          <w:spacing w:val="-11"/>
        </w:rPr>
        <w:t xml:space="preserve"> </w:t>
      </w:r>
      <w:r>
        <w:t>особенности</w:t>
      </w:r>
      <w:r>
        <w:rPr>
          <w:spacing w:val="-9"/>
        </w:rPr>
        <w:t xml:space="preserve"> </w:t>
      </w:r>
      <w:r>
        <w:t>предложений</w:t>
      </w:r>
      <w:r>
        <w:rPr>
          <w:spacing w:val="-9"/>
        </w:rPr>
        <w:t xml:space="preserve"> </w:t>
      </w:r>
      <w:r>
        <w:t>со</w:t>
      </w:r>
      <w:r>
        <w:rPr>
          <w:spacing w:val="-9"/>
        </w:rPr>
        <w:t xml:space="preserve"> </w:t>
      </w:r>
      <w:r>
        <w:t>словами</w:t>
      </w:r>
      <w:r>
        <w:rPr>
          <w:spacing w:val="-9"/>
        </w:rPr>
        <w:t xml:space="preserve"> </w:t>
      </w:r>
      <w:r>
        <w:t>―да‖,</w:t>
      </w:r>
      <w:r>
        <w:rPr>
          <w:spacing w:val="-7"/>
        </w:rPr>
        <w:t xml:space="preserve"> </w:t>
      </w:r>
      <w:r>
        <w:t>―нет‖.</w:t>
      </w:r>
    </w:p>
    <w:p w14:paraId="3E148E2B" w14:textId="77777777" w:rsidR="00AF185A" w:rsidRDefault="008C6AF8">
      <w:pPr>
        <w:pStyle w:val="a3"/>
        <w:spacing w:line="276" w:lineRule="auto"/>
        <w:ind w:right="287"/>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w:t>
      </w:r>
      <w:r>
        <w:rPr>
          <w:spacing w:val="-1"/>
        </w:rPr>
        <w:t xml:space="preserve"> </w:t>
      </w:r>
      <w:r>
        <w:t>при однородных членах, понимать особенности употребления в речи сочетаний однородных членов разных типов.</w:t>
      </w:r>
    </w:p>
    <w:p w14:paraId="359EEF79" w14:textId="77777777" w:rsidR="00AF185A" w:rsidRDefault="008C6AF8">
      <w:pPr>
        <w:pStyle w:val="a3"/>
        <w:spacing w:line="278" w:lineRule="auto"/>
        <w:ind w:right="280"/>
      </w:pPr>
      <w:r>
        <w:t>Применять нормы построения предложений с однородными членами, связанными двойными союзами ―не только... но и, как... так и‖.</w:t>
      </w:r>
    </w:p>
    <w:p w14:paraId="476C68D2" w14:textId="6F538779" w:rsidR="00AF185A" w:rsidRDefault="008C6AF8" w:rsidP="008C6AF8">
      <w:pPr>
        <w:pStyle w:val="a3"/>
        <w:spacing w:line="276" w:lineRule="auto"/>
        <w:ind w:right="288"/>
      </w:pPr>
      <w:r>
        <w:t>Применять</w:t>
      </w:r>
      <w:r>
        <w:rPr>
          <w:spacing w:val="-2"/>
        </w:rPr>
        <w:t xml:space="preserve"> </w:t>
      </w:r>
      <w:r>
        <w:t>нормы</w:t>
      </w:r>
      <w:r>
        <w:rPr>
          <w:spacing w:val="-3"/>
        </w:rPr>
        <w:t xml:space="preserve"> </w:t>
      </w:r>
      <w:r>
        <w:t>постановки</w:t>
      </w:r>
      <w:r>
        <w:rPr>
          <w:spacing w:val="-1"/>
        </w:rPr>
        <w:t xml:space="preserve"> </w:t>
      </w:r>
      <w:r>
        <w:t>знаков</w:t>
      </w:r>
      <w:r>
        <w:rPr>
          <w:spacing w:val="-3"/>
        </w:rPr>
        <w:t xml:space="preserve"> </w:t>
      </w:r>
      <w:r>
        <w:t>препинания</w:t>
      </w:r>
      <w:r>
        <w:rPr>
          <w:spacing w:val="-2"/>
        </w:rPr>
        <w:t xml:space="preserve"> </w:t>
      </w:r>
      <w:r>
        <w:t>в</w:t>
      </w:r>
      <w:r>
        <w:rPr>
          <w:spacing w:val="-3"/>
        </w:rPr>
        <w:t xml:space="preserve"> </w:t>
      </w:r>
      <w:r>
        <w:t>предложениях с</w:t>
      </w:r>
      <w:r>
        <w:rPr>
          <w:spacing w:val="-3"/>
        </w:rPr>
        <w:t xml:space="preserve"> </w:t>
      </w:r>
      <w:r>
        <w:t>однородными</w:t>
      </w:r>
      <w:r>
        <w:rPr>
          <w:spacing w:val="-1"/>
        </w:rPr>
        <w:t xml:space="preserve"> </w:t>
      </w:r>
      <w:r>
        <w:t>членами, связанными</w:t>
      </w:r>
      <w:r>
        <w:rPr>
          <w:spacing w:val="-1"/>
        </w:rPr>
        <w:t xml:space="preserve"> </w:t>
      </w:r>
      <w:r>
        <w:t>попарно,</w:t>
      </w:r>
      <w:r>
        <w:rPr>
          <w:spacing w:val="-2"/>
        </w:rPr>
        <w:t xml:space="preserve"> </w:t>
      </w:r>
      <w:r>
        <w:t>с</w:t>
      </w:r>
      <w:r>
        <w:rPr>
          <w:spacing w:val="-3"/>
        </w:rPr>
        <w:t xml:space="preserve"> </w:t>
      </w:r>
      <w:r>
        <w:t>помощью</w:t>
      </w:r>
      <w:r>
        <w:rPr>
          <w:spacing w:val="-4"/>
        </w:rPr>
        <w:t xml:space="preserve"> </w:t>
      </w:r>
      <w:r>
        <w:t>повторяющихся</w:t>
      </w:r>
      <w:r>
        <w:rPr>
          <w:spacing w:val="-2"/>
        </w:rPr>
        <w:t xml:space="preserve"> </w:t>
      </w:r>
      <w:r>
        <w:t>союзов</w:t>
      </w:r>
      <w:r>
        <w:rPr>
          <w:spacing w:val="-2"/>
        </w:rPr>
        <w:t xml:space="preserve"> </w:t>
      </w:r>
      <w:r>
        <w:t>(―и...</w:t>
      </w:r>
      <w:r>
        <w:rPr>
          <w:spacing w:val="-2"/>
        </w:rPr>
        <w:t xml:space="preserve"> </w:t>
      </w:r>
      <w:r>
        <w:t>и,</w:t>
      </w:r>
      <w:r>
        <w:rPr>
          <w:spacing w:val="-4"/>
        </w:rPr>
        <w:t xml:space="preserve"> </w:t>
      </w:r>
      <w:r>
        <w:t>или...</w:t>
      </w:r>
      <w:r>
        <w:rPr>
          <w:spacing w:val="-2"/>
        </w:rPr>
        <w:t xml:space="preserve"> </w:t>
      </w:r>
      <w:r>
        <w:t>или,</w:t>
      </w:r>
      <w:r>
        <w:rPr>
          <w:spacing w:val="-2"/>
        </w:rPr>
        <w:t xml:space="preserve"> </w:t>
      </w:r>
      <w:r>
        <w:t>либо...</w:t>
      </w:r>
      <w:r>
        <w:rPr>
          <w:spacing w:val="-1"/>
        </w:rPr>
        <w:t xml:space="preserve"> </w:t>
      </w:r>
      <w:r>
        <w:t>либо,</w:t>
      </w:r>
      <w:r>
        <w:rPr>
          <w:spacing w:val="-1"/>
        </w:rPr>
        <w:t xml:space="preserve"> </w:t>
      </w:r>
      <w:r>
        <w:t>ни...</w:t>
      </w:r>
      <w:r>
        <w:rPr>
          <w:spacing w:val="-2"/>
        </w:rPr>
        <w:t xml:space="preserve"> </w:t>
      </w:r>
      <w:r>
        <w:t>ни, то...</w:t>
      </w:r>
      <w:r>
        <w:rPr>
          <w:spacing w:val="63"/>
        </w:rPr>
        <w:t xml:space="preserve"> </w:t>
      </w:r>
      <w:r>
        <w:t>то‖);</w:t>
      </w:r>
      <w:r>
        <w:rPr>
          <w:spacing w:val="62"/>
        </w:rPr>
        <w:t xml:space="preserve"> </w:t>
      </w:r>
      <w:r>
        <w:t>нормы</w:t>
      </w:r>
      <w:r>
        <w:rPr>
          <w:spacing w:val="62"/>
        </w:rPr>
        <w:t xml:space="preserve"> </w:t>
      </w:r>
      <w:r>
        <w:t>постановки</w:t>
      </w:r>
      <w:r>
        <w:rPr>
          <w:spacing w:val="64"/>
        </w:rPr>
        <w:t xml:space="preserve"> </w:t>
      </w:r>
      <w:r>
        <w:t>знаков</w:t>
      </w:r>
      <w:r>
        <w:rPr>
          <w:spacing w:val="62"/>
        </w:rPr>
        <w:t xml:space="preserve"> </w:t>
      </w:r>
      <w:r>
        <w:t>препинания</w:t>
      </w:r>
      <w:r>
        <w:rPr>
          <w:spacing w:val="63"/>
        </w:rPr>
        <w:t xml:space="preserve"> </w:t>
      </w:r>
      <w:r>
        <w:t>в</w:t>
      </w:r>
      <w:r>
        <w:rPr>
          <w:spacing w:val="62"/>
        </w:rPr>
        <w:t xml:space="preserve"> </w:t>
      </w:r>
      <w:r>
        <w:t>предложениях</w:t>
      </w:r>
      <w:r>
        <w:rPr>
          <w:spacing w:val="62"/>
        </w:rPr>
        <w:t xml:space="preserve"> </w:t>
      </w:r>
      <w:r>
        <w:t>с</w:t>
      </w:r>
      <w:r>
        <w:rPr>
          <w:spacing w:val="62"/>
        </w:rPr>
        <w:t xml:space="preserve"> </w:t>
      </w:r>
      <w:r>
        <w:t>обобщающим</w:t>
      </w:r>
      <w:r>
        <w:rPr>
          <w:spacing w:val="62"/>
        </w:rPr>
        <w:t xml:space="preserve"> </w:t>
      </w:r>
      <w:r>
        <w:t>словом</w:t>
      </w:r>
      <w:r>
        <w:rPr>
          <w:spacing w:val="62"/>
        </w:rPr>
        <w:t xml:space="preserve"> </w:t>
      </w:r>
      <w:r>
        <w:t>при однородных</w:t>
      </w:r>
      <w:r>
        <w:rPr>
          <w:spacing w:val="-5"/>
        </w:rPr>
        <w:t xml:space="preserve"> </w:t>
      </w:r>
      <w:r>
        <w:rPr>
          <w:spacing w:val="-2"/>
        </w:rPr>
        <w:t>членах.</w:t>
      </w:r>
    </w:p>
    <w:p w14:paraId="24FE2C0A" w14:textId="77777777" w:rsidR="00AF185A" w:rsidRDefault="008C6AF8">
      <w:pPr>
        <w:pStyle w:val="a3"/>
        <w:spacing w:before="41" w:line="276" w:lineRule="auto"/>
        <w:ind w:right="285"/>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45EC36C0" w14:textId="77777777" w:rsidR="00AF185A" w:rsidRDefault="008C6AF8">
      <w:pPr>
        <w:pStyle w:val="a3"/>
        <w:spacing w:line="276" w:lineRule="auto"/>
        <w:ind w:right="283"/>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r>
        <w:rPr>
          <w:spacing w:val="40"/>
        </w:rPr>
        <w:t xml:space="preserve"> </w:t>
      </w:r>
      <w:r>
        <w:t>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11FD49A8" w14:textId="77777777" w:rsidR="00AF185A" w:rsidRDefault="008C6AF8">
      <w:pPr>
        <w:pStyle w:val="a3"/>
        <w:spacing w:line="276" w:lineRule="auto"/>
        <w:ind w:right="283"/>
      </w:pPr>
      <w: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w:t>
      </w:r>
      <w:r>
        <w:rPr>
          <w:spacing w:val="-2"/>
        </w:rPr>
        <w:t>предложений.</w:t>
      </w:r>
    </w:p>
    <w:p w14:paraId="3CFF66B5" w14:textId="77777777" w:rsidR="00AF185A" w:rsidRDefault="008C6AF8">
      <w:pPr>
        <w:pStyle w:val="a3"/>
        <w:spacing w:before="2" w:line="276" w:lineRule="auto"/>
        <w:ind w:right="280"/>
      </w:pPr>
      <w:r>
        <w:t xml:space="preserve">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w:t>
      </w:r>
      <w:r>
        <w:rPr>
          <w:spacing w:val="-2"/>
        </w:rPr>
        <w:t>междометиями.</w:t>
      </w:r>
    </w:p>
    <w:p w14:paraId="2D13FBD5" w14:textId="77777777" w:rsidR="00AF185A" w:rsidRDefault="008C6AF8">
      <w:pPr>
        <w:pStyle w:val="a3"/>
        <w:spacing w:line="275" w:lineRule="exact"/>
        <w:ind w:left="862" w:firstLine="0"/>
      </w:pPr>
      <w:r>
        <w:t>Распознавать</w:t>
      </w:r>
      <w:r>
        <w:rPr>
          <w:spacing w:val="-7"/>
        </w:rPr>
        <w:t xml:space="preserve"> </w:t>
      </w:r>
      <w:r>
        <w:t>сложные</w:t>
      </w:r>
      <w:r>
        <w:rPr>
          <w:spacing w:val="-5"/>
        </w:rPr>
        <w:t xml:space="preserve"> </w:t>
      </w:r>
      <w:r>
        <w:t>предложения,</w:t>
      </w:r>
      <w:r>
        <w:rPr>
          <w:spacing w:val="-4"/>
        </w:rPr>
        <w:t xml:space="preserve"> </w:t>
      </w:r>
      <w:r>
        <w:t>конструкции</w:t>
      </w:r>
      <w:r>
        <w:rPr>
          <w:spacing w:val="-4"/>
        </w:rPr>
        <w:t xml:space="preserve"> </w:t>
      </w:r>
      <w:r>
        <w:t>с</w:t>
      </w:r>
      <w:r>
        <w:rPr>
          <w:spacing w:val="-5"/>
        </w:rPr>
        <w:t xml:space="preserve"> </w:t>
      </w:r>
      <w:r>
        <w:t>чужой</w:t>
      </w:r>
      <w:r>
        <w:rPr>
          <w:spacing w:val="-4"/>
        </w:rPr>
        <w:t xml:space="preserve"> </w:t>
      </w:r>
      <w:r>
        <w:t>речью</w:t>
      </w:r>
      <w:r>
        <w:rPr>
          <w:spacing w:val="-4"/>
        </w:rPr>
        <w:t xml:space="preserve"> </w:t>
      </w:r>
      <w:r>
        <w:t>(в</w:t>
      </w:r>
      <w:r>
        <w:rPr>
          <w:spacing w:val="-5"/>
        </w:rPr>
        <w:t xml:space="preserve"> </w:t>
      </w:r>
      <w:r>
        <w:t>рамках</w:t>
      </w:r>
      <w:r>
        <w:rPr>
          <w:spacing w:val="-2"/>
        </w:rPr>
        <w:t xml:space="preserve"> изученного).</w:t>
      </w:r>
    </w:p>
    <w:p w14:paraId="72B0D831" w14:textId="77777777" w:rsidR="00AF185A" w:rsidRDefault="008C6AF8">
      <w:pPr>
        <w:pStyle w:val="a3"/>
        <w:spacing w:before="41" w:line="276" w:lineRule="auto"/>
        <w:ind w:right="282"/>
      </w:pPr>
      <w:r>
        <w:t xml:space="preserve">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w:t>
      </w:r>
      <w:r>
        <w:lastRenderedPageBreak/>
        <w:t>анализа различных видов и в речевой практике.</w:t>
      </w:r>
    </w:p>
    <w:p w14:paraId="0562CA63" w14:textId="77777777" w:rsidR="00AF185A" w:rsidRDefault="008C6AF8">
      <w:pPr>
        <w:pStyle w:val="a3"/>
        <w:spacing w:before="1" w:line="276" w:lineRule="auto"/>
        <w:ind w:right="290"/>
      </w:pPr>
      <w:r>
        <w:t>К концу обучения в 9 классе обучающийся получит следующие предметные результаты по отдельным темам программы по русскому языку:</w:t>
      </w:r>
    </w:p>
    <w:p w14:paraId="39FAF1BC" w14:textId="77777777" w:rsidR="00AF185A" w:rsidRDefault="008C6AF8">
      <w:pPr>
        <w:pStyle w:val="a3"/>
        <w:spacing w:before="1"/>
        <w:ind w:left="862" w:firstLine="0"/>
      </w:pPr>
      <w:r>
        <w:t>Общие</w:t>
      </w:r>
      <w:r>
        <w:rPr>
          <w:spacing w:val="-4"/>
        </w:rPr>
        <w:t xml:space="preserve"> </w:t>
      </w:r>
      <w:r>
        <w:t>сведения</w:t>
      </w:r>
      <w:r>
        <w:rPr>
          <w:spacing w:val="-2"/>
        </w:rPr>
        <w:t xml:space="preserve"> </w:t>
      </w:r>
      <w:r>
        <w:t>о</w:t>
      </w:r>
      <w:r>
        <w:rPr>
          <w:spacing w:val="-2"/>
        </w:rPr>
        <w:t xml:space="preserve"> языке.</w:t>
      </w:r>
    </w:p>
    <w:p w14:paraId="6B1894DB" w14:textId="77777777" w:rsidR="00AF185A" w:rsidRDefault="008C6AF8">
      <w:pPr>
        <w:pStyle w:val="a3"/>
        <w:spacing w:before="41" w:line="276" w:lineRule="auto"/>
        <w:ind w:right="282"/>
      </w:pPr>
      <w: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14:paraId="2913946A" w14:textId="77777777" w:rsidR="00AF185A" w:rsidRDefault="008C6AF8">
      <w:pPr>
        <w:pStyle w:val="a3"/>
        <w:spacing w:line="275" w:lineRule="exact"/>
        <w:ind w:left="862" w:firstLine="0"/>
      </w:pPr>
      <w:r>
        <w:t>Язык и</w:t>
      </w:r>
      <w:r>
        <w:rPr>
          <w:spacing w:val="1"/>
        </w:rPr>
        <w:t xml:space="preserve"> </w:t>
      </w:r>
      <w:r>
        <w:rPr>
          <w:spacing w:val="-4"/>
        </w:rPr>
        <w:t>речь.</w:t>
      </w:r>
    </w:p>
    <w:p w14:paraId="6F316DE9" w14:textId="77777777" w:rsidR="00AF185A" w:rsidRDefault="008C6AF8">
      <w:pPr>
        <w:pStyle w:val="a3"/>
        <w:spacing w:before="43" w:line="276" w:lineRule="auto"/>
        <w:ind w:right="278"/>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14:paraId="565287D1" w14:textId="77777777" w:rsidR="00AF185A" w:rsidRDefault="008C6AF8">
      <w:pPr>
        <w:pStyle w:val="a3"/>
        <w:spacing w:before="1" w:line="276" w:lineRule="auto"/>
        <w:ind w:right="279"/>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w:t>
      </w:r>
      <w:r>
        <w:rPr>
          <w:spacing w:val="40"/>
        </w:rPr>
        <w:t xml:space="preserve"> </w:t>
      </w:r>
      <w:r>
        <w:t>числе лингвистические) темы (объем не менее 6 реплик).</w:t>
      </w:r>
    </w:p>
    <w:p w14:paraId="373146A7" w14:textId="77777777" w:rsidR="00AF185A" w:rsidRDefault="008C6AF8">
      <w:pPr>
        <w:pStyle w:val="a3"/>
        <w:spacing w:line="276" w:lineRule="auto"/>
        <w:ind w:right="278"/>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78703374" w14:textId="77777777" w:rsidR="00AF185A" w:rsidRDefault="008C6AF8">
      <w:pPr>
        <w:pStyle w:val="a3"/>
        <w:spacing w:line="276" w:lineRule="auto"/>
        <w:ind w:right="290"/>
      </w:pPr>
      <w:r>
        <w:t xml:space="preserve">Владеть различными видами чтения: просмотровым, ознакомительным, изучающим, </w:t>
      </w:r>
      <w:r>
        <w:rPr>
          <w:spacing w:val="-2"/>
        </w:rPr>
        <w:t>поисковым.</w:t>
      </w:r>
    </w:p>
    <w:p w14:paraId="6BAAD87D" w14:textId="77777777" w:rsidR="00AF185A" w:rsidRDefault="008C6AF8">
      <w:pPr>
        <w:pStyle w:val="a3"/>
        <w:spacing w:before="76"/>
        <w:ind w:left="862" w:firstLine="0"/>
      </w:pPr>
      <w:r>
        <w:t>Устно</w:t>
      </w:r>
      <w:r>
        <w:rPr>
          <w:spacing w:val="-5"/>
        </w:rPr>
        <w:t xml:space="preserve"> </w:t>
      </w:r>
      <w:r>
        <w:t>пересказывать</w:t>
      </w:r>
      <w:r>
        <w:rPr>
          <w:spacing w:val="-3"/>
        </w:rPr>
        <w:t xml:space="preserve"> </w:t>
      </w:r>
      <w:r>
        <w:t>прочитанный</w:t>
      </w:r>
      <w:r>
        <w:rPr>
          <w:spacing w:val="-5"/>
        </w:rPr>
        <w:t xml:space="preserve"> </w:t>
      </w:r>
      <w:r>
        <w:t>или</w:t>
      </w:r>
      <w:r>
        <w:rPr>
          <w:spacing w:val="-4"/>
        </w:rPr>
        <w:t xml:space="preserve"> </w:t>
      </w:r>
      <w:r>
        <w:t>прослушанный</w:t>
      </w:r>
      <w:r>
        <w:rPr>
          <w:spacing w:val="-3"/>
        </w:rPr>
        <w:t xml:space="preserve"> </w:t>
      </w:r>
      <w:r>
        <w:t>текст</w:t>
      </w:r>
      <w:r>
        <w:rPr>
          <w:spacing w:val="-3"/>
        </w:rPr>
        <w:t xml:space="preserve"> </w:t>
      </w:r>
      <w:r>
        <w:t>объемом</w:t>
      </w:r>
      <w:r>
        <w:rPr>
          <w:spacing w:val="-4"/>
        </w:rPr>
        <w:t xml:space="preserve"> </w:t>
      </w:r>
      <w:r>
        <w:t>140-150</w:t>
      </w:r>
      <w:r>
        <w:rPr>
          <w:spacing w:val="-2"/>
        </w:rPr>
        <w:t xml:space="preserve"> слов.</w:t>
      </w:r>
    </w:p>
    <w:p w14:paraId="14401AD0" w14:textId="77777777" w:rsidR="00AF185A" w:rsidRDefault="008C6AF8">
      <w:pPr>
        <w:pStyle w:val="a3"/>
        <w:spacing w:before="41" w:line="276" w:lineRule="auto"/>
        <w:ind w:right="283"/>
      </w:pPr>
      <w:r>
        <w:t>Осуществлять</w:t>
      </w:r>
      <w:r>
        <w:rPr>
          <w:spacing w:val="-1"/>
        </w:rPr>
        <w:t xml:space="preserve"> </w:t>
      </w:r>
      <w:r>
        <w:t>выбор</w:t>
      </w:r>
      <w:r>
        <w:rPr>
          <w:spacing w:val="-2"/>
        </w:rPr>
        <w:t xml:space="preserve"> </w:t>
      </w:r>
      <w:r>
        <w:t>языковых средств</w:t>
      </w:r>
      <w:r>
        <w:rPr>
          <w:spacing w:val="-3"/>
        </w:rPr>
        <w:t xml:space="preserve"> </w:t>
      </w:r>
      <w:r>
        <w:t>для</w:t>
      </w:r>
      <w:r>
        <w:rPr>
          <w:spacing w:val="-2"/>
        </w:rPr>
        <w:t xml:space="preserve"> </w:t>
      </w:r>
      <w:r>
        <w:t>создания</w:t>
      </w:r>
      <w:r>
        <w:rPr>
          <w:spacing w:val="-2"/>
        </w:rPr>
        <w:t xml:space="preserve"> </w:t>
      </w:r>
      <w:r>
        <w:t>высказывания</w:t>
      </w:r>
      <w:r>
        <w:rPr>
          <w:spacing w:val="-2"/>
        </w:rPr>
        <w:t xml:space="preserve"> </w:t>
      </w:r>
      <w:r>
        <w:t>в</w:t>
      </w:r>
      <w:r>
        <w:rPr>
          <w:spacing w:val="-5"/>
        </w:rPr>
        <w:t xml:space="preserve"> </w:t>
      </w:r>
      <w:r>
        <w:t>соответствии</w:t>
      </w:r>
      <w:r>
        <w:rPr>
          <w:spacing w:val="-1"/>
        </w:rPr>
        <w:t xml:space="preserve"> </w:t>
      </w:r>
      <w:r>
        <w:t>с</w:t>
      </w:r>
      <w:r>
        <w:rPr>
          <w:spacing w:val="-5"/>
        </w:rPr>
        <w:t xml:space="preserve"> </w:t>
      </w:r>
      <w:r>
        <w:t>целью, темой и коммуникативным замыслом.</w:t>
      </w:r>
    </w:p>
    <w:p w14:paraId="7A516A83" w14:textId="77777777" w:rsidR="00AF185A" w:rsidRDefault="008C6AF8">
      <w:pPr>
        <w:pStyle w:val="a3"/>
        <w:spacing w:before="1" w:line="276" w:lineRule="auto"/>
        <w:ind w:right="280"/>
      </w:pPr>
      <w:r>
        <w:t>Соблюдать в устной речи и на письме нормы современного русского литературного языка,</w:t>
      </w:r>
      <w:r>
        <w:rPr>
          <w:spacing w:val="40"/>
        </w:rPr>
        <w:t xml:space="preserve"> </w:t>
      </w:r>
      <w:r>
        <w:t>в том числе во время списывания текста объемом 140-160 слов, словарного (слухозрительного) диктанта объемом 35-40 слов, диктанта на основе связного текста объемом 140-160 слов, составленного с учетом ранее изученных правил правописания (в том числе содержащего изученные</w:t>
      </w:r>
      <w:r>
        <w:rPr>
          <w:spacing w:val="-3"/>
        </w:rPr>
        <w:t xml:space="preserve"> </w:t>
      </w:r>
      <w:r>
        <w:t>в</w:t>
      </w:r>
      <w:r>
        <w:rPr>
          <w:spacing w:val="-2"/>
        </w:rPr>
        <w:t xml:space="preserve"> </w:t>
      </w:r>
      <w:r>
        <w:t>течение</w:t>
      </w:r>
      <w:r>
        <w:rPr>
          <w:spacing w:val="-2"/>
        </w:rPr>
        <w:t xml:space="preserve"> </w:t>
      </w:r>
      <w:r>
        <w:t>пятого</w:t>
      </w:r>
      <w:r>
        <w:rPr>
          <w:spacing w:val="-1"/>
        </w:rPr>
        <w:t xml:space="preserve"> </w:t>
      </w:r>
      <w:r>
        <w:t>года</w:t>
      </w:r>
      <w:r>
        <w:rPr>
          <w:spacing w:val="-2"/>
        </w:rPr>
        <w:t xml:space="preserve"> </w:t>
      </w:r>
      <w:r>
        <w:t>обучения</w:t>
      </w:r>
      <w:r>
        <w:rPr>
          <w:spacing w:val="-1"/>
        </w:rPr>
        <w:t xml:space="preserve"> </w:t>
      </w:r>
      <w:r>
        <w:t>орфограммы,</w:t>
      </w:r>
      <w:r>
        <w:rPr>
          <w:spacing w:val="-2"/>
        </w:rPr>
        <w:t xml:space="preserve"> </w:t>
      </w:r>
      <w:r>
        <w:t>пунктограммы</w:t>
      </w:r>
      <w:r>
        <w:rPr>
          <w:spacing w:val="-2"/>
        </w:rPr>
        <w:t xml:space="preserve"> </w:t>
      </w:r>
      <w:r>
        <w:t>и слова</w:t>
      </w:r>
      <w:r>
        <w:rPr>
          <w:spacing w:val="-2"/>
        </w:rPr>
        <w:t xml:space="preserve"> </w:t>
      </w:r>
      <w:r>
        <w:t>с</w:t>
      </w:r>
      <w:r>
        <w:rPr>
          <w:spacing w:val="-2"/>
        </w:rPr>
        <w:t xml:space="preserve"> </w:t>
      </w:r>
      <w:r>
        <w:t xml:space="preserve">непроверяемыми </w:t>
      </w:r>
      <w:r>
        <w:rPr>
          <w:spacing w:val="-2"/>
        </w:rPr>
        <w:t>написаниями).</w:t>
      </w:r>
    </w:p>
    <w:p w14:paraId="20701256" w14:textId="77777777" w:rsidR="00AF185A" w:rsidRDefault="008C6AF8">
      <w:pPr>
        <w:pStyle w:val="a3"/>
        <w:spacing w:line="275" w:lineRule="exact"/>
        <w:ind w:left="862" w:firstLine="0"/>
        <w:jc w:val="left"/>
      </w:pPr>
      <w:r>
        <w:rPr>
          <w:spacing w:val="-2"/>
        </w:rPr>
        <w:t>Текст.</w:t>
      </w:r>
    </w:p>
    <w:p w14:paraId="067C32B4" w14:textId="77777777" w:rsidR="00AF185A" w:rsidRDefault="008C6AF8">
      <w:pPr>
        <w:pStyle w:val="a3"/>
        <w:spacing w:before="41" w:line="278" w:lineRule="auto"/>
        <w:jc w:val="left"/>
      </w:pPr>
      <w:r>
        <w:t>Анализировать</w:t>
      </w:r>
      <w:r>
        <w:rPr>
          <w:spacing w:val="80"/>
        </w:rPr>
        <w:t xml:space="preserve"> </w:t>
      </w:r>
      <w:r>
        <w:t>текст:</w:t>
      </w:r>
      <w:r>
        <w:rPr>
          <w:spacing w:val="80"/>
        </w:rPr>
        <w:t xml:space="preserve"> </w:t>
      </w:r>
      <w:r>
        <w:t>определять</w:t>
      </w:r>
      <w:r>
        <w:rPr>
          <w:spacing w:val="80"/>
        </w:rPr>
        <w:t xml:space="preserve"> </w:t>
      </w:r>
      <w:r>
        <w:t>и</w:t>
      </w:r>
      <w:r>
        <w:rPr>
          <w:spacing w:val="80"/>
        </w:rPr>
        <w:t xml:space="preserve"> </w:t>
      </w:r>
      <w:r>
        <w:t>комментировать</w:t>
      </w:r>
      <w:r>
        <w:rPr>
          <w:spacing w:val="80"/>
        </w:rPr>
        <w:t xml:space="preserve"> </w:t>
      </w:r>
      <w:r>
        <w:t>тему</w:t>
      </w:r>
      <w:r>
        <w:rPr>
          <w:spacing w:val="80"/>
        </w:rPr>
        <w:t xml:space="preserve"> </w:t>
      </w:r>
      <w:r>
        <w:t>и</w:t>
      </w:r>
      <w:r>
        <w:rPr>
          <w:spacing w:val="80"/>
        </w:rPr>
        <w:t xml:space="preserve"> </w:t>
      </w:r>
      <w:r>
        <w:t>главную</w:t>
      </w:r>
      <w:r>
        <w:rPr>
          <w:spacing w:val="80"/>
        </w:rPr>
        <w:t xml:space="preserve"> </w:t>
      </w:r>
      <w:r>
        <w:t>мысль</w:t>
      </w:r>
      <w:r>
        <w:rPr>
          <w:spacing w:val="80"/>
        </w:rPr>
        <w:t xml:space="preserve"> </w:t>
      </w:r>
      <w:r>
        <w:t>текста,</w:t>
      </w:r>
      <w:r>
        <w:rPr>
          <w:spacing w:val="40"/>
        </w:rPr>
        <w:t xml:space="preserve"> </w:t>
      </w:r>
      <w:r>
        <w:t>подбирать заголовок, отражающий тему или главную мысль текста.</w:t>
      </w:r>
    </w:p>
    <w:p w14:paraId="65B1E57A" w14:textId="77777777" w:rsidR="00AF185A" w:rsidRDefault="008C6AF8">
      <w:pPr>
        <w:pStyle w:val="a3"/>
        <w:spacing w:line="272" w:lineRule="exact"/>
        <w:ind w:left="862" w:firstLine="0"/>
        <w:jc w:val="left"/>
      </w:pPr>
      <w:r>
        <w:t>Устанавливать</w:t>
      </w:r>
      <w:r>
        <w:rPr>
          <w:spacing w:val="-6"/>
        </w:rPr>
        <w:t xml:space="preserve"> </w:t>
      </w:r>
      <w:r>
        <w:t>принадлежность</w:t>
      </w:r>
      <w:r>
        <w:rPr>
          <w:spacing w:val="-3"/>
        </w:rPr>
        <w:t xml:space="preserve"> </w:t>
      </w:r>
      <w:r>
        <w:t>текста</w:t>
      </w:r>
      <w:r>
        <w:rPr>
          <w:spacing w:val="-4"/>
        </w:rPr>
        <w:t xml:space="preserve"> </w:t>
      </w:r>
      <w:r>
        <w:t>к</w:t>
      </w:r>
      <w:r>
        <w:rPr>
          <w:spacing w:val="-3"/>
        </w:rPr>
        <w:t xml:space="preserve"> </w:t>
      </w:r>
      <w:r>
        <w:t>функционально-смысловому</w:t>
      </w:r>
      <w:r>
        <w:rPr>
          <w:spacing w:val="-7"/>
        </w:rPr>
        <w:t xml:space="preserve"> </w:t>
      </w:r>
      <w:r>
        <w:t>типу</w:t>
      </w:r>
      <w:r>
        <w:rPr>
          <w:spacing w:val="-10"/>
        </w:rPr>
        <w:t xml:space="preserve"> </w:t>
      </w:r>
      <w:r>
        <w:rPr>
          <w:spacing w:val="-2"/>
        </w:rPr>
        <w:t>речи.</w:t>
      </w:r>
    </w:p>
    <w:p w14:paraId="74BD5B19" w14:textId="77777777" w:rsidR="00AF185A" w:rsidRDefault="008C6AF8">
      <w:pPr>
        <w:pStyle w:val="a3"/>
        <w:tabs>
          <w:tab w:val="left" w:pos="2058"/>
          <w:tab w:val="left" w:pos="2382"/>
          <w:tab w:val="left" w:pos="3240"/>
          <w:tab w:val="left" w:pos="4314"/>
          <w:tab w:val="left" w:pos="5665"/>
          <w:tab w:val="left" w:pos="5955"/>
          <w:tab w:val="left" w:pos="7180"/>
          <w:tab w:val="left" w:pos="8948"/>
        </w:tabs>
        <w:spacing w:before="41" w:line="276" w:lineRule="auto"/>
        <w:ind w:right="280"/>
        <w:jc w:val="left"/>
      </w:pPr>
      <w:r>
        <w:rPr>
          <w:spacing w:val="-2"/>
        </w:rPr>
        <w:t>Находить</w:t>
      </w:r>
      <w:r>
        <w:tab/>
      </w:r>
      <w:r>
        <w:rPr>
          <w:spacing w:val="-10"/>
        </w:rPr>
        <w:t>в</w:t>
      </w:r>
      <w:r>
        <w:tab/>
      </w:r>
      <w:r>
        <w:rPr>
          <w:spacing w:val="-2"/>
        </w:rPr>
        <w:t>тексте</w:t>
      </w:r>
      <w:r>
        <w:tab/>
      </w:r>
      <w:r>
        <w:rPr>
          <w:spacing w:val="-2"/>
        </w:rPr>
        <w:t>типовые</w:t>
      </w:r>
      <w:r>
        <w:tab/>
      </w:r>
      <w:r>
        <w:rPr>
          <w:spacing w:val="-2"/>
        </w:rPr>
        <w:t>фрагменты</w:t>
      </w:r>
      <w:r>
        <w:tab/>
      </w:r>
      <w:r>
        <w:rPr>
          <w:spacing w:val="-10"/>
        </w:rPr>
        <w:t>-</w:t>
      </w:r>
      <w:r>
        <w:tab/>
      </w:r>
      <w:r>
        <w:rPr>
          <w:spacing w:val="-2"/>
        </w:rPr>
        <w:t>описание,</w:t>
      </w:r>
      <w:r>
        <w:tab/>
      </w:r>
      <w:r>
        <w:rPr>
          <w:spacing w:val="-2"/>
        </w:rPr>
        <w:t>повествование,</w:t>
      </w:r>
      <w:r>
        <w:tab/>
      </w:r>
      <w:r>
        <w:rPr>
          <w:spacing w:val="-2"/>
        </w:rPr>
        <w:t>рассуждение-</w:t>
      </w:r>
      <w:r>
        <w:t>доказательство, оценочные высказывания.</w:t>
      </w:r>
    </w:p>
    <w:p w14:paraId="1F5CCFDC" w14:textId="77777777" w:rsidR="00AF185A" w:rsidRDefault="008C6AF8">
      <w:pPr>
        <w:pStyle w:val="a3"/>
        <w:spacing w:before="1" w:line="276" w:lineRule="auto"/>
        <w:ind w:left="862" w:firstLine="0"/>
        <w:jc w:val="left"/>
      </w:pPr>
      <w:r>
        <w:t>Прогнозировать</w:t>
      </w:r>
      <w:r>
        <w:rPr>
          <w:spacing w:val="-4"/>
        </w:rPr>
        <w:t xml:space="preserve"> </w:t>
      </w:r>
      <w:r>
        <w:t>содержание</w:t>
      </w:r>
      <w:r>
        <w:rPr>
          <w:spacing w:val="-5"/>
        </w:rPr>
        <w:t xml:space="preserve"> </w:t>
      </w:r>
      <w:r>
        <w:t>текста</w:t>
      </w:r>
      <w:r>
        <w:rPr>
          <w:spacing w:val="-4"/>
        </w:rPr>
        <w:t xml:space="preserve"> </w:t>
      </w:r>
      <w:r>
        <w:t>по</w:t>
      </w:r>
      <w:r>
        <w:rPr>
          <w:spacing w:val="-4"/>
        </w:rPr>
        <w:t xml:space="preserve"> </w:t>
      </w:r>
      <w:r>
        <w:t>заголовку,</w:t>
      </w:r>
      <w:r>
        <w:rPr>
          <w:spacing w:val="-4"/>
        </w:rPr>
        <w:t xml:space="preserve"> </w:t>
      </w:r>
      <w:r>
        <w:t>ключевым</w:t>
      </w:r>
      <w:r>
        <w:rPr>
          <w:spacing w:val="-3"/>
        </w:rPr>
        <w:t xml:space="preserve"> </w:t>
      </w:r>
      <w:r>
        <w:t>словам,</w:t>
      </w:r>
      <w:r>
        <w:rPr>
          <w:spacing w:val="-2"/>
        </w:rPr>
        <w:t xml:space="preserve"> </w:t>
      </w:r>
      <w:r>
        <w:t>зачину</w:t>
      </w:r>
      <w:r>
        <w:rPr>
          <w:spacing w:val="-12"/>
        </w:rPr>
        <w:t xml:space="preserve"> </w:t>
      </w:r>
      <w:r>
        <w:t>или</w:t>
      </w:r>
      <w:r>
        <w:rPr>
          <w:spacing w:val="-3"/>
        </w:rPr>
        <w:t xml:space="preserve"> </w:t>
      </w:r>
      <w:r>
        <w:t>концовке. Выявлять отличительные признаки текстов разных жанров.</w:t>
      </w:r>
    </w:p>
    <w:p w14:paraId="469EF57A" w14:textId="77777777" w:rsidR="00AF185A" w:rsidRDefault="008C6AF8">
      <w:pPr>
        <w:pStyle w:val="a3"/>
        <w:spacing w:line="276" w:lineRule="auto"/>
        <w:ind w:right="288"/>
      </w:pPr>
      <w:r>
        <w:t>Создавать высказывание на основе текста: выражать свое отношение к прочитанному или прослушанному в устной и письменной форме.</w:t>
      </w:r>
    </w:p>
    <w:p w14:paraId="5B3C18E5" w14:textId="77777777" w:rsidR="00AF185A" w:rsidRDefault="008C6AF8">
      <w:pPr>
        <w:pStyle w:val="a3"/>
        <w:spacing w:line="276" w:lineRule="auto"/>
        <w:ind w:right="281"/>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классные сочинения объемом не менее 240 слов с учетом стиля и жанра сочинения, характера темы.</w:t>
      </w:r>
    </w:p>
    <w:p w14:paraId="2B93DF49" w14:textId="77777777" w:rsidR="00AF185A" w:rsidRDefault="008C6AF8">
      <w:pPr>
        <w:pStyle w:val="a3"/>
        <w:spacing w:line="276" w:lineRule="auto"/>
        <w:ind w:right="289"/>
      </w:pPr>
      <w:r>
        <w:t xml:space="preserve">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w:t>
      </w:r>
      <w:r>
        <w:lastRenderedPageBreak/>
        <w:t xml:space="preserve">числе из лингвистических словарей и справочной литературы, и использовать ее в учебной </w:t>
      </w:r>
      <w:r>
        <w:rPr>
          <w:spacing w:val="-2"/>
        </w:rPr>
        <w:t>деятельности.</w:t>
      </w:r>
    </w:p>
    <w:p w14:paraId="62E9C20B" w14:textId="77777777" w:rsidR="00AF185A" w:rsidRDefault="008C6AF8">
      <w:pPr>
        <w:pStyle w:val="a3"/>
        <w:spacing w:line="276" w:lineRule="auto"/>
        <w:ind w:right="284"/>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3CC6079F" w14:textId="77777777" w:rsidR="00AF185A" w:rsidRDefault="008C6AF8">
      <w:pPr>
        <w:pStyle w:val="a3"/>
        <w:spacing w:line="276" w:lineRule="auto"/>
        <w:ind w:right="280"/>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260 слов; для сжатого и выборочного изложения - не менее 280 слов).</w:t>
      </w:r>
    </w:p>
    <w:p w14:paraId="141F409F" w14:textId="77777777" w:rsidR="00AF185A" w:rsidRDefault="008C6AF8">
      <w:pPr>
        <w:pStyle w:val="a3"/>
        <w:spacing w:line="276" w:lineRule="auto"/>
        <w:ind w:right="285"/>
      </w:pPr>
      <w: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DFECFC8" w14:textId="77777777" w:rsidR="00AF185A" w:rsidRDefault="008C6AF8">
      <w:pPr>
        <w:pStyle w:val="a3"/>
        <w:ind w:left="862" w:firstLine="0"/>
      </w:pPr>
      <w:r>
        <w:t>Функциональные</w:t>
      </w:r>
      <w:r>
        <w:rPr>
          <w:spacing w:val="-11"/>
        </w:rPr>
        <w:t xml:space="preserve"> </w:t>
      </w:r>
      <w:r>
        <w:t>разновидности</w:t>
      </w:r>
      <w:r>
        <w:rPr>
          <w:spacing w:val="-7"/>
        </w:rPr>
        <w:t xml:space="preserve"> </w:t>
      </w:r>
      <w:r>
        <w:rPr>
          <w:spacing w:val="-2"/>
        </w:rPr>
        <w:t>языка.</w:t>
      </w:r>
    </w:p>
    <w:p w14:paraId="0375F218" w14:textId="77777777" w:rsidR="00AF185A" w:rsidRDefault="008C6AF8">
      <w:pPr>
        <w:pStyle w:val="a3"/>
        <w:spacing w:before="41" w:line="276" w:lineRule="auto"/>
        <w:ind w:right="288"/>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413E6A90" w14:textId="1E3E295B" w:rsidR="00AF185A" w:rsidRDefault="008C6AF8" w:rsidP="008C6AF8">
      <w:pPr>
        <w:pStyle w:val="a3"/>
        <w:ind w:left="862" w:firstLine="0"/>
      </w:pPr>
      <w:r>
        <w:t>Характеризовать</w:t>
      </w:r>
      <w:r>
        <w:rPr>
          <w:spacing w:val="22"/>
        </w:rPr>
        <w:t xml:space="preserve"> </w:t>
      </w:r>
      <w:r>
        <w:t>разные</w:t>
      </w:r>
      <w:r>
        <w:rPr>
          <w:spacing w:val="24"/>
        </w:rPr>
        <w:t xml:space="preserve"> </w:t>
      </w:r>
      <w:r>
        <w:t>функционально-смысловые</w:t>
      </w:r>
      <w:r>
        <w:rPr>
          <w:spacing w:val="22"/>
        </w:rPr>
        <w:t xml:space="preserve"> </w:t>
      </w:r>
      <w:r>
        <w:t>типы</w:t>
      </w:r>
      <w:r>
        <w:rPr>
          <w:spacing w:val="24"/>
        </w:rPr>
        <w:t xml:space="preserve"> </w:t>
      </w:r>
      <w:r>
        <w:t>речи,</w:t>
      </w:r>
      <w:r>
        <w:rPr>
          <w:spacing w:val="24"/>
        </w:rPr>
        <w:t xml:space="preserve"> </w:t>
      </w:r>
      <w:r>
        <w:t>понимать</w:t>
      </w:r>
      <w:r>
        <w:rPr>
          <w:spacing w:val="25"/>
        </w:rPr>
        <w:t xml:space="preserve"> </w:t>
      </w:r>
      <w:r>
        <w:t>особенности</w:t>
      </w:r>
      <w:r>
        <w:rPr>
          <w:spacing w:val="25"/>
        </w:rPr>
        <w:t xml:space="preserve"> </w:t>
      </w:r>
      <w:r>
        <w:rPr>
          <w:spacing w:val="-5"/>
        </w:rPr>
        <w:t xml:space="preserve">их </w:t>
      </w:r>
      <w:r>
        <w:t>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128AFFD1" w14:textId="77777777" w:rsidR="00AF185A" w:rsidRDefault="008C6AF8">
      <w:pPr>
        <w:pStyle w:val="a3"/>
        <w:spacing w:before="1" w:line="276" w:lineRule="auto"/>
        <w:ind w:right="282"/>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79849ECF" w14:textId="77777777" w:rsidR="00AF185A" w:rsidRDefault="008C6AF8">
      <w:pPr>
        <w:pStyle w:val="a3"/>
        <w:spacing w:line="276" w:lineRule="auto"/>
        <w:ind w:right="285"/>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6FCD59A4" w14:textId="77777777" w:rsidR="00AF185A" w:rsidRDefault="008C6AF8">
      <w:pPr>
        <w:pStyle w:val="a3"/>
        <w:spacing w:line="276" w:lineRule="auto"/>
        <w:ind w:right="288"/>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33F4DEE4" w14:textId="77777777" w:rsidR="00AF185A" w:rsidRDefault="008C6AF8">
      <w:pPr>
        <w:pStyle w:val="a3"/>
        <w:ind w:left="862" w:firstLine="0"/>
      </w:pPr>
      <w:r>
        <w:t>Сложносочиненное</w:t>
      </w:r>
      <w:r>
        <w:rPr>
          <w:spacing w:val="-9"/>
        </w:rPr>
        <w:t xml:space="preserve"> </w:t>
      </w:r>
      <w:r>
        <w:rPr>
          <w:spacing w:val="-2"/>
        </w:rPr>
        <w:t>предложение.</w:t>
      </w:r>
    </w:p>
    <w:p w14:paraId="5417A379" w14:textId="77777777" w:rsidR="00AF185A" w:rsidRDefault="008C6AF8">
      <w:pPr>
        <w:pStyle w:val="a3"/>
        <w:spacing w:before="40"/>
        <w:ind w:left="862" w:firstLine="0"/>
      </w:pPr>
      <w:r>
        <w:t>Выявлять</w:t>
      </w:r>
      <w:r>
        <w:rPr>
          <w:spacing w:val="-5"/>
        </w:rPr>
        <w:t xml:space="preserve"> </w:t>
      </w:r>
      <w:r>
        <w:t>основные</w:t>
      </w:r>
      <w:r>
        <w:rPr>
          <w:spacing w:val="-5"/>
        </w:rPr>
        <w:t xml:space="preserve"> </w:t>
      </w:r>
      <w:r>
        <w:t>средства</w:t>
      </w:r>
      <w:r>
        <w:rPr>
          <w:spacing w:val="-4"/>
        </w:rPr>
        <w:t xml:space="preserve"> </w:t>
      </w:r>
      <w:r>
        <w:t>синтаксической</w:t>
      </w:r>
      <w:r>
        <w:rPr>
          <w:spacing w:val="-3"/>
        </w:rPr>
        <w:t xml:space="preserve"> </w:t>
      </w:r>
      <w:r>
        <w:t>связи</w:t>
      </w:r>
      <w:r>
        <w:rPr>
          <w:spacing w:val="-2"/>
        </w:rPr>
        <w:t xml:space="preserve"> </w:t>
      </w:r>
      <w:r>
        <w:t>между</w:t>
      </w:r>
      <w:r>
        <w:rPr>
          <w:spacing w:val="-7"/>
        </w:rPr>
        <w:t xml:space="preserve"> </w:t>
      </w:r>
      <w:r>
        <w:t>частями</w:t>
      </w:r>
      <w:r>
        <w:rPr>
          <w:spacing w:val="-3"/>
        </w:rPr>
        <w:t xml:space="preserve"> </w:t>
      </w:r>
      <w:r>
        <w:t>сложного</w:t>
      </w:r>
      <w:r>
        <w:rPr>
          <w:spacing w:val="-2"/>
        </w:rPr>
        <w:t xml:space="preserve"> предложения.</w:t>
      </w:r>
    </w:p>
    <w:p w14:paraId="29E74036" w14:textId="77777777" w:rsidR="00AF185A" w:rsidRDefault="008C6AF8">
      <w:pPr>
        <w:pStyle w:val="a3"/>
        <w:spacing w:before="43" w:line="276" w:lineRule="auto"/>
        <w:ind w:right="287"/>
      </w:pPr>
      <w:r>
        <w:t>Распознавать сложные предложения с разными видами связи, бессоюзные и союзные предложения (сложносочиненные и сложноподчиненные).</w:t>
      </w:r>
    </w:p>
    <w:p w14:paraId="279716A2" w14:textId="77777777" w:rsidR="00AF185A" w:rsidRDefault="008C6AF8">
      <w:pPr>
        <w:pStyle w:val="a3"/>
        <w:spacing w:line="276" w:lineRule="auto"/>
        <w:ind w:right="290"/>
      </w:pPr>
      <w:r>
        <w:t>Характеризовать сложносочиненное предложение, его строение, смысловое, структурное и интонационное единство частей сложного предложения.</w:t>
      </w:r>
    </w:p>
    <w:p w14:paraId="6A4C1579" w14:textId="77777777" w:rsidR="00AF185A" w:rsidRDefault="008C6AF8">
      <w:pPr>
        <w:pStyle w:val="a3"/>
        <w:spacing w:before="1" w:line="276" w:lineRule="auto"/>
        <w:ind w:right="283"/>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03E0ADE2" w14:textId="77777777" w:rsidR="00AF185A" w:rsidRDefault="008C6AF8">
      <w:pPr>
        <w:pStyle w:val="a3"/>
        <w:spacing w:line="276" w:lineRule="auto"/>
        <w:ind w:left="862" w:right="1649" w:firstLine="0"/>
      </w:pPr>
      <w:r>
        <w:t>Понимать</w:t>
      </w:r>
      <w:r>
        <w:rPr>
          <w:spacing w:val="-6"/>
        </w:rPr>
        <w:t xml:space="preserve"> </w:t>
      </w:r>
      <w:r>
        <w:t>особенности</w:t>
      </w:r>
      <w:r>
        <w:rPr>
          <w:spacing w:val="-8"/>
        </w:rPr>
        <w:t xml:space="preserve"> </w:t>
      </w:r>
      <w:r>
        <w:t>употребления</w:t>
      </w:r>
      <w:r>
        <w:rPr>
          <w:spacing w:val="-6"/>
        </w:rPr>
        <w:t xml:space="preserve"> </w:t>
      </w:r>
      <w:r>
        <w:t>сложносочиненных</w:t>
      </w:r>
      <w:r>
        <w:rPr>
          <w:spacing w:val="-7"/>
        </w:rPr>
        <w:t xml:space="preserve"> </w:t>
      </w:r>
      <w:r>
        <w:t>предложений</w:t>
      </w:r>
      <w:r>
        <w:rPr>
          <w:spacing w:val="-6"/>
        </w:rPr>
        <w:t xml:space="preserve"> </w:t>
      </w:r>
      <w:r>
        <w:t>в</w:t>
      </w:r>
      <w:r>
        <w:rPr>
          <w:spacing w:val="-7"/>
        </w:rPr>
        <w:t xml:space="preserve"> </w:t>
      </w:r>
      <w:r>
        <w:t>речи. Понимать основные нормы построения сложносочиненного предложения.</w:t>
      </w:r>
    </w:p>
    <w:p w14:paraId="5D7B724B" w14:textId="77777777" w:rsidR="00AF185A" w:rsidRDefault="008C6AF8">
      <w:pPr>
        <w:pStyle w:val="a3"/>
        <w:spacing w:line="276" w:lineRule="auto"/>
        <w:ind w:right="283"/>
      </w:pPr>
      <w:r>
        <w:t>Понимать явления</w:t>
      </w:r>
      <w:r>
        <w:rPr>
          <w:spacing w:val="-1"/>
        </w:rPr>
        <w:t xml:space="preserve"> </w:t>
      </w:r>
      <w:r>
        <w:t>грамматической синонимии</w:t>
      </w:r>
      <w:r>
        <w:rPr>
          <w:spacing w:val="-2"/>
        </w:rPr>
        <w:t xml:space="preserve"> </w:t>
      </w:r>
      <w:r>
        <w:t>сложносочиненных предложений и простых предложений с однородными членами, использовать соответствующие конструкции в речи.</w:t>
      </w:r>
    </w:p>
    <w:p w14:paraId="63DC941D" w14:textId="77777777" w:rsidR="00AF185A" w:rsidRDefault="008C6AF8">
      <w:pPr>
        <w:pStyle w:val="a3"/>
        <w:spacing w:line="276" w:lineRule="auto"/>
        <w:ind w:left="862" w:firstLine="0"/>
        <w:jc w:val="left"/>
      </w:pPr>
      <w:r>
        <w:t>Проводить</w:t>
      </w:r>
      <w:r>
        <w:rPr>
          <w:spacing w:val="-6"/>
        </w:rPr>
        <w:t xml:space="preserve"> </w:t>
      </w:r>
      <w:r>
        <w:t>синтаксический</w:t>
      </w:r>
      <w:r>
        <w:rPr>
          <w:spacing w:val="-8"/>
        </w:rPr>
        <w:t xml:space="preserve"> </w:t>
      </w:r>
      <w:r>
        <w:t>и</w:t>
      </w:r>
      <w:r>
        <w:rPr>
          <w:spacing w:val="-6"/>
        </w:rPr>
        <w:t xml:space="preserve"> </w:t>
      </w:r>
      <w:r>
        <w:t>пунктуационный</w:t>
      </w:r>
      <w:r>
        <w:rPr>
          <w:spacing w:val="-8"/>
        </w:rPr>
        <w:t xml:space="preserve"> </w:t>
      </w:r>
      <w:r>
        <w:t>анализ</w:t>
      </w:r>
      <w:r>
        <w:rPr>
          <w:spacing w:val="-6"/>
        </w:rPr>
        <w:t xml:space="preserve"> </w:t>
      </w:r>
      <w:r>
        <w:t>сложносочиненных</w:t>
      </w:r>
      <w:r>
        <w:rPr>
          <w:spacing w:val="-7"/>
        </w:rPr>
        <w:t xml:space="preserve"> </w:t>
      </w:r>
      <w:r>
        <w:t xml:space="preserve">предложений. </w:t>
      </w:r>
      <w:r>
        <w:lastRenderedPageBreak/>
        <w:t>Применять нормы постановки знаков препинания в сложносочиненных предложениях. Сложноподчиненное предложение.</w:t>
      </w:r>
    </w:p>
    <w:p w14:paraId="202B19D1" w14:textId="77777777" w:rsidR="00AF185A" w:rsidRDefault="008C6AF8">
      <w:pPr>
        <w:pStyle w:val="a3"/>
        <w:spacing w:line="276" w:lineRule="auto"/>
        <w:ind w:right="292"/>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308A3561" w14:textId="77777777" w:rsidR="00AF185A" w:rsidRDefault="008C6AF8">
      <w:pPr>
        <w:pStyle w:val="a3"/>
        <w:spacing w:line="275" w:lineRule="exact"/>
        <w:ind w:left="862" w:firstLine="0"/>
      </w:pPr>
      <w:r>
        <w:t>Различать</w:t>
      </w:r>
      <w:r>
        <w:rPr>
          <w:spacing w:val="-4"/>
        </w:rPr>
        <w:t xml:space="preserve"> </w:t>
      </w:r>
      <w:r>
        <w:t>подчинительные</w:t>
      </w:r>
      <w:r>
        <w:rPr>
          <w:spacing w:val="-4"/>
        </w:rPr>
        <w:t xml:space="preserve"> </w:t>
      </w:r>
      <w:r>
        <w:t>союзы</w:t>
      </w:r>
      <w:r>
        <w:rPr>
          <w:spacing w:val="-2"/>
        </w:rPr>
        <w:t xml:space="preserve"> </w:t>
      </w:r>
      <w:r>
        <w:t>и</w:t>
      </w:r>
      <w:r>
        <w:rPr>
          <w:spacing w:val="-3"/>
        </w:rPr>
        <w:t xml:space="preserve"> </w:t>
      </w:r>
      <w:r>
        <w:t>союзные</w:t>
      </w:r>
      <w:r>
        <w:rPr>
          <w:spacing w:val="-3"/>
        </w:rPr>
        <w:t xml:space="preserve"> </w:t>
      </w:r>
      <w:r>
        <w:rPr>
          <w:spacing w:val="-2"/>
        </w:rPr>
        <w:t>слова.</w:t>
      </w:r>
    </w:p>
    <w:p w14:paraId="412E8488" w14:textId="77777777" w:rsidR="00AF185A" w:rsidRDefault="008C6AF8">
      <w:pPr>
        <w:pStyle w:val="a3"/>
        <w:spacing w:before="42" w:line="276" w:lineRule="auto"/>
        <w:ind w:right="288"/>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309F3B63" w14:textId="77777777" w:rsidR="00AF185A" w:rsidRDefault="008C6AF8">
      <w:pPr>
        <w:pStyle w:val="a3"/>
        <w:spacing w:line="276" w:lineRule="auto"/>
        <w:ind w:right="286"/>
      </w:pPr>
      <w:r>
        <w:t>Выявлять сложноподчиненные предложение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67B6009B" w14:textId="77777777" w:rsidR="00AF185A" w:rsidRDefault="008C6AF8">
      <w:pPr>
        <w:pStyle w:val="a3"/>
        <w:ind w:left="862" w:firstLine="0"/>
      </w:pPr>
      <w:r>
        <w:t>Выявлять</w:t>
      </w:r>
      <w:r>
        <w:rPr>
          <w:spacing w:val="-7"/>
        </w:rPr>
        <w:t xml:space="preserve"> </w:t>
      </w:r>
      <w:r>
        <w:t>однородное,</w:t>
      </w:r>
      <w:r>
        <w:rPr>
          <w:spacing w:val="-4"/>
        </w:rPr>
        <w:t xml:space="preserve"> </w:t>
      </w:r>
      <w:r>
        <w:t>неоднородное</w:t>
      </w:r>
      <w:r>
        <w:rPr>
          <w:spacing w:val="-5"/>
        </w:rPr>
        <w:t xml:space="preserve"> </w:t>
      </w:r>
      <w:r>
        <w:t>и</w:t>
      </w:r>
      <w:r>
        <w:rPr>
          <w:spacing w:val="-5"/>
        </w:rPr>
        <w:t xml:space="preserve"> </w:t>
      </w:r>
      <w:r>
        <w:t>последовательное</w:t>
      </w:r>
      <w:r>
        <w:rPr>
          <w:spacing w:val="-5"/>
        </w:rPr>
        <w:t xml:space="preserve"> </w:t>
      </w:r>
      <w:r>
        <w:t>подчинение</w:t>
      </w:r>
      <w:r>
        <w:rPr>
          <w:spacing w:val="-5"/>
        </w:rPr>
        <w:t xml:space="preserve"> </w:t>
      </w:r>
      <w:r>
        <w:t>придаточных</w:t>
      </w:r>
      <w:r>
        <w:rPr>
          <w:spacing w:val="-2"/>
        </w:rPr>
        <w:t xml:space="preserve"> частей.</w:t>
      </w:r>
    </w:p>
    <w:p w14:paraId="4C422AA0" w14:textId="77777777" w:rsidR="00AF185A" w:rsidRDefault="008C6AF8">
      <w:pPr>
        <w:pStyle w:val="a3"/>
        <w:spacing w:before="42" w:line="276" w:lineRule="auto"/>
        <w:ind w:right="287"/>
      </w:pPr>
      <w:r>
        <w:t xml:space="preserve">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w:t>
      </w:r>
      <w:r>
        <w:rPr>
          <w:spacing w:val="-4"/>
        </w:rPr>
        <w:t>речи.</w:t>
      </w:r>
    </w:p>
    <w:p w14:paraId="33F54D2C" w14:textId="6B954C3A" w:rsidR="00AF185A" w:rsidRDefault="008C6AF8" w:rsidP="002E71FF">
      <w:pPr>
        <w:pStyle w:val="a3"/>
        <w:spacing w:line="275" w:lineRule="exact"/>
        <w:ind w:left="0" w:firstLine="851"/>
        <w:jc w:val="left"/>
      </w:pPr>
      <w:r>
        <w:t>Понимать</w:t>
      </w:r>
      <w:r>
        <w:rPr>
          <w:spacing w:val="52"/>
        </w:rPr>
        <w:t xml:space="preserve"> </w:t>
      </w:r>
      <w:r>
        <w:t>основные</w:t>
      </w:r>
      <w:r>
        <w:rPr>
          <w:spacing w:val="52"/>
        </w:rPr>
        <w:t xml:space="preserve"> </w:t>
      </w:r>
      <w:r>
        <w:t>нормы</w:t>
      </w:r>
      <w:r>
        <w:rPr>
          <w:spacing w:val="53"/>
        </w:rPr>
        <w:t xml:space="preserve"> </w:t>
      </w:r>
      <w:r>
        <w:t>построения</w:t>
      </w:r>
      <w:r>
        <w:rPr>
          <w:spacing w:val="54"/>
        </w:rPr>
        <w:t xml:space="preserve"> </w:t>
      </w:r>
      <w:r>
        <w:t>сложноподчиненного</w:t>
      </w:r>
      <w:r>
        <w:rPr>
          <w:spacing w:val="51"/>
        </w:rPr>
        <w:t xml:space="preserve"> </w:t>
      </w:r>
      <w:r>
        <w:t>предложения,</w:t>
      </w:r>
      <w:r>
        <w:rPr>
          <w:spacing w:val="54"/>
        </w:rPr>
        <w:t xml:space="preserve"> </w:t>
      </w:r>
      <w:r>
        <w:rPr>
          <w:spacing w:val="-2"/>
        </w:rPr>
        <w:t>особенности</w:t>
      </w:r>
      <w:r w:rsidR="002E71FF" w:rsidRPr="002E71FF">
        <w:rPr>
          <w:spacing w:val="-2"/>
        </w:rPr>
        <w:t xml:space="preserve"> </w:t>
      </w:r>
      <w:r>
        <w:t>употребления</w:t>
      </w:r>
      <w:r>
        <w:rPr>
          <w:spacing w:val="-9"/>
        </w:rPr>
        <w:t xml:space="preserve"> </w:t>
      </w:r>
      <w:r>
        <w:t>сложноподчиненных</w:t>
      </w:r>
      <w:r>
        <w:rPr>
          <w:spacing w:val="-7"/>
        </w:rPr>
        <w:t xml:space="preserve"> </w:t>
      </w:r>
      <w:r>
        <w:t>предложений</w:t>
      </w:r>
      <w:r>
        <w:rPr>
          <w:spacing w:val="-7"/>
        </w:rPr>
        <w:t xml:space="preserve"> </w:t>
      </w:r>
      <w:r>
        <w:t>в</w:t>
      </w:r>
      <w:r>
        <w:rPr>
          <w:spacing w:val="-7"/>
        </w:rPr>
        <w:t xml:space="preserve"> </w:t>
      </w:r>
      <w:r>
        <w:rPr>
          <w:spacing w:val="-2"/>
        </w:rPr>
        <w:t>речи.</w:t>
      </w:r>
    </w:p>
    <w:p w14:paraId="649E6E6B" w14:textId="77777777" w:rsidR="00AF185A" w:rsidRDefault="008C6AF8">
      <w:pPr>
        <w:pStyle w:val="a3"/>
        <w:spacing w:before="41"/>
        <w:ind w:left="862" w:firstLine="0"/>
      </w:pPr>
      <w:r>
        <w:t>Проводить</w:t>
      </w:r>
      <w:r>
        <w:rPr>
          <w:spacing w:val="-7"/>
        </w:rPr>
        <w:t xml:space="preserve"> </w:t>
      </w:r>
      <w:r>
        <w:t>синтаксический</w:t>
      </w:r>
      <w:r>
        <w:rPr>
          <w:spacing w:val="-9"/>
        </w:rPr>
        <w:t xml:space="preserve"> </w:t>
      </w:r>
      <w:r>
        <w:t>и</w:t>
      </w:r>
      <w:r>
        <w:rPr>
          <w:spacing w:val="-7"/>
        </w:rPr>
        <w:t xml:space="preserve"> </w:t>
      </w:r>
      <w:r>
        <w:t>пунктуационный</w:t>
      </w:r>
      <w:r>
        <w:rPr>
          <w:spacing w:val="-9"/>
        </w:rPr>
        <w:t xml:space="preserve"> </w:t>
      </w:r>
      <w:r>
        <w:t>анализ</w:t>
      </w:r>
      <w:r>
        <w:rPr>
          <w:spacing w:val="-6"/>
        </w:rPr>
        <w:t xml:space="preserve"> </w:t>
      </w:r>
      <w:r>
        <w:t>сложноподчиненных</w:t>
      </w:r>
      <w:r>
        <w:rPr>
          <w:spacing w:val="-5"/>
        </w:rPr>
        <w:t xml:space="preserve"> </w:t>
      </w:r>
      <w:r>
        <w:rPr>
          <w:spacing w:val="-2"/>
        </w:rPr>
        <w:t>предложений.</w:t>
      </w:r>
    </w:p>
    <w:p w14:paraId="2CFEEC1E" w14:textId="77777777" w:rsidR="00AF185A" w:rsidRDefault="008C6AF8">
      <w:pPr>
        <w:pStyle w:val="a3"/>
        <w:spacing w:before="41" w:line="278" w:lineRule="auto"/>
        <w:ind w:right="286"/>
      </w:pPr>
      <w:r>
        <w:t>Применять нормы построения сложноподчиненных предложений и постановки знаков препинания в них.</w:t>
      </w:r>
    </w:p>
    <w:p w14:paraId="4AB50E4B" w14:textId="77777777" w:rsidR="00AF185A" w:rsidRDefault="008C6AF8">
      <w:pPr>
        <w:pStyle w:val="a3"/>
        <w:spacing w:line="272" w:lineRule="exact"/>
        <w:ind w:left="862" w:firstLine="0"/>
      </w:pPr>
      <w:r>
        <w:t>Бессоюзное</w:t>
      </w:r>
      <w:r>
        <w:rPr>
          <w:spacing w:val="-4"/>
        </w:rPr>
        <w:t xml:space="preserve"> </w:t>
      </w:r>
      <w:r>
        <w:t>сложное</w:t>
      </w:r>
      <w:r>
        <w:rPr>
          <w:spacing w:val="-4"/>
        </w:rPr>
        <w:t xml:space="preserve"> </w:t>
      </w:r>
      <w:r>
        <w:rPr>
          <w:spacing w:val="-2"/>
        </w:rPr>
        <w:t>предложение.</w:t>
      </w:r>
    </w:p>
    <w:p w14:paraId="1EF23375" w14:textId="77777777" w:rsidR="00AF185A" w:rsidRDefault="008C6AF8">
      <w:pPr>
        <w:pStyle w:val="a3"/>
        <w:spacing w:before="41" w:line="276" w:lineRule="auto"/>
        <w:ind w:right="284"/>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4CACCBAC" w14:textId="77777777" w:rsidR="00AF185A" w:rsidRDefault="008C6AF8">
      <w:pPr>
        <w:pStyle w:val="a3"/>
        <w:spacing w:before="1" w:line="276" w:lineRule="auto"/>
        <w:ind w:right="287"/>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1C0E59DB" w14:textId="77777777" w:rsidR="00AF185A" w:rsidRDefault="008C6AF8">
      <w:pPr>
        <w:pStyle w:val="a3"/>
        <w:spacing w:line="275" w:lineRule="exact"/>
        <w:ind w:left="862" w:firstLine="0"/>
      </w:pPr>
      <w:r>
        <w:t>Проводить</w:t>
      </w:r>
      <w:r>
        <w:rPr>
          <w:spacing w:val="-6"/>
        </w:rPr>
        <w:t xml:space="preserve"> </w:t>
      </w:r>
      <w:r>
        <w:t>синтаксический</w:t>
      </w:r>
      <w:r>
        <w:rPr>
          <w:spacing w:val="-7"/>
        </w:rPr>
        <w:t xml:space="preserve"> </w:t>
      </w:r>
      <w:r>
        <w:t>и</w:t>
      </w:r>
      <w:r>
        <w:rPr>
          <w:spacing w:val="-5"/>
        </w:rPr>
        <w:t xml:space="preserve"> </w:t>
      </w:r>
      <w:r>
        <w:t>пунктуационный</w:t>
      </w:r>
      <w:r>
        <w:rPr>
          <w:spacing w:val="-7"/>
        </w:rPr>
        <w:t xml:space="preserve"> </w:t>
      </w:r>
      <w:r>
        <w:t>анализ</w:t>
      </w:r>
      <w:r>
        <w:rPr>
          <w:spacing w:val="-6"/>
        </w:rPr>
        <w:t xml:space="preserve"> </w:t>
      </w:r>
      <w:r>
        <w:t>бессоюзных</w:t>
      </w:r>
      <w:r>
        <w:rPr>
          <w:spacing w:val="-3"/>
        </w:rPr>
        <w:t xml:space="preserve"> </w:t>
      </w:r>
      <w:r>
        <w:t>сложных</w:t>
      </w:r>
      <w:r>
        <w:rPr>
          <w:spacing w:val="-6"/>
        </w:rPr>
        <w:t xml:space="preserve"> </w:t>
      </w:r>
      <w:r>
        <w:rPr>
          <w:spacing w:val="-2"/>
        </w:rPr>
        <w:t>предложений.</w:t>
      </w:r>
    </w:p>
    <w:p w14:paraId="6D99EE43" w14:textId="77777777" w:rsidR="00AF185A" w:rsidRDefault="008C6AF8">
      <w:pPr>
        <w:pStyle w:val="a3"/>
        <w:spacing w:before="41" w:line="276" w:lineRule="auto"/>
        <w:ind w:right="286"/>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45567A06" w14:textId="77777777" w:rsidR="00AF185A" w:rsidRDefault="008C6AF8">
      <w:pPr>
        <w:pStyle w:val="a3"/>
        <w:spacing w:before="1" w:line="276" w:lineRule="auto"/>
        <w:ind w:left="862" w:right="2195" w:firstLine="0"/>
        <w:jc w:val="left"/>
      </w:pPr>
      <w:r>
        <w:t>Сложные</w:t>
      </w:r>
      <w:r>
        <w:rPr>
          <w:spacing w:val="-6"/>
        </w:rPr>
        <w:t xml:space="preserve"> </w:t>
      </w:r>
      <w:r>
        <w:t>предложения</w:t>
      </w:r>
      <w:r>
        <w:rPr>
          <w:spacing w:val="-7"/>
        </w:rPr>
        <w:t xml:space="preserve"> </w:t>
      </w:r>
      <w:r>
        <w:t>с</w:t>
      </w:r>
      <w:r>
        <w:rPr>
          <w:spacing w:val="-5"/>
        </w:rPr>
        <w:t xml:space="preserve"> </w:t>
      </w:r>
      <w:r>
        <w:t>разными</w:t>
      </w:r>
      <w:r>
        <w:rPr>
          <w:spacing w:val="-4"/>
        </w:rPr>
        <w:t xml:space="preserve"> </w:t>
      </w:r>
      <w:r>
        <w:t>видами</w:t>
      </w:r>
      <w:r>
        <w:rPr>
          <w:spacing w:val="-4"/>
        </w:rPr>
        <w:t xml:space="preserve"> </w:t>
      </w:r>
      <w:r>
        <w:t>союзной</w:t>
      </w:r>
      <w:r>
        <w:rPr>
          <w:spacing w:val="-4"/>
        </w:rPr>
        <w:t xml:space="preserve"> </w:t>
      </w:r>
      <w:r>
        <w:t>и</w:t>
      </w:r>
      <w:r>
        <w:rPr>
          <w:spacing w:val="-6"/>
        </w:rPr>
        <w:t xml:space="preserve"> </w:t>
      </w:r>
      <w:r>
        <w:t>бессоюзной</w:t>
      </w:r>
      <w:r>
        <w:rPr>
          <w:spacing w:val="-4"/>
        </w:rPr>
        <w:t xml:space="preserve"> </w:t>
      </w:r>
      <w:r>
        <w:t>связи. Распознавать типы сложных предложений с разными видами связи.</w:t>
      </w:r>
    </w:p>
    <w:p w14:paraId="2194116C" w14:textId="77777777" w:rsidR="00AF185A" w:rsidRDefault="008C6AF8">
      <w:pPr>
        <w:pStyle w:val="a3"/>
        <w:spacing w:before="1" w:line="276" w:lineRule="auto"/>
        <w:ind w:left="862" w:firstLine="0"/>
        <w:jc w:val="left"/>
      </w:pPr>
      <w:r>
        <w:t>Понимать</w:t>
      </w:r>
      <w:r>
        <w:rPr>
          <w:spacing w:val="-4"/>
        </w:rPr>
        <w:t xml:space="preserve"> </w:t>
      </w:r>
      <w:r>
        <w:t>основные</w:t>
      </w:r>
      <w:r>
        <w:rPr>
          <w:spacing w:val="-6"/>
        </w:rPr>
        <w:t xml:space="preserve"> </w:t>
      </w:r>
      <w:r>
        <w:t>нормы</w:t>
      </w:r>
      <w:r>
        <w:rPr>
          <w:spacing w:val="-4"/>
        </w:rPr>
        <w:t xml:space="preserve"> </w:t>
      </w:r>
      <w:r>
        <w:t>построения</w:t>
      </w:r>
      <w:r>
        <w:rPr>
          <w:spacing w:val="-4"/>
        </w:rPr>
        <w:t xml:space="preserve"> </w:t>
      </w:r>
      <w:r>
        <w:t>сложных</w:t>
      </w:r>
      <w:r>
        <w:rPr>
          <w:spacing w:val="-3"/>
        </w:rPr>
        <w:t xml:space="preserve"> </w:t>
      </w:r>
      <w:r>
        <w:t>предложений</w:t>
      </w:r>
      <w:r>
        <w:rPr>
          <w:spacing w:val="-4"/>
        </w:rPr>
        <w:t xml:space="preserve"> </w:t>
      </w:r>
      <w:r>
        <w:t>с</w:t>
      </w:r>
      <w:r>
        <w:rPr>
          <w:spacing w:val="-5"/>
        </w:rPr>
        <w:t xml:space="preserve"> </w:t>
      </w:r>
      <w:r>
        <w:t>разными</w:t>
      </w:r>
      <w:r>
        <w:rPr>
          <w:spacing w:val="-4"/>
        </w:rPr>
        <w:t xml:space="preserve"> </w:t>
      </w:r>
      <w:r>
        <w:t>видами</w:t>
      </w:r>
      <w:r>
        <w:rPr>
          <w:spacing w:val="-4"/>
        </w:rPr>
        <w:t xml:space="preserve"> </w:t>
      </w:r>
      <w:r>
        <w:t>связи. Употреблять сложные предложения с разными видами связи в речи.</w:t>
      </w:r>
    </w:p>
    <w:p w14:paraId="486D1C86" w14:textId="77777777" w:rsidR="00AF185A" w:rsidRDefault="008C6AF8">
      <w:pPr>
        <w:pStyle w:val="a3"/>
        <w:spacing w:line="276" w:lineRule="auto"/>
        <w:ind w:right="289"/>
      </w:pPr>
      <w:r>
        <w:t>Проводить синтаксический и пунктуационный анализ сложных предложений с разными видами связи.</w:t>
      </w:r>
    </w:p>
    <w:p w14:paraId="1CEC14AD" w14:textId="77777777" w:rsidR="00AF185A" w:rsidRDefault="008C6AF8">
      <w:pPr>
        <w:pStyle w:val="a3"/>
        <w:spacing w:line="276" w:lineRule="auto"/>
        <w:ind w:right="283"/>
      </w:pPr>
      <w:r>
        <w:t>Применять правила постановки знаков препинания в сложных предложениях с разными видами связи.</w:t>
      </w:r>
    </w:p>
    <w:p w14:paraId="27E1FC14" w14:textId="77777777" w:rsidR="00AF185A" w:rsidRDefault="008C6AF8">
      <w:pPr>
        <w:pStyle w:val="a3"/>
        <w:spacing w:line="275" w:lineRule="exact"/>
        <w:ind w:left="862" w:firstLine="0"/>
      </w:pPr>
      <w:r>
        <w:t>Прямая</w:t>
      </w:r>
      <w:r>
        <w:rPr>
          <w:spacing w:val="-3"/>
        </w:rPr>
        <w:t xml:space="preserve"> </w:t>
      </w:r>
      <w:r>
        <w:t>и</w:t>
      </w:r>
      <w:r>
        <w:rPr>
          <w:spacing w:val="-2"/>
        </w:rPr>
        <w:t xml:space="preserve"> </w:t>
      </w:r>
      <w:r>
        <w:t>косвенная</w:t>
      </w:r>
      <w:r>
        <w:rPr>
          <w:spacing w:val="-2"/>
        </w:rPr>
        <w:t xml:space="preserve"> </w:t>
      </w:r>
      <w:r>
        <w:rPr>
          <w:spacing w:val="-4"/>
        </w:rPr>
        <w:t>речь.</w:t>
      </w:r>
    </w:p>
    <w:p w14:paraId="23904CD4" w14:textId="77777777" w:rsidR="00AF185A" w:rsidRDefault="008C6AF8">
      <w:pPr>
        <w:pStyle w:val="a3"/>
        <w:spacing w:before="41" w:line="276" w:lineRule="auto"/>
        <w:ind w:right="288"/>
      </w:pPr>
      <w:r>
        <w:t>Распознавать прямую и косвенную речь; выявлять синонимию предложений с прямой и косвенной речью.</w:t>
      </w:r>
    </w:p>
    <w:p w14:paraId="71E03861" w14:textId="77777777" w:rsidR="00AF185A" w:rsidRDefault="008C6AF8">
      <w:pPr>
        <w:pStyle w:val="a3"/>
        <w:spacing w:before="2"/>
        <w:ind w:left="862" w:firstLine="0"/>
      </w:pPr>
      <w:r>
        <w:t>Уметь</w:t>
      </w:r>
      <w:r>
        <w:rPr>
          <w:spacing w:val="-5"/>
        </w:rPr>
        <w:t xml:space="preserve"> </w:t>
      </w:r>
      <w:r>
        <w:t>цитировать</w:t>
      </w:r>
      <w:r>
        <w:rPr>
          <w:spacing w:val="-3"/>
        </w:rPr>
        <w:t xml:space="preserve"> </w:t>
      </w:r>
      <w:r>
        <w:t>и</w:t>
      </w:r>
      <w:r>
        <w:rPr>
          <w:spacing w:val="-4"/>
        </w:rPr>
        <w:t xml:space="preserve"> </w:t>
      </w:r>
      <w:r>
        <w:t>применять</w:t>
      </w:r>
      <w:r>
        <w:rPr>
          <w:spacing w:val="-3"/>
        </w:rPr>
        <w:t xml:space="preserve"> </w:t>
      </w:r>
      <w:r>
        <w:t>разные</w:t>
      </w:r>
      <w:r>
        <w:rPr>
          <w:spacing w:val="-4"/>
        </w:rPr>
        <w:t xml:space="preserve"> </w:t>
      </w:r>
      <w:r>
        <w:t>способы</w:t>
      </w:r>
      <w:r>
        <w:rPr>
          <w:spacing w:val="-3"/>
        </w:rPr>
        <w:t xml:space="preserve"> </w:t>
      </w:r>
      <w:r>
        <w:t>включения</w:t>
      </w:r>
      <w:r>
        <w:rPr>
          <w:spacing w:val="-2"/>
        </w:rPr>
        <w:t xml:space="preserve"> </w:t>
      </w:r>
      <w:r>
        <w:t>цитат</w:t>
      </w:r>
      <w:r>
        <w:rPr>
          <w:spacing w:val="-3"/>
        </w:rPr>
        <w:t xml:space="preserve"> </w:t>
      </w:r>
      <w:r>
        <w:t>в</w:t>
      </w:r>
      <w:r>
        <w:rPr>
          <w:spacing w:val="-3"/>
        </w:rPr>
        <w:t xml:space="preserve"> </w:t>
      </w:r>
      <w:r>
        <w:rPr>
          <w:spacing w:val="-2"/>
        </w:rPr>
        <w:t>высказывание.</w:t>
      </w:r>
    </w:p>
    <w:p w14:paraId="41DFD980" w14:textId="77777777" w:rsidR="00AF185A" w:rsidRDefault="008C6AF8">
      <w:pPr>
        <w:pStyle w:val="a3"/>
        <w:spacing w:before="41" w:line="276" w:lineRule="auto"/>
        <w:ind w:right="288"/>
      </w:pPr>
      <w:r>
        <w:t xml:space="preserve">Применять правила построения предложений с прямой и косвенной речью, при </w:t>
      </w:r>
      <w:r>
        <w:rPr>
          <w:spacing w:val="-2"/>
        </w:rPr>
        <w:t>цитировании.</w:t>
      </w:r>
    </w:p>
    <w:p w14:paraId="43A7CB82" w14:textId="77777777" w:rsidR="00AF185A" w:rsidRDefault="008C6AF8">
      <w:pPr>
        <w:pStyle w:val="a3"/>
        <w:spacing w:line="276" w:lineRule="auto"/>
        <w:ind w:right="276"/>
      </w:pPr>
      <w:r>
        <w:t xml:space="preserve">С учетом дифференцированного характера требований к планируемым образовательным </w:t>
      </w:r>
      <w:r>
        <w:lastRenderedPageBreak/>
        <w:t>результатам текущая и промежуточная аттестация по учебному предмету ―Русский язык‖ проводится с использованием разработанных педагогическим работником контрольно-измерительных материалов.</w:t>
      </w:r>
    </w:p>
    <w:p w14:paraId="1737030F" w14:textId="77777777" w:rsidR="00AF185A" w:rsidRDefault="008C6AF8">
      <w:pPr>
        <w:pStyle w:val="a3"/>
        <w:ind w:left="862" w:firstLine="0"/>
      </w:pPr>
      <w:r>
        <w:t>Включение</w:t>
      </w:r>
      <w:r>
        <w:rPr>
          <w:spacing w:val="27"/>
        </w:rPr>
        <w:t xml:space="preserve">  </w:t>
      </w:r>
      <w:r>
        <w:t>обучающихся</w:t>
      </w:r>
      <w:r>
        <w:rPr>
          <w:spacing w:val="29"/>
        </w:rPr>
        <w:t xml:space="preserve">  </w:t>
      </w:r>
      <w:r>
        <w:t>во</w:t>
      </w:r>
      <w:r>
        <w:rPr>
          <w:spacing w:val="29"/>
        </w:rPr>
        <w:t xml:space="preserve">  </w:t>
      </w:r>
      <w:r>
        <w:t>внешние</w:t>
      </w:r>
      <w:r>
        <w:rPr>
          <w:spacing w:val="30"/>
        </w:rPr>
        <w:t xml:space="preserve">  </w:t>
      </w:r>
      <w:r>
        <w:t>процедуры</w:t>
      </w:r>
      <w:r>
        <w:rPr>
          <w:spacing w:val="29"/>
        </w:rPr>
        <w:t xml:space="preserve">  </w:t>
      </w:r>
      <w:r>
        <w:t>оценки</w:t>
      </w:r>
      <w:r>
        <w:rPr>
          <w:spacing w:val="30"/>
        </w:rPr>
        <w:t xml:space="preserve">  </w:t>
      </w:r>
      <w:r>
        <w:t>достижений</w:t>
      </w:r>
      <w:r>
        <w:rPr>
          <w:spacing w:val="30"/>
        </w:rPr>
        <w:t xml:space="preserve">  </w:t>
      </w:r>
      <w:r>
        <w:t>по</w:t>
      </w:r>
      <w:r>
        <w:rPr>
          <w:spacing w:val="30"/>
        </w:rPr>
        <w:t xml:space="preserve">  </w:t>
      </w:r>
      <w:r>
        <w:rPr>
          <w:spacing w:val="-2"/>
        </w:rPr>
        <w:t>предмету</w:t>
      </w:r>
    </w:p>
    <w:p w14:paraId="347D1F35" w14:textId="77777777" w:rsidR="00AF185A" w:rsidRDefault="008C6AF8">
      <w:pPr>
        <w:pStyle w:val="a3"/>
        <w:spacing w:before="42" w:line="276" w:lineRule="auto"/>
        <w:ind w:right="288" w:firstLine="0"/>
      </w:pPr>
      <w:r>
        <w:t>―Русский</w:t>
      </w:r>
      <w:r>
        <w:rPr>
          <w:spacing w:val="-4"/>
        </w:rPr>
        <w:t xml:space="preserve"> </w:t>
      </w:r>
      <w:r>
        <w:t>язык‖,</w:t>
      </w:r>
      <w:r>
        <w:rPr>
          <w:spacing w:val="-5"/>
        </w:rPr>
        <w:t xml:space="preserve"> </w:t>
      </w:r>
      <w:r>
        <w:t>в</w:t>
      </w:r>
      <w:r>
        <w:rPr>
          <w:spacing w:val="-5"/>
        </w:rPr>
        <w:t xml:space="preserve"> </w:t>
      </w:r>
      <w:r>
        <w:t>том</w:t>
      </w:r>
      <w:r>
        <w:rPr>
          <w:spacing w:val="-5"/>
        </w:rPr>
        <w:t xml:space="preserve"> </w:t>
      </w:r>
      <w:r>
        <w:t>числе</w:t>
      </w:r>
      <w:r>
        <w:rPr>
          <w:spacing w:val="-5"/>
        </w:rPr>
        <w:t xml:space="preserve"> </w:t>
      </w:r>
      <w:r>
        <w:t>всероссийские</w:t>
      </w:r>
      <w:r>
        <w:rPr>
          <w:spacing w:val="-5"/>
        </w:rPr>
        <w:t xml:space="preserve"> </w:t>
      </w:r>
      <w:r>
        <w:t>проверочные</w:t>
      </w:r>
      <w:r>
        <w:rPr>
          <w:spacing w:val="-6"/>
        </w:rPr>
        <w:t xml:space="preserve"> </w:t>
      </w:r>
      <w:r>
        <w:t>работы</w:t>
      </w:r>
      <w:r>
        <w:rPr>
          <w:spacing w:val="-5"/>
        </w:rPr>
        <w:t xml:space="preserve"> </w:t>
      </w:r>
      <w:r>
        <w:t>и</w:t>
      </w:r>
      <w:r>
        <w:rPr>
          <w:spacing w:val="-4"/>
        </w:rPr>
        <w:t xml:space="preserve"> </w:t>
      </w:r>
      <w:r>
        <w:t>другие</w:t>
      </w:r>
      <w:r>
        <w:rPr>
          <w:spacing w:val="-5"/>
        </w:rPr>
        <w:t xml:space="preserve"> </w:t>
      </w:r>
      <w:r>
        <w:t>подобные</w:t>
      </w:r>
      <w:r>
        <w:rPr>
          <w:spacing w:val="-6"/>
        </w:rPr>
        <w:t xml:space="preserve"> </w:t>
      </w:r>
      <w:r>
        <w:t>мероприятия, проводится</w:t>
      </w:r>
      <w:r>
        <w:rPr>
          <w:spacing w:val="-1"/>
        </w:rPr>
        <w:t xml:space="preserve"> </w:t>
      </w:r>
      <w:r>
        <w:t>только</w:t>
      </w:r>
      <w:r>
        <w:rPr>
          <w:spacing w:val="-1"/>
        </w:rPr>
        <w:t xml:space="preserve"> </w:t>
      </w:r>
      <w:r>
        <w:t>с</w:t>
      </w:r>
      <w:r>
        <w:rPr>
          <w:spacing w:val="-2"/>
        </w:rPr>
        <w:t xml:space="preserve"> </w:t>
      </w:r>
      <w:r>
        <w:t>желания</w:t>
      </w:r>
      <w:r>
        <w:rPr>
          <w:spacing w:val="-1"/>
        </w:rPr>
        <w:t xml:space="preserve"> </w:t>
      </w:r>
      <w:r>
        <w:t>самих обучающихся</w:t>
      </w:r>
      <w:r>
        <w:rPr>
          <w:spacing w:val="-1"/>
        </w:rPr>
        <w:t xml:space="preserve"> </w:t>
      </w:r>
      <w:r>
        <w:t>с</w:t>
      </w:r>
      <w:r>
        <w:rPr>
          <w:spacing w:val="-2"/>
        </w:rPr>
        <w:t xml:space="preserve"> </w:t>
      </w:r>
      <w:r>
        <w:t>нарушениями слуха</w:t>
      </w:r>
      <w:r>
        <w:rPr>
          <w:spacing w:val="-2"/>
        </w:rPr>
        <w:t xml:space="preserve"> </w:t>
      </w:r>
      <w:r>
        <w:t xml:space="preserve">и их родителей (законных </w:t>
      </w:r>
      <w:r>
        <w:rPr>
          <w:spacing w:val="-2"/>
        </w:rPr>
        <w:t>представителей).</w:t>
      </w:r>
    </w:p>
    <w:p w14:paraId="3F22F60B" w14:textId="77777777" w:rsidR="00AF185A" w:rsidRDefault="008C6AF8">
      <w:pPr>
        <w:pStyle w:val="a3"/>
        <w:spacing w:line="275" w:lineRule="exact"/>
        <w:ind w:left="862" w:firstLine="0"/>
      </w:pPr>
      <w:r>
        <w:t>По</w:t>
      </w:r>
      <w:r>
        <w:rPr>
          <w:spacing w:val="28"/>
        </w:rPr>
        <w:t xml:space="preserve">  </w:t>
      </w:r>
      <w:r>
        <w:t>результатам</w:t>
      </w:r>
      <w:r>
        <w:rPr>
          <w:spacing w:val="30"/>
        </w:rPr>
        <w:t xml:space="preserve">  </w:t>
      </w:r>
      <w:r>
        <w:t>промежуточной</w:t>
      </w:r>
      <w:r>
        <w:rPr>
          <w:spacing w:val="29"/>
        </w:rPr>
        <w:t xml:space="preserve">  </w:t>
      </w:r>
      <w:r>
        <w:t>оценки</w:t>
      </w:r>
      <w:r>
        <w:rPr>
          <w:spacing w:val="30"/>
        </w:rPr>
        <w:t xml:space="preserve">  </w:t>
      </w:r>
      <w:r>
        <w:t>овладения</w:t>
      </w:r>
      <w:r>
        <w:rPr>
          <w:spacing w:val="29"/>
        </w:rPr>
        <w:t xml:space="preserve">  </w:t>
      </w:r>
      <w:r>
        <w:t>содержанием</w:t>
      </w:r>
      <w:r>
        <w:rPr>
          <w:spacing w:val="31"/>
        </w:rPr>
        <w:t xml:space="preserve">  </w:t>
      </w:r>
      <w:r>
        <w:t>учебного</w:t>
      </w:r>
      <w:r>
        <w:rPr>
          <w:spacing w:val="29"/>
        </w:rPr>
        <w:t xml:space="preserve">  </w:t>
      </w:r>
      <w:r>
        <w:rPr>
          <w:spacing w:val="-2"/>
        </w:rPr>
        <w:t>предмета</w:t>
      </w:r>
    </w:p>
    <w:p w14:paraId="3B45C9E8" w14:textId="77777777" w:rsidR="00AF185A" w:rsidRDefault="008C6AF8">
      <w:pPr>
        <w:pStyle w:val="a3"/>
        <w:spacing w:before="43" w:line="276" w:lineRule="auto"/>
        <w:ind w:right="281" w:firstLine="0"/>
      </w:pPr>
      <w:r>
        <w:t>―Русский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для выявления причин и согласования плана совместных действий педагогического коллектива, организации взаимодействия с родителями (законными представителями) обучающегося с нарушенным слухом.</w:t>
      </w:r>
    </w:p>
    <w:p w14:paraId="7F5F8ED0" w14:textId="77777777" w:rsidR="00AF185A" w:rsidRDefault="00AF185A">
      <w:pPr>
        <w:pStyle w:val="a3"/>
        <w:spacing w:before="45"/>
        <w:ind w:left="0" w:firstLine="0"/>
        <w:jc w:val="left"/>
      </w:pPr>
    </w:p>
    <w:p w14:paraId="0FF6B0FC" w14:textId="77777777" w:rsidR="00AF185A" w:rsidRDefault="008C6AF8">
      <w:pPr>
        <w:pStyle w:val="3"/>
      </w:pPr>
      <w:r>
        <w:t>Рабочая</w:t>
      </w:r>
      <w:r>
        <w:rPr>
          <w:spacing w:val="-4"/>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1"/>
        </w:rPr>
        <w:t xml:space="preserve"> </w:t>
      </w:r>
      <w:r>
        <w:rPr>
          <w:spacing w:val="-2"/>
        </w:rPr>
        <w:t>“Литература”.</w:t>
      </w:r>
    </w:p>
    <w:p w14:paraId="5D6C60E6" w14:textId="5F88E65E" w:rsidR="00AF185A" w:rsidRDefault="008C6AF8" w:rsidP="002E71FF">
      <w:pPr>
        <w:pStyle w:val="a3"/>
        <w:spacing w:before="36"/>
        <w:ind w:left="0" w:firstLine="851"/>
      </w:pPr>
      <w:r>
        <w:t>Программа</w:t>
      </w:r>
      <w:r>
        <w:rPr>
          <w:spacing w:val="28"/>
        </w:rPr>
        <w:t xml:space="preserve">  </w:t>
      </w:r>
      <w:r>
        <w:t>по</w:t>
      </w:r>
      <w:r>
        <w:rPr>
          <w:spacing w:val="31"/>
        </w:rPr>
        <w:t xml:space="preserve">  </w:t>
      </w:r>
      <w:r>
        <w:t>литературе</w:t>
      </w:r>
      <w:r>
        <w:rPr>
          <w:spacing w:val="31"/>
        </w:rPr>
        <w:t xml:space="preserve">  </w:t>
      </w:r>
      <w:r>
        <w:t>включает</w:t>
      </w:r>
      <w:r>
        <w:rPr>
          <w:spacing w:val="31"/>
        </w:rPr>
        <w:t xml:space="preserve">  </w:t>
      </w:r>
      <w:r>
        <w:t>пояснительную</w:t>
      </w:r>
      <w:r>
        <w:rPr>
          <w:spacing w:val="32"/>
        </w:rPr>
        <w:t xml:space="preserve">  </w:t>
      </w:r>
      <w:r>
        <w:t>записку,</w:t>
      </w:r>
      <w:r>
        <w:rPr>
          <w:spacing w:val="31"/>
        </w:rPr>
        <w:t xml:space="preserve">  </w:t>
      </w:r>
      <w:r>
        <w:t>содержание</w:t>
      </w:r>
      <w:r>
        <w:rPr>
          <w:spacing w:val="31"/>
        </w:rPr>
        <w:t xml:space="preserve">  </w:t>
      </w:r>
      <w:r>
        <w:rPr>
          <w:spacing w:val="-2"/>
        </w:rPr>
        <w:t>обучения,</w:t>
      </w:r>
      <w:r w:rsidR="002E71FF" w:rsidRPr="002E71FF">
        <w:rPr>
          <w:spacing w:val="-2"/>
        </w:rPr>
        <w:t xml:space="preserve"> </w:t>
      </w:r>
      <w:r>
        <w:t>планируемые</w:t>
      </w:r>
      <w:r>
        <w:rPr>
          <w:spacing w:val="-8"/>
        </w:rPr>
        <w:t xml:space="preserve"> </w:t>
      </w:r>
      <w:r>
        <w:t>результаты</w:t>
      </w:r>
      <w:r>
        <w:rPr>
          <w:spacing w:val="-3"/>
        </w:rPr>
        <w:t xml:space="preserve"> </w:t>
      </w:r>
      <w:r>
        <w:t>освоения</w:t>
      </w:r>
      <w:r>
        <w:rPr>
          <w:spacing w:val="-4"/>
        </w:rPr>
        <w:t xml:space="preserve"> </w:t>
      </w:r>
      <w:r>
        <w:t>программы</w:t>
      </w:r>
      <w:r>
        <w:rPr>
          <w:spacing w:val="-2"/>
        </w:rPr>
        <w:t xml:space="preserve"> </w:t>
      </w:r>
      <w:r>
        <w:t>по</w:t>
      </w:r>
      <w:r>
        <w:rPr>
          <w:spacing w:val="-3"/>
        </w:rPr>
        <w:t xml:space="preserve"> </w:t>
      </w:r>
      <w:r>
        <w:rPr>
          <w:spacing w:val="-2"/>
        </w:rPr>
        <w:t>литературе.</w:t>
      </w:r>
    </w:p>
    <w:p w14:paraId="21CE3957" w14:textId="77777777" w:rsidR="00AF185A" w:rsidRDefault="008C6AF8" w:rsidP="002E71FF">
      <w:pPr>
        <w:pStyle w:val="a3"/>
        <w:spacing w:before="41"/>
        <w:ind w:left="0" w:firstLine="851"/>
      </w:pPr>
      <w:r>
        <w:t>Пояснительная</w:t>
      </w:r>
      <w:r>
        <w:rPr>
          <w:spacing w:val="-5"/>
        </w:rPr>
        <w:t xml:space="preserve"> </w:t>
      </w:r>
      <w:r>
        <w:rPr>
          <w:spacing w:val="-2"/>
        </w:rPr>
        <w:t>записка.</w:t>
      </w:r>
    </w:p>
    <w:p w14:paraId="7F7A73A7" w14:textId="77777777" w:rsidR="00AF185A" w:rsidRDefault="008C6AF8">
      <w:pPr>
        <w:pStyle w:val="a3"/>
        <w:spacing w:before="41" w:line="276" w:lineRule="auto"/>
        <w:ind w:right="286"/>
      </w:pPr>
      <w:r>
        <w:t>Программа по литературе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14:paraId="17B3BE96" w14:textId="77777777" w:rsidR="00AF185A" w:rsidRDefault="008C6AF8">
      <w:pPr>
        <w:pStyle w:val="a3"/>
        <w:ind w:left="862" w:firstLine="0"/>
      </w:pPr>
      <w:r>
        <w:t>Программа</w:t>
      </w:r>
      <w:r>
        <w:rPr>
          <w:spacing w:val="-7"/>
        </w:rPr>
        <w:t xml:space="preserve"> </w:t>
      </w:r>
      <w:r>
        <w:t>по</w:t>
      </w:r>
      <w:r>
        <w:rPr>
          <w:spacing w:val="-3"/>
        </w:rPr>
        <w:t xml:space="preserve"> </w:t>
      </w:r>
      <w:r>
        <w:t>литературе</w:t>
      </w:r>
      <w:r>
        <w:rPr>
          <w:spacing w:val="-4"/>
        </w:rPr>
        <w:t xml:space="preserve"> </w:t>
      </w:r>
      <w:r>
        <w:t>позволит</w:t>
      </w:r>
      <w:r>
        <w:rPr>
          <w:spacing w:val="-5"/>
        </w:rPr>
        <w:t xml:space="preserve"> </w:t>
      </w:r>
      <w:r>
        <w:t>педагогическому</w:t>
      </w:r>
      <w:r>
        <w:rPr>
          <w:spacing w:val="-7"/>
        </w:rPr>
        <w:t xml:space="preserve"> </w:t>
      </w:r>
      <w:r>
        <w:rPr>
          <w:spacing w:val="-2"/>
        </w:rPr>
        <w:t>работнику:</w:t>
      </w:r>
    </w:p>
    <w:p w14:paraId="65A35024" w14:textId="77777777" w:rsidR="00AF185A" w:rsidRDefault="008C6AF8">
      <w:pPr>
        <w:pStyle w:val="a3"/>
        <w:spacing w:before="41" w:line="276" w:lineRule="auto"/>
        <w:ind w:right="288"/>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w:t>
      </w:r>
      <w:r>
        <w:rPr>
          <w:spacing w:val="-4"/>
        </w:rPr>
        <w:t>ООО;</w:t>
      </w:r>
    </w:p>
    <w:p w14:paraId="45465224" w14:textId="77777777" w:rsidR="00AF185A" w:rsidRDefault="008C6AF8">
      <w:pPr>
        <w:pStyle w:val="a3"/>
        <w:spacing w:before="1" w:line="276" w:lineRule="auto"/>
        <w:ind w:right="289"/>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программой воспитания.</w:t>
      </w:r>
    </w:p>
    <w:p w14:paraId="35C9F97C" w14:textId="77777777" w:rsidR="00AF185A" w:rsidRDefault="008C6AF8">
      <w:pPr>
        <w:pStyle w:val="a3"/>
        <w:spacing w:before="1" w:line="276" w:lineRule="auto"/>
        <w:ind w:right="285"/>
      </w:pPr>
      <w: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2074CBB0" w14:textId="77777777" w:rsidR="00AF185A" w:rsidRDefault="008C6AF8">
      <w:pPr>
        <w:pStyle w:val="a3"/>
        <w:spacing w:before="1" w:line="276" w:lineRule="auto"/>
        <w:ind w:right="280"/>
      </w:pPr>
      <w:r>
        <w:t>Литература в наибольшей степени способствует формированию духовного облика и нравственных ориентиров</w:t>
      </w:r>
      <w:r>
        <w:rPr>
          <w:spacing w:val="-1"/>
        </w:rPr>
        <w:t xml:space="preserve"> </w:t>
      </w:r>
      <w:r>
        <w:t>молодого поколения, так как занимает ведущее</w:t>
      </w:r>
      <w:r>
        <w:rPr>
          <w:spacing w:val="-1"/>
        </w:rPr>
        <w:t xml:space="preserve"> </w:t>
      </w:r>
      <w:r>
        <w:t>место в эмоциональном, интеллектуальном и эстетическом развитии обучающихся, в становлении основ их</w:t>
      </w:r>
      <w:r>
        <w:rPr>
          <w:spacing w:val="40"/>
        </w:rPr>
        <w:t xml:space="preserve"> </w:t>
      </w:r>
      <w:r>
        <w:t xml:space="preserve">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w:t>
      </w:r>
      <w:r>
        <w:rPr>
          <w:spacing w:val="-2"/>
        </w:rPr>
        <w:t>общечеловеческим.</w:t>
      </w:r>
    </w:p>
    <w:p w14:paraId="3BB6D6E9" w14:textId="77777777" w:rsidR="00AF185A" w:rsidRDefault="008C6AF8">
      <w:pPr>
        <w:pStyle w:val="a3"/>
        <w:spacing w:line="276" w:lineRule="auto"/>
        <w:ind w:right="281"/>
      </w:pPr>
      <w:r>
        <w:t>Основу содержания литературного образования составляют чтение и изучение</w:t>
      </w:r>
      <w:r>
        <w:rPr>
          <w:spacing w:val="80"/>
        </w:rPr>
        <w:t xml:space="preserve"> </w:t>
      </w:r>
      <w:r>
        <w:t xml:space="preserve">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w:t>
      </w:r>
      <w:r>
        <w:lastRenderedPageBreak/>
        <w:t>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705F766B" w14:textId="77777777" w:rsidR="00AF185A" w:rsidRDefault="008C6AF8">
      <w:pPr>
        <w:pStyle w:val="a3"/>
        <w:spacing w:line="276" w:lineRule="auto"/>
        <w:ind w:right="287"/>
      </w:pPr>
      <w: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w:t>
      </w:r>
      <w:r>
        <w:rPr>
          <w:spacing w:val="29"/>
        </w:rPr>
        <w:t xml:space="preserve"> </w:t>
      </w:r>
      <w:r>
        <w:t>общего</w:t>
      </w:r>
      <w:r>
        <w:rPr>
          <w:spacing w:val="30"/>
        </w:rPr>
        <w:t xml:space="preserve"> </w:t>
      </w:r>
      <w:r>
        <w:t>образования,</w:t>
      </w:r>
      <w:r>
        <w:rPr>
          <w:spacing w:val="29"/>
        </w:rPr>
        <w:t xml:space="preserve"> </w:t>
      </w:r>
      <w:r>
        <w:t>межпредметных</w:t>
      </w:r>
      <w:r>
        <w:rPr>
          <w:spacing w:val="29"/>
        </w:rPr>
        <w:t xml:space="preserve"> </w:t>
      </w:r>
      <w:r>
        <w:t>связей</w:t>
      </w:r>
      <w:r>
        <w:rPr>
          <w:spacing w:val="30"/>
        </w:rPr>
        <w:t xml:space="preserve"> </w:t>
      </w:r>
      <w:r>
        <w:t>с</w:t>
      </w:r>
      <w:r>
        <w:rPr>
          <w:spacing w:val="29"/>
        </w:rPr>
        <w:t xml:space="preserve"> </w:t>
      </w:r>
      <w:r>
        <w:t>русским</w:t>
      </w:r>
      <w:r>
        <w:rPr>
          <w:spacing w:val="28"/>
        </w:rPr>
        <w:t xml:space="preserve"> </w:t>
      </w:r>
      <w:r>
        <w:t>языком,</w:t>
      </w:r>
      <w:r>
        <w:rPr>
          <w:spacing w:val="32"/>
        </w:rPr>
        <w:t xml:space="preserve"> </w:t>
      </w:r>
      <w:r>
        <w:t>учебным</w:t>
      </w:r>
      <w:r>
        <w:rPr>
          <w:spacing w:val="29"/>
        </w:rPr>
        <w:t xml:space="preserve"> </w:t>
      </w:r>
      <w:r>
        <w:rPr>
          <w:spacing w:val="-2"/>
        </w:rPr>
        <w:t>предметом</w:t>
      </w:r>
    </w:p>
    <w:p w14:paraId="194ED58B" w14:textId="77777777" w:rsidR="00AF185A" w:rsidRDefault="008C6AF8">
      <w:pPr>
        <w:pStyle w:val="a3"/>
        <w:spacing w:line="276" w:lineRule="auto"/>
        <w:ind w:right="278" w:firstLine="0"/>
      </w:pPr>
      <w:r>
        <w:t>―История‖</w:t>
      </w:r>
      <w:r>
        <w:rPr>
          <w:spacing w:val="-10"/>
        </w:rPr>
        <w:t xml:space="preserve"> </w:t>
      </w:r>
      <w:r>
        <w:t>и</w:t>
      </w:r>
      <w:r>
        <w:rPr>
          <w:spacing w:val="-7"/>
        </w:rPr>
        <w:t xml:space="preserve"> </w:t>
      </w:r>
      <w:r>
        <w:t>учебными</w:t>
      </w:r>
      <w:r>
        <w:rPr>
          <w:spacing w:val="-7"/>
        </w:rPr>
        <w:t xml:space="preserve"> </w:t>
      </w:r>
      <w:r>
        <w:t>предметами</w:t>
      </w:r>
      <w:r>
        <w:rPr>
          <w:spacing w:val="-8"/>
        </w:rPr>
        <w:t xml:space="preserve"> </w:t>
      </w:r>
      <w:r>
        <w:t>предметной</w:t>
      </w:r>
      <w:r>
        <w:rPr>
          <w:spacing w:val="-8"/>
        </w:rPr>
        <w:t xml:space="preserve"> </w:t>
      </w:r>
      <w:r>
        <w:t>области</w:t>
      </w:r>
      <w:r>
        <w:rPr>
          <w:spacing w:val="-8"/>
        </w:rPr>
        <w:t xml:space="preserve"> </w:t>
      </w:r>
      <w:r>
        <w:t>―Искусство‖,</w:t>
      </w:r>
      <w:r>
        <w:rPr>
          <w:spacing w:val="-9"/>
        </w:rPr>
        <w:t xml:space="preserve"> </w:t>
      </w:r>
      <w:r>
        <w:t>что</w:t>
      </w:r>
      <w:r>
        <w:rPr>
          <w:spacing w:val="-9"/>
        </w:rPr>
        <w:t xml:space="preserve"> </w:t>
      </w:r>
      <w:r>
        <w:t>способствует</w:t>
      </w:r>
      <w:r>
        <w:rPr>
          <w:spacing w:val="-8"/>
        </w:rPr>
        <w:t xml:space="preserve"> </w:t>
      </w:r>
      <w:r>
        <w:t>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0062F3EA" w14:textId="77777777" w:rsidR="00AF185A" w:rsidRDefault="008C6AF8">
      <w:pPr>
        <w:pStyle w:val="a3"/>
        <w:spacing w:line="276" w:lineRule="auto"/>
        <w:ind w:right="281"/>
      </w:pPr>
      <w:r>
        <w:t>В рабочей программе учтены все этапы российского историко-литературного процесса (от фольклора</w:t>
      </w:r>
      <w:r>
        <w:rPr>
          <w:spacing w:val="-1"/>
        </w:rPr>
        <w:t xml:space="preserve"> </w:t>
      </w:r>
      <w:r>
        <w:t>до</w:t>
      </w:r>
      <w:r>
        <w:rPr>
          <w:spacing w:val="-2"/>
        </w:rPr>
        <w:t xml:space="preserve"> </w:t>
      </w:r>
      <w:r>
        <w:t>новейшей русской литературы) и представлены разделы, касающиеся отечественной и зарубежной литературы.</w:t>
      </w:r>
    </w:p>
    <w:p w14:paraId="6F34173F" w14:textId="77777777" w:rsidR="00AF185A" w:rsidRDefault="008C6AF8" w:rsidP="002E71FF">
      <w:pPr>
        <w:pStyle w:val="a3"/>
        <w:spacing w:line="276" w:lineRule="auto"/>
        <w:ind w:right="281"/>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7A564BE5" w14:textId="2890A4A7" w:rsidR="00AF185A" w:rsidRDefault="008C6AF8" w:rsidP="002E71FF">
      <w:pPr>
        <w:pStyle w:val="a3"/>
        <w:spacing w:line="276" w:lineRule="auto"/>
        <w:ind w:right="281"/>
      </w:pPr>
      <w:r>
        <w:t>Цели</w:t>
      </w:r>
      <w:r w:rsidRPr="002E71FF">
        <w:t xml:space="preserve">  </w:t>
      </w:r>
      <w:r>
        <w:t>изучения</w:t>
      </w:r>
      <w:r w:rsidRPr="002E71FF">
        <w:t xml:space="preserve">  </w:t>
      </w:r>
      <w:r>
        <w:t>литературы</w:t>
      </w:r>
      <w:r w:rsidRPr="002E71FF">
        <w:t xml:space="preserve">  </w:t>
      </w:r>
      <w:r>
        <w:t>на</w:t>
      </w:r>
      <w:r w:rsidRPr="002E71FF">
        <w:t xml:space="preserve">  </w:t>
      </w:r>
      <w:r>
        <w:t>уровне</w:t>
      </w:r>
      <w:r w:rsidRPr="002E71FF">
        <w:t xml:space="preserve">  </w:t>
      </w:r>
      <w:r>
        <w:t>основного</w:t>
      </w:r>
      <w:r w:rsidRPr="002E71FF">
        <w:t xml:space="preserve">  </w:t>
      </w:r>
      <w:r>
        <w:t>общего</w:t>
      </w:r>
      <w:r w:rsidRPr="002E71FF">
        <w:t xml:space="preserve">  </w:t>
      </w:r>
      <w:r>
        <w:t>образования</w:t>
      </w:r>
      <w:r w:rsidRPr="002E71FF">
        <w:t xml:space="preserve">  </w:t>
      </w:r>
      <w:r>
        <w:t>состоят</w:t>
      </w:r>
      <w:r w:rsidRPr="002E71FF">
        <w:t xml:space="preserve">  в</w:t>
      </w:r>
      <w:r w:rsidR="002E71FF" w:rsidRPr="002E71FF">
        <w:t xml:space="preserve"> </w:t>
      </w:r>
      <w:r>
        <w:t>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5BAA7CC3" w14:textId="77777777" w:rsidR="00AF185A" w:rsidRDefault="008C6AF8" w:rsidP="002E71FF">
      <w:pPr>
        <w:pStyle w:val="a3"/>
        <w:spacing w:line="276" w:lineRule="auto"/>
        <w:ind w:right="281"/>
      </w:pPr>
      <w:r>
        <w:t>Достижение целей изучения литературы возможно при решении учебных задач, которые постепенно усложняются от 5 к 9 классу.</w:t>
      </w:r>
    </w:p>
    <w:p w14:paraId="36812653" w14:textId="77777777" w:rsidR="00AF185A" w:rsidRDefault="008C6AF8" w:rsidP="002E71FF">
      <w:pPr>
        <w:pStyle w:val="a3"/>
        <w:spacing w:line="276" w:lineRule="auto"/>
        <w:ind w:right="281"/>
      </w:pPr>
      <w: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13A7FDB2" w14:textId="77777777" w:rsidR="00AF185A" w:rsidRDefault="008C6AF8">
      <w:pPr>
        <w:pStyle w:val="a3"/>
        <w:spacing w:line="276" w:lineRule="auto"/>
        <w:ind w:right="285"/>
      </w:pPr>
      <w: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w:t>
      </w:r>
      <w:r>
        <w:rPr>
          <w:spacing w:val="-2"/>
        </w:rPr>
        <w:t xml:space="preserve"> </w:t>
      </w:r>
      <w:r>
        <w:t>на воспитание</w:t>
      </w:r>
      <w:r>
        <w:rPr>
          <w:spacing w:val="-2"/>
        </w:rPr>
        <w:t xml:space="preserve"> </w:t>
      </w:r>
      <w:r>
        <w:t>и развитие мотивации к чтению</w:t>
      </w:r>
      <w:r>
        <w:rPr>
          <w:spacing w:val="-1"/>
        </w:rPr>
        <w:t xml:space="preserve"> </w:t>
      </w:r>
      <w:r>
        <w:t>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2EBC4A57" w14:textId="77777777" w:rsidR="00AF185A" w:rsidRDefault="008C6AF8">
      <w:pPr>
        <w:pStyle w:val="a3"/>
        <w:spacing w:before="1" w:line="276" w:lineRule="auto"/>
        <w:ind w:right="278"/>
      </w:pPr>
      <w: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w:t>
      </w:r>
      <w:r>
        <w:lastRenderedPageBreak/>
        <w:t>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066FCC8D" w14:textId="1F408BC1" w:rsidR="00AF185A" w:rsidRDefault="008C6AF8" w:rsidP="002E71FF">
      <w:pPr>
        <w:pStyle w:val="a3"/>
        <w:spacing w:before="1" w:line="276" w:lineRule="auto"/>
        <w:ind w:right="280"/>
      </w:pPr>
      <w: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w:t>
      </w:r>
      <w:r>
        <w:rPr>
          <w:spacing w:val="40"/>
        </w:rPr>
        <w:t xml:space="preserve"> </w:t>
      </w:r>
      <w:r>
        <w:t>обучающихся</w:t>
      </w:r>
      <w:r>
        <w:rPr>
          <w:spacing w:val="40"/>
        </w:rPr>
        <w:t xml:space="preserve"> </w:t>
      </w:r>
      <w:r>
        <w:t>на</w:t>
      </w:r>
      <w:r>
        <w:rPr>
          <w:spacing w:val="40"/>
        </w:rPr>
        <w:t xml:space="preserve"> </w:t>
      </w:r>
      <w:r>
        <w:t>примере</w:t>
      </w:r>
      <w:r>
        <w:rPr>
          <w:spacing w:val="40"/>
        </w:rPr>
        <w:t xml:space="preserve"> </w:t>
      </w:r>
      <w:r>
        <w:t>высоких</w:t>
      </w:r>
      <w:r>
        <w:rPr>
          <w:spacing w:val="65"/>
        </w:rPr>
        <w:t xml:space="preserve"> </w:t>
      </w:r>
      <w:r>
        <w:t>образцов</w:t>
      </w:r>
      <w:r>
        <w:rPr>
          <w:spacing w:val="40"/>
        </w:rPr>
        <w:t xml:space="preserve"> </w:t>
      </w:r>
      <w:r>
        <w:t>художественной</w:t>
      </w:r>
      <w:r>
        <w:rPr>
          <w:spacing w:val="63"/>
        </w:rPr>
        <w:t xml:space="preserve"> </w:t>
      </w:r>
      <w:r>
        <w:t>литературы</w:t>
      </w:r>
      <w:r>
        <w:rPr>
          <w:spacing w:val="40"/>
        </w:rPr>
        <w:t xml:space="preserve"> </w:t>
      </w:r>
      <w:r>
        <w:t>и</w:t>
      </w:r>
      <w:r>
        <w:rPr>
          <w:spacing w:val="66"/>
        </w:rPr>
        <w:t xml:space="preserve"> </w:t>
      </w:r>
      <w:r>
        <w:t>умений</w:t>
      </w:r>
      <w:r>
        <w:rPr>
          <w:spacing w:val="63"/>
        </w:rPr>
        <w:t xml:space="preserve"> </w:t>
      </w:r>
      <w:r>
        <w:t>создавать</w:t>
      </w:r>
      <w:r w:rsidR="002E71FF" w:rsidRPr="002E71FF">
        <w:t xml:space="preserve"> </w:t>
      </w:r>
      <w:r>
        <w:t>разные виды устных и письменных высказываний, редактировать их,</w:t>
      </w:r>
      <w:r>
        <w:rPr>
          <w:spacing w:val="-1"/>
        </w:rPr>
        <w:t xml:space="preserve"> </w:t>
      </w:r>
      <w:r>
        <w:t>а также выразительно читать произведения, в том числе наизусть, владеть различными видами пересказа, участвовать в</w:t>
      </w:r>
      <w:r>
        <w:rPr>
          <w:spacing w:val="40"/>
        </w:rPr>
        <w:t xml:space="preserve"> </w:t>
      </w:r>
      <w:r>
        <w:t xml:space="preserve">учебном диалоге, адекватно воспринимая чужую точку зрения и аргументированно отстаивая </w:t>
      </w:r>
      <w:r>
        <w:rPr>
          <w:spacing w:val="-2"/>
        </w:rPr>
        <w:t>свою.</w:t>
      </w:r>
    </w:p>
    <w:p w14:paraId="0A06F6FF" w14:textId="77777777" w:rsidR="00AF185A" w:rsidRDefault="008C6AF8">
      <w:pPr>
        <w:pStyle w:val="a3"/>
        <w:ind w:left="862" w:firstLine="0"/>
      </w:pPr>
      <w:r>
        <w:t>Содержание</w:t>
      </w:r>
      <w:r>
        <w:rPr>
          <w:spacing w:val="-4"/>
        </w:rPr>
        <w:t xml:space="preserve"> </w:t>
      </w:r>
      <w:r>
        <w:t>обучения</w:t>
      </w:r>
      <w:r>
        <w:rPr>
          <w:spacing w:val="-2"/>
        </w:rPr>
        <w:t xml:space="preserve"> </w:t>
      </w:r>
      <w:r>
        <w:t>в</w:t>
      </w:r>
      <w:r>
        <w:rPr>
          <w:spacing w:val="-2"/>
        </w:rPr>
        <w:t xml:space="preserve"> </w:t>
      </w:r>
      <w:r>
        <w:t>5 -</w:t>
      </w:r>
      <w:r>
        <w:rPr>
          <w:spacing w:val="-4"/>
        </w:rPr>
        <w:t xml:space="preserve"> </w:t>
      </w:r>
      <w:r>
        <w:t>9</w:t>
      </w:r>
      <w:r>
        <w:rPr>
          <w:spacing w:val="-2"/>
        </w:rPr>
        <w:t xml:space="preserve"> </w:t>
      </w:r>
      <w:r>
        <w:t>классах</w:t>
      </w:r>
      <w:r>
        <w:rPr>
          <w:spacing w:val="-1"/>
        </w:rPr>
        <w:t xml:space="preserve"> </w:t>
      </w:r>
      <w:r>
        <w:t>полностью соответствует</w:t>
      </w:r>
      <w:r>
        <w:rPr>
          <w:spacing w:val="-3"/>
        </w:rPr>
        <w:t xml:space="preserve"> </w:t>
      </w:r>
      <w:r>
        <w:t>ФОП</w:t>
      </w:r>
      <w:r>
        <w:rPr>
          <w:spacing w:val="-1"/>
        </w:rPr>
        <w:t xml:space="preserve"> </w:t>
      </w:r>
      <w:r>
        <w:rPr>
          <w:spacing w:val="-4"/>
        </w:rPr>
        <w:t>ООО.</w:t>
      </w:r>
    </w:p>
    <w:p w14:paraId="483E49D6" w14:textId="77777777" w:rsidR="00AF185A" w:rsidRDefault="008C6AF8">
      <w:pPr>
        <w:pStyle w:val="a3"/>
        <w:spacing w:before="41" w:line="276" w:lineRule="auto"/>
        <w:ind w:right="287"/>
      </w:pPr>
      <w:r>
        <w:t xml:space="preserve">Планируемые результаты освоения программы по литературе на уровне основного общего </w:t>
      </w:r>
      <w:r>
        <w:rPr>
          <w:spacing w:val="-2"/>
        </w:rPr>
        <w:t>образования.</w:t>
      </w:r>
    </w:p>
    <w:p w14:paraId="18A36F3C" w14:textId="77777777" w:rsidR="00AF185A" w:rsidRDefault="008C6AF8">
      <w:pPr>
        <w:pStyle w:val="a3"/>
        <w:spacing w:before="1" w:line="276" w:lineRule="auto"/>
        <w:ind w:right="280"/>
      </w:pPr>
      <w: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w:t>
      </w:r>
      <w:r>
        <w:rPr>
          <w:spacing w:val="-1"/>
        </w:rPr>
        <w:t xml:space="preserve"> </w:t>
      </w:r>
      <w:r>
        <w:t>правилами и</w:t>
      </w:r>
      <w:r>
        <w:rPr>
          <w:spacing w:val="-1"/>
        </w:rPr>
        <w:t xml:space="preserve"> </w:t>
      </w:r>
      <w:r>
        <w:t>нормами</w:t>
      </w:r>
      <w:r>
        <w:rPr>
          <w:spacing w:val="-1"/>
        </w:rPr>
        <w:t xml:space="preserve"> </w:t>
      </w:r>
      <w:r>
        <w:t>поведения</w:t>
      </w:r>
      <w:r>
        <w:rPr>
          <w:spacing w:val="-2"/>
        </w:rPr>
        <w:t xml:space="preserve"> </w:t>
      </w:r>
      <w:r>
        <w:t>и способствуют процессам</w:t>
      </w:r>
      <w:r>
        <w:rPr>
          <w:spacing w:val="-1"/>
        </w:rPr>
        <w:t xml:space="preserve"> </w:t>
      </w:r>
      <w:r>
        <w:t>самопознания, самовоспитания и саморазвития, формирования внутренней позиции личности.</w:t>
      </w:r>
    </w:p>
    <w:p w14:paraId="50EF1821" w14:textId="77777777" w:rsidR="00AF185A" w:rsidRDefault="008C6AF8">
      <w:pPr>
        <w:pStyle w:val="a3"/>
        <w:spacing w:line="276" w:lineRule="auto"/>
        <w:ind w:right="284"/>
      </w:pPr>
      <w:r>
        <w:t>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7F7D80D4" w14:textId="77777777" w:rsidR="00AF185A" w:rsidRDefault="008C6AF8">
      <w:pPr>
        <w:pStyle w:val="a5"/>
        <w:numPr>
          <w:ilvl w:val="0"/>
          <w:numId w:val="40"/>
        </w:numPr>
        <w:tabs>
          <w:tab w:val="left" w:pos="1120"/>
        </w:tabs>
        <w:spacing w:line="275" w:lineRule="exact"/>
        <w:ind w:left="1120" w:hanging="258"/>
        <w:rPr>
          <w:sz w:val="24"/>
        </w:rPr>
      </w:pPr>
      <w:r>
        <w:rPr>
          <w:sz w:val="24"/>
        </w:rPr>
        <w:t>гражданского</w:t>
      </w:r>
      <w:r>
        <w:rPr>
          <w:spacing w:val="-3"/>
          <w:sz w:val="24"/>
        </w:rPr>
        <w:t xml:space="preserve"> </w:t>
      </w:r>
      <w:r>
        <w:rPr>
          <w:spacing w:val="-2"/>
          <w:sz w:val="24"/>
        </w:rPr>
        <w:t>воспитания:</w:t>
      </w:r>
    </w:p>
    <w:p w14:paraId="0CC432DD" w14:textId="77777777" w:rsidR="00AF185A" w:rsidRDefault="008C6AF8">
      <w:pPr>
        <w:pStyle w:val="a3"/>
        <w:spacing w:before="44" w:line="276" w:lineRule="auto"/>
        <w:ind w:right="280"/>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5DE006D9" w14:textId="77777777" w:rsidR="00AF185A" w:rsidRDefault="008C6AF8">
      <w:pPr>
        <w:pStyle w:val="a3"/>
        <w:spacing w:line="276" w:lineRule="auto"/>
        <w:ind w:right="286"/>
      </w:pPr>
      <w: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w:t>
      </w:r>
      <w:r>
        <w:rPr>
          <w:spacing w:val="-2"/>
        </w:rPr>
        <w:t>литературы;</w:t>
      </w:r>
    </w:p>
    <w:p w14:paraId="7673A65E" w14:textId="77777777" w:rsidR="00AF185A" w:rsidRDefault="008C6AF8">
      <w:pPr>
        <w:pStyle w:val="a3"/>
        <w:spacing w:line="276" w:lineRule="auto"/>
        <w:ind w:right="286"/>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4DC267CC" w14:textId="77777777" w:rsidR="00AF185A" w:rsidRDefault="008C6AF8">
      <w:pPr>
        <w:pStyle w:val="a5"/>
        <w:numPr>
          <w:ilvl w:val="0"/>
          <w:numId w:val="40"/>
        </w:numPr>
        <w:tabs>
          <w:tab w:val="left" w:pos="1120"/>
        </w:tabs>
        <w:ind w:left="1120" w:hanging="258"/>
        <w:rPr>
          <w:sz w:val="24"/>
        </w:rPr>
      </w:pPr>
      <w:r>
        <w:rPr>
          <w:sz w:val="24"/>
        </w:rPr>
        <w:t>патриотического</w:t>
      </w:r>
      <w:r>
        <w:rPr>
          <w:spacing w:val="-8"/>
          <w:sz w:val="24"/>
        </w:rPr>
        <w:t xml:space="preserve"> </w:t>
      </w:r>
      <w:r>
        <w:rPr>
          <w:spacing w:val="-2"/>
          <w:sz w:val="24"/>
        </w:rPr>
        <w:t>воспитания:</w:t>
      </w:r>
    </w:p>
    <w:p w14:paraId="3614DC7E" w14:textId="77777777" w:rsidR="00AF185A" w:rsidRDefault="008C6AF8">
      <w:pPr>
        <w:pStyle w:val="a3"/>
        <w:spacing w:before="41" w:line="276" w:lineRule="auto"/>
        <w:ind w:right="279"/>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w:t>
      </w:r>
      <w:r>
        <w:lastRenderedPageBreak/>
        <w:t>культуры</w:t>
      </w:r>
      <w:r>
        <w:rPr>
          <w:spacing w:val="-2"/>
        </w:rPr>
        <w:t xml:space="preserve"> </w:t>
      </w:r>
      <w:r>
        <w:t>Российской Федерации,</w:t>
      </w:r>
      <w:r>
        <w:rPr>
          <w:spacing w:val="-1"/>
        </w:rPr>
        <w:t xml:space="preserve"> </w:t>
      </w:r>
      <w:r>
        <w:t>своего</w:t>
      </w:r>
      <w:r>
        <w:rPr>
          <w:spacing w:val="-1"/>
        </w:rPr>
        <w:t xml:space="preserve"> </w:t>
      </w:r>
      <w:r>
        <w:t>края,</w:t>
      </w:r>
      <w:r>
        <w:rPr>
          <w:spacing w:val="-1"/>
        </w:rPr>
        <w:t xml:space="preserve"> </w:t>
      </w:r>
      <w:r>
        <w:t>народов</w:t>
      </w:r>
      <w:r>
        <w:rPr>
          <w:spacing w:val="-2"/>
        </w:rPr>
        <w:t xml:space="preserve"> </w:t>
      </w:r>
      <w:r>
        <w:t>России в</w:t>
      </w:r>
      <w:r>
        <w:rPr>
          <w:spacing w:val="-2"/>
        </w:rPr>
        <w:t xml:space="preserve"> </w:t>
      </w:r>
      <w:r>
        <w:t>контексте</w:t>
      </w:r>
      <w:r>
        <w:rPr>
          <w:spacing w:val="-2"/>
        </w:rPr>
        <w:t xml:space="preserve"> </w:t>
      </w:r>
      <w:r>
        <w:t>изучения</w:t>
      </w:r>
      <w:r>
        <w:rPr>
          <w:spacing w:val="-1"/>
        </w:rPr>
        <w:t xml:space="preserve"> </w:t>
      </w:r>
      <w:r>
        <w:t>произведений русской и зарубежной литературы, а также литератур народов России;</w:t>
      </w:r>
    </w:p>
    <w:p w14:paraId="595BB061" w14:textId="77777777" w:rsidR="00AF185A" w:rsidRDefault="008C6AF8">
      <w:pPr>
        <w:pStyle w:val="a3"/>
        <w:spacing w:line="276" w:lineRule="auto"/>
        <w:ind w:right="280"/>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2D8A5494" w14:textId="77777777" w:rsidR="00AF185A" w:rsidRDefault="008C6AF8">
      <w:pPr>
        <w:pStyle w:val="a5"/>
        <w:numPr>
          <w:ilvl w:val="0"/>
          <w:numId w:val="40"/>
        </w:numPr>
        <w:tabs>
          <w:tab w:val="left" w:pos="1120"/>
        </w:tabs>
        <w:spacing w:line="276" w:lineRule="exact"/>
        <w:ind w:left="1120" w:hanging="258"/>
        <w:rPr>
          <w:sz w:val="24"/>
        </w:rPr>
      </w:pPr>
      <w:r>
        <w:rPr>
          <w:sz w:val="24"/>
        </w:rPr>
        <w:t>духовно-нравственного</w:t>
      </w:r>
      <w:r>
        <w:rPr>
          <w:spacing w:val="-10"/>
          <w:sz w:val="24"/>
        </w:rPr>
        <w:t xml:space="preserve"> </w:t>
      </w:r>
      <w:r>
        <w:rPr>
          <w:spacing w:val="-2"/>
          <w:sz w:val="24"/>
        </w:rPr>
        <w:t>воспитания:</w:t>
      </w:r>
    </w:p>
    <w:p w14:paraId="2EDB755A" w14:textId="77777777" w:rsidR="00AF185A" w:rsidRDefault="008C6AF8" w:rsidP="008D2313">
      <w:pPr>
        <w:pStyle w:val="a3"/>
        <w:tabs>
          <w:tab w:val="left" w:pos="10206"/>
        </w:tabs>
        <w:spacing w:before="41" w:line="276" w:lineRule="auto"/>
        <w:ind w:right="284"/>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46C00168" w14:textId="0DF8587B" w:rsidR="00AF185A" w:rsidRDefault="008C6AF8" w:rsidP="008D2313">
      <w:pPr>
        <w:pStyle w:val="a3"/>
        <w:ind w:left="0" w:firstLine="851"/>
      </w:pPr>
      <w:r>
        <w:t>активное</w:t>
      </w:r>
      <w:r>
        <w:rPr>
          <w:spacing w:val="72"/>
          <w:w w:val="150"/>
        </w:rPr>
        <w:t xml:space="preserve"> </w:t>
      </w:r>
      <w:r>
        <w:t>неприятие</w:t>
      </w:r>
      <w:r>
        <w:rPr>
          <w:spacing w:val="75"/>
          <w:w w:val="150"/>
        </w:rPr>
        <w:t xml:space="preserve"> </w:t>
      </w:r>
      <w:r>
        <w:t>асоциальных</w:t>
      </w:r>
      <w:r>
        <w:rPr>
          <w:spacing w:val="74"/>
          <w:w w:val="150"/>
        </w:rPr>
        <w:t xml:space="preserve"> </w:t>
      </w:r>
      <w:r>
        <w:t>поступков,</w:t>
      </w:r>
      <w:r>
        <w:rPr>
          <w:spacing w:val="75"/>
          <w:w w:val="150"/>
        </w:rPr>
        <w:t xml:space="preserve"> </w:t>
      </w:r>
      <w:r>
        <w:t>свобода</w:t>
      </w:r>
      <w:r>
        <w:rPr>
          <w:spacing w:val="75"/>
          <w:w w:val="150"/>
        </w:rPr>
        <w:t xml:space="preserve"> </w:t>
      </w:r>
      <w:r>
        <w:t>и</w:t>
      </w:r>
      <w:r>
        <w:rPr>
          <w:spacing w:val="76"/>
          <w:w w:val="150"/>
        </w:rPr>
        <w:t xml:space="preserve"> </w:t>
      </w:r>
      <w:r>
        <w:t>ответственность</w:t>
      </w:r>
      <w:r>
        <w:rPr>
          <w:spacing w:val="76"/>
          <w:w w:val="150"/>
        </w:rPr>
        <w:t xml:space="preserve"> </w:t>
      </w:r>
      <w:r>
        <w:t>личности</w:t>
      </w:r>
      <w:r>
        <w:rPr>
          <w:spacing w:val="77"/>
          <w:w w:val="150"/>
        </w:rPr>
        <w:t xml:space="preserve"> </w:t>
      </w:r>
      <w:r>
        <w:rPr>
          <w:spacing w:val="-10"/>
        </w:rPr>
        <w:t>в</w:t>
      </w:r>
      <w:r w:rsidR="008D2313" w:rsidRPr="008D2313">
        <w:rPr>
          <w:spacing w:val="-10"/>
        </w:rPr>
        <w:t xml:space="preserve"> </w:t>
      </w:r>
      <w:r>
        <w:t>условиях</w:t>
      </w:r>
      <w:r>
        <w:rPr>
          <w:spacing w:val="-5"/>
        </w:rPr>
        <w:t xml:space="preserve"> </w:t>
      </w:r>
      <w:r>
        <w:t>индивидуального</w:t>
      </w:r>
      <w:r>
        <w:rPr>
          <w:spacing w:val="-5"/>
        </w:rPr>
        <w:t xml:space="preserve"> </w:t>
      </w:r>
      <w:r>
        <w:t>и</w:t>
      </w:r>
      <w:r>
        <w:rPr>
          <w:spacing w:val="-4"/>
        </w:rPr>
        <w:t xml:space="preserve"> </w:t>
      </w:r>
      <w:r>
        <w:t>общественного</w:t>
      </w:r>
      <w:r>
        <w:rPr>
          <w:spacing w:val="-4"/>
        </w:rPr>
        <w:t xml:space="preserve"> </w:t>
      </w:r>
      <w:r>
        <w:rPr>
          <w:spacing w:val="-2"/>
        </w:rPr>
        <w:t>пространства;</w:t>
      </w:r>
    </w:p>
    <w:p w14:paraId="4F02C8B9" w14:textId="77777777" w:rsidR="00AF185A" w:rsidRDefault="008C6AF8">
      <w:pPr>
        <w:pStyle w:val="a5"/>
        <w:numPr>
          <w:ilvl w:val="0"/>
          <w:numId w:val="40"/>
        </w:numPr>
        <w:tabs>
          <w:tab w:val="left" w:pos="1120"/>
        </w:tabs>
        <w:spacing w:before="41"/>
        <w:ind w:left="1120" w:hanging="258"/>
        <w:rPr>
          <w:sz w:val="24"/>
        </w:rPr>
      </w:pPr>
      <w:r>
        <w:rPr>
          <w:sz w:val="24"/>
        </w:rPr>
        <w:t>эстетического</w:t>
      </w:r>
      <w:r>
        <w:rPr>
          <w:spacing w:val="-5"/>
          <w:sz w:val="24"/>
        </w:rPr>
        <w:t xml:space="preserve"> </w:t>
      </w:r>
      <w:r>
        <w:rPr>
          <w:spacing w:val="-2"/>
          <w:sz w:val="24"/>
        </w:rPr>
        <w:t>воспитания:</w:t>
      </w:r>
    </w:p>
    <w:p w14:paraId="38DB4829" w14:textId="77777777" w:rsidR="00AF185A" w:rsidRDefault="008C6AF8">
      <w:pPr>
        <w:pStyle w:val="a3"/>
        <w:spacing w:before="41" w:line="276" w:lineRule="auto"/>
        <w:ind w:right="281"/>
      </w:pPr>
      <w:r>
        <w:t>восприимчивость к разным видам искусства, традициям и творчеству своего и других народов,</w:t>
      </w:r>
      <w:r>
        <w:rPr>
          <w:spacing w:val="-2"/>
        </w:rPr>
        <w:t xml:space="preserve"> </w:t>
      </w:r>
      <w:r>
        <w:t>понимание</w:t>
      </w:r>
      <w:r>
        <w:rPr>
          <w:spacing w:val="-2"/>
        </w:rPr>
        <w:t xml:space="preserve"> </w:t>
      </w:r>
      <w:r>
        <w:t>эмоционального</w:t>
      </w:r>
      <w:r>
        <w:rPr>
          <w:spacing w:val="-1"/>
        </w:rPr>
        <w:t xml:space="preserve"> </w:t>
      </w:r>
      <w:r>
        <w:t>воздействия</w:t>
      </w:r>
      <w:r>
        <w:rPr>
          <w:spacing w:val="-1"/>
        </w:rPr>
        <w:t xml:space="preserve"> </w:t>
      </w:r>
      <w:r>
        <w:t>искусства, в</w:t>
      </w:r>
      <w:r>
        <w:rPr>
          <w:spacing w:val="-2"/>
        </w:rPr>
        <w:t xml:space="preserve"> </w:t>
      </w:r>
      <w:r>
        <w:t>том</w:t>
      </w:r>
      <w:r>
        <w:rPr>
          <w:spacing w:val="-2"/>
        </w:rPr>
        <w:t xml:space="preserve"> </w:t>
      </w:r>
      <w:r>
        <w:t>числе</w:t>
      </w:r>
      <w:r>
        <w:rPr>
          <w:spacing w:val="-2"/>
        </w:rPr>
        <w:t xml:space="preserve"> </w:t>
      </w:r>
      <w:r>
        <w:t xml:space="preserve">изучаемых литературных </w:t>
      </w:r>
      <w:r>
        <w:rPr>
          <w:spacing w:val="-2"/>
        </w:rPr>
        <w:t>произведений;</w:t>
      </w:r>
    </w:p>
    <w:p w14:paraId="4F6C1666" w14:textId="77777777" w:rsidR="00AF185A" w:rsidRDefault="008C6AF8">
      <w:pPr>
        <w:pStyle w:val="a3"/>
        <w:spacing w:line="276" w:lineRule="auto"/>
        <w:ind w:right="291"/>
      </w:pPr>
      <w:r>
        <w:t xml:space="preserve">осознание важности художественной литературы и культуры как средства коммуникации и </w:t>
      </w:r>
      <w:r>
        <w:rPr>
          <w:spacing w:val="-2"/>
        </w:rPr>
        <w:t>самовыражения;</w:t>
      </w:r>
    </w:p>
    <w:p w14:paraId="00A4282A" w14:textId="77777777" w:rsidR="00AF185A" w:rsidRDefault="008C6AF8">
      <w:pPr>
        <w:pStyle w:val="a3"/>
        <w:spacing w:before="2" w:line="276" w:lineRule="auto"/>
        <w:ind w:right="291"/>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34A59652" w14:textId="77777777" w:rsidR="00AF185A" w:rsidRDefault="008C6AF8">
      <w:pPr>
        <w:pStyle w:val="a5"/>
        <w:numPr>
          <w:ilvl w:val="0"/>
          <w:numId w:val="40"/>
        </w:numPr>
        <w:tabs>
          <w:tab w:val="left" w:pos="1282"/>
        </w:tabs>
        <w:spacing w:line="276" w:lineRule="auto"/>
        <w:ind w:left="141" w:right="285" w:firstLine="720"/>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14:paraId="4F849112" w14:textId="77777777" w:rsidR="00AF185A" w:rsidRDefault="008C6AF8">
      <w:pPr>
        <w:pStyle w:val="a3"/>
        <w:spacing w:line="276" w:lineRule="auto"/>
        <w:ind w:right="282"/>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BBE373F" w14:textId="77777777" w:rsidR="00AF185A" w:rsidRDefault="008C6AF8">
      <w:pPr>
        <w:pStyle w:val="a3"/>
        <w:spacing w:line="276" w:lineRule="auto"/>
        <w:ind w:right="273"/>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14:paraId="3B5A23A2" w14:textId="77777777" w:rsidR="00AF185A" w:rsidRDefault="008C6AF8">
      <w:pPr>
        <w:pStyle w:val="a3"/>
        <w:spacing w:before="1" w:line="276" w:lineRule="auto"/>
        <w:ind w:right="285"/>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w:t>
      </w:r>
      <w:r>
        <w:rPr>
          <w:spacing w:val="40"/>
        </w:rPr>
        <w:t xml:space="preserve"> </w:t>
      </w:r>
      <w:r>
        <w:t>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C15DD17" w14:textId="77777777" w:rsidR="00AF185A" w:rsidRDefault="008C6AF8">
      <w:pPr>
        <w:pStyle w:val="a5"/>
        <w:numPr>
          <w:ilvl w:val="0"/>
          <w:numId w:val="40"/>
        </w:numPr>
        <w:tabs>
          <w:tab w:val="left" w:pos="1120"/>
        </w:tabs>
        <w:spacing w:line="275" w:lineRule="exact"/>
        <w:ind w:left="1120" w:hanging="258"/>
        <w:rPr>
          <w:sz w:val="24"/>
        </w:rPr>
      </w:pPr>
      <w:r>
        <w:rPr>
          <w:sz w:val="24"/>
        </w:rPr>
        <w:t>трудового</w:t>
      </w:r>
      <w:r>
        <w:rPr>
          <w:spacing w:val="-3"/>
          <w:sz w:val="24"/>
        </w:rPr>
        <w:t xml:space="preserve"> </w:t>
      </w:r>
      <w:r>
        <w:rPr>
          <w:spacing w:val="-2"/>
          <w:sz w:val="24"/>
        </w:rPr>
        <w:t>воспитания:</w:t>
      </w:r>
    </w:p>
    <w:p w14:paraId="3DCF69A9" w14:textId="77777777" w:rsidR="00AF185A" w:rsidRDefault="008C6AF8">
      <w:pPr>
        <w:pStyle w:val="a3"/>
        <w:spacing w:before="40" w:line="276" w:lineRule="auto"/>
        <w:ind w:right="285"/>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9155BF9" w14:textId="77777777" w:rsidR="00AF185A" w:rsidRDefault="008C6AF8">
      <w:pPr>
        <w:pStyle w:val="a3"/>
        <w:spacing w:before="1" w:line="276" w:lineRule="auto"/>
        <w:ind w:right="282"/>
      </w:pPr>
      <w: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w:t>
      </w:r>
      <w:r>
        <w:lastRenderedPageBreak/>
        <w:t>страницах литературных произведений;</w:t>
      </w:r>
    </w:p>
    <w:p w14:paraId="237648A9" w14:textId="77777777" w:rsidR="00AF185A" w:rsidRDefault="008C6AF8">
      <w:pPr>
        <w:pStyle w:val="a3"/>
        <w:spacing w:before="1" w:line="276" w:lineRule="auto"/>
        <w:ind w:right="283"/>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w:t>
      </w:r>
      <w:r>
        <w:rPr>
          <w:spacing w:val="-6"/>
        </w:rPr>
        <w:t xml:space="preserve"> </w:t>
      </w:r>
      <w:r>
        <w:t>и результатам трудовой деятельности,</w:t>
      </w:r>
      <w:r>
        <w:rPr>
          <w:spacing w:val="-1"/>
        </w:rPr>
        <w:t xml:space="preserve"> </w:t>
      </w:r>
      <w:r>
        <w:t>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BCE2FC6" w14:textId="77777777" w:rsidR="00AF185A" w:rsidRDefault="008C6AF8">
      <w:pPr>
        <w:pStyle w:val="a5"/>
        <w:numPr>
          <w:ilvl w:val="0"/>
          <w:numId w:val="40"/>
        </w:numPr>
        <w:tabs>
          <w:tab w:val="left" w:pos="1120"/>
        </w:tabs>
        <w:spacing w:line="275" w:lineRule="exact"/>
        <w:ind w:left="1120" w:hanging="258"/>
        <w:rPr>
          <w:sz w:val="24"/>
        </w:rPr>
      </w:pPr>
      <w:r>
        <w:rPr>
          <w:sz w:val="24"/>
        </w:rPr>
        <w:t>экологического</w:t>
      </w:r>
      <w:r>
        <w:rPr>
          <w:spacing w:val="-5"/>
          <w:sz w:val="24"/>
        </w:rPr>
        <w:t xml:space="preserve"> </w:t>
      </w:r>
      <w:r>
        <w:rPr>
          <w:spacing w:val="-2"/>
          <w:sz w:val="24"/>
        </w:rPr>
        <w:t>воспитания:</w:t>
      </w:r>
    </w:p>
    <w:p w14:paraId="000B7123" w14:textId="77777777" w:rsidR="00AF185A" w:rsidRDefault="008C6AF8">
      <w:pPr>
        <w:pStyle w:val="a3"/>
        <w:spacing w:before="44" w:line="276" w:lineRule="auto"/>
        <w:ind w:right="283"/>
      </w:pPr>
      <w:r>
        <w:t>ориентация</w:t>
      </w:r>
      <w:r>
        <w:rPr>
          <w:spacing w:val="-1"/>
        </w:rPr>
        <w:t xml:space="preserve"> </w:t>
      </w:r>
      <w:r>
        <w:t>на применение знаний из социальных и естественных наук для решения</w:t>
      </w:r>
      <w:r>
        <w:rPr>
          <w:spacing w:val="-1"/>
        </w:rPr>
        <w:t xml:space="preserve"> </w:t>
      </w:r>
      <w:r>
        <w:t>задач в области окружающей среды, планирования поступков и оценки их возможных последствий для окружающей среды;</w:t>
      </w:r>
    </w:p>
    <w:p w14:paraId="3B6E71D2" w14:textId="61793F34" w:rsidR="00AF185A" w:rsidRDefault="008C6AF8" w:rsidP="008D2313">
      <w:pPr>
        <w:pStyle w:val="a3"/>
        <w:spacing w:before="1" w:line="276" w:lineRule="auto"/>
        <w:ind w:right="283"/>
      </w:pPr>
      <w:r>
        <w:t>повышение</w:t>
      </w:r>
      <w:r w:rsidRPr="008D2313">
        <w:t xml:space="preserve">  </w:t>
      </w:r>
      <w:r>
        <w:t>уровня</w:t>
      </w:r>
      <w:r w:rsidRPr="008D2313">
        <w:t xml:space="preserve">  </w:t>
      </w:r>
      <w:r>
        <w:t>экологической</w:t>
      </w:r>
      <w:r w:rsidRPr="008D2313">
        <w:t xml:space="preserve">  </w:t>
      </w:r>
      <w:r>
        <w:t>культуры,</w:t>
      </w:r>
      <w:r w:rsidRPr="008D2313">
        <w:t xml:space="preserve">  </w:t>
      </w:r>
      <w:r>
        <w:t>осознание</w:t>
      </w:r>
      <w:r w:rsidRPr="008D2313">
        <w:t xml:space="preserve">  </w:t>
      </w:r>
      <w:r>
        <w:t>глобального</w:t>
      </w:r>
      <w:r w:rsidRPr="008D2313">
        <w:t xml:space="preserve">  характера</w:t>
      </w:r>
      <w:r w:rsidR="008D2313" w:rsidRPr="008D2313">
        <w:t xml:space="preserve"> </w:t>
      </w:r>
      <w:r>
        <w:t>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171168CC" w14:textId="77777777" w:rsidR="00AF185A" w:rsidRDefault="008C6AF8" w:rsidP="008D2313">
      <w:pPr>
        <w:pStyle w:val="a3"/>
        <w:spacing w:before="1" w:line="276" w:lineRule="auto"/>
        <w:ind w:right="283"/>
      </w:pPr>
      <w:r>
        <w:t>ценности</w:t>
      </w:r>
      <w:r w:rsidRPr="008D2313">
        <w:t xml:space="preserve"> </w:t>
      </w:r>
      <w:r>
        <w:t>научного</w:t>
      </w:r>
      <w:r w:rsidRPr="008D2313">
        <w:t xml:space="preserve"> познания:</w:t>
      </w:r>
    </w:p>
    <w:p w14:paraId="11EE15FB" w14:textId="77777777" w:rsidR="00AF185A" w:rsidRDefault="008C6AF8" w:rsidP="008D2313">
      <w:pPr>
        <w:pStyle w:val="a3"/>
        <w:spacing w:before="1" w:line="276" w:lineRule="auto"/>
        <w:ind w:right="283"/>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w:t>
      </w:r>
      <w:r>
        <w:rPr>
          <w:spacing w:val="-2"/>
        </w:rPr>
        <w:t>произведения;</w:t>
      </w:r>
    </w:p>
    <w:p w14:paraId="75CDF6AD" w14:textId="77777777" w:rsidR="00AF185A" w:rsidRDefault="008C6AF8">
      <w:pPr>
        <w:pStyle w:val="a3"/>
        <w:spacing w:before="1" w:line="276" w:lineRule="auto"/>
        <w:ind w:right="287"/>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97D4966" w14:textId="77777777" w:rsidR="00AF185A" w:rsidRDefault="008C6AF8">
      <w:pPr>
        <w:pStyle w:val="a5"/>
        <w:numPr>
          <w:ilvl w:val="0"/>
          <w:numId w:val="40"/>
        </w:numPr>
        <w:tabs>
          <w:tab w:val="left" w:pos="1241"/>
        </w:tabs>
        <w:spacing w:line="278" w:lineRule="auto"/>
        <w:ind w:left="141" w:right="287" w:firstLine="720"/>
        <w:rPr>
          <w:sz w:val="24"/>
        </w:rPr>
      </w:pPr>
      <w:r>
        <w:rPr>
          <w:sz w:val="24"/>
        </w:rPr>
        <w:t>обеспечение адаптации обучающегося к изменяющимся условиям социальной и природной среды:</w:t>
      </w:r>
    </w:p>
    <w:p w14:paraId="5675C650" w14:textId="77777777" w:rsidR="00AF185A" w:rsidRDefault="008C6AF8">
      <w:pPr>
        <w:pStyle w:val="a3"/>
        <w:spacing w:line="276" w:lineRule="auto"/>
        <w:ind w:right="283"/>
      </w:pPr>
      <w: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w:t>
      </w:r>
      <w:r>
        <w:rPr>
          <w:spacing w:val="-2"/>
        </w:rPr>
        <w:t>произведений;</w:t>
      </w:r>
    </w:p>
    <w:p w14:paraId="7F45D96E" w14:textId="77777777" w:rsidR="00AF185A" w:rsidRDefault="008C6AF8">
      <w:pPr>
        <w:pStyle w:val="a3"/>
        <w:spacing w:line="276" w:lineRule="auto"/>
        <w:ind w:right="279"/>
      </w:pPr>
      <w:r>
        <w:t>потребность</w:t>
      </w:r>
      <w:r>
        <w:rPr>
          <w:spacing w:val="-4"/>
        </w:rPr>
        <w:t xml:space="preserve"> </w:t>
      </w:r>
      <w:r>
        <w:t>во</w:t>
      </w:r>
      <w:r>
        <w:rPr>
          <w:spacing w:val="-3"/>
        </w:rPr>
        <w:t xml:space="preserve"> </w:t>
      </w:r>
      <w:r>
        <w:t>взаимодействии</w:t>
      </w:r>
      <w:r>
        <w:rPr>
          <w:spacing w:val="-1"/>
        </w:rPr>
        <w:t xml:space="preserve"> </w:t>
      </w:r>
      <w:r>
        <w:t>в условиях неопределенности,</w:t>
      </w:r>
      <w:r>
        <w:rPr>
          <w:spacing w:val="-2"/>
        </w:rPr>
        <w:t xml:space="preserve"> </w:t>
      </w:r>
      <w:r>
        <w:t>открытость</w:t>
      </w:r>
      <w:r>
        <w:rPr>
          <w:spacing w:val="-2"/>
        </w:rPr>
        <w:t xml:space="preserve"> </w:t>
      </w:r>
      <w:r>
        <w:t>опыту</w:t>
      </w:r>
      <w:r>
        <w:rPr>
          <w:spacing w:val="-9"/>
        </w:rPr>
        <w:t xml:space="preserve"> </w:t>
      </w:r>
      <w:r>
        <w:t>и</w:t>
      </w:r>
      <w:r>
        <w:rPr>
          <w:spacing w:val="-1"/>
        </w:rPr>
        <w:t xml:space="preserve"> </w:t>
      </w:r>
      <w:r>
        <w:t>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w:t>
      </w:r>
      <w:r>
        <w:rPr>
          <w:spacing w:val="-4"/>
        </w:rPr>
        <w:t xml:space="preserve"> </w:t>
      </w:r>
      <w:r>
        <w:t>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w:t>
      </w:r>
      <w:r>
        <w:rPr>
          <w:spacing w:val="40"/>
        </w:rPr>
        <w:t xml:space="preserve"> </w:t>
      </w:r>
      <w:r>
        <w:t>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w:t>
      </w:r>
      <w:r>
        <w:rPr>
          <w:spacing w:val="-3"/>
        </w:rPr>
        <w:t xml:space="preserve"> </w:t>
      </w:r>
      <w:r>
        <w:t>понятиями,</w:t>
      </w:r>
      <w:r>
        <w:rPr>
          <w:spacing w:val="-3"/>
        </w:rPr>
        <w:t xml:space="preserve"> </w:t>
      </w:r>
      <w:r>
        <w:t>терминами</w:t>
      </w:r>
      <w:r>
        <w:rPr>
          <w:spacing w:val="-3"/>
        </w:rPr>
        <w:t xml:space="preserve"> </w:t>
      </w:r>
      <w:r>
        <w:t>и</w:t>
      </w:r>
      <w:r>
        <w:rPr>
          <w:spacing w:val="-3"/>
        </w:rPr>
        <w:t xml:space="preserve"> </w:t>
      </w:r>
      <w:r>
        <w:t>представлениями</w:t>
      </w:r>
      <w:r>
        <w:rPr>
          <w:spacing w:val="-3"/>
        </w:rPr>
        <w:t xml:space="preserve"> </w:t>
      </w:r>
      <w:r>
        <w:t>в</w:t>
      </w:r>
      <w:r>
        <w:rPr>
          <w:spacing w:val="-4"/>
        </w:rPr>
        <w:t xml:space="preserve"> </w:t>
      </w:r>
      <w:r>
        <w:t>области</w:t>
      </w:r>
      <w:r>
        <w:rPr>
          <w:spacing w:val="-3"/>
        </w:rPr>
        <w:t xml:space="preserve"> </w:t>
      </w:r>
      <w:r>
        <w:t>концепции устойчивого</w:t>
      </w:r>
      <w:r>
        <w:rPr>
          <w:spacing w:val="-3"/>
        </w:rPr>
        <w:t xml:space="preserve"> </w:t>
      </w:r>
      <w:r>
        <w:t>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35B34028" w14:textId="77777777" w:rsidR="00AF185A" w:rsidRDefault="008C6AF8">
      <w:pPr>
        <w:pStyle w:val="a3"/>
        <w:spacing w:line="276" w:lineRule="auto"/>
        <w:ind w:right="284"/>
      </w:pPr>
      <w:r>
        <w:lastRenderedPageBreak/>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w:t>
      </w:r>
      <w:r>
        <w:rPr>
          <w:spacing w:val="-1"/>
        </w:rPr>
        <w:t xml:space="preserve"> </w:t>
      </w:r>
      <w:r>
        <w:t>позитивное</w:t>
      </w:r>
      <w:r>
        <w:rPr>
          <w:spacing w:val="-1"/>
        </w:rPr>
        <w:t xml:space="preserve"> </w:t>
      </w:r>
      <w:r>
        <w:t>в</w:t>
      </w:r>
      <w:r>
        <w:rPr>
          <w:spacing w:val="-3"/>
        </w:rPr>
        <w:t xml:space="preserve"> </w:t>
      </w:r>
      <w:r>
        <w:t>произошедшей</w:t>
      </w:r>
      <w:r>
        <w:rPr>
          <w:spacing w:val="-1"/>
        </w:rPr>
        <w:t xml:space="preserve"> </w:t>
      </w:r>
      <w:r>
        <w:t>ситуации; быть готовым</w:t>
      </w:r>
      <w:r>
        <w:rPr>
          <w:spacing w:val="-1"/>
        </w:rPr>
        <w:t xml:space="preserve"> </w:t>
      </w:r>
      <w:r>
        <w:t xml:space="preserve">действовать в отсутствии гарантий </w:t>
      </w:r>
      <w:r>
        <w:rPr>
          <w:spacing w:val="-2"/>
        </w:rPr>
        <w:t>успеха.</w:t>
      </w:r>
    </w:p>
    <w:p w14:paraId="38B1074A" w14:textId="77777777" w:rsidR="00AF185A" w:rsidRDefault="008C6AF8">
      <w:pPr>
        <w:pStyle w:val="a3"/>
        <w:spacing w:line="276" w:lineRule="auto"/>
        <w:ind w:right="281"/>
      </w:pPr>
      <w: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5DA7D12" w14:textId="1E7D509B" w:rsidR="00AF185A" w:rsidRDefault="008C6AF8" w:rsidP="008D2313">
      <w:pPr>
        <w:pStyle w:val="a3"/>
        <w:spacing w:line="276" w:lineRule="auto"/>
        <w:ind w:right="284"/>
      </w:pPr>
      <w:r>
        <w:t>У</w:t>
      </w:r>
      <w:r w:rsidRPr="008D2313">
        <w:t xml:space="preserve"> </w:t>
      </w:r>
      <w:r>
        <w:t>обучающегося</w:t>
      </w:r>
      <w:r w:rsidRPr="008D2313">
        <w:t xml:space="preserve"> </w:t>
      </w:r>
      <w:r>
        <w:t>будут</w:t>
      </w:r>
      <w:r w:rsidRPr="008D2313">
        <w:t xml:space="preserve"> </w:t>
      </w:r>
      <w:r>
        <w:t>сформированы</w:t>
      </w:r>
      <w:r w:rsidRPr="008D2313">
        <w:t xml:space="preserve"> </w:t>
      </w:r>
      <w:r>
        <w:t>следующие</w:t>
      </w:r>
      <w:r w:rsidRPr="008D2313">
        <w:t xml:space="preserve"> </w:t>
      </w:r>
      <w:r>
        <w:t>базовые</w:t>
      </w:r>
      <w:r w:rsidRPr="008D2313">
        <w:t xml:space="preserve"> </w:t>
      </w:r>
      <w:r>
        <w:t>логические</w:t>
      </w:r>
      <w:r w:rsidRPr="008D2313">
        <w:t xml:space="preserve"> </w:t>
      </w:r>
      <w:r>
        <w:t>действия</w:t>
      </w:r>
      <w:r w:rsidRPr="008D2313">
        <w:t xml:space="preserve"> </w:t>
      </w:r>
      <w:r>
        <w:t>как</w:t>
      </w:r>
      <w:r w:rsidRPr="008D2313">
        <w:t xml:space="preserve"> часть</w:t>
      </w:r>
      <w:r w:rsidR="008D2313" w:rsidRPr="008D2313">
        <w:t xml:space="preserve"> </w:t>
      </w:r>
      <w:r>
        <w:t>познавательных универсальных учебных действий: выявлять и характеризовать существенные признаки</w:t>
      </w:r>
      <w:r w:rsidRPr="008D2313">
        <w:t xml:space="preserve"> </w:t>
      </w:r>
      <w:r>
        <w:t>объектов (художественных и учебных текстов, литературных героев и другие)</w:t>
      </w:r>
      <w:r w:rsidRPr="008D2313">
        <w:t xml:space="preserve"> </w:t>
      </w:r>
      <w:r>
        <w:t>и явлений (литературных направлений, этапов историко-литературного процесса);</w:t>
      </w:r>
      <w:r w:rsidR="008D2313" w:rsidRPr="008D2313">
        <w:t xml:space="preserve"> </w:t>
      </w: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09FCFC0D" w14:textId="77777777" w:rsidR="00AF185A" w:rsidRDefault="008C6AF8" w:rsidP="008D2313">
      <w:pPr>
        <w:pStyle w:val="a3"/>
        <w:spacing w:line="276" w:lineRule="auto"/>
        <w:ind w:right="284"/>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495E3066" w14:textId="77777777" w:rsidR="00AF185A" w:rsidRDefault="008C6AF8">
      <w:pPr>
        <w:pStyle w:val="a3"/>
        <w:spacing w:line="276" w:lineRule="auto"/>
        <w:ind w:right="284"/>
      </w:pPr>
      <w:r>
        <w:t>выявлять дефициты информации, данных, необходимых для решения поставленной учебной задачи;</w:t>
      </w:r>
    </w:p>
    <w:p w14:paraId="3D73A34E" w14:textId="77777777" w:rsidR="00AF185A" w:rsidRDefault="008C6AF8">
      <w:pPr>
        <w:pStyle w:val="a3"/>
        <w:spacing w:line="276" w:lineRule="auto"/>
        <w:ind w:right="287"/>
      </w:pPr>
      <w:r>
        <w:t>выявлять причинно-следственные связи при изучении литературных явлений и процессов; делать выводы</w:t>
      </w:r>
      <w:r>
        <w:rPr>
          <w:spacing w:val="-1"/>
        </w:rPr>
        <w:t xml:space="preserve"> </w:t>
      </w:r>
      <w:r>
        <w:t>с</w:t>
      </w:r>
      <w:r>
        <w:rPr>
          <w:spacing w:val="-1"/>
        </w:rPr>
        <w:t xml:space="preserve"> </w:t>
      </w:r>
      <w:r>
        <w:t>использованием</w:t>
      </w:r>
      <w:r>
        <w:rPr>
          <w:spacing w:val="-1"/>
        </w:rPr>
        <w:t xml:space="preserve"> </w:t>
      </w:r>
      <w:r>
        <w:t>дедуктивных</w:t>
      </w:r>
      <w:r>
        <w:rPr>
          <w:spacing w:val="-1"/>
        </w:rPr>
        <w:t xml:space="preserve"> </w:t>
      </w:r>
      <w:r>
        <w:t>и индуктивных умозаключений, умозаключений</w:t>
      </w:r>
      <w:r>
        <w:rPr>
          <w:spacing w:val="-1"/>
        </w:rPr>
        <w:t xml:space="preserve"> </w:t>
      </w:r>
      <w:r>
        <w:t>по аналогии; формулировать гипотезы об их взаимосвязях;</w:t>
      </w:r>
    </w:p>
    <w:p w14:paraId="184CB08B" w14:textId="77777777" w:rsidR="00AF185A" w:rsidRDefault="008C6AF8">
      <w:pPr>
        <w:pStyle w:val="a3"/>
        <w:spacing w:line="276" w:lineRule="auto"/>
        <w:ind w:right="290"/>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511D89BB" w14:textId="77777777" w:rsidR="00AF185A" w:rsidRDefault="008C6AF8">
      <w:pPr>
        <w:pStyle w:val="a3"/>
        <w:spacing w:line="276" w:lineRule="auto"/>
        <w:ind w:right="288"/>
      </w:pPr>
      <w:r>
        <w:t>У обучающегося</w:t>
      </w:r>
      <w:r>
        <w:rPr>
          <w:spacing w:val="-1"/>
        </w:rPr>
        <w:t xml:space="preserve"> </w:t>
      </w:r>
      <w:r>
        <w:t>будут сформированы</w:t>
      </w:r>
      <w:r>
        <w:rPr>
          <w:spacing w:val="-1"/>
        </w:rPr>
        <w:t xml:space="preserve"> </w:t>
      </w:r>
      <w:r>
        <w:t>следующие</w:t>
      </w:r>
      <w:r>
        <w:rPr>
          <w:spacing w:val="-2"/>
        </w:rPr>
        <w:t xml:space="preserve"> </w:t>
      </w:r>
      <w:r>
        <w:t>базовые</w:t>
      </w:r>
      <w:r>
        <w:rPr>
          <w:spacing w:val="-2"/>
        </w:rPr>
        <w:t xml:space="preserve"> </w:t>
      </w:r>
      <w:r>
        <w:t>исследовательские</w:t>
      </w:r>
      <w:r>
        <w:rPr>
          <w:spacing w:val="-2"/>
        </w:rPr>
        <w:t xml:space="preserve"> </w:t>
      </w:r>
      <w:r>
        <w:t>действия</w:t>
      </w:r>
      <w:r>
        <w:rPr>
          <w:spacing w:val="-3"/>
        </w:rPr>
        <w:t xml:space="preserve"> </w:t>
      </w:r>
      <w:r>
        <w:t>как часть познавательных универсальных учебных действий:</w:t>
      </w:r>
    </w:p>
    <w:p w14:paraId="75399E7A" w14:textId="77777777" w:rsidR="00AF185A" w:rsidRDefault="008C6AF8">
      <w:pPr>
        <w:pStyle w:val="a3"/>
        <w:spacing w:before="1" w:line="276" w:lineRule="auto"/>
        <w:ind w:right="288"/>
      </w:pPr>
      <w:r>
        <w:t xml:space="preserve">использовать вопросы как исследовательский инструмент познания в литературном </w:t>
      </w:r>
      <w:r>
        <w:rPr>
          <w:spacing w:val="-2"/>
        </w:rPr>
        <w:t>образовании;</w:t>
      </w:r>
    </w:p>
    <w:p w14:paraId="3E819C77" w14:textId="77777777" w:rsidR="00AF185A" w:rsidRDefault="008C6AF8">
      <w:pPr>
        <w:pStyle w:val="a3"/>
        <w:spacing w:line="276" w:lineRule="auto"/>
        <w:ind w:right="284"/>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D5C5BAC" w14:textId="77777777" w:rsidR="00AF185A" w:rsidRDefault="008C6AF8">
      <w:pPr>
        <w:pStyle w:val="a3"/>
        <w:spacing w:line="278" w:lineRule="auto"/>
        <w:ind w:right="289"/>
      </w:pPr>
      <w:r>
        <w:t>формировать гипотезу об истинности собственных суждений и суждений других, аргументировать свою позицию, мнение;</w:t>
      </w:r>
    </w:p>
    <w:p w14:paraId="2B35922E" w14:textId="77777777" w:rsidR="00AF185A" w:rsidRDefault="008C6AF8">
      <w:pPr>
        <w:pStyle w:val="a3"/>
        <w:spacing w:line="276" w:lineRule="auto"/>
        <w:ind w:right="280"/>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4135A722" w14:textId="77777777" w:rsidR="00AF185A" w:rsidRDefault="008C6AF8">
      <w:pPr>
        <w:pStyle w:val="a3"/>
        <w:spacing w:line="276" w:lineRule="auto"/>
        <w:ind w:right="288"/>
      </w:pPr>
      <w:r>
        <w:t>оценивать на применимость и достоверность информацию, полученную в ходе исследования (эксперимента);</w:t>
      </w:r>
    </w:p>
    <w:p w14:paraId="42599493" w14:textId="77777777" w:rsidR="00AF185A" w:rsidRDefault="008C6AF8">
      <w:pPr>
        <w:pStyle w:val="a3"/>
        <w:spacing w:line="276" w:lineRule="auto"/>
        <w:ind w:right="286"/>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1A5A159" w14:textId="77777777" w:rsidR="00AF185A" w:rsidRDefault="008C6AF8">
      <w:pPr>
        <w:pStyle w:val="a3"/>
        <w:spacing w:line="276" w:lineRule="auto"/>
        <w:ind w:right="282"/>
      </w:pPr>
      <w:r>
        <w:t xml:space="preserve">прогнозировать возможное дальнейшее развитие событий и их последствия в аналогичных </w:t>
      </w:r>
      <w:r>
        <w:lastRenderedPageBreak/>
        <w:t>или сходных ситуациях, а также выдвигать предположения об их развитии в новых условиях и контекстах, в том числе в литературных произведениях.</w:t>
      </w:r>
    </w:p>
    <w:p w14:paraId="4A2B93EC" w14:textId="77777777" w:rsidR="00AF185A" w:rsidRDefault="008C6AF8">
      <w:pPr>
        <w:pStyle w:val="a3"/>
        <w:spacing w:line="276" w:lineRule="auto"/>
        <w:ind w:right="286"/>
      </w:pPr>
      <w:r>
        <w:t>У обучающегося будут сформированы следующие умения работать с информацией как часть познавательных универсальных учебных действий:</w:t>
      </w:r>
    </w:p>
    <w:p w14:paraId="04D68E3E" w14:textId="77777777" w:rsidR="00AF185A" w:rsidRDefault="008C6AF8">
      <w:pPr>
        <w:pStyle w:val="a3"/>
        <w:spacing w:line="276" w:lineRule="auto"/>
        <w:ind w:right="291"/>
      </w:pPr>
      <w:r>
        <w:t>применять различные</w:t>
      </w:r>
      <w:r>
        <w:rPr>
          <w:spacing w:val="-3"/>
        </w:rPr>
        <w:t xml:space="preserve"> </w:t>
      </w:r>
      <w:r>
        <w:t>методы, инструменты и запросы при поиске и отборе литературной и другой информации или данных из источников с учетом предложенной учебной задачи и</w:t>
      </w:r>
      <w:r>
        <w:rPr>
          <w:spacing w:val="40"/>
        </w:rPr>
        <w:t xml:space="preserve"> </w:t>
      </w:r>
      <w:r>
        <w:t>заданных критериев;</w:t>
      </w:r>
    </w:p>
    <w:p w14:paraId="361BA6BB" w14:textId="77777777" w:rsidR="00AF185A" w:rsidRDefault="008C6AF8">
      <w:pPr>
        <w:pStyle w:val="a3"/>
        <w:spacing w:line="276" w:lineRule="auto"/>
        <w:ind w:right="290"/>
      </w:pPr>
      <w:r>
        <w:t>выбирать, анализировать, систематизировать и интерпретировать литературную и другую информацию различных видов и форм представления;</w:t>
      </w:r>
    </w:p>
    <w:p w14:paraId="24DD724B" w14:textId="457B565C" w:rsidR="00AF185A" w:rsidRDefault="008C6AF8" w:rsidP="008D2313">
      <w:pPr>
        <w:pStyle w:val="a3"/>
        <w:spacing w:line="275" w:lineRule="exact"/>
        <w:ind w:left="0" w:firstLine="851"/>
      </w:pPr>
      <w:r>
        <w:t>находить</w:t>
      </w:r>
      <w:r>
        <w:rPr>
          <w:spacing w:val="34"/>
        </w:rPr>
        <w:t xml:space="preserve"> </w:t>
      </w:r>
      <w:r>
        <w:t>сходные</w:t>
      </w:r>
      <w:r>
        <w:rPr>
          <w:spacing w:val="34"/>
        </w:rPr>
        <w:t xml:space="preserve"> </w:t>
      </w:r>
      <w:r>
        <w:t>аргументы</w:t>
      </w:r>
      <w:r>
        <w:rPr>
          <w:spacing w:val="35"/>
        </w:rPr>
        <w:t xml:space="preserve"> </w:t>
      </w:r>
      <w:r>
        <w:t>(подтверждающие</w:t>
      </w:r>
      <w:r>
        <w:rPr>
          <w:spacing w:val="35"/>
        </w:rPr>
        <w:t xml:space="preserve"> </w:t>
      </w:r>
      <w:r>
        <w:t>или</w:t>
      </w:r>
      <w:r>
        <w:rPr>
          <w:spacing w:val="37"/>
        </w:rPr>
        <w:t xml:space="preserve"> </w:t>
      </w:r>
      <w:r>
        <w:t>опровергающие</w:t>
      </w:r>
      <w:r>
        <w:rPr>
          <w:spacing w:val="35"/>
        </w:rPr>
        <w:t xml:space="preserve"> </w:t>
      </w:r>
      <w:r>
        <w:t>одну</w:t>
      </w:r>
      <w:r>
        <w:rPr>
          <w:spacing w:val="28"/>
        </w:rPr>
        <w:t xml:space="preserve"> </w:t>
      </w:r>
      <w:r>
        <w:t>и</w:t>
      </w:r>
      <w:r>
        <w:rPr>
          <w:spacing w:val="37"/>
        </w:rPr>
        <w:t xml:space="preserve"> </w:t>
      </w:r>
      <w:r>
        <w:t>ту</w:t>
      </w:r>
      <w:r>
        <w:rPr>
          <w:spacing w:val="28"/>
        </w:rPr>
        <w:t xml:space="preserve"> </w:t>
      </w:r>
      <w:r>
        <w:t>же</w:t>
      </w:r>
      <w:r>
        <w:rPr>
          <w:spacing w:val="36"/>
        </w:rPr>
        <w:t xml:space="preserve"> </w:t>
      </w:r>
      <w:r>
        <w:rPr>
          <w:spacing w:val="-2"/>
        </w:rPr>
        <w:t>идею,</w:t>
      </w:r>
      <w:r w:rsidR="008D2313" w:rsidRPr="008D2313">
        <w:rPr>
          <w:spacing w:val="-2"/>
        </w:rPr>
        <w:t xml:space="preserve"> </w:t>
      </w:r>
      <w:r>
        <w:t>версию)</w:t>
      </w:r>
      <w:r>
        <w:rPr>
          <w:spacing w:val="-4"/>
        </w:rPr>
        <w:t xml:space="preserve"> </w:t>
      </w:r>
      <w:r>
        <w:t>в</w:t>
      </w:r>
      <w:r>
        <w:rPr>
          <w:spacing w:val="-6"/>
        </w:rPr>
        <w:t xml:space="preserve"> </w:t>
      </w:r>
      <w:r>
        <w:t>различных</w:t>
      </w:r>
      <w:r>
        <w:rPr>
          <w:spacing w:val="-3"/>
        </w:rPr>
        <w:t xml:space="preserve"> </w:t>
      </w:r>
      <w:r>
        <w:t>информационных</w:t>
      </w:r>
      <w:r>
        <w:rPr>
          <w:spacing w:val="-1"/>
        </w:rPr>
        <w:t xml:space="preserve"> </w:t>
      </w:r>
      <w:r>
        <w:rPr>
          <w:spacing w:val="-2"/>
        </w:rPr>
        <w:t>источниках;</w:t>
      </w:r>
    </w:p>
    <w:p w14:paraId="5E7674F2" w14:textId="77777777" w:rsidR="00AF185A" w:rsidRDefault="008C6AF8">
      <w:pPr>
        <w:pStyle w:val="a3"/>
        <w:spacing w:before="41" w:line="276" w:lineRule="auto"/>
        <w:ind w:right="290"/>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1714F9E" w14:textId="77777777" w:rsidR="00AF185A" w:rsidRDefault="008C6AF8">
      <w:pPr>
        <w:pStyle w:val="a3"/>
        <w:spacing w:before="1" w:line="276" w:lineRule="auto"/>
        <w:ind w:right="278"/>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w:t>
      </w:r>
    </w:p>
    <w:p w14:paraId="730822DB" w14:textId="77777777" w:rsidR="00AF185A" w:rsidRDefault="008C6AF8">
      <w:pPr>
        <w:pStyle w:val="a3"/>
        <w:spacing w:line="275" w:lineRule="exact"/>
        <w:ind w:left="862" w:firstLine="0"/>
      </w:pPr>
      <w:r>
        <w:t>эффективно</w:t>
      </w:r>
      <w:r>
        <w:rPr>
          <w:spacing w:val="-4"/>
        </w:rPr>
        <w:t xml:space="preserve"> </w:t>
      </w:r>
      <w:r>
        <w:t>запоминать</w:t>
      </w:r>
      <w:r>
        <w:rPr>
          <w:spacing w:val="-3"/>
        </w:rPr>
        <w:t xml:space="preserve"> </w:t>
      </w:r>
      <w:r>
        <w:t>и</w:t>
      </w:r>
      <w:r>
        <w:rPr>
          <w:spacing w:val="-3"/>
        </w:rPr>
        <w:t xml:space="preserve"> </w:t>
      </w:r>
      <w:r>
        <w:t>систематизировать</w:t>
      </w:r>
      <w:r>
        <w:rPr>
          <w:spacing w:val="-5"/>
        </w:rPr>
        <w:t xml:space="preserve"> </w:t>
      </w:r>
      <w:r>
        <w:t>эту</w:t>
      </w:r>
      <w:r>
        <w:rPr>
          <w:spacing w:val="-8"/>
        </w:rPr>
        <w:t xml:space="preserve"> </w:t>
      </w:r>
      <w:r>
        <w:rPr>
          <w:spacing w:val="-2"/>
        </w:rPr>
        <w:t>информацию.</w:t>
      </w:r>
    </w:p>
    <w:p w14:paraId="1A2E302F" w14:textId="77777777" w:rsidR="00AF185A" w:rsidRDefault="008C6AF8">
      <w:pPr>
        <w:pStyle w:val="a3"/>
        <w:spacing w:before="43" w:line="276" w:lineRule="auto"/>
        <w:ind w:right="290"/>
      </w:pPr>
      <w:r>
        <w:t>У обучающегося будут сформированы следующие умения общения как часть коммуникативных универсальных учебных действий:</w:t>
      </w:r>
    </w:p>
    <w:p w14:paraId="78FB4D6B" w14:textId="77777777" w:rsidR="00AF185A" w:rsidRDefault="008C6AF8">
      <w:pPr>
        <w:pStyle w:val="a3"/>
        <w:spacing w:line="276" w:lineRule="auto"/>
        <w:ind w:right="288"/>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5BD5F39C" w14:textId="77777777" w:rsidR="00AF185A" w:rsidRDefault="008C6AF8">
      <w:pPr>
        <w:pStyle w:val="a3"/>
        <w:spacing w:line="276" w:lineRule="auto"/>
        <w:ind w:right="286"/>
      </w:pPr>
      <w:r>
        <w:t>распознавать невербальные средства общения, понимать значение социальных знаков,</w:t>
      </w:r>
      <w:r>
        <w:rPr>
          <w:spacing w:val="40"/>
        </w:rPr>
        <w:t xml:space="preserve"> </w:t>
      </w:r>
      <w:r>
        <w:t>знать и распознавать предпосылки конфликтных ситуаций, находя аналогии в литературных произведениях, и смягчать конфликты, вести переговоры;</w:t>
      </w:r>
    </w:p>
    <w:p w14:paraId="39EF9DAF" w14:textId="77777777" w:rsidR="00AF185A" w:rsidRDefault="008C6AF8">
      <w:pPr>
        <w:pStyle w:val="a3"/>
        <w:spacing w:line="276" w:lineRule="auto"/>
        <w:ind w:right="286"/>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38811FA3" w14:textId="77777777" w:rsidR="00AF185A" w:rsidRDefault="008C6AF8">
      <w:pPr>
        <w:pStyle w:val="a3"/>
        <w:spacing w:before="1" w:line="276" w:lineRule="auto"/>
        <w:ind w:right="287"/>
      </w:pPr>
      <w:r>
        <w:t>публично представлять результаты выполненного опыта (литературоведческого эксперимента, исследования, проекта);</w:t>
      </w:r>
    </w:p>
    <w:p w14:paraId="4CA77A9E" w14:textId="77777777" w:rsidR="00AF185A" w:rsidRDefault="008C6AF8">
      <w:pPr>
        <w:pStyle w:val="a3"/>
        <w:spacing w:line="276" w:lineRule="auto"/>
        <w:ind w:right="285"/>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017E766" w14:textId="77777777" w:rsidR="00AF185A" w:rsidRDefault="008C6AF8">
      <w:pPr>
        <w:pStyle w:val="a3"/>
        <w:spacing w:line="276" w:lineRule="auto"/>
        <w:ind w:right="289"/>
      </w:pPr>
      <w:r>
        <w:t>У обучающегося будут сформированы следующие умения самоорганизации как части регулятивных универсальных учебных действий:</w:t>
      </w:r>
    </w:p>
    <w:p w14:paraId="40151264" w14:textId="77777777" w:rsidR="00AF185A" w:rsidRDefault="008C6AF8">
      <w:pPr>
        <w:pStyle w:val="a3"/>
        <w:spacing w:line="276" w:lineRule="auto"/>
        <w:ind w:right="282"/>
      </w:pPr>
      <w:r>
        <w:t>выявлять проблемы для решения в учебных и жизненных ситуациях, анализируя ситуации, изображенные в художественной литературе;</w:t>
      </w:r>
    </w:p>
    <w:p w14:paraId="036F541C" w14:textId="77777777" w:rsidR="00AF185A" w:rsidRDefault="008C6AF8">
      <w:pPr>
        <w:pStyle w:val="a3"/>
        <w:spacing w:line="276" w:lineRule="auto"/>
        <w:ind w:right="286"/>
      </w:pPr>
      <w:r>
        <w:t>ориентироваться в различных подходах принятия решений (индивидуальное, принятие решения в группе, принятие решений группой);</w:t>
      </w:r>
    </w:p>
    <w:p w14:paraId="60FA581D" w14:textId="77777777" w:rsidR="00AF185A" w:rsidRDefault="008C6AF8">
      <w:pPr>
        <w:pStyle w:val="a3"/>
        <w:spacing w:line="276" w:lineRule="auto"/>
        <w:ind w:right="282"/>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F13353C" w14:textId="77777777" w:rsidR="00AF185A" w:rsidRDefault="008C6AF8">
      <w:pPr>
        <w:pStyle w:val="a3"/>
        <w:spacing w:line="276" w:lineRule="auto"/>
        <w:ind w:right="288"/>
      </w:pPr>
      <w:r>
        <w:t xml:space="preserve">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w:t>
      </w:r>
      <w:r>
        <w:lastRenderedPageBreak/>
        <w:t>литературном объекте; делать выбор и брать ответственность за решение.</w:t>
      </w:r>
    </w:p>
    <w:p w14:paraId="1EEE43CC" w14:textId="77777777" w:rsidR="00AF185A" w:rsidRDefault="008C6AF8">
      <w:pPr>
        <w:pStyle w:val="a3"/>
        <w:spacing w:before="1" w:line="276" w:lineRule="auto"/>
        <w:ind w:right="28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35ABAC79" w14:textId="77777777" w:rsidR="00AF185A" w:rsidRDefault="008C6AF8">
      <w:pPr>
        <w:pStyle w:val="a3"/>
        <w:spacing w:line="276" w:lineRule="auto"/>
        <w:ind w:right="289"/>
      </w:pPr>
      <w:r>
        <w:t>владеть способами самоконтроля, самомотивации и рефлексии в литературном</w:t>
      </w:r>
      <w:r>
        <w:rPr>
          <w:spacing w:val="40"/>
        </w:rPr>
        <w:t xml:space="preserve"> </w:t>
      </w:r>
      <w:r>
        <w:rPr>
          <w:spacing w:val="-2"/>
        </w:rPr>
        <w:t>образовании;</w:t>
      </w:r>
    </w:p>
    <w:p w14:paraId="16045CC0" w14:textId="77777777" w:rsidR="00AF185A" w:rsidRDefault="008C6AF8">
      <w:pPr>
        <w:pStyle w:val="a3"/>
        <w:spacing w:line="276" w:lineRule="auto"/>
        <w:ind w:right="283"/>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6861D962" w14:textId="20C03AB1" w:rsidR="00AF185A" w:rsidRDefault="008C6AF8" w:rsidP="008D2313">
      <w:pPr>
        <w:pStyle w:val="a3"/>
        <w:spacing w:line="276" w:lineRule="auto"/>
        <w:ind w:right="288"/>
      </w:pPr>
      <w:r>
        <w:t>объяснять</w:t>
      </w:r>
      <w:r w:rsidRPr="008D2313">
        <w:t xml:space="preserve"> </w:t>
      </w:r>
      <w:r>
        <w:t>причины</w:t>
      </w:r>
      <w:r w:rsidRPr="008D2313">
        <w:t xml:space="preserve"> </w:t>
      </w:r>
      <w:r>
        <w:t>достижения</w:t>
      </w:r>
      <w:r w:rsidRPr="008D2313">
        <w:t xml:space="preserve"> </w:t>
      </w:r>
      <w:r>
        <w:t>(недостижения)</w:t>
      </w:r>
      <w:r w:rsidRPr="008D2313">
        <w:t xml:space="preserve"> </w:t>
      </w:r>
      <w:r>
        <w:t>результатов</w:t>
      </w:r>
      <w:r w:rsidRPr="008D2313">
        <w:t xml:space="preserve"> </w:t>
      </w:r>
      <w:r>
        <w:t>деятельности,</w:t>
      </w:r>
      <w:r w:rsidRPr="008D2313">
        <w:t xml:space="preserve"> </w:t>
      </w:r>
      <w:r>
        <w:t>давать</w:t>
      </w:r>
      <w:r w:rsidRPr="008D2313">
        <w:t xml:space="preserve"> оценку</w:t>
      </w:r>
      <w:r w:rsidR="008D2313" w:rsidRPr="008D2313">
        <w:t xml:space="preserve"> </w:t>
      </w:r>
      <w:r>
        <w:t xml:space="preserve">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w:t>
      </w:r>
      <w:r w:rsidRPr="008D2313">
        <w:t>условиям;</w:t>
      </w:r>
    </w:p>
    <w:p w14:paraId="0CDD7C0A" w14:textId="77777777" w:rsidR="00AF185A" w:rsidRDefault="008C6AF8" w:rsidP="008D2313">
      <w:pPr>
        <w:pStyle w:val="a3"/>
        <w:spacing w:line="276" w:lineRule="auto"/>
        <w:ind w:right="288"/>
      </w:pPr>
      <w:r>
        <w:t>развивать способность различать и называть собственные эмоции, управлять ими и эмоциями других;</w:t>
      </w:r>
    </w:p>
    <w:p w14:paraId="27EC53A4" w14:textId="77777777" w:rsidR="00AF185A" w:rsidRDefault="008C6AF8">
      <w:pPr>
        <w:pStyle w:val="a3"/>
        <w:spacing w:line="276" w:lineRule="auto"/>
        <w:ind w:right="290"/>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30518369" w14:textId="77777777" w:rsidR="00AF185A" w:rsidRDefault="008C6AF8">
      <w:pPr>
        <w:pStyle w:val="a3"/>
        <w:spacing w:line="276" w:lineRule="auto"/>
        <w:ind w:right="282"/>
      </w:pPr>
      <w:r>
        <w:t xml:space="preserve">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w:t>
      </w:r>
      <w:r>
        <w:rPr>
          <w:spacing w:val="-2"/>
        </w:rPr>
        <w:t>другого;</w:t>
      </w:r>
    </w:p>
    <w:p w14:paraId="422B1BE6" w14:textId="77777777" w:rsidR="00AF185A" w:rsidRDefault="008C6AF8">
      <w:pPr>
        <w:pStyle w:val="a3"/>
        <w:spacing w:before="1" w:line="276" w:lineRule="auto"/>
        <w:ind w:right="290"/>
      </w:pPr>
      <w:r>
        <w:t>принимать себя и других, не осуждая; проявлять открытость себе и другим; осознавать невозможность контролировать все вокруг.</w:t>
      </w:r>
    </w:p>
    <w:p w14:paraId="0ADA2EB5" w14:textId="77777777" w:rsidR="00AF185A" w:rsidRDefault="008C6AF8">
      <w:pPr>
        <w:pStyle w:val="a3"/>
        <w:spacing w:line="278" w:lineRule="auto"/>
        <w:ind w:left="862" w:right="287" w:firstLine="0"/>
      </w:pPr>
      <w:r>
        <w:t>У обучающегося будут сформированы следующие умения совместной деятельности: использовать</w:t>
      </w:r>
      <w:r>
        <w:rPr>
          <w:spacing w:val="63"/>
          <w:w w:val="150"/>
        </w:rPr>
        <w:t xml:space="preserve">  </w:t>
      </w:r>
      <w:r>
        <w:t>преимущества</w:t>
      </w:r>
      <w:r>
        <w:rPr>
          <w:spacing w:val="63"/>
          <w:w w:val="150"/>
        </w:rPr>
        <w:t xml:space="preserve">  </w:t>
      </w:r>
      <w:r>
        <w:t>командной</w:t>
      </w:r>
      <w:r>
        <w:rPr>
          <w:spacing w:val="65"/>
          <w:w w:val="150"/>
        </w:rPr>
        <w:t xml:space="preserve">  </w:t>
      </w:r>
      <w:r>
        <w:t>(парной,</w:t>
      </w:r>
      <w:r>
        <w:rPr>
          <w:spacing w:val="64"/>
          <w:w w:val="150"/>
        </w:rPr>
        <w:t xml:space="preserve">  </w:t>
      </w:r>
      <w:r>
        <w:t>групповой,</w:t>
      </w:r>
      <w:r>
        <w:rPr>
          <w:spacing w:val="64"/>
          <w:w w:val="150"/>
        </w:rPr>
        <w:t xml:space="preserve">  </w:t>
      </w:r>
      <w:r>
        <w:t>коллективной)</w:t>
      </w:r>
      <w:r>
        <w:rPr>
          <w:spacing w:val="63"/>
          <w:w w:val="150"/>
        </w:rPr>
        <w:t xml:space="preserve">  </w:t>
      </w:r>
      <w:r>
        <w:rPr>
          <w:spacing w:val="-10"/>
        </w:rPr>
        <w:t>и</w:t>
      </w:r>
    </w:p>
    <w:p w14:paraId="6F3E9BA9" w14:textId="77777777" w:rsidR="00AF185A" w:rsidRDefault="008C6AF8">
      <w:pPr>
        <w:pStyle w:val="a3"/>
        <w:spacing w:line="276" w:lineRule="auto"/>
        <w:ind w:right="292" w:firstLine="0"/>
      </w:pPr>
      <w:r>
        <w:t>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4FE68E4A" w14:textId="77777777" w:rsidR="00AF185A" w:rsidRDefault="008C6AF8">
      <w:pPr>
        <w:pStyle w:val="a3"/>
        <w:spacing w:line="276" w:lineRule="auto"/>
        <w:ind w:right="286"/>
      </w:pPr>
      <w:r>
        <w:t xml:space="preserve">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w:t>
      </w:r>
      <w:r>
        <w:rPr>
          <w:spacing w:val="-2"/>
        </w:rPr>
        <w:t>работы;</w:t>
      </w:r>
    </w:p>
    <w:p w14:paraId="5AED9C4D" w14:textId="77777777" w:rsidR="00AF185A" w:rsidRDefault="008C6AF8">
      <w:pPr>
        <w:pStyle w:val="a3"/>
        <w:spacing w:line="276" w:lineRule="auto"/>
        <w:ind w:right="283"/>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w:t>
      </w:r>
      <w:r>
        <w:rPr>
          <w:spacing w:val="-1"/>
        </w:rPr>
        <w:t xml:space="preserve"> </w:t>
      </w:r>
      <w:r>
        <w:t>свою роль (с учетом</w:t>
      </w:r>
      <w:r>
        <w:rPr>
          <w:spacing w:val="-1"/>
        </w:rPr>
        <w:t xml:space="preserve"> </w:t>
      </w:r>
      <w:r>
        <w:t>предпочтений</w:t>
      </w:r>
      <w:r>
        <w:rPr>
          <w:spacing w:val="-1"/>
        </w:rPr>
        <w:t xml:space="preserve"> </w:t>
      </w:r>
      <w:r>
        <w:t>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89213A2" w14:textId="77777777" w:rsidR="00AF185A" w:rsidRDefault="008C6AF8">
      <w:pPr>
        <w:pStyle w:val="a3"/>
        <w:spacing w:line="276" w:lineRule="auto"/>
        <w:ind w:right="286"/>
      </w:pPr>
      <w:r>
        <w:t>выполнять</w:t>
      </w:r>
      <w:r>
        <w:rPr>
          <w:spacing w:val="-1"/>
        </w:rPr>
        <w:t xml:space="preserve"> </w:t>
      </w:r>
      <w:r>
        <w:t>свою</w:t>
      </w:r>
      <w:r>
        <w:rPr>
          <w:spacing w:val="-1"/>
        </w:rPr>
        <w:t xml:space="preserve"> </w:t>
      </w:r>
      <w:r>
        <w:t>часть</w:t>
      </w:r>
      <w:r>
        <w:rPr>
          <w:spacing w:val="-1"/>
        </w:rPr>
        <w:t xml:space="preserve"> </w:t>
      </w:r>
      <w:r>
        <w:t>работы,</w:t>
      </w:r>
      <w:r>
        <w:rPr>
          <w:spacing w:val="-2"/>
        </w:rPr>
        <w:t xml:space="preserve"> </w:t>
      </w:r>
      <w:r>
        <w:t>достигать</w:t>
      </w:r>
      <w:r>
        <w:rPr>
          <w:spacing w:val="-1"/>
        </w:rPr>
        <w:t xml:space="preserve"> </w:t>
      </w:r>
      <w:r>
        <w:t>качественного</w:t>
      </w:r>
      <w:r>
        <w:rPr>
          <w:spacing w:val="-1"/>
        </w:rPr>
        <w:t xml:space="preserve"> </w:t>
      </w:r>
      <w:r>
        <w:t>результата</w:t>
      </w:r>
      <w:r>
        <w:rPr>
          <w:spacing w:val="-2"/>
        </w:rPr>
        <w:t xml:space="preserve"> </w:t>
      </w:r>
      <w:r>
        <w:t>по</w:t>
      </w:r>
      <w:r>
        <w:rPr>
          <w:spacing w:val="-1"/>
        </w:rPr>
        <w:t xml:space="preserve"> </w:t>
      </w:r>
      <w:r>
        <w:t>своему</w:t>
      </w:r>
      <w:r>
        <w:rPr>
          <w:spacing w:val="-6"/>
        </w:rPr>
        <w:t xml:space="preserve"> </w:t>
      </w:r>
      <w:r>
        <w:t>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w:t>
      </w:r>
      <w:r>
        <w:rPr>
          <w:spacing w:val="40"/>
        </w:rPr>
        <w:t xml:space="preserve"> </w:t>
      </w:r>
      <w:r>
        <w:t>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70809A3" w14:textId="77777777" w:rsidR="00AF185A" w:rsidRDefault="008C6AF8">
      <w:pPr>
        <w:pStyle w:val="a3"/>
        <w:spacing w:line="276" w:lineRule="auto"/>
        <w:ind w:right="288"/>
      </w:pPr>
      <w:r>
        <w:t>Предметные результаты освоения программы по литературе на уровне основного общего образования должны обеспечивать:</w:t>
      </w:r>
    </w:p>
    <w:p w14:paraId="1A669F9D" w14:textId="77777777" w:rsidR="00AF185A" w:rsidRDefault="008C6AF8">
      <w:pPr>
        <w:pStyle w:val="a5"/>
        <w:numPr>
          <w:ilvl w:val="0"/>
          <w:numId w:val="39"/>
        </w:numPr>
        <w:tabs>
          <w:tab w:val="left" w:pos="1200"/>
        </w:tabs>
        <w:spacing w:line="276" w:lineRule="auto"/>
        <w:ind w:right="285" w:firstLine="720"/>
        <w:rPr>
          <w:sz w:val="24"/>
        </w:rPr>
      </w:pPr>
      <w:r>
        <w:rPr>
          <w:sz w:val="24"/>
        </w:rP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w:t>
      </w:r>
      <w:r>
        <w:rPr>
          <w:sz w:val="24"/>
        </w:rPr>
        <w:lastRenderedPageBreak/>
        <w:t>народа Российской Федерации;</w:t>
      </w:r>
    </w:p>
    <w:p w14:paraId="6E060500" w14:textId="77777777" w:rsidR="00AF185A" w:rsidRDefault="008C6AF8">
      <w:pPr>
        <w:pStyle w:val="a5"/>
        <w:numPr>
          <w:ilvl w:val="0"/>
          <w:numId w:val="39"/>
        </w:numPr>
        <w:tabs>
          <w:tab w:val="left" w:pos="1227"/>
        </w:tabs>
        <w:spacing w:line="276" w:lineRule="auto"/>
        <w:ind w:right="291" w:firstLine="720"/>
        <w:rPr>
          <w:sz w:val="24"/>
        </w:rPr>
      </w:pPr>
      <w:r>
        <w:rPr>
          <w:sz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77FACF53" w14:textId="77777777" w:rsidR="00AF185A" w:rsidRDefault="008C6AF8">
      <w:pPr>
        <w:pStyle w:val="a5"/>
        <w:numPr>
          <w:ilvl w:val="0"/>
          <w:numId w:val="39"/>
        </w:numPr>
        <w:tabs>
          <w:tab w:val="left" w:pos="1234"/>
        </w:tabs>
        <w:spacing w:line="276" w:lineRule="auto"/>
        <w:ind w:right="285" w:firstLine="720"/>
        <w:rPr>
          <w:sz w:val="24"/>
        </w:rPr>
      </w:pPr>
      <w:r>
        <w:rPr>
          <w:sz w:val="24"/>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B279B41" w14:textId="77777777" w:rsidR="00AF185A" w:rsidRDefault="008C6AF8">
      <w:pPr>
        <w:pStyle w:val="a5"/>
        <w:numPr>
          <w:ilvl w:val="0"/>
          <w:numId w:val="39"/>
        </w:numPr>
        <w:tabs>
          <w:tab w:val="left" w:pos="1205"/>
        </w:tabs>
        <w:spacing w:before="76" w:line="276" w:lineRule="auto"/>
        <w:ind w:right="282" w:firstLine="720"/>
        <w:rPr>
          <w:sz w:val="24"/>
        </w:rPr>
      </w:pPr>
      <w:r>
        <w:rPr>
          <w:sz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097BD047" w14:textId="77777777" w:rsidR="00AF185A" w:rsidRDefault="008C6AF8">
      <w:pPr>
        <w:pStyle w:val="a5"/>
        <w:numPr>
          <w:ilvl w:val="0"/>
          <w:numId w:val="39"/>
        </w:numPr>
        <w:tabs>
          <w:tab w:val="left" w:pos="1131"/>
        </w:tabs>
        <w:spacing w:line="276" w:lineRule="auto"/>
        <w:ind w:right="283" w:firstLine="720"/>
        <w:rPr>
          <w:sz w:val="24"/>
        </w:rPr>
      </w:pPr>
      <w:r>
        <w:rPr>
          <w:sz w:val="24"/>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w:t>
      </w:r>
      <w:r>
        <w:rPr>
          <w:spacing w:val="-4"/>
          <w:sz w:val="24"/>
        </w:rPr>
        <w:t xml:space="preserve"> </w:t>
      </w:r>
      <w:r>
        <w:rPr>
          <w:sz w:val="24"/>
        </w:rPr>
        <w:t>и устное</w:t>
      </w:r>
      <w:r>
        <w:rPr>
          <w:spacing w:val="-4"/>
          <w:sz w:val="24"/>
        </w:rPr>
        <w:t xml:space="preserve"> </w:t>
      </w:r>
      <w:r>
        <w:rPr>
          <w:sz w:val="24"/>
        </w:rPr>
        <w:t>народное</w:t>
      </w:r>
      <w:r>
        <w:rPr>
          <w:spacing w:val="-4"/>
          <w:sz w:val="24"/>
        </w:rPr>
        <w:t xml:space="preserve"> </w:t>
      </w:r>
      <w:r>
        <w:rPr>
          <w:sz w:val="24"/>
        </w:rPr>
        <w:t>творчество,</w:t>
      </w:r>
      <w:r>
        <w:rPr>
          <w:spacing w:val="-3"/>
          <w:sz w:val="24"/>
        </w:rPr>
        <w:t xml:space="preserve"> </w:t>
      </w:r>
      <w:r>
        <w:rPr>
          <w:sz w:val="24"/>
        </w:rPr>
        <w:t>проза</w:t>
      </w:r>
      <w:r>
        <w:rPr>
          <w:spacing w:val="-4"/>
          <w:sz w:val="24"/>
        </w:rPr>
        <w:t xml:space="preserve"> </w:t>
      </w:r>
      <w:r>
        <w:rPr>
          <w:sz w:val="24"/>
        </w:rPr>
        <w:t>и</w:t>
      </w:r>
      <w:r>
        <w:rPr>
          <w:spacing w:val="-3"/>
          <w:sz w:val="24"/>
        </w:rPr>
        <w:t xml:space="preserve"> </w:t>
      </w:r>
      <w:r>
        <w:rPr>
          <w:sz w:val="24"/>
        </w:rPr>
        <w:t>поэзия,</w:t>
      </w:r>
      <w:r>
        <w:rPr>
          <w:spacing w:val="-6"/>
          <w:sz w:val="24"/>
        </w:rPr>
        <w:t xml:space="preserve"> </w:t>
      </w:r>
      <w:r>
        <w:rPr>
          <w:sz w:val="24"/>
        </w:rPr>
        <w:t>художественный</w:t>
      </w:r>
      <w:r>
        <w:rPr>
          <w:spacing w:val="-3"/>
          <w:sz w:val="24"/>
        </w:rPr>
        <w:t xml:space="preserve"> </w:t>
      </w:r>
      <w:r>
        <w:rPr>
          <w:sz w:val="24"/>
        </w:rPr>
        <w:t>образ,</w:t>
      </w:r>
      <w:r>
        <w:rPr>
          <w:spacing w:val="-6"/>
          <w:sz w:val="24"/>
        </w:rPr>
        <w:t xml:space="preserve"> </w:t>
      </w:r>
      <w:r>
        <w:rPr>
          <w:sz w:val="24"/>
        </w:rPr>
        <w:t>факт</w:t>
      </w:r>
      <w:r>
        <w:rPr>
          <w:spacing w:val="-3"/>
          <w:sz w:val="24"/>
        </w:rPr>
        <w:t xml:space="preserve"> </w:t>
      </w:r>
      <w:r>
        <w:rPr>
          <w:sz w:val="24"/>
        </w:rPr>
        <w:t>и</w:t>
      </w:r>
      <w:r>
        <w:rPr>
          <w:spacing w:val="-3"/>
          <w:sz w:val="24"/>
        </w:rPr>
        <w:t xml:space="preserve"> </w:t>
      </w:r>
      <w:r>
        <w:rPr>
          <w:sz w:val="24"/>
        </w:rPr>
        <w:t>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w:t>
      </w:r>
      <w:r>
        <w:rPr>
          <w:spacing w:val="-2"/>
          <w:sz w:val="24"/>
        </w:rPr>
        <w:t xml:space="preserve"> </w:t>
      </w:r>
      <w:r>
        <w:rPr>
          <w:sz w:val="24"/>
        </w:rPr>
        <w:t>сонет, эпиграмма, лироэпические</w:t>
      </w:r>
      <w:r>
        <w:rPr>
          <w:spacing w:val="-1"/>
          <w:sz w:val="24"/>
        </w:rPr>
        <w:t xml:space="preserve"> </w:t>
      </w:r>
      <w:r>
        <w:rPr>
          <w:sz w:val="24"/>
        </w:rPr>
        <w:t>(поэма,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w:t>
      </w:r>
      <w:r>
        <w:rPr>
          <w:spacing w:val="-1"/>
          <w:sz w:val="24"/>
        </w:rPr>
        <w:t xml:space="preserve"> </w:t>
      </w:r>
      <w:r>
        <w:rPr>
          <w:sz w:val="24"/>
        </w:rPr>
        <w:t>герой,</w:t>
      </w:r>
      <w:r>
        <w:rPr>
          <w:spacing w:val="-2"/>
          <w:sz w:val="24"/>
        </w:rPr>
        <w:t xml:space="preserve"> </w:t>
      </w:r>
      <w:r>
        <w:rPr>
          <w:sz w:val="24"/>
        </w:rPr>
        <w:t>лирический</w:t>
      </w:r>
      <w:r>
        <w:rPr>
          <w:spacing w:val="-1"/>
          <w:sz w:val="24"/>
        </w:rPr>
        <w:t xml:space="preserve"> </w:t>
      </w:r>
      <w:r>
        <w:rPr>
          <w:sz w:val="24"/>
        </w:rPr>
        <w:t>персонаж,</w:t>
      </w:r>
      <w:r>
        <w:rPr>
          <w:spacing w:val="-3"/>
          <w:sz w:val="24"/>
        </w:rPr>
        <w:t xml:space="preserve"> </w:t>
      </w:r>
      <w:r>
        <w:rPr>
          <w:sz w:val="24"/>
        </w:rPr>
        <w:t>речевая</w:t>
      </w:r>
      <w:r>
        <w:rPr>
          <w:spacing w:val="-2"/>
          <w:sz w:val="24"/>
        </w:rPr>
        <w:t xml:space="preserve"> </w:t>
      </w:r>
      <w:r>
        <w:rPr>
          <w:sz w:val="24"/>
        </w:rPr>
        <w:t>характеристика</w:t>
      </w:r>
      <w:r>
        <w:rPr>
          <w:spacing w:val="-3"/>
          <w:sz w:val="24"/>
        </w:rPr>
        <w:t xml:space="preserve"> </w:t>
      </w:r>
      <w:r>
        <w:rPr>
          <w:sz w:val="24"/>
        </w:rPr>
        <w:t>героя,</w:t>
      </w:r>
      <w:r>
        <w:rPr>
          <w:spacing w:val="-2"/>
          <w:sz w:val="24"/>
        </w:rPr>
        <w:t xml:space="preserve"> </w:t>
      </w:r>
      <w:r>
        <w:rPr>
          <w:sz w:val="24"/>
        </w:rPr>
        <w:t>реплика,</w:t>
      </w:r>
      <w:r>
        <w:rPr>
          <w:spacing w:val="-2"/>
          <w:sz w:val="24"/>
        </w:rPr>
        <w:t xml:space="preserve"> </w:t>
      </w:r>
      <w:r>
        <w:rPr>
          <w:sz w:val="24"/>
        </w:rPr>
        <w:t>диалог,</w:t>
      </w:r>
      <w:r>
        <w:rPr>
          <w:spacing w:val="-2"/>
          <w:sz w:val="24"/>
        </w:rPr>
        <w:t xml:space="preserve"> </w:t>
      </w:r>
      <w:r>
        <w:rPr>
          <w:sz w:val="24"/>
        </w:rPr>
        <w:t>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6DF1E817" w14:textId="77777777" w:rsidR="00AF185A" w:rsidRDefault="008C6AF8">
      <w:pPr>
        <w:pStyle w:val="a5"/>
        <w:numPr>
          <w:ilvl w:val="0"/>
          <w:numId w:val="39"/>
        </w:numPr>
        <w:tabs>
          <w:tab w:val="left" w:pos="1246"/>
        </w:tabs>
        <w:spacing w:line="276" w:lineRule="auto"/>
        <w:ind w:right="276" w:firstLine="720"/>
        <w:rPr>
          <w:sz w:val="24"/>
        </w:rPr>
      </w:pPr>
      <w:r>
        <w:rPr>
          <w:sz w:val="24"/>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461B250" w14:textId="77777777" w:rsidR="00AF185A" w:rsidRDefault="008C6AF8">
      <w:pPr>
        <w:pStyle w:val="a5"/>
        <w:numPr>
          <w:ilvl w:val="0"/>
          <w:numId w:val="39"/>
        </w:numPr>
        <w:tabs>
          <w:tab w:val="left" w:pos="1123"/>
        </w:tabs>
        <w:spacing w:before="1" w:line="276" w:lineRule="auto"/>
        <w:ind w:right="287" w:firstLine="720"/>
        <w:rPr>
          <w:sz w:val="24"/>
        </w:rPr>
      </w:pPr>
      <w:r>
        <w:rPr>
          <w:sz w:val="24"/>
        </w:rPr>
        <w:t>овладение умением</w:t>
      </w:r>
      <w:r>
        <w:rPr>
          <w:spacing w:val="-1"/>
          <w:sz w:val="24"/>
        </w:rPr>
        <w:t xml:space="preserve"> </w:t>
      </w:r>
      <w:r>
        <w:rPr>
          <w:sz w:val="24"/>
        </w:rPr>
        <w:t>выявлять связь между</w:t>
      </w:r>
      <w:r>
        <w:rPr>
          <w:spacing w:val="-5"/>
          <w:sz w:val="24"/>
        </w:rPr>
        <w:t xml:space="preserve"> </w:t>
      </w:r>
      <w:r>
        <w:rPr>
          <w:sz w:val="24"/>
        </w:rPr>
        <w:t>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63029FEC" w14:textId="77777777" w:rsidR="00AF185A" w:rsidRDefault="008C6AF8">
      <w:pPr>
        <w:pStyle w:val="a5"/>
        <w:numPr>
          <w:ilvl w:val="0"/>
          <w:numId w:val="39"/>
        </w:numPr>
        <w:tabs>
          <w:tab w:val="left" w:pos="1337"/>
        </w:tabs>
        <w:spacing w:before="1" w:line="276" w:lineRule="auto"/>
        <w:ind w:right="286" w:firstLine="720"/>
        <w:rPr>
          <w:sz w:val="24"/>
        </w:rPr>
      </w:pPr>
      <w:r>
        <w:rPr>
          <w:sz w:val="24"/>
        </w:rPr>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76BDFA1F" w14:textId="77777777" w:rsidR="00AF185A" w:rsidRDefault="008C6AF8">
      <w:pPr>
        <w:pStyle w:val="a5"/>
        <w:numPr>
          <w:ilvl w:val="0"/>
          <w:numId w:val="39"/>
        </w:numPr>
        <w:tabs>
          <w:tab w:val="left" w:pos="1315"/>
        </w:tabs>
        <w:spacing w:line="276" w:lineRule="auto"/>
        <w:ind w:right="283" w:firstLine="720"/>
        <w:rPr>
          <w:sz w:val="24"/>
        </w:rPr>
      </w:pPr>
      <w:r>
        <w:rPr>
          <w:sz w:val="24"/>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1316BD9" w14:textId="77777777" w:rsidR="00AF185A" w:rsidRDefault="008C6AF8">
      <w:pPr>
        <w:pStyle w:val="a5"/>
        <w:numPr>
          <w:ilvl w:val="0"/>
          <w:numId w:val="39"/>
        </w:numPr>
        <w:tabs>
          <w:tab w:val="left" w:pos="1313"/>
        </w:tabs>
        <w:spacing w:line="276" w:lineRule="auto"/>
        <w:ind w:right="287" w:firstLine="720"/>
        <w:rPr>
          <w:sz w:val="24"/>
        </w:rPr>
      </w:pPr>
      <w:r>
        <w:rPr>
          <w:sz w:val="24"/>
        </w:rPr>
        <w:t>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100355F3" w14:textId="77777777" w:rsidR="00AF185A" w:rsidRDefault="008C6AF8">
      <w:pPr>
        <w:pStyle w:val="a5"/>
        <w:numPr>
          <w:ilvl w:val="0"/>
          <w:numId w:val="39"/>
        </w:numPr>
        <w:tabs>
          <w:tab w:val="left" w:pos="1282"/>
        </w:tabs>
        <w:spacing w:before="1" w:line="276" w:lineRule="auto"/>
        <w:ind w:right="287" w:firstLine="720"/>
        <w:rPr>
          <w:sz w:val="24"/>
        </w:rPr>
      </w:pPr>
      <w:r>
        <w:rPr>
          <w:sz w:val="24"/>
        </w:rPr>
        <w:t xml:space="preserve">овладение умением пересказывать прочитанное произведение, используя подробный, </w:t>
      </w:r>
      <w:r>
        <w:rPr>
          <w:sz w:val="24"/>
        </w:rPr>
        <w:lastRenderedPageBreak/>
        <w:t>сжатый, выборочный, творческий пересказ, отвечать на вопросы по прочитанному произведению</w:t>
      </w:r>
      <w:r>
        <w:rPr>
          <w:spacing w:val="40"/>
          <w:sz w:val="24"/>
        </w:rPr>
        <w:t xml:space="preserve"> </w:t>
      </w:r>
      <w:r>
        <w:rPr>
          <w:sz w:val="24"/>
        </w:rPr>
        <w:t>и формулировать вопросы к тексту;</w:t>
      </w:r>
    </w:p>
    <w:p w14:paraId="6B051754" w14:textId="77777777" w:rsidR="00AF185A" w:rsidRDefault="008C6AF8">
      <w:pPr>
        <w:pStyle w:val="a5"/>
        <w:numPr>
          <w:ilvl w:val="0"/>
          <w:numId w:val="39"/>
        </w:numPr>
        <w:tabs>
          <w:tab w:val="left" w:pos="1270"/>
        </w:tabs>
        <w:spacing w:line="276" w:lineRule="auto"/>
        <w:ind w:right="288" w:firstLine="720"/>
        <w:rPr>
          <w:sz w:val="24"/>
        </w:rPr>
      </w:pPr>
      <w:r>
        <w:rPr>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132C7F9F" w14:textId="7088B478" w:rsidR="00AF185A" w:rsidRDefault="008C6AF8" w:rsidP="003731ED">
      <w:pPr>
        <w:pStyle w:val="a5"/>
        <w:numPr>
          <w:ilvl w:val="0"/>
          <w:numId w:val="39"/>
        </w:numPr>
        <w:tabs>
          <w:tab w:val="left" w:pos="1320"/>
        </w:tabs>
        <w:spacing w:before="76" w:line="276" w:lineRule="auto"/>
        <w:ind w:right="292" w:firstLine="0"/>
      </w:pPr>
      <w:r w:rsidRPr="008D2313">
        <w:rPr>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w:t>
      </w:r>
      <w:r w:rsidR="008D2313" w:rsidRPr="008D2313">
        <w:rPr>
          <w:sz w:val="24"/>
        </w:rPr>
        <w:t xml:space="preserve"> </w:t>
      </w:r>
      <w:r>
        <w:t>(не</w:t>
      </w:r>
      <w:r w:rsidRPr="008D2313">
        <w:rPr>
          <w:spacing w:val="-3"/>
        </w:rPr>
        <w:t xml:space="preserve"> </w:t>
      </w:r>
      <w:r>
        <w:t>менее</w:t>
      </w:r>
      <w:r w:rsidRPr="008D2313">
        <w:rPr>
          <w:spacing w:val="-3"/>
        </w:rPr>
        <w:t xml:space="preserve"> </w:t>
      </w:r>
      <w:r>
        <w:t>250 слов), аннотацию,</w:t>
      </w:r>
      <w:r w:rsidRPr="008D2313">
        <w:rPr>
          <w:spacing w:val="-2"/>
        </w:rPr>
        <w:t xml:space="preserve"> </w:t>
      </w:r>
      <w:r>
        <w:t>отзыв,</w:t>
      </w:r>
      <w:r w:rsidRPr="008D2313">
        <w:rPr>
          <w:spacing w:val="-2"/>
        </w:rPr>
        <w:t xml:space="preserve"> </w:t>
      </w:r>
      <w:r>
        <w:t>рецензию,</w:t>
      </w:r>
      <w:r w:rsidRPr="008D2313">
        <w:rPr>
          <w:spacing w:val="-2"/>
        </w:rPr>
        <w:t xml:space="preserve"> </w:t>
      </w:r>
      <w:r>
        <w:t>применять</w:t>
      </w:r>
      <w:r w:rsidRPr="008D2313">
        <w:rPr>
          <w:spacing w:val="-2"/>
        </w:rPr>
        <w:t xml:space="preserve"> </w:t>
      </w:r>
      <w:r>
        <w:t>различные</w:t>
      </w:r>
      <w:r w:rsidRPr="008D2313">
        <w:rPr>
          <w:spacing w:val="-4"/>
        </w:rPr>
        <w:t xml:space="preserve"> </w:t>
      </w:r>
      <w:r>
        <w:t>виды</w:t>
      </w:r>
      <w:r w:rsidRPr="008D2313">
        <w:rPr>
          <w:spacing w:val="-3"/>
        </w:rPr>
        <w:t xml:space="preserve"> </w:t>
      </w:r>
      <w:r>
        <w:t>цитирования,</w:t>
      </w:r>
      <w:r w:rsidRPr="008D2313">
        <w:rPr>
          <w:spacing w:val="-4"/>
        </w:rPr>
        <w:t xml:space="preserve"> </w:t>
      </w:r>
      <w:r>
        <w:t>делать ссылки на источник информации, редактировать собственные и чужие письменные тексты;</w:t>
      </w:r>
    </w:p>
    <w:p w14:paraId="2D28B614" w14:textId="77777777" w:rsidR="00AF185A" w:rsidRDefault="008C6AF8">
      <w:pPr>
        <w:pStyle w:val="a5"/>
        <w:numPr>
          <w:ilvl w:val="0"/>
          <w:numId w:val="39"/>
        </w:numPr>
        <w:tabs>
          <w:tab w:val="left" w:pos="1253"/>
        </w:tabs>
        <w:spacing w:line="276" w:lineRule="auto"/>
        <w:ind w:right="280" w:firstLine="720"/>
        <w:rPr>
          <w:sz w:val="24"/>
        </w:rPr>
      </w:pPr>
      <w:r>
        <w:rPr>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w:t>
      </w:r>
      <w:r>
        <w:rPr>
          <w:spacing w:val="-11"/>
          <w:sz w:val="24"/>
        </w:rPr>
        <w:t xml:space="preserve"> </w:t>
      </w:r>
      <w:r>
        <w:rPr>
          <w:sz w:val="24"/>
        </w:rPr>
        <w:t>и</w:t>
      </w:r>
      <w:r>
        <w:rPr>
          <w:spacing w:val="-11"/>
          <w:sz w:val="24"/>
        </w:rPr>
        <w:t xml:space="preserve"> </w:t>
      </w:r>
      <w:r>
        <w:rPr>
          <w:sz w:val="24"/>
        </w:rPr>
        <w:t>баллады</w:t>
      </w:r>
      <w:r>
        <w:rPr>
          <w:spacing w:val="-11"/>
          <w:sz w:val="24"/>
        </w:rPr>
        <w:t xml:space="preserve"> </w:t>
      </w:r>
      <w:r>
        <w:rPr>
          <w:sz w:val="24"/>
        </w:rPr>
        <w:t>В.А.</w:t>
      </w:r>
      <w:r>
        <w:rPr>
          <w:spacing w:val="-11"/>
          <w:sz w:val="24"/>
        </w:rPr>
        <w:t xml:space="preserve"> </w:t>
      </w:r>
      <w:r>
        <w:rPr>
          <w:sz w:val="24"/>
        </w:rPr>
        <w:t>Жуковского,</w:t>
      </w:r>
      <w:r>
        <w:rPr>
          <w:spacing w:val="-11"/>
          <w:sz w:val="24"/>
        </w:rPr>
        <w:t xml:space="preserve"> </w:t>
      </w:r>
      <w:r>
        <w:rPr>
          <w:sz w:val="24"/>
        </w:rPr>
        <w:t>комедия</w:t>
      </w:r>
      <w:r>
        <w:rPr>
          <w:spacing w:val="-11"/>
          <w:sz w:val="24"/>
        </w:rPr>
        <w:t xml:space="preserve"> </w:t>
      </w:r>
      <w:r>
        <w:rPr>
          <w:sz w:val="24"/>
        </w:rPr>
        <w:t>A.С.</w:t>
      </w:r>
      <w:r>
        <w:rPr>
          <w:spacing w:val="-11"/>
          <w:sz w:val="24"/>
        </w:rPr>
        <w:t xml:space="preserve"> </w:t>
      </w:r>
      <w:r>
        <w:rPr>
          <w:sz w:val="24"/>
        </w:rPr>
        <w:t>Грибоедова</w:t>
      </w:r>
      <w:r>
        <w:rPr>
          <w:spacing w:val="-12"/>
          <w:sz w:val="24"/>
        </w:rPr>
        <w:t xml:space="preserve"> </w:t>
      </w:r>
      <w:r>
        <w:rPr>
          <w:sz w:val="24"/>
        </w:rPr>
        <w:t>―Горе</w:t>
      </w:r>
      <w:r>
        <w:rPr>
          <w:spacing w:val="-11"/>
          <w:sz w:val="24"/>
        </w:rPr>
        <w:t xml:space="preserve"> </w:t>
      </w:r>
      <w:r>
        <w:rPr>
          <w:sz w:val="24"/>
        </w:rPr>
        <w:t>от</w:t>
      </w:r>
      <w:r>
        <w:rPr>
          <w:spacing w:val="-7"/>
          <w:sz w:val="24"/>
        </w:rPr>
        <w:t xml:space="preserve"> </w:t>
      </w:r>
      <w:r>
        <w:rPr>
          <w:sz w:val="24"/>
        </w:rPr>
        <w:t>ума‖,</w:t>
      </w:r>
      <w:r>
        <w:rPr>
          <w:spacing w:val="-10"/>
          <w:sz w:val="24"/>
        </w:rPr>
        <w:t xml:space="preserve"> </w:t>
      </w:r>
      <w:r>
        <w:rPr>
          <w:sz w:val="24"/>
        </w:rPr>
        <w:t>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w:t>
      </w:r>
      <w:r>
        <w:rPr>
          <w:spacing w:val="-1"/>
          <w:sz w:val="24"/>
        </w:rPr>
        <w:t xml:space="preserve"> </w:t>
      </w:r>
      <w:r>
        <w:rPr>
          <w:sz w:val="24"/>
        </w:rPr>
        <w:t>Васильевича, молодого опричника</w:t>
      </w:r>
      <w:r>
        <w:rPr>
          <w:spacing w:val="-1"/>
          <w:sz w:val="24"/>
        </w:rPr>
        <w:t xml:space="preserve"> </w:t>
      </w:r>
      <w:r>
        <w:rPr>
          <w:sz w:val="24"/>
        </w:rPr>
        <w:t>и удалого купца</w:t>
      </w:r>
      <w:r>
        <w:rPr>
          <w:spacing w:val="-12"/>
          <w:sz w:val="24"/>
        </w:rPr>
        <w:t xml:space="preserve"> </w:t>
      </w:r>
      <w:r>
        <w:rPr>
          <w:sz w:val="24"/>
        </w:rPr>
        <w:t>Калашникова‖,</w:t>
      </w:r>
      <w:r>
        <w:rPr>
          <w:spacing w:val="-12"/>
          <w:sz w:val="24"/>
        </w:rPr>
        <w:t xml:space="preserve"> </w:t>
      </w:r>
      <w:r>
        <w:rPr>
          <w:sz w:val="24"/>
        </w:rPr>
        <w:t>поэма</w:t>
      </w:r>
      <w:r>
        <w:rPr>
          <w:spacing w:val="-13"/>
          <w:sz w:val="24"/>
        </w:rPr>
        <w:t xml:space="preserve"> </w:t>
      </w:r>
      <w:r>
        <w:rPr>
          <w:sz w:val="24"/>
        </w:rPr>
        <w:t>―Мцыри‖,</w:t>
      </w:r>
      <w:r>
        <w:rPr>
          <w:spacing w:val="-12"/>
          <w:sz w:val="24"/>
        </w:rPr>
        <w:t xml:space="preserve"> </w:t>
      </w:r>
      <w:r>
        <w:rPr>
          <w:sz w:val="24"/>
        </w:rPr>
        <w:t>роман</w:t>
      </w:r>
      <w:r>
        <w:rPr>
          <w:spacing w:val="-11"/>
          <w:sz w:val="24"/>
        </w:rPr>
        <w:t xml:space="preserve"> </w:t>
      </w:r>
      <w:r>
        <w:rPr>
          <w:sz w:val="24"/>
        </w:rPr>
        <w:t>―Герой</w:t>
      </w:r>
      <w:r>
        <w:rPr>
          <w:spacing w:val="-11"/>
          <w:sz w:val="24"/>
        </w:rPr>
        <w:t xml:space="preserve"> </w:t>
      </w:r>
      <w:r>
        <w:rPr>
          <w:sz w:val="24"/>
        </w:rPr>
        <w:t>нашего</w:t>
      </w:r>
      <w:r>
        <w:rPr>
          <w:spacing w:val="-12"/>
          <w:sz w:val="24"/>
        </w:rPr>
        <w:t xml:space="preserve"> </w:t>
      </w:r>
      <w:r>
        <w:rPr>
          <w:sz w:val="24"/>
        </w:rPr>
        <w:t>времени‖,</w:t>
      </w:r>
      <w:r>
        <w:rPr>
          <w:spacing w:val="-12"/>
          <w:sz w:val="24"/>
        </w:rPr>
        <w:t xml:space="preserve"> </w:t>
      </w:r>
      <w:r>
        <w:rPr>
          <w:sz w:val="24"/>
        </w:rPr>
        <w:t>произведения</w:t>
      </w:r>
      <w:r>
        <w:rPr>
          <w:spacing w:val="-12"/>
          <w:sz w:val="24"/>
        </w:rPr>
        <w:t xml:space="preserve"> </w:t>
      </w:r>
      <w:r>
        <w:rPr>
          <w:sz w:val="24"/>
        </w:rPr>
        <w:t>Н.В.</w:t>
      </w:r>
      <w:r>
        <w:rPr>
          <w:spacing w:val="-12"/>
          <w:sz w:val="24"/>
        </w:rPr>
        <w:t xml:space="preserve"> </w:t>
      </w:r>
      <w:r>
        <w:rPr>
          <w:sz w:val="24"/>
        </w:rPr>
        <w:t xml:space="preserve">Гоголя: </w:t>
      </w:r>
      <w:r>
        <w:rPr>
          <w:spacing w:val="-2"/>
          <w:sz w:val="24"/>
        </w:rPr>
        <w:t>комедия</w:t>
      </w:r>
      <w:r>
        <w:rPr>
          <w:spacing w:val="-15"/>
          <w:sz w:val="24"/>
        </w:rPr>
        <w:t xml:space="preserve"> </w:t>
      </w:r>
      <w:r>
        <w:rPr>
          <w:spacing w:val="-2"/>
          <w:sz w:val="24"/>
        </w:rPr>
        <w:t>―Ревизор‖,</w:t>
      </w:r>
      <w:r>
        <w:rPr>
          <w:spacing w:val="-13"/>
          <w:sz w:val="24"/>
        </w:rPr>
        <w:t xml:space="preserve"> </w:t>
      </w:r>
      <w:r>
        <w:rPr>
          <w:spacing w:val="-2"/>
          <w:sz w:val="24"/>
        </w:rPr>
        <w:t>повесть</w:t>
      </w:r>
      <w:r>
        <w:rPr>
          <w:spacing w:val="-13"/>
          <w:sz w:val="24"/>
        </w:rPr>
        <w:t xml:space="preserve"> </w:t>
      </w:r>
      <w:r>
        <w:rPr>
          <w:spacing w:val="-2"/>
          <w:sz w:val="24"/>
        </w:rPr>
        <w:t>―Шинель‖,</w:t>
      </w:r>
      <w:r>
        <w:rPr>
          <w:spacing w:val="-13"/>
          <w:sz w:val="24"/>
        </w:rPr>
        <w:t xml:space="preserve"> </w:t>
      </w:r>
      <w:r>
        <w:rPr>
          <w:spacing w:val="-2"/>
          <w:sz w:val="24"/>
        </w:rPr>
        <w:t>поэма</w:t>
      </w:r>
      <w:r>
        <w:rPr>
          <w:spacing w:val="-13"/>
          <w:sz w:val="24"/>
        </w:rPr>
        <w:t xml:space="preserve"> </w:t>
      </w:r>
      <w:r>
        <w:rPr>
          <w:spacing w:val="-2"/>
          <w:sz w:val="24"/>
        </w:rPr>
        <w:t>―Мертвые</w:t>
      </w:r>
      <w:r>
        <w:rPr>
          <w:spacing w:val="-13"/>
          <w:sz w:val="24"/>
        </w:rPr>
        <w:t xml:space="preserve"> </w:t>
      </w:r>
      <w:r>
        <w:rPr>
          <w:spacing w:val="-2"/>
          <w:sz w:val="24"/>
        </w:rPr>
        <w:t>души‖,</w:t>
      </w:r>
      <w:r>
        <w:rPr>
          <w:spacing w:val="-13"/>
          <w:sz w:val="24"/>
        </w:rPr>
        <w:t xml:space="preserve"> </w:t>
      </w:r>
      <w:r>
        <w:rPr>
          <w:spacing w:val="-2"/>
          <w:sz w:val="24"/>
        </w:rPr>
        <w:t>стихотворения</w:t>
      </w:r>
      <w:r>
        <w:rPr>
          <w:spacing w:val="-13"/>
          <w:sz w:val="24"/>
        </w:rPr>
        <w:t xml:space="preserve"> </w:t>
      </w:r>
      <w:r>
        <w:rPr>
          <w:spacing w:val="-2"/>
          <w:sz w:val="24"/>
        </w:rPr>
        <w:t>Ф.И.</w:t>
      </w:r>
      <w:r>
        <w:rPr>
          <w:spacing w:val="-13"/>
          <w:sz w:val="24"/>
        </w:rPr>
        <w:t xml:space="preserve"> </w:t>
      </w:r>
      <w:r>
        <w:rPr>
          <w:spacing w:val="-2"/>
          <w:sz w:val="24"/>
        </w:rPr>
        <w:t>Тютчева,</w:t>
      </w:r>
      <w:r>
        <w:rPr>
          <w:spacing w:val="-13"/>
          <w:sz w:val="24"/>
        </w:rPr>
        <w:t xml:space="preserve"> </w:t>
      </w:r>
      <w:r>
        <w:rPr>
          <w:spacing w:val="-2"/>
          <w:sz w:val="24"/>
        </w:rPr>
        <w:t xml:space="preserve">А.А. </w:t>
      </w:r>
      <w:r>
        <w:rPr>
          <w:sz w:val="24"/>
        </w:rPr>
        <w:t>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w:t>
      </w:r>
      <w:r>
        <w:rPr>
          <w:spacing w:val="40"/>
          <w:sz w:val="24"/>
        </w:rPr>
        <w:t xml:space="preserve"> </w:t>
      </w:r>
      <w:r>
        <w:rPr>
          <w:sz w:val="24"/>
        </w:rPr>
        <w:t xml:space="preserve">И.А. Бунина, А.А. Блока, В.В. Маяковского, С.А. Есенина, А.А. Ахматовой, М.И. Цветаевой, О.Э. Мандельштама, Б.Л. Пастернака, рассказ М.А. Шолохова ―Судьба человека‖, поэма А.Т. </w:t>
      </w:r>
      <w:r>
        <w:rPr>
          <w:spacing w:val="-2"/>
          <w:sz w:val="24"/>
        </w:rPr>
        <w:t>Твардовского</w:t>
      </w:r>
      <w:r>
        <w:rPr>
          <w:spacing w:val="-6"/>
          <w:sz w:val="24"/>
        </w:rPr>
        <w:t xml:space="preserve"> </w:t>
      </w:r>
      <w:r>
        <w:rPr>
          <w:spacing w:val="-2"/>
          <w:sz w:val="24"/>
        </w:rPr>
        <w:t>―Василий</w:t>
      </w:r>
      <w:r>
        <w:rPr>
          <w:spacing w:val="-6"/>
          <w:sz w:val="24"/>
        </w:rPr>
        <w:t xml:space="preserve"> </w:t>
      </w:r>
      <w:r>
        <w:rPr>
          <w:spacing w:val="-2"/>
          <w:sz w:val="24"/>
        </w:rPr>
        <w:t>Тѐркин‖</w:t>
      </w:r>
      <w:r>
        <w:rPr>
          <w:spacing w:val="-7"/>
          <w:sz w:val="24"/>
        </w:rPr>
        <w:t xml:space="preserve"> </w:t>
      </w:r>
      <w:r>
        <w:rPr>
          <w:spacing w:val="-2"/>
          <w:sz w:val="24"/>
        </w:rPr>
        <w:t>(избранные</w:t>
      </w:r>
      <w:r>
        <w:rPr>
          <w:spacing w:val="-9"/>
          <w:sz w:val="24"/>
        </w:rPr>
        <w:t xml:space="preserve"> </w:t>
      </w:r>
      <w:r>
        <w:rPr>
          <w:spacing w:val="-2"/>
          <w:sz w:val="24"/>
        </w:rPr>
        <w:t>главы);</w:t>
      </w:r>
      <w:r>
        <w:rPr>
          <w:spacing w:val="-3"/>
          <w:sz w:val="24"/>
        </w:rPr>
        <w:t xml:space="preserve"> </w:t>
      </w:r>
      <w:r>
        <w:rPr>
          <w:spacing w:val="-2"/>
          <w:sz w:val="24"/>
        </w:rPr>
        <w:t>рассказы</w:t>
      </w:r>
      <w:r>
        <w:rPr>
          <w:spacing w:val="-6"/>
          <w:sz w:val="24"/>
        </w:rPr>
        <w:t xml:space="preserve"> </w:t>
      </w:r>
      <w:r>
        <w:rPr>
          <w:spacing w:val="-2"/>
          <w:sz w:val="24"/>
        </w:rPr>
        <w:t>В.М.</w:t>
      </w:r>
      <w:r>
        <w:rPr>
          <w:spacing w:val="-6"/>
          <w:sz w:val="24"/>
        </w:rPr>
        <w:t xml:space="preserve"> </w:t>
      </w:r>
      <w:r>
        <w:rPr>
          <w:spacing w:val="-2"/>
          <w:sz w:val="24"/>
        </w:rPr>
        <w:t>Шукшина:</w:t>
      </w:r>
      <w:r>
        <w:rPr>
          <w:spacing w:val="-6"/>
          <w:sz w:val="24"/>
        </w:rPr>
        <w:t xml:space="preserve"> </w:t>
      </w:r>
      <w:r>
        <w:rPr>
          <w:spacing w:val="-2"/>
          <w:sz w:val="24"/>
        </w:rPr>
        <w:t>―Чудик‖,</w:t>
      </w:r>
      <w:r>
        <w:rPr>
          <w:spacing w:val="-6"/>
          <w:sz w:val="24"/>
        </w:rPr>
        <w:t xml:space="preserve"> </w:t>
      </w:r>
      <w:r>
        <w:rPr>
          <w:spacing w:val="-2"/>
          <w:sz w:val="24"/>
        </w:rPr>
        <w:t xml:space="preserve">―Стенька </w:t>
      </w:r>
      <w:r>
        <w:rPr>
          <w:sz w:val="24"/>
        </w:rPr>
        <w:t>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w:t>
      </w:r>
      <w:r>
        <w:rPr>
          <w:spacing w:val="40"/>
          <w:sz w:val="24"/>
        </w:rPr>
        <w:t xml:space="preserve"> </w:t>
      </w:r>
      <w:r>
        <w:rPr>
          <w:sz w:val="24"/>
        </w:rPr>
        <w:t>том числе Ф.А. Абрамов, Ч.Т. Айтматов, В.П. Астафьев, В.И. Белов, В.В. Быков, Ф.А. Искандер, Ю.П. Казаков, В.Л. Кондратьев, Е.И. Носов, А.Н. и Б.Н. Стругацкие, B.Ф. Тендряков), не менее трех поэтов по выбору (в том числе Р.Г. Гамзатов, О.Ф. Берггольц,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14:paraId="0DDDE367" w14:textId="77777777" w:rsidR="00AF185A" w:rsidRDefault="008C6AF8">
      <w:pPr>
        <w:pStyle w:val="a5"/>
        <w:numPr>
          <w:ilvl w:val="0"/>
          <w:numId w:val="39"/>
        </w:numPr>
        <w:tabs>
          <w:tab w:val="left" w:pos="1255"/>
        </w:tabs>
        <w:spacing w:line="276" w:lineRule="auto"/>
        <w:ind w:right="287" w:firstLine="720"/>
        <w:rPr>
          <w:sz w:val="24"/>
        </w:rPr>
      </w:pPr>
      <w:r>
        <w:rPr>
          <w:sz w:val="24"/>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14699A7F" w14:textId="77777777" w:rsidR="00AF185A" w:rsidRDefault="008C6AF8">
      <w:pPr>
        <w:pStyle w:val="a5"/>
        <w:numPr>
          <w:ilvl w:val="0"/>
          <w:numId w:val="39"/>
        </w:numPr>
        <w:tabs>
          <w:tab w:val="left" w:pos="1248"/>
        </w:tabs>
        <w:spacing w:before="1" w:line="276" w:lineRule="auto"/>
        <w:ind w:right="283" w:firstLine="720"/>
        <w:rPr>
          <w:sz w:val="24"/>
        </w:rPr>
      </w:pPr>
      <w:r>
        <w:rPr>
          <w:sz w:val="24"/>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3258B6D4" w14:textId="77777777" w:rsidR="00AF185A" w:rsidRDefault="008C6AF8">
      <w:pPr>
        <w:pStyle w:val="a5"/>
        <w:numPr>
          <w:ilvl w:val="0"/>
          <w:numId w:val="39"/>
        </w:numPr>
        <w:tabs>
          <w:tab w:val="left" w:pos="1248"/>
        </w:tabs>
        <w:spacing w:before="1" w:line="276" w:lineRule="auto"/>
        <w:ind w:right="290" w:firstLine="720"/>
        <w:rPr>
          <w:sz w:val="24"/>
        </w:rPr>
      </w:pPr>
      <w:r>
        <w:rPr>
          <w:sz w:val="24"/>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106AC1CE" w14:textId="77777777" w:rsidR="00AF185A" w:rsidRDefault="008C6AF8">
      <w:pPr>
        <w:pStyle w:val="a5"/>
        <w:numPr>
          <w:ilvl w:val="0"/>
          <w:numId w:val="39"/>
        </w:numPr>
        <w:tabs>
          <w:tab w:val="left" w:pos="1251"/>
        </w:tabs>
        <w:spacing w:line="276" w:lineRule="auto"/>
        <w:ind w:right="277" w:firstLine="720"/>
        <w:rPr>
          <w:sz w:val="24"/>
        </w:rPr>
      </w:pPr>
      <w:r>
        <w:rPr>
          <w:sz w:val="24"/>
        </w:rPr>
        <w:t xml:space="preserve">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w:t>
      </w:r>
      <w:r>
        <w:rPr>
          <w:sz w:val="24"/>
        </w:rPr>
        <w:lastRenderedPageBreak/>
        <w:t>информационной безопасности.</w:t>
      </w:r>
    </w:p>
    <w:p w14:paraId="6A99A6B1" w14:textId="77777777" w:rsidR="00AF185A" w:rsidRDefault="008C6AF8">
      <w:pPr>
        <w:pStyle w:val="a3"/>
        <w:spacing w:line="278" w:lineRule="auto"/>
        <w:ind w:right="290"/>
      </w:pPr>
      <w:r>
        <w:t xml:space="preserve">Предметные результаты изучения литературы. К концу обучения в 5 классе обучающийся </w:t>
      </w:r>
      <w:r>
        <w:rPr>
          <w:spacing w:val="-2"/>
        </w:rPr>
        <w:t>научится:</w:t>
      </w:r>
    </w:p>
    <w:p w14:paraId="239CD09C" w14:textId="77777777" w:rsidR="00AF185A" w:rsidRDefault="008C6AF8">
      <w:pPr>
        <w:pStyle w:val="a5"/>
        <w:numPr>
          <w:ilvl w:val="0"/>
          <w:numId w:val="38"/>
        </w:numPr>
        <w:tabs>
          <w:tab w:val="left" w:pos="1183"/>
        </w:tabs>
        <w:spacing w:line="276" w:lineRule="auto"/>
        <w:ind w:right="286" w:firstLine="720"/>
        <w:rPr>
          <w:sz w:val="24"/>
        </w:rPr>
      </w:pPr>
      <w:r>
        <w:rPr>
          <w:sz w:val="24"/>
        </w:rP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14:paraId="1514DF94" w14:textId="4B282F96" w:rsidR="00AF185A" w:rsidRDefault="008C6AF8" w:rsidP="003731ED">
      <w:pPr>
        <w:pStyle w:val="a5"/>
        <w:numPr>
          <w:ilvl w:val="0"/>
          <w:numId w:val="38"/>
        </w:numPr>
        <w:tabs>
          <w:tab w:val="left" w:pos="1127"/>
        </w:tabs>
        <w:spacing w:before="76" w:line="275" w:lineRule="exact"/>
        <w:ind w:left="1127" w:firstLine="0"/>
      </w:pPr>
      <w:r w:rsidRPr="008D2313">
        <w:rPr>
          <w:sz w:val="24"/>
        </w:rPr>
        <w:t>понимать,</w:t>
      </w:r>
      <w:r w:rsidRPr="008D2313">
        <w:rPr>
          <w:spacing w:val="3"/>
          <w:sz w:val="24"/>
        </w:rPr>
        <w:t xml:space="preserve"> </w:t>
      </w:r>
      <w:r w:rsidRPr="008D2313">
        <w:rPr>
          <w:sz w:val="24"/>
        </w:rPr>
        <w:t>что</w:t>
      </w:r>
      <w:r w:rsidRPr="008D2313">
        <w:rPr>
          <w:spacing w:val="4"/>
          <w:sz w:val="24"/>
        </w:rPr>
        <w:t xml:space="preserve"> </w:t>
      </w:r>
      <w:r w:rsidRPr="008D2313">
        <w:rPr>
          <w:sz w:val="24"/>
        </w:rPr>
        <w:t>литература</w:t>
      </w:r>
      <w:r w:rsidRPr="008D2313">
        <w:rPr>
          <w:spacing w:val="10"/>
          <w:sz w:val="24"/>
        </w:rPr>
        <w:t xml:space="preserve"> </w:t>
      </w:r>
      <w:r w:rsidRPr="008D2313">
        <w:rPr>
          <w:sz w:val="24"/>
        </w:rPr>
        <w:t>-</w:t>
      </w:r>
      <w:r w:rsidRPr="008D2313">
        <w:rPr>
          <w:spacing w:val="5"/>
          <w:sz w:val="24"/>
        </w:rPr>
        <w:t xml:space="preserve"> </w:t>
      </w:r>
      <w:r w:rsidRPr="008D2313">
        <w:rPr>
          <w:sz w:val="24"/>
        </w:rPr>
        <w:t>это</w:t>
      </w:r>
      <w:r w:rsidRPr="008D2313">
        <w:rPr>
          <w:spacing w:val="4"/>
          <w:sz w:val="24"/>
        </w:rPr>
        <w:t xml:space="preserve"> </w:t>
      </w:r>
      <w:r w:rsidRPr="008D2313">
        <w:rPr>
          <w:sz w:val="24"/>
        </w:rPr>
        <w:t>вид</w:t>
      </w:r>
      <w:r w:rsidRPr="008D2313">
        <w:rPr>
          <w:spacing w:val="5"/>
          <w:sz w:val="24"/>
        </w:rPr>
        <w:t xml:space="preserve"> </w:t>
      </w:r>
      <w:r w:rsidRPr="008D2313">
        <w:rPr>
          <w:sz w:val="24"/>
        </w:rPr>
        <w:t>искусства</w:t>
      </w:r>
      <w:r w:rsidRPr="008D2313">
        <w:rPr>
          <w:spacing w:val="3"/>
          <w:sz w:val="24"/>
        </w:rPr>
        <w:t xml:space="preserve"> </w:t>
      </w:r>
      <w:r w:rsidRPr="008D2313">
        <w:rPr>
          <w:sz w:val="24"/>
        </w:rPr>
        <w:t>и</w:t>
      </w:r>
      <w:r w:rsidRPr="008D2313">
        <w:rPr>
          <w:spacing w:val="4"/>
          <w:sz w:val="24"/>
        </w:rPr>
        <w:t xml:space="preserve"> </w:t>
      </w:r>
      <w:r w:rsidRPr="008D2313">
        <w:rPr>
          <w:sz w:val="24"/>
        </w:rPr>
        <w:t>что</w:t>
      </w:r>
      <w:r w:rsidRPr="008D2313">
        <w:rPr>
          <w:spacing w:val="4"/>
          <w:sz w:val="24"/>
        </w:rPr>
        <w:t xml:space="preserve"> </w:t>
      </w:r>
      <w:r w:rsidRPr="008D2313">
        <w:rPr>
          <w:sz w:val="24"/>
        </w:rPr>
        <w:t>художественный</w:t>
      </w:r>
      <w:r w:rsidRPr="008D2313">
        <w:rPr>
          <w:spacing w:val="5"/>
          <w:sz w:val="24"/>
        </w:rPr>
        <w:t xml:space="preserve"> </w:t>
      </w:r>
      <w:r w:rsidRPr="008D2313">
        <w:rPr>
          <w:sz w:val="24"/>
        </w:rPr>
        <w:t>текст</w:t>
      </w:r>
      <w:r w:rsidRPr="008D2313">
        <w:rPr>
          <w:spacing w:val="5"/>
          <w:sz w:val="24"/>
        </w:rPr>
        <w:t xml:space="preserve"> </w:t>
      </w:r>
      <w:r w:rsidRPr="008D2313">
        <w:rPr>
          <w:sz w:val="24"/>
        </w:rPr>
        <w:t>отличается</w:t>
      </w:r>
      <w:r w:rsidRPr="008D2313">
        <w:rPr>
          <w:spacing w:val="4"/>
          <w:sz w:val="24"/>
        </w:rPr>
        <w:t xml:space="preserve"> </w:t>
      </w:r>
      <w:r w:rsidRPr="008D2313">
        <w:rPr>
          <w:spacing w:val="-5"/>
          <w:sz w:val="24"/>
        </w:rPr>
        <w:t>от</w:t>
      </w:r>
      <w:r w:rsidR="008D2313" w:rsidRPr="008D2313">
        <w:rPr>
          <w:spacing w:val="-5"/>
          <w:sz w:val="24"/>
        </w:rPr>
        <w:t xml:space="preserve"> </w:t>
      </w:r>
      <w:r>
        <w:t>текста</w:t>
      </w:r>
      <w:r w:rsidRPr="008D2313">
        <w:rPr>
          <w:spacing w:val="-5"/>
        </w:rPr>
        <w:t xml:space="preserve"> </w:t>
      </w:r>
      <w:r>
        <w:t>научного,</w:t>
      </w:r>
      <w:r w:rsidRPr="008D2313">
        <w:rPr>
          <w:spacing w:val="-3"/>
        </w:rPr>
        <w:t xml:space="preserve"> </w:t>
      </w:r>
      <w:r>
        <w:t>делового,</w:t>
      </w:r>
      <w:r w:rsidRPr="008D2313">
        <w:rPr>
          <w:spacing w:val="-3"/>
        </w:rPr>
        <w:t xml:space="preserve"> </w:t>
      </w:r>
      <w:r w:rsidRPr="008D2313">
        <w:rPr>
          <w:spacing w:val="-2"/>
        </w:rPr>
        <w:t>публицистического;</w:t>
      </w:r>
    </w:p>
    <w:p w14:paraId="5CD1F3D3" w14:textId="77777777" w:rsidR="00AF185A" w:rsidRDefault="008C6AF8">
      <w:pPr>
        <w:pStyle w:val="a5"/>
        <w:numPr>
          <w:ilvl w:val="0"/>
          <w:numId w:val="38"/>
        </w:numPr>
        <w:tabs>
          <w:tab w:val="left" w:pos="1176"/>
        </w:tabs>
        <w:spacing w:before="41" w:line="276" w:lineRule="auto"/>
        <w:ind w:right="287" w:firstLine="720"/>
        <w:rPr>
          <w:sz w:val="24"/>
        </w:rPr>
      </w:pPr>
      <w:r>
        <w:rPr>
          <w:sz w:val="24"/>
        </w:rPr>
        <w:t>владеть элементарными умениями воспринимать, анализировать, интерпретировать и оценивать прочитанные произведения:</w:t>
      </w:r>
    </w:p>
    <w:p w14:paraId="7D83D54B" w14:textId="77777777" w:rsidR="00AF185A" w:rsidRDefault="008C6AF8">
      <w:pPr>
        <w:pStyle w:val="a5"/>
        <w:numPr>
          <w:ilvl w:val="0"/>
          <w:numId w:val="38"/>
        </w:numPr>
        <w:tabs>
          <w:tab w:val="left" w:pos="1181"/>
        </w:tabs>
        <w:spacing w:before="1" w:line="276" w:lineRule="auto"/>
        <w:ind w:right="277" w:firstLine="720"/>
        <w:rPr>
          <w:sz w:val="24"/>
        </w:rPr>
      </w:pPr>
      <w:r>
        <w:rPr>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459A90D0" w14:textId="77777777" w:rsidR="00AF185A" w:rsidRDefault="008C6AF8">
      <w:pPr>
        <w:pStyle w:val="a5"/>
        <w:numPr>
          <w:ilvl w:val="0"/>
          <w:numId w:val="38"/>
        </w:numPr>
        <w:tabs>
          <w:tab w:val="left" w:pos="1299"/>
        </w:tabs>
        <w:spacing w:line="276" w:lineRule="auto"/>
        <w:ind w:right="280" w:firstLine="720"/>
        <w:rPr>
          <w:sz w:val="24"/>
        </w:rPr>
      </w:pPr>
      <w:r>
        <w:rPr>
          <w:sz w:val="24"/>
        </w:rPr>
        <w:t>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w:t>
      </w:r>
      <w:r>
        <w:rPr>
          <w:spacing w:val="40"/>
          <w:sz w:val="24"/>
        </w:rPr>
        <w:t xml:space="preserve"> </w:t>
      </w:r>
      <w:r>
        <w:rPr>
          <w:sz w:val="24"/>
        </w:rPr>
        <w:t>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55B24B0F" w14:textId="77777777" w:rsidR="00AF185A" w:rsidRDefault="008C6AF8">
      <w:pPr>
        <w:pStyle w:val="a5"/>
        <w:numPr>
          <w:ilvl w:val="0"/>
          <w:numId w:val="38"/>
        </w:numPr>
        <w:tabs>
          <w:tab w:val="left" w:pos="1120"/>
        </w:tabs>
        <w:spacing w:line="275" w:lineRule="exact"/>
        <w:ind w:left="1120" w:hanging="258"/>
        <w:rPr>
          <w:sz w:val="24"/>
        </w:rPr>
      </w:pPr>
      <w:r>
        <w:rPr>
          <w:sz w:val="24"/>
        </w:rPr>
        <w:t>сопоставлять</w:t>
      </w:r>
      <w:r>
        <w:rPr>
          <w:spacing w:val="-5"/>
          <w:sz w:val="24"/>
        </w:rPr>
        <w:t xml:space="preserve"> </w:t>
      </w:r>
      <w:r>
        <w:rPr>
          <w:sz w:val="24"/>
        </w:rPr>
        <w:t>темы</w:t>
      </w:r>
      <w:r>
        <w:rPr>
          <w:spacing w:val="-3"/>
          <w:sz w:val="24"/>
        </w:rPr>
        <w:t xml:space="preserve"> </w:t>
      </w:r>
      <w:r>
        <w:rPr>
          <w:sz w:val="24"/>
        </w:rPr>
        <w:t>и</w:t>
      </w:r>
      <w:r>
        <w:rPr>
          <w:spacing w:val="-3"/>
          <w:sz w:val="24"/>
        </w:rPr>
        <w:t xml:space="preserve"> </w:t>
      </w:r>
      <w:r>
        <w:rPr>
          <w:sz w:val="24"/>
        </w:rPr>
        <w:t>сюжеты</w:t>
      </w:r>
      <w:r>
        <w:rPr>
          <w:spacing w:val="-4"/>
          <w:sz w:val="24"/>
        </w:rPr>
        <w:t xml:space="preserve"> </w:t>
      </w:r>
      <w:r>
        <w:rPr>
          <w:sz w:val="24"/>
        </w:rPr>
        <w:t>произведений,</w:t>
      </w:r>
      <w:r>
        <w:rPr>
          <w:spacing w:val="-2"/>
          <w:sz w:val="24"/>
        </w:rPr>
        <w:t xml:space="preserve"> </w:t>
      </w:r>
      <w:r>
        <w:rPr>
          <w:sz w:val="24"/>
        </w:rPr>
        <w:t>образы</w:t>
      </w:r>
      <w:r>
        <w:rPr>
          <w:spacing w:val="-3"/>
          <w:sz w:val="24"/>
        </w:rPr>
        <w:t xml:space="preserve"> </w:t>
      </w:r>
      <w:r>
        <w:rPr>
          <w:spacing w:val="-2"/>
          <w:sz w:val="24"/>
        </w:rPr>
        <w:t>персонажей;</w:t>
      </w:r>
    </w:p>
    <w:p w14:paraId="33F673F0" w14:textId="77777777" w:rsidR="00AF185A" w:rsidRDefault="008C6AF8">
      <w:pPr>
        <w:pStyle w:val="a5"/>
        <w:numPr>
          <w:ilvl w:val="0"/>
          <w:numId w:val="38"/>
        </w:numPr>
        <w:tabs>
          <w:tab w:val="left" w:pos="1215"/>
        </w:tabs>
        <w:spacing w:before="43" w:line="276" w:lineRule="auto"/>
        <w:ind w:right="287" w:firstLine="720"/>
        <w:rPr>
          <w:sz w:val="24"/>
        </w:rPr>
      </w:pPr>
      <w:r>
        <w:rPr>
          <w:sz w:val="24"/>
        </w:rPr>
        <w:t>сопоставлять с помощью педагогического работника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14:paraId="10CA90D6" w14:textId="77777777" w:rsidR="00AF185A" w:rsidRDefault="008C6AF8">
      <w:pPr>
        <w:pStyle w:val="a5"/>
        <w:numPr>
          <w:ilvl w:val="0"/>
          <w:numId w:val="38"/>
        </w:numPr>
        <w:tabs>
          <w:tab w:val="left" w:pos="1152"/>
        </w:tabs>
        <w:spacing w:line="276" w:lineRule="auto"/>
        <w:ind w:right="289" w:firstLine="720"/>
        <w:rPr>
          <w:sz w:val="24"/>
        </w:rPr>
      </w:pPr>
      <w:r>
        <w:rPr>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14:paraId="462322A1" w14:textId="77777777" w:rsidR="00AF185A" w:rsidRDefault="008C6AF8">
      <w:pPr>
        <w:pStyle w:val="a5"/>
        <w:numPr>
          <w:ilvl w:val="0"/>
          <w:numId w:val="38"/>
        </w:numPr>
        <w:tabs>
          <w:tab w:val="left" w:pos="1152"/>
        </w:tabs>
        <w:spacing w:line="276" w:lineRule="auto"/>
        <w:ind w:right="283" w:firstLine="720"/>
        <w:rPr>
          <w:sz w:val="24"/>
        </w:rPr>
      </w:pPr>
      <w:r>
        <w:rPr>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педагогического работника формулировать вопросы к тексту;</w:t>
      </w:r>
    </w:p>
    <w:p w14:paraId="4CF45FDE" w14:textId="77777777" w:rsidR="00AF185A" w:rsidRDefault="008C6AF8">
      <w:pPr>
        <w:pStyle w:val="a5"/>
        <w:numPr>
          <w:ilvl w:val="0"/>
          <w:numId w:val="38"/>
        </w:numPr>
        <w:tabs>
          <w:tab w:val="left" w:pos="1251"/>
        </w:tabs>
        <w:spacing w:line="276" w:lineRule="auto"/>
        <w:ind w:right="281" w:firstLine="720"/>
        <w:rPr>
          <w:sz w:val="24"/>
        </w:rPr>
      </w:pPr>
      <w:r>
        <w:rPr>
          <w:sz w:val="24"/>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14:paraId="560E9845" w14:textId="77777777" w:rsidR="00AF185A" w:rsidRDefault="008C6AF8">
      <w:pPr>
        <w:pStyle w:val="a5"/>
        <w:numPr>
          <w:ilvl w:val="0"/>
          <w:numId w:val="38"/>
        </w:numPr>
        <w:tabs>
          <w:tab w:val="left" w:pos="1284"/>
        </w:tabs>
        <w:spacing w:line="276" w:lineRule="auto"/>
        <w:ind w:right="291" w:firstLine="720"/>
        <w:rPr>
          <w:sz w:val="24"/>
        </w:rPr>
      </w:pPr>
      <w:r>
        <w:rPr>
          <w:sz w:val="24"/>
        </w:rPr>
        <w:t>создавать устные и письменные высказывания разных жанров объемом не менее 70 слов (с учетом литературного развития обучающихся);</w:t>
      </w:r>
    </w:p>
    <w:p w14:paraId="08F479FE" w14:textId="77777777" w:rsidR="00AF185A" w:rsidRDefault="008C6AF8">
      <w:pPr>
        <w:pStyle w:val="a5"/>
        <w:numPr>
          <w:ilvl w:val="0"/>
          <w:numId w:val="38"/>
        </w:numPr>
        <w:tabs>
          <w:tab w:val="left" w:pos="1347"/>
        </w:tabs>
        <w:spacing w:before="1" w:line="276" w:lineRule="auto"/>
        <w:ind w:right="284" w:firstLine="720"/>
        <w:rPr>
          <w:sz w:val="24"/>
        </w:rPr>
      </w:pPr>
      <w:r>
        <w:rPr>
          <w:sz w:val="24"/>
        </w:rPr>
        <w:t>владеть начальными умениями интерпретации и оценки текстуально изученных произведений фольклора и литературы;</w:t>
      </w:r>
    </w:p>
    <w:p w14:paraId="25F8C078" w14:textId="77777777" w:rsidR="00AF185A" w:rsidRDefault="008C6AF8">
      <w:pPr>
        <w:pStyle w:val="a5"/>
        <w:numPr>
          <w:ilvl w:val="0"/>
          <w:numId w:val="38"/>
        </w:numPr>
        <w:tabs>
          <w:tab w:val="left" w:pos="1258"/>
        </w:tabs>
        <w:spacing w:line="276" w:lineRule="auto"/>
        <w:ind w:right="290" w:firstLine="720"/>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2FC821A" w14:textId="77777777" w:rsidR="00AF185A" w:rsidRDefault="008C6AF8">
      <w:pPr>
        <w:pStyle w:val="a5"/>
        <w:numPr>
          <w:ilvl w:val="0"/>
          <w:numId w:val="38"/>
        </w:numPr>
        <w:tabs>
          <w:tab w:val="left" w:pos="1301"/>
        </w:tabs>
        <w:spacing w:line="276" w:lineRule="auto"/>
        <w:ind w:right="290" w:firstLine="720"/>
        <w:rPr>
          <w:sz w:val="24"/>
        </w:rPr>
      </w:pPr>
      <w:r>
        <w:rPr>
          <w:sz w:val="24"/>
        </w:rPr>
        <w:t>планировать с помощью педагогического работника собственное досуговое чтение, расширять свой круг чтения, в том числе за счет произведений современной литературы для детей и подростков;</w:t>
      </w:r>
    </w:p>
    <w:p w14:paraId="3C17F65D" w14:textId="77777777" w:rsidR="00AF185A" w:rsidRDefault="008C6AF8">
      <w:pPr>
        <w:pStyle w:val="a5"/>
        <w:numPr>
          <w:ilvl w:val="0"/>
          <w:numId w:val="38"/>
        </w:numPr>
        <w:tabs>
          <w:tab w:val="left" w:pos="1409"/>
        </w:tabs>
        <w:spacing w:line="276" w:lineRule="auto"/>
        <w:ind w:right="286" w:firstLine="720"/>
        <w:rPr>
          <w:sz w:val="24"/>
        </w:rPr>
      </w:pPr>
      <w:r>
        <w:rPr>
          <w:sz w:val="24"/>
        </w:rPr>
        <w:t>участвовать в создании элементарных учебных проектов под руководством педагогического работника и учиться публично представлять их результаты (с учетом литературного развития обучающихся);</w:t>
      </w:r>
    </w:p>
    <w:p w14:paraId="7E531C3B" w14:textId="77777777" w:rsidR="00AF185A" w:rsidRDefault="008C6AF8">
      <w:pPr>
        <w:pStyle w:val="a5"/>
        <w:numPr>
          <w:ilvl w:val="0"/>
          <w:numId w:val="38"/>
        </w:numPr>
        <w:tabs>
          <w:tab w:val="left" w:pos="1291"/>
        </w:tabs>
        <w:spacing w:line="276" w:lineRule="auto"/>
        <w:ind w:right="285" w:firstLine="720"/>
        <w:rPr>
          <w:sz w:val="24"/>
        </w:rPr>
      </w:pPr>
      <w:r>
        <w:rPr>
          <w:sz w:val="24"/>
        </w:rPr>
        <w:lastRenderedPageBreak/>
        <w:t>владеть начальными умениями использовать словари и справочники, в том числе в электронной форме; пользоваться под руководством педагогического работника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85822A5" w14:textId="51C5DF47" w:rsidR="00AF185A" w:rsidRDefault="008C6AF8" w:rsidP="008D2313">
      <w:pPr>
        <w:pStyle w:val="a3"/>
        <w:ind w:left="862" w:firstLine="0"/>
      </w:pPr>
      <w:r>
        <w:t>Предметные</w:t>
      </w:r>
      <w:r>
        <w:rPr>
          <w:spacing w:val="15"/>
        </w:rPr>
        <w:t xml:space="preserve"> </w:t>
      </w:r>
      <w:r>
        <w:t>результаты</w:t>
      </w:r>
      <w:r>
        <w:rPr>
          <w:spacing w:val="18"/>
        </w:rPr>
        <w:t xml:space="preserve"> </w:t>
      </w:r>
      <w:r>
        <w:t>изучения</w:t>
      </w:r>
      <w:r>
        <w:rPr>
          <w:spacing w:val="19"/>
        </w:rPr>
        <w:t xml:space="preserve"> </w:t>
      </w:r>
      <w:r>
        <w:t>литературы.</w:t>
      </w:r>
      <w:r>
        <w:rPr>
          <w:spacing w:val="20"/>
        </w:rPr>
        <w:t xml:space="preserve"> </w:t>
      </w:r>
      <w:r>
        <w:t>К</w:t>
      </w:r>
      <w:r>
        <w:rPr>
          <w:spacing w:val="19"/>
        </w:rPr>
        <w:t xml:space="preserve"> </w:t>
      </w:r>
      <w:r>
        <w:t>концу</w:t>
      </w:r>
      <w:r>
        <w:rPr>
          <w:spacing w:val="12"/>
        </w:rPr>
        <w:t xml:space="preserve"> </w:t>
      </w:r>
      <w:r>
        <w:t>обучения</w:t>
      </w:r>
      <w:r>
        <w:rPr>
          <w:spacing w:val="20"/>
        </w:rPr>
        <w:t xml:space="preserve"> </w:t>
      </w:r>
      <w:r>
        <w:t>в</w:t>
      </w:r>
      <w:r>
        <w:rPr>
          <w:spacing w:val="18"/>
        </w:rPr>
        <w:t xml:space="preserve"> </w:t>
      </w:r>
      <w:r>
        <w:t>6</w:t>
      </w:r>
      <w:r>
        <w:rPr>
          <w:spacing w:val="19"/>
        </w:rPr>
        <w:t xml:space="preserve"> </w:t>
      </w:r>
      <w:r>
        <w:t>классе</w:t>
      </w:r>
      <w:r>
        <w:rPr>
          <w:spacing w:val="19"/>
        </w:rPr>
        <w:t xml:space="preserve"> </w:t>
      </w:r>
      <w:r>
        <w:rPr>
          <w:spacing w:val="-2"/>
        </w:rPr>
        <w:t>обучающийся</w:t>
      </w:r>
      <w:r w:rsidR="008D2313" w:rsidRPr="008D2313">
        <w:rPr>
          <w:spacing w:val="-2"/>
        </w:rPr>
        <w:t xml:space="preserve"> </w:t>
      </w:r>
      <w:r>
        <w:rPr>
          <w:spacing w:val="-2"/>
        </w:rPr>
        <w:t>научится:</w:t>
      </w:r>
    </w:p>
    <w:p w14:paraId="6835FC04" w14:textId="77777777" w:rsidR="00AF185A" w:rsidRDefault="008C6AF8">
      <w:pPr>
        <w:pStyle w:val="a5"/>
        <w:numPr>
          <w:ilvl w:val="0"/>
          <w:numId w:val="37"/>
        </w:numPr>
        <w:tabs>
          <w:tab w:val="left" w:pos="1135"/>
        </w:tabs>
        <w:spacing w:before="41" w:line="276" w:lineRule="auto"/>
        <w:ind w:right="285" w:firstLine="720"/>
        <w:rPr>
          <w:sz w:val="24"/>
        </w:rPr>
      </w:pPr>
      <w:r>
        <w:rPr>
          <w:sz w:val="24"/>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7A120AD4" w14:textId="77777777" w:rsidR="00AF185A" w:rsidRDefault="008C6AF8">
      <w:pPr>
        <w:pStyle w:val="a5"/>
        <w:numPr>
          <w:ilvl w:val="0"/>
          <w:numId w:val="37"/>
        </w:numPr>
        <w:tabs>
          <w:tab w:val="left" w:pos="1294"/>
        </w:tabs>
        <w:spacing w:before="1" w:line="276" w:lineRule="auto"/>
        <w:ind w:right="290" w:firstLine="720"/>
        <w:rPr>
          <w:sz w:val="24"/>
        </w:rPr>
      </w:pPr>
      <w:r>
        <w:rPr>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21365E01" w14:textId="77777777" w:rsidR="00AF185A" w:rsidRDefault="008C6AF8">
      <w:pPr>
        <w:pStyle w:val="a5"/>
        <w:numPr>
          <w:ilvl w:val="0"/>
          <w:numId w:val="37"/>
        </w:numPr>
        <w:tabs>
          <w:tab w:val="left" w:pos="1133"/>
        </w:tabs>
        <w:spacing w:line="276" w:lineRule="auto"/>
        <w:ind w:right="285" w:firstLine="720"/>
        <w:rPr>
          <w:sz w:val="24"/>
        </w:rPr>
      </w:pPr>
      <w:r>
        <w:rPr>
          <w:sz w:val="24"/>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14:paraId="3DC110EC" w14:textId="77777777" w:rsidR="00AF185A" w:rsidRDefault="008C6AF8">
      <w:pPr>
        <w:pStyle w:val="a5"/>
        <w:numPr>
          <w:ilvl w:val="0"/>
          <w:numId w:val="37"/>
        </w:numPr>
        <w:tabs>
          <w:tab w:val="left" w:pos="1133"/>
        </w:tabs>
        <w:spacing w:line="276" w:lineRule="auto"/>
        <w:ind w:right="282" w:firstLine="720"/>
        <w:rPr>
          <w:sz w:val="24"/>
        </w:rPr>
      </w:pPr>
      <w:r>
        <w:rPr>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32B30F4B" w14:textId="77777777" w:rsidR="00AF185A" w:rsidRDefault="008C6AF8">
      <w:pPr>
        <w:pStyle w:val="a5"/>
        <w:numPr>
          <w:ilvl w:val="0"/>
          <w:numId w:val="37"/>
        </w:numPr>
        <w:tabs>
          <w:tab w:val="left" w:pos="1200"/>
        </w:tabs>
        <w:spacing w:line="276" w:lineRule="auto"/>
        <w:ind w:right="284" w:firstLine="720"/>
        <w:rPr>
          <w:sz w:val="24"/>
        </w:rPr>
      </w:pPr>
      <w:r>
        <w:rPr>
          <w:sz w:val="24"/>
        </w:rPr>
        <w:t>понимать сущность теоретико-литературных понятий и учиться использовать их в процессе</w:t>
      </w:r>
      <w:r>
        <w:rPr>
          <w:spacing w:val="-1"/>
          <w:sz w:val="24"/>
        </w:rPr>
        <w:t xml:space="preserve"> </w:t>
      </w:r>
      <w:r>
        <w:rPr>
          <w:sz w:val="24"/>
        </w:rPr>
        <w:t>анализа</w:t>
      </w:r>
      <w:r>
        <w:rPr>
          <w:spacing w:val="-1"/>
          <w:sz w:val="24"/>
        </w:rPr>
        <w:t xml:space="preserve"> </w:t>
      </w:r>
      <w:r>
        <w:rPr>
          <w:sz w:val="24"/>
        </w:rPr>
        <w:t>и</w:t>
      </w:r>
      <w:r>
        <w:rPr>
          <w:spacing w:val="-1"/>
          <w:sz w:val="24"/>
        </w:rPr>
        <w:t xml:space="preserve"> </w:t>
      </w:r>
      <w:r>
        <w:rPr>
          <w:sz w:val="24"/>
        </w:rPr>
        <w:t>интерпретации</w:t>
      </w:r>
      <w:r>
        <w:rPr>
          <w:spacing w:val="-1"/>
          <w:sz w:val="24"/>
        </w:rPr>
        <w:t xml:space="preserve"> </w:t>
      </w:r>
      <w:r>
        <w:rPr>
          <w:sz w:val="24"/>
        </w:rPr>
        <w:t>произведений, оформления собственных оценок</w:t>
      </w:r>
      <w:r>
        <w:rPr>
          <w:spacing w:val="-2"/>
          <w:sz w:val="24"/>
        </w:rPr>
        <w:t xml:space="preserve"> </w:t>
      </w:r>
      <w:r>
        <w:rPr>
          <w:sz w:val="24"/>
        </w:rPr>
        <w:t>и</w:t>
      </w:r>
      <w:r>
        <w:rPr>
          <w:spacing w:val="-1"/>
          <w:sz w:val="24"/>
        </w:rPr>
        <w:t xml:space="preserve"> </w:t>
      </w:r>
      <w:r>
        <w:rPr>
          <w:sz w:val="24"/>
        </w:rPr>
        <w:t>наблюдений: художественная литература и устное народное творчество, проза и поэзия,</w:t>
      </w:r>
      <w:r>
        <w:rPr>
          <w:spacing w:val="-1"/>
          <w:sz w:val="24"/>
        </w:rPr>
        <w:t xml:space="preserve"> </w:t>
      </w:r>
      <w:r>
        <w:rPr>
          <w:sz w:val="24"/>
        </w:rPr>
        <w:t xml:space="preserve">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w:t>
      </w:r>
      <w:r>
        <w:rPr>
          <w:spacing w:val="-2"/>
          <w:sz w:val="24"/>
        </w:rPr>
        <w:t>строфа;</w:t>
      </w:r>
    </w:p>
    <w:p w14:paraId="1A5E76C2" w14:textId="77777777" w:rsidR="00AF185A" w:rsidRDefault="008C6AF8">
      <w:pPr>
        <w:pStyle w:val="a5"/>
        <w:numPr>
          <w:ilvl w:val="0"/>
          <w:numId w:val="37"/>
        </w:numPr>
        <w:tabs>
          <w:tab w:val="left" w:pos="1191"/>
        </w:tabs>
        <w:spacing w:before="1" w:line="276" w:lineRule="auto"/>
        <w:ind w:right="289" w:firstLine="720"/>
        <w:rPr>
          <w:sz w:val="24"/>
        </w:rPr>
      </w:pPr>
      <w:r>
        <w:rPr>
          <w:sz w:val="24"/>
        </w:rPr>
        <w:t>выделять в произведениях элементы художественной формы и обнаруживать связи между ними;</w:t>
      </w:r>
    </w:p>
    <w:p w14:paraId="34FEA108" w14:textId="77777777" w:rsidR="00AF185A" w:rsidRDefault="008C6AF8">
      <w:pPr>
        <w:pStyle w:val="a5"/>
        <w:numPr>
          <w:ilvl w:val="0"/>
          <w:numId w:val="37"/>
        </w:numPr>
        <w:tabs>
          <w:tab w:val="left" w:pos="1243"/>
        </w:tabs>
        <w:spacing w:line="276" w:lineRule="auto"/>
        <w:ind w:right="278" w:firstLine="720"/>
        <w:rPr>
          <w:sz w:val="24"/>
        </w:rPr>
      </w:pPr>
      <w:r>
        <w:rPr>
          <w:sz w:val="24"/>
        </w:rPr>
        <w:t>сопоставлять произведения, их фрагменты, образы персонажей, сюжеты разных литературных</w:t>
      </w:r>
      <w:r>
        <w:rPr>
          <w:spacing w:val="-3"/>
          <w:sz w:val="24"/>
        </w:rPr>
        <w:t xml:space="preserve"> </w:t>
      </w:r>
      <w:r>
        <w:rPr>
          <w:sz w:val="24"/>
        </w:rPr>
        <w:t>произведений,</w:t>
      </w:r>
      <w:r>
        <w:rPr>
          <w:spacing w:val="-4"/>
          <w:sz w:val="24"/>
        </w:rPr>
        <w:t xml:space="preserve"> </w:t>
      </w:r>
      <w:r>
        <w:rPr>
          <w:sz w:val="24"/>
        </w:rPr>
        <w:t>темы,</w:t>
      </w:r>
      <w:r>
        <w:rPr>
          <w:spacing w:val="-4"/>
          <w:sz w:val="24"/>
        </w:rPr>
        <w:t xml:space="preserve"> </w:t>
      </w:r>
      <w:r>
        <w:rPr>
          <w:sz w:val="24"/>
        </w:rPr>
        <w:t>проблемы,</w:t>
      </w:r>
      <w:r>
        <w:rPr>
          <w:spacing w:val="-3"/>
          <w:sz w:val="24"/>
        </w:rPr>
        <w:t xml:space="preserve"> </w:t>
      </w:r>
      <w:r>
        <w:rPr>
          <w:sz w:val="24"/>
        </w:rPr>
        <w:t>жанры</w:t>
      </w:r>
      <w:r>
        <w:rPr>
          <w:spacing w:val="-4"/>
          <w:sz w:val="24"/>
        </w:rPr>
        <w:t xml:space="preserve"> </w:t>
      </w:r>
      <w:r>
        <w:rPr>
          <w:sz w:val="24"/>
        </w:rPr>
        <w:t>(с</w:t>
      </w:r>
      <w:r>
        <w:rPr>
          <w:spacing w:val="-1"/>
          <w:sz w:val="24"/>
        </w:rPr>
        <w:t xml:space="preserve"> </w:t>
      </w:r>
      <w:r>
        <w:rPr>
          <w:sz w:val="24"/>
        </w:rPr>
        <w:t>учетом</w:t>
      </w:r>
      <w:r>
        <w:rPr>
          <w:spacing w:val="-3"/>
          <w:sz w:val="24"/>
        </w:rPr>
        <w:t xml:space="preserve"> </w:t>
      </w:r>
      <w:r>
        <w:rPr>
          <w:sz w:val="24"/>
        </w:rPr>
        <w:t>возраста</w:t>
      </w:r>
      <w:r>
        <w:rPr>
          <w:spacing w:val="-5"/>
          <w:sz w:val="24"/>
        </w:rPr>
        <w:t xml:space="preserve"> </w:t>
      </w:r>
      <w:r>
        <w:rPr>
          <w:sz w:val="24"/>
        </w:rPr>
        <w:t>и</w:t>
      </w:r>
      <w:r>
        <w:rPr>
          <w:spacing w:val="-4"/>
          <w:sz w:val="24"/>
        </w:rPr>
        <w:t xml:space="preserve"> </w:t>
      </w:r>
      <w:r>
        <w:rPr>
          <w:sz w:val="24"/>
        </w:rPr>
        <w:t xml:space="preserve">литературного развития </w:t>
      </w:r>
      <w:r>
        <w:rPr>
          <w:spacing w:val="-2"/>
          <w:sz w:val="24"/>
        </w:rPr>
        <w:t>обучающихся);</w:t>
      </w:r>
    </w:p>
    <w:p w14:paraId="27747E5C" w14:textId="77777777" w:rsidR="00AF185A" w:rsidRDefault="008C6AF8">
      <w:pPr>
        <w:pStyle w:val="a5"/>
        <w:numPr>
          <w:ilvl w:val="0"/>
          <w:numId w:val="37"/>
        </w:numPr>
        <w:tabs>
          <w:tab w:val="left" w:pos="1215"/>
        </w:tabs>
        <w:spacing w:line="276" w:lineRule="auto"/>
        <w:ind w:right="287" w:firstLine="720"/>
        <w:rPr>
          <w:sz w:val="24"/>
        </w:rPr>
      </w:pPr>
      <w:r>
        <w:rPr>
          <w:sz w:val="24"/>
        </w:rPr>
        <w:t>сопоставлять с помощью педагогического работника изученные и самостоятельно прочитанные произведения художественной литературы с произведениями других видов</w:t>
      </w:r>
      <w:r>
        <w:rPr>
          <w:spacing w:val="40"/>
          <w:sz w:val="24"/>
        </w:rPr>
        <w:t xml:space="preserve"> </w:t>
      </w:r>
      <w:r>
        <w:rPr>
          <w:sz w:val="24"/>
        </w:rPr>
        <w:t>искусства (живопись, музыка, театр, кино);</w:t>
      </w:r>
    </w:p>
    <w:p w14:paraId="3B2049B7" w14:textId="77777777" w:rsidR="00AF185A" w:rsidRDefault="008C6AF8">
      <w:pPr>
        <w:pStyle w:val="a5"/>
        <w:numPr>
          <w:ilvl w:val="0"/>
          <w:numId w:val="37"/>
        </w:numPr>
        <w:tabs>
          <w:tab w:val="left" w:pos="1179"/>
        </w:tabs>
        <w:spacing w:line="276" w:lineRule="auto"/>
        <w:ind w:right="288" w:firstLine="720"/>
        <w:rPr>
          <w:sz w:val="24"/>
        </w:rPr>
      </w:pPr>
      <w:r>
        <w:rPr>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60B8D775" w14:textId="77777777" w:rsidR="00AF185A" w:rsidRDefault="008C6AF8">
      <w:pPr>
        <w:pStyle w:val="a5"/>
        <w:numPr>
          <w:ilvl w:val="0"/>
          <w:numId w:val="37"/>
        </w:numPr>
        <w:tabs>
          <w:tab w:val="left" w:pos="1246"/>
        </w:tabs>
        <w:spacing w:line="276" w:lineRule="auto"/>
        <w:ind w:right="283" w:firstLine="720"/>
        <w:rPr>
          <w:sz w:val="24"/>
        </w:rPr>
      </w:pPr>
      <w:r>
        <w:rPr>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педагогического работника формулировать вопросы к тексту;</w:t>
      </w:r>
    </w:p>
    <w:p w14:paraId="2E2E8583" w14:textId="77777777" w:rsidR="00AF185A" w:rsidRDefault="008C6AF8">
      <w:pPr>
        <w:pStyle w:val="a5"/>
        <w:numPr>
          <w:ilvl w:val="0"/>
          <w:numId w:val="37"/>
        </w:numPr>
        <w:tabs>
          <w:tab w:val="left" w:pos="1471"/>
        </w:tabs>
        <w:spacing w:line="276" w:lineRule="auto"/>
        <w:ind w:right="289" w:firstLine="720"/>
        <w:rPr>
          <w:sz w:val="24"/>
        </w:rPr>
      </w:pPr>
      <w:r>
        <w:rPr>
          <w:sz w:val="24"/>
        </w:rPr>
        <w:t>участвовать в беседе и диалоге о прочитанном произведении, давать аргументированную оценку прочитанному;</w:t>
      </w:r>
    </w:p>
    <w:p w14:paraId="49C4BC8B" w14:textId="77777777" w:rsidR="00AF185A" w:rsidRDefault="008C6AF8">
      <w:pPr>
        <w:pStyle w:val="a5"/>
        <w:numPr>
          <w:ilvl w:val="0"/>
          <w:numId w:val="37"/>
        </w:numPr>
        <w:tabs>
          <w:tab w:val="left" w:pos="1267"/>
        </w:tabs>
        <w:spacing w:before="1" w:line="276" w:lineRule="auto"/>
        <w:ind w:right="288" w:firstLine="720"/>
        <w:rPr>
          <w:sz w:val="24"/>
        </w:rPr>
      </w:pPr>
      <w:r>
        <w:rPr>
          <w:sz w:val="24"/>
        </w:rPr>
        <w:lastRenderedPageBreak/>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14:paraId="1B82050D" w14:textId="77777777" w:rsidR="00AF185A" w:rsidRDefault="008C6AF8">
      <w:pPr>
        <w:pStyle w:val="a5"/>
        <w:numPr>
          <w:ilvl w:val="0"/>
          <w:numId w:val="37"/>
        </w:numPr>
        <w:tabs>
          <w:tab w:val="left" w:pos="1328"/>
        </w:tabs>
        <w:spacing w:line="274" w:lineRule="exact"/>
        <w:ind w:left="1328" w:hanging="466"/>
        <w:rPr>
          <w:sz w:val="24"/>
        </w:rPr>
      </w:pPr>
      <w:r>
        <w:rPr>
          <w:sz w:val="24"/>
        </w:rPr>
        <w:t>владеть</w:t>
      </w:r>
      <w:r>
        <w:rPr>
          <w:spacing w:val="53"/>
          <w:w w:val="150"/>
          <w:sz w:val="24"/>
        </w:rPr>
        <w:t xml:space="preserve"> </w:t>
      </w:r>
      <w:r>
        <w:rPr>
          <w:sz w:val="24"/>
        </w:rPr>
        <w:t>умениями</w:t>
      </w:r>
      <w:r>
        <w:rPr>
          <w:spacing w:val="54"/>
          <w:w w:val="150"/>
          <w:sz w:val="24"/>
        </w:rPr>
        <w:t xml:space="preserve"> </w:t>
      </w:r>
      <w:r>
        <w:rPr>
          <w:sz w:val="24"/>
        </w:rPr>
        <w:t>интерпретации</w:t>
      </w:r>
      <w:r>
        <w:rPr>
          <w:spacing w:val="52"/>
          <w:w w:val="150"/>
          <w:sz w:val="24"/>
        </w:rPr>
        <w:t xml:space="preserve"> </w:t>
      </w:r>
      <w:r>
        <w:rPr>
          <w:sz w:val="24"/>
        </w:rPr>
        <w:t>и</w:t>
      </w:r>
      <w:r>
        <w:rPr>
          <w:spacing w:val="59"/>
          <w:w w:val="150"/>
          <w:sz w:val="24"/>
        </w:rPr>
        <w:t xml:space="preserve"> </w:t>
      </w:r>
      <w:r>
        <w:rPr>
          <w:sz w:val="24"/>
        </w:rPr>
        <w:t>оценки</w:t>
      </w:r>
      <w:r>
        <w:rPr>
          <w:spacing w:val="52"/>
          <w:w w:val="150"/>
          <w:sz w:val="24"/>
        </w:rPr>
        <w:t xml:space="preserve"> </w:t>
      </w:r>
      <w:r>
        <w:rPr>
          <w:sz w:val="24"/>
        </w:rPr>
        <w:t>текстуально</w:t>
      </w:r>
      <w:r>
        <w:rPr>
          <w:spacing w:val="53"/>
          <w:w w:val="150"/>
          <w:sz w:val="24"/>
        </w:rPr>
        <w:t xml:space="preserve"> </w:t>
      </w:r>
      <w:r>
        <w:rPr>
          <w:sz w:val="24"/>
        </w:rPr>
        <w:t>изученных</w:t>
      </w:r>
      <w:r>
        <w:rPr>
          <w:spacing w:val="52"/>
          <w:w w:val="150"/>
          <w:sz w:val="24"/>
        </w:rPr>
        <w:t xml:space="preserve"> </w:t>
      </w:r>
      <w:r>
        <w:rPr>
          <w:spacing w:val="-2"/>
          <w:sz w:val="24"/>
        </w:rPr>
        <w:t>произведений</w:t>
      </w:r>
    </w:p>
    <w:p w14:paraId="7232BEC2" w14:textId="77777777" w:rsidR="00AF185A" w:rsidRDefault="008C6AF8">
      <w:pPr>
        <w:pStyle w:val="a3"/>
        <w:spacing w:before="76" w:line="276" w:lineRule="auto"/>
        <w:ind w:right="291" w:firstLine="0"/>
      </w:pPr>
      <w:r>
        <w:t>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1FCD1C47" w14:textId="77777777" w:rsidR="00AF185A" w:rsidRDefault="008C6AF8">
      <w:pPr>
        <w:pStyle w:val="a5"/>
        <w:numPr>
          <w:ilvl w:val="0"/>
          <w:numId w:val="37"/>
        </w:numPr>
        <w:tabs>
          <w:tab w:val="left" w:pos="1258"/>
        </w:tabs>
        <w:spacing w:line="276" w:lineRule="auto"/>
        <w:ind w:right="282" w:firstLine="720"/>
        <w:rPr>
          <w:sz w:val="24"/>
        </w:rPr>
      </w:pPr>
      <w:r>
        <w:rPr>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AC296C1" w14:textId="77777777" w:rsidR="00AF185A" w:rsidRDefault="008C6AF8">
      <w:pPr>
        <w:pStyle w:val="a5"/>
        <w:numPr>
          <w:ilvl w:val="0"/>
          <w:numId w:val="37"/>
        </w:numPr>
        <w:tabs>
          <w:tab w:val="left" w:pos="1390"/>
        </w:tabs>
        <w:spacing w:line="276" w:lineRule="auto"/>
        <w:ind w:right="284" w:firstLine="720"/>
        <w:rPr>
          <w:sz w:val="24"/>
        </w:rPr>
      </w:pPr>
      <w:r>
        <w:rPr>
          <w:sz w:val="24"/>
        </w:rPr>
        <w:t>планировать собственное досуговое чтение, обогащать свой круг чтения по рекомендациям педагогического работника, в том числе за счет произведений современной литературы для детей и подростков;</w:t>
      </w:r>
    </w:p>
    <w:p w14:paraId="361E1E1D" w14:textId="77777777" w:rsidR="00AF185A" w:rsidRDefault="008C6AF8">
      <w:pPr>
        <w:pStyle w:val="a5"/>
        <w:numPr>
          <w:ilvl w:val="0"/>
          <w:numId w:val="37"/>
        </w:numPr>
        <w:tabs>
          <w:tab w:val="left" w:pos="1287"/>
        </w:tabs>
        <w:spacing w:line="276" w:lineRule="auto"/>
        <w:ind w:right="278" w:firstLine="720"/>
        <w:rPr>
          <w:sz w:val="24"/>
        </w:rPr>
      </w:pPr>
      <w:r>
        <w:rPr>
          <w:sz w:val="24"/>
        </w:rPr>
        <w:t xml:space="preserve">развивать умения коллективной проектной или исследовательской деятельности под руководством педагогического работника и учиться публично представлять полученные </w:t>
      </w:r>
      <w:r>
        <w:rPr>
          <w:spacing w:val="-2"/>
          <w:sz w:val="24"/>
        </w:rPr>
        <w:t>результаты;</w:t>
      </w:r>
    </w:p>
    <w:p w14:paraId="3C761A9F" w14:textId="77777777" w:rsidR="00AF185A" w:rsidRDefault="008C6AF8">
      <w:pPr>
        <w:pStyle w:val="a5"/>
        <w:numPr>
          <w:ilvl w:val="0"/>
          <w:numId w:val="37"/>
        </w:numPr>
        <w:tabs>
          <w:tab w:val="left" w:pos="1294"/>
        </w:tabs>
        <w:spacing w:before="1" w:line="276" w:lineRule="auto"/>
        <w:ind w:right="281" w:firstLine="720"/>
        <w:rPr>
          <w:sz w:val="24"/>
        </w:rPr>
      </w:pPr>
      <w:r>
        <w:rPr>
          <w:sz w:val="24"/>
        </w:rPr>
        <w:t>развивать умение использовать словари и справочники, в том числе в электронной форме; пользоваться под руководством</w:t>
      </w:r>
      <w:r>
        <w:rPr>
          <w:spacing w:val="-1"/>
          <w:sz w:val="24"/>
        </w:rPr>
        <w:t xml:space="preserve"> </w:t>
      </w:r>
      <w:r>
        <w:rPr>
          <w:sz w:val="24"/>
        </w:rPr>
        <w:t>педагогического работника</w:t>
      </w:r>
      <w:r>
        <w:rPr>
          <w:spacing w:val="-1"/>
          <w:sz w:val="24"/>
        </w:rPr>
        <w:t xml:space="preserve"> </w:t>
      </w:r>
      <w:r>
        <w:rPr>
          <w:sz w:val="24"/>
        </w:rPr>
        <w:t>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19E828AB" w14:textId="77777777" w:rsidR="00AF185A" w:rsidRDefault="008C6AF8">
      <w:pPr>
        <w:pStyle w:val="a3"/>
        <w:spacing w:before="1" w:line="276" w:lineRule="auto"/>
        <w:ind w:right="290"/>
      </w:pPr>
      <w:r>
        <w:t xml:space="preserve">Предметные результаты изучения литературы. К концу обучения в 7 классе обучающийся </w:t>
      </w:r>
      <w:r>
        <w:rPr>
          <w:spacing w:val="-2"/>
        </w:rPr>
        <w:t>научится:</w:t>
      </w:r>
    </w:p>
    <w:p w14:paraId="7A6CF8F7" w14:textId="77777777" w:rsidR="00AF185A" w:rsidRDefault="008C6AF8">
      <w:pPr>
        <w:pStyle w:val="a5"/>
        <w:numPr>
          <w:ilvl w:val="0"/>
          <w:numId w:val="36"/>
        </w:numPr>
        <w:tabs>
          <w:tab w:val="left" w:pos="1135"/>
        </w:tabs>
        <w:spacing w:line="276" w:lineRule="auto"/>
        <w:ind w:right="285" w:firstLine="720"/>
        <w:rPr>
          <w:sz w:val="24"/>
        </w:rPr>
      </w:pPr>
      <w:r>
        <w:rPr>
          <w:sz w:val="24"/>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14:paraId="41981B8F" w14:textId="77777777" w:rsidR="00AF185A" w:rsidRDefault="008C6AF8">
      <w:pPr>
        <w:pStyle w:val="a5"/>
        <w:numPr>
          <w:ilvl w:val="0"/>
          <w:numId w:val="36"/>
        </w:numPr>
        <w:tabs>
          <w:tab w:val="left" w:pos="1193"/>
        </w:tabs>
        <w:spacing w:line="276" w:lineRule="auto"/>
        <w:ind w:right="286" w:firstLine="720"/>
        <w:rPr>
          <w:sz w:val="24"/>
        </w:rPr>
      </w:pPr>
      <w:r>
        <w:rPr>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0366124C" w14:textId="77777777" w:rsidR="00AF185A" w:rsidRDefault="008C6AF8">
      <w:pPr>
        <w:pStyle w:val="a5"/>
        <w:numPr>
          <w:ilvl w:val="0"/>
          <w:numId w:val="36"/>
        </w:numPr>
        <w:tabs>
          <w:tab w:val="left" w:pos="1123"/>
        </w:tabs>
        <w:spacing w:line="276" w:lineRule="auto"/>
        <w:ind w:right="290" w:firstLine="720"/>
        <w:rPr>
          <w:sz w:val="24"/>
        </w:rPr>
      </w:pPr>
      <w:r>
        <w:rPr>
          <w:sz w:val="24"/>
        </w:rPr>
        <w:t>проводить смысловой и эстетический анализ произведений</w:t>
      </w:r>
      <w:r>
        <w:rPr>
          <w:spacing w:val="-2"/>
          <w:sz w:val="24"/>
        </w:rPr>
        <w:t xml:space="preserve"> </w:t>
      </w:r>
      <w:r>
        <w:rPr>
          <w:sz w:val="24"/>
        </w:rPr>
        <w:t>фольклора</w:t>
      </w:r>
      <w:r>
        <w:rPr>
          <w:spacing w:val="-2"/>
          <w:sz w:val="24"/>
        </w:rPr>
        <w:t xml:space="preserve"> </w:t>
      </w:r>
      <w:r>
        <w:rPr>
          <w:sz w:val="24"/>
        </w:rPr>
        <w:t>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14:paraId="7DD89CD0" w14:textId="77777777" w:rsidR="00AF185A" w:rsidRDefault="008C6AF8">
      <w:pPr>
        <w:pStyle w:val="a5"/>
        <w:numPr>
          <w:ilvl w:val="0"/>
          <w:numId w:val="36"/>
        </w:numPr>
        <w:tabs>
          <w:tab w:val="left" w:pos="1128"/>
        </w:tabs>
        <w:spacing w:line="276" w:lineRule="auto"/>
        <w:ind w:right="280" w:firstLine="720"/>
        <w:rPr>
          <w:sz w:val="24"/>
        </w:rPr>
      </w:pPr>
      <w:r>
        <w:rPr>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1A68956C" w14:textId="46BF119B" w:rsidR="00AF185A" w:rsidRDefault="008C6AF8" w:rsidP="003731ED">
      <w:pPr>
        <w:pStyle w:val="a5"/>
        <w:numPr>
          <w:ilvl w:val="0"/>
          <w:numId w:val="36"/>
        </w:numPr>
        <w:tabs>
          <w:tab w:val="left" w:pos="1224"/>
        </w:tabs>
        <w:spacing w:before="76" w:line="276" w:lineRule="auto"/>
        <w:ind w:right="283" w:firstLine="0"/>
      </w:pPr>
      <w:r w:rsidRPr="008D2313">
        <w:rPr>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w:t>
      </w:r>
      <w:r w:rsidRPr="008D2313">
        <w:rPr>
          <w:sz w:val="24"/>
        </w:rPr>
        <w:lastRenderedPageBreak/>
        <w:t>(рассказ,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w:t>
      </w:r>
      <w:r w:rsidRPr="008D2313">
        <w:rPr>
          <w:spacing w:val="80"/>
          <w:w w:val="150"/>
          <w:sz w:val="24"/>
        </w:rPr>
        <w:t xml:space="preserve"> </w:t>
      </w:r>
      <w:r w:rsidRPr="008D2313">
        <w:rPr>
          <w:sz w:val="24"/>
        </w:rPr>
        <w:t>кульминация,</w:t>
      </w:r>
      <w:r w:rsidRPr="008D2313">
        <w:rPr>
          <w:spacing w:val="80"/>
          <w:w w:val="150"/>
          <w:sz w:val="24"/>
        </w:rPr>
        <w:t xml:space="preserve"> </w:t>
      </w:r>
      <w:r w:rsidRPr="008D2313">
        <w:rPr>
          <w:sz w:val="24"/>
        </w:rPr>
        <w:t>развязка)</w:t>
      </w:r>
      <w:r w:rsidRPr="008D2313">
        <w:rPr>
          <w:spacing w:val="80"/>
          <w:w w:val="150"/>
          <w:sz w:val="24"/>
        </w:rPr>
        <w:t xml:space="preserve"> </w:t>
      </w:r>
      <w:r w:rsidRPr="008D2313">
        <w:rPr>
          <w:sz w:val="24"/>
        </w:rPr>
        <w:t>автор,</w:t>
      </w:r>
      <w:r w:rsidRPr="008D2313">
        <w:rPr>
          <w:spacing w:val="80"/>
          <w:w w:val="150"/>
          <w:sz w:val="24"/>
        </w:rPr>
        <w:t xml:space="preserve"> </w:t>
      </w:r>
      <w:r w:rsidRPr="008D2313">
        <w:rPr>
          <w:sz w:val="24"/>
        </w:rPr>
        <w:t>повествователь,</w:t>
      </w:r>
      <w:r w:rsidRPr="008D2313">
        <w:rPr>
          <w:spacing w:val="80"/>
          <w:w w:val="150"/>
          <w:sz w:val="24"/>
        </w:rPr>
        <w:t xml:space="preserve"> </w:t>
      </w:r>
      <w:r w:rsidRPr="008D2313">
        <w:rPr>
          <w:sz w:val="24"/>
        </w:rPr>
        <w:t>рассказчик,</w:t>
      </w:r>
      <w:r w:rsidRPr="008D2313">
        <w:rPr>
          <w:spacing w:val="80"/>
          <w:w w:val="150"/>
          <w:sz w:val="24"/>
        </w:rPr>
        <w:t xml:space="preserve"> </w:t>
      </w:r>
      <w:r w:rsidRPr="008D2313">
        <w:rPr>
          <w:sz w:val="24"/>
        </w:rPr>
        <w:t>литературный</w:t>
      </w:r>
      <w:r w:rsidRPr="008D2313">
        <w:rPr>
          <w:spacing w:val="80"/>
          <w:w w:val="150"/>
          <w:sz w:val="24"/>
        </w:rPr>
        <w:t xml:space="preserve"> </w:t>
      </w:r>
      <w:r w:rsidRPr="008D2313">
        <w:rPr>
          <w:sz w:val="24"/>
        </w:rPr>
        <w:t>герой</w:t>
      </w:r>
      <w:r w:rsidR="008D2313" w:rsidRPr="008D2313">
        <w:rPr>
          <w:sz w:val="24"/>
        </w:rPr>
        <w:t xml:space="preserve"> </w:t>
      </w:r>
      <w:r>
        <w:t>(персонаж),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9390163" w14:textId="77777777" w:rsidR="00AF185A" w:rsidRDefault="008C6AF8">
      <w:pPr>
        <w:pStyle w:val="a5"/>
        <w:numPr>
          <w:ilvl w:val="0"/>
          <w:numId w:val="36"/>
        </w:numPr>
        <w:tabs>
          <w:tab w:val="left" w:pos="1191"/>
        </w:tabs>
        <w:spacing w:line="276" w:lineRule="auto"/>
        <w:ind w:right="289" w:firstLine="720"/>
        <w:rPr>
          <w:sz w:val="24"/>
        </w:rPr>
      </w:pPr>
      <w:r>
        <w:rPr>
          <w:sz w:val="24"/>
        </w:rPr>
        <w:t>выделять в произведениях элементы художественной формы и обнаруживать связи между ними;</w:t>
      </w:r>
    </w:p>
    <w:p w14:paraId="5AF712CC" w14:textId="77777777" w:rsidR="00AF185A" w:rsidRDefault="008C6AF8">
      <w:pPr>
        <w:pStyle w:val="a5"/>
        <w:numPr>
          <w:ilvl w:val="0"/>
          <w:numId w:val="36"/>
        </w:numPr>
        <w:tabs>
          <w:tab w:val="left" w:pos="1243"/>
        </w:tabs>
        <w:spacing w:line="276" w:lineRule="auto"/>
        <w:ind w:right="287" w:firstLine="720"/>
        <w:rPr>
          <w:sz w:val="24"/>
        </w:rPr>
      </w:pPr>
      <w:r>
        <w:rPr>
          <w:sz w:val="24"/>
        </w:rP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w:t>
      </w:r>
      <w:r>
        <w:rPr>
          <w:spacing w:val="-2"/>
          <w:sz w:val="24"/>
        </w:rPr>
        <w:t>языка;</w:t>
      </w:r>
    </w:p>
    <w:p w14:paraId="53990229" w14:textId="77777777" w:rsidR="00AF185A" w:rsidRDefault="008C6AF8">
      <w:pPr>
        <w:pStyle w:val="a5"/>
        <w:numPr>
          <w:ilvl w:val="0"/>
          <w:numId w:val="36"/>
        </w:numPr>
        <w:tabs>
          <w:tab w:val="left" w:pos="1150"/>
        </w:tabs>
        <w:spacing w:line="276" w:lineRule="auto"/>
        <w:ind w:right="290" w:firstLine="720"/>
        <w:rPr>
          <w:sz w:val="24"/>
        </w:rPr>
      </w:pPr>
      <w:r>
        <w:rPr>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FF4C7DF" w14:textId="77777777" w:rsidR="00AF185A" w:rsidRDefault="008C6AF8">
      <w:pPr>
        <w:pStyle w:val="a5"/>
        <w:numPr>
          <w:ilvl w:val="0"/>
          <w:numId w:val="36"/>
        </w:numPr>
        <w:tabs>
          <w:tab w:val="left" w:pos="1179"/>
        </w:tabs>
        <w:spacing w:before="1" w:line="276" w:lineRule="auto"/>
        <w:ind w:right="290" w:firstLine="720"/>
        <w:rPr>
          <w:sz w:val="24"/>
        </w:rPr>
      </w:pPr>
      <w:r>
        <w:rPr>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5CA47BD8" w14:textId="77777777" w:rsidR="00AF185A" w:rsidRDefault="008C6AF8">
      <w:pPr>
        <w:pStyle w:val="a5"/>
        <w:numPr>
          <w:ilvl w:val="0"/>
          <w:numId w:val="36"/>
        </w:numPr>
        <w:tabs>
          <w:tab w:val="left" w:pos="1332"/>
        </w:tabs>
        <w:spacing w:line="276" w:lineRule="auto"/>
        <w:ind w:right="284" w:firstLine="720"/>
        <w:rPr>
          <w:sz w:val="24"/>
        </w:rPr>
      </w:pPr>
      <w:r>
        <w:rPr>
          <w:sz w:val="24"/>
        </w:rPr>
        <w:t>пересказывать прочитанное произведение, используя различные виды пересказов, отвечать на вопросы по прочитанному</w:t>
      </w:r>
      <w:r>
        <w:rPr>
          <w:spacing w:val="-1"/>
          <w:sz w:val="24"/>
        </w:rPr>
        <w:t xml:space="preserve"> </w:t>
      </w:r>
      <w:r>
        <w:rPr>
          <w:sz w:val="24"/>
        </w:rPr>
        <w:t>произведению и самостоятельно формулировать вопросы к тексту; пересказывать сюжет и вычленять фабулу;</w:t>
      </w:r>
    </w:p>
    <w:p w14:paraId="2D2FF266" w14:textId="77777777" w:rsidR="00AF185A" w:rsidRDefault="008C6AF8">
      <w:pPr>
        <w:pStyle w:val="a5"/>
        <w:numPr>
          <w:ilvl w:val="0"/>
          <w:numId w:val="36"/>
        </w:numPr>
        <w:tabs>
          <w:tab w:val="left" w:pos="1260"/>
        </w:tabs>
        <w:spacing w:line="276" w:lineRule="auto"/>
        <w:ind w:right="282" w:firstLine="720"/>
        <w:rPr>
          <w:sz w:val="24"/>
        </w:rPr>
      </w:pPr>
      <w:r>
        <w:rPr>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373003C" w14:textId="77777777" w:rsidR="00AF185A" w:rsidRDefault="008C6AF8">
      <w:pPr>
        <w:pStyle w:val="a5"/>
        <w:numPr>
          <w:ilvl w:val="0"/>
          <w:numId w:val="36"/>
        </w:numPr>
        <w:tabs>
          <w:tab w:val="left" w:pos="1267"/>
        </w:tabs>
        <w:spacing w:before="1" w:line="276" w:lineRule="auto"/>
        <w:ind w:right="280" w:firstLine="720"/>
        <w:rPr>
          <w:sz w:val="24"/>
        </w:rPr>
      </w:pPr>
      <w:r>
        <w:rPr>
          <w:sz w:val="24"/>
        </w:rP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педагогического работника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педагогического работника выбранную литературную или публицистическую тему;</w:t>
      </w:r>
    </w:p>
    <w:p w14:paraId="0DDCB4B9" w14:textId="77777777" w:rsidR="00AF185A" w:rsidRDefault="008C6AF8">
      <w:pPr>
        <w:pStyle w:val="a5"/>
        <w:numPr>
          <w:ilvl w:val="0"/>
          <w:numId w:val="36"/>
        </w:numPr>
        <w:tabs>
          <w:tab w:val="left" w:pos="1246"/>
        </w:tabs>
        <w:spacing w:line="276" w:lineRule="auto"/>
        <w:ind w:right="288" w:firstLine="720"/>
        <w:rPr>
          <w:sz w:val="24"/>
        </w:rPr>
      </w:pPr>
      <w:r>
        <w:rPr>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670DD627" w14:textId="77777777" w:rsidR="00AF185A" w:rsidRDefault="008C6AF8">
      <w:pPr>
        <w:pStyle w:val="a5"/>
        <w:numPr>
          <w:ilvl w:val="0"/>
          <w:numId w:val="36"/>
        </w:numPr>
        <w:tabs>
          <w:tab w:val="left" w:pos="1306"/>
        </w:tabs>
        <w:spacing w:line="276" w:lineRule="auto"/>
        <w:ind w:right="281" w:firstLine="720"/>
        <w:rPr>
          <w:sz w:val="24"/>
        </w:rPr>
      </w:pPr>
      <w:r>
        <w:rPr>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18DD71CF" w14:textId="77777777" w:rsidR="00AF185A" w:rsidRDefault="008C6AF8">
      <w:pPr>
        <w:pStyle w:val="a5"/>
        <w:numPr>
          <w:ilvl w:val="0"/>
          <w:numId w:val="36"/>
        </w:numPr>
        <w:tabs>
          <w:tab w:val="left" w:pos="1289"/>
        </w:tabs>
        <w:spacing w:line="276" w:lineRule="auto"/>
        <w:ind w:right="285" w:firstLine="720"/>
        <w:rPr>
          <w:sz w:val="24"/>
        </w:rPr>
      </w:pPr>
      <w:r>
        <w:rPr>
          <w:sz w:val="24"/>
        </w:rPr>
        <w:t>планировать свое досуговое чтение, обогащать свой круг чтения по рекомендациям педагогического работника и сверстников, в том числе за счет произведений современной литературы для детей и подростков;</w:t>
      </w:r>
    </w:p>
    <w:p w14:paraId="0263CB4C" w14:textId="77777777" w:rsidR="00AF185A" w:rsidRDefault="008C6AF8">
      <w:pPr>
        <w:pStyle w:val="a5"/>
        <w:numPr>
          <w:ilvl w:val="0"/>
          <w:numId w:val="36"/>
        </w:numPr>
        <w:tabs>
          <w:tab w:val="left" w:pos="1330"/>
        </w:tabs>
        <w:spacing w:line="278" w:lineRule="auto"/>
        <w:ind w:right="293" w:firstLine="720"/>
        <w:rPr>
          <w:sz w:val="24"/>
        </w:rPr>
      </w:pPr>
      <w:r>
        <w:rPr>
          <w:sz w:val="24"/>
        </w:rPr>
        <w:t>участвовать в коллективной и индивидуальной проектной или исследовательской деятельности и публично представлять полученные результаты;</w:t>
      </w:r>
    </w:p>
    <w:p w14:paraId="497AE5D2" w14:textId="77777777" w:rsidR="00AF185A" w:rsidRDefault="008C6AF8">
      <w:pPr>
        <w:pStyle w:val="a5"/>
        <w:numPr>
          <w:ilvl w:val="0"/>
          <w:numId w:val="36"/>
        </w:numPr>
        <w:tabs>
          <w:tab w:val="left" w:pos="1272"/>
        </w:tabs>
        <w:spacing w:line="276" w:lineRule="auto"/>
        <w:ind w:right="287" w:firstLine="720"/>
        <w:rPr>
          <w:sz w:val="24"/>
        </w:rPr>
      </w:pPr>
      <w:r>
        <w:rPr>
          <w:sz w:val="24"/>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0ACF8083" w14:textId="77777777" w:rsidR="00AF185A" w:rsidRDefault="008C6AF8">
      <w:pPr>
        <w:pStyle w:val="a3"/>
        <w:spacing w:line="276" w:lineRule="auto"/>
        <w:ind w:right="280"/>
      </w:pPr>
      <w:r>
        <w:t xml:space="preserve">Предметные результаты изучения литературы. К концу обучения в 8 классе обучающийся </w:t>
      </w:r>
      <w:r>
        <w:rPr>
          <w:spacing w:val="-2"/>
        </w:rPr>
        <w:lastRenderedPageBreak/>
        <w:t>научится:</w:t>
      </w:r>
    </w:p>
    <w:p w14:paraId="5581D630" w14:textId="77777777" w:rsidR="00AF185A" w:rsidRDefault="008C6AF8">
      <w:pPr>
        <w:pStyle w:val="a5"/>
        <w:numPr>
          <w:ilvl w:val="0"/>
          <w:numId w:val="35"/>
        </w:numPr>
        <w:tabs>
          <w:tab w:val="left" w:pos="1132"/>
        </w:tabs>
        <w:spacing w:line="275" w:lineRule="exact"/>
        <w:ind w:left="1132" w:hanging="270"/>
        <w:rPr>
          <w:sz w:val="24"/>
        </w:rPr>
      </w:pPr>
      <w:r>
        <w:rPr>
          <w:sz w:val="24"/>
        </w:rPr>
        <w:t>понимать</w:t>
      </w:r>
      <w:r>
        <w:rPr>
          <w:spacing w:val="4"/>
          <w:sz w:val="24"/>
        </w:rPr>
        <w:t xml:space="preserve"> </w:t>
      </w:r>
      <w:r>
        <w:rPr>
          <w:sz w:val="24"/>
        </w:rPr>
        <w:t>духовно-нравственную</w:t>
      </w:r>
      <w:r>
        <w:rPr>
          <w:spacing w:val="8"/>
          <w:sz w:val="24"/>
        </w:rPr>
        <w:t xml:space="preserve"> </w:t>
      </w:r>
      <w:r>
        <w:rPr>
          <w:sz w:val="24"/>
        </w:rPr>
        <w:t>ценность</w:t>
      </w:r>
      <w:r>
        <w:rPr>
          <w:spacing w:val="7"/>
          <w:sz w:val="24"/>
        </w:rPr>
        <w:t xml:space="preserve"> </w:t>
      </w:r>
      <w:r>
        <w:rPr>
          <w:sz w:val="24"/>
        </w:rPr>
        <w:t>литературы,</w:t>
      </w:r>
      <w:r>
        <w:rPr>
          <w:spacing w:val="7"/>
          <w:sz w:val="24"/>
        </w:rPr>
        <w:t xml:space="preserve"> </w:t>
      </w:r>
      <w:r>
        <w:rPr>
          <w:sz w:val="24"/>
        </w:rPr>
        <w:t>осознавать</w:t>
      </w:r>
      <w:r>
        <w:rPr>
          <w:spacing w:val="8"/>
          <w:sz w:val="24"/>
        </w:rPr>
        <w:t xml:space="preserve"> </w:t>
      </w:r>
      <w:r>
        <w:rPr>
          <w:sz w:val="24"/>
        </w:rPr>
        <w:t>ее</w:t>
      </w:r>
      <w:r>
        <w:rPr>
          <w:spacing w:val="7"/>
          <w:sz w:val="24"/>
        </w:rPr>
        <w:t xml:space="preserve"> </w:t>
      </w:r>
      <w:r>
        <w:rPr>
          <w:sz w:val="24"/>
        </w:rPr>
        <w:t>роль</w:t>
      </w:r>
      <w:r>
        <w:rPr>
          <w:spacing w:val="8"/>
          <w:sz w:val="24"/>
        </w:rPr>
        <w:t xml:space="preserve"> </w:t>
      </w:r>
      <w:r>
        <w:rPr>
          <w:sz w:val="24"/>
        </w:rPr>
        <w:t>в</w:t>
      </w:r>
      <w:r>
        <w:rPr>
          <w:spacing w:val="8"/>
          <w:sz w:val="24"/>
        </w:rPr>
        <w:t xml:space="preserve"> </w:t>
      </w:r>
      <w:r>
        <w:rPr>
          <w:spacing w:val="-2"/>
          <w:sz w:val="24"/>
        </w:rPr>
        <w:t>воспитании</w:t>
      </w:r>
    </w:p>
    <w:p w14:paraId="15E19896" w14:textId="77777777" w:rsidR="00AF185A" w:rsidRDefault="008C6AF8">
      <w:pPr>
        <w:pStyle w:val="a3"/>
        <w:spacing w:before="76"/>
        <w:ind w:firstLine="0"/>
      </w:pPr>
      <w:r>
        <w:t>патриотизма</w:t>
      </w:r>
      <w:r>
        <w:rPr>
          <w:spacing w:val="-8"/>
        </w:rPr>
        <w:t xml:space="preserve"> </w:t>
      </w:r>
      <w:r>
        <w:t>и</w:t>
      </w:r>
      <w:r>
        <w:rPr>
          <w:spacing w:val="-3"/>
        </w:rPr>
        <w:t xml:space="preserve"> </w:t>
      </w:r>
      <w:r>
        <w:t>укреплении</w:t>
      </w:r>
      <w:r>
        <w:rPr>
          <w:spacing w:val="-5"/>
        </w:rPr>
        <w:t xml:space="preserve"> </w:t>
      </w:r>
      <w:r>
        <w:t>единства</w:t>
      </w:r>
      <w:r>
        <w:rPr>
          <w:spacing w:val="-7"/>
        </w:rPr>
        <w:t xml:space="preserve"> </w:t>
      </w:r>
      <w:r>
        <w:t>многонационального</w:t>
      </w:r>
      <w:r>
        <w:rPr>
          <w:spacing w:val="-5"/>
        </w:rPr>
        <w:t xml:space="preserve"> </w:t>
      </w:r>
      <w:r>
        <w:t>народа</w:t>
      </w:r>
      <w:r>
        <w:rPr>
          <w:spacing w:val="-5"/>
        </w:rPr>
        <w:t xml:space="preserve"> </w:t>
      </w:r>
      <w:r>
        <w:t>Российской</w:t>
      </w:r>
      <w:r>
        <w:rPr>
          <w:spacing w:val="-5"/>
        </w:rPr>
        <w:t xml:space="preserve"> </w:t>
      </w:r>
      <w:r>
        <w:rPr>
          <w:spacing w:val="-2"/>
        </w:rPr>
        <w:t>Федерации;</w:t>
      </w:r>
    </w:p>
    <w:p w14:paraId="0AA75FFA" w14:textId="77777777" w:rsidR="00AF185A" w:rsidRDefault="008C6AF8">
      <w:pPr>
        <w:pStyle w:val="a5"/>
        <w:numPr>
          <w:ilvl w:val="0"/>
          <w:numId w:val="35"/>
        </w:numPr>
        <w:tabs>
          <w:tab w:val="left" w:pos="1193"/>
        </w:tabs>
        <w:spacing w:before="41" w:line="276" w:lineRule="auto"/>
        <w:ind w:left="141" w:right="277" w:firstLine="720"/>
        <w:rPr>
          <w:sz w:val="24"/>
        </w:rPr>
      </w:pPr>
      <w:r>
        <w:rPr>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219B71C" w14:textId="77777777" w:rsidR="00AF185A" w:rsidRDefault="008C6AF8">
      <w:pPr>
        <w:pStyle w:val="a5"/>
        <w:numPr>
          <w:ilvl w:val="0"/>
          <w:numId w:val="35"/>
        </w:numPr>
        <w:tabs>
          <w:tab w:val="left" w:pos="1303"/>
        </w:tabs>
        <w:spacing w:before="1" w:line="276" w:lineRule="auto"/>
        <w:ind w:left="141" w:right="286" w:firstLine="720"/>
        <w:rPr>
          <w:sz w:val="24"/>
        </w:rPr>
      </w:pPr>
      <w:r>
        <w:rPr>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3F929D57" w14:textId="77777777" w:rsidR="00AF185A" w:rsidRDefault="008C6AF8">
      <w:pPr>
        <w:pStyle w:val="a5"/>
        <w:numPr>
          <w:ilvl w:val="0"/>
          <w:numId w:val="35"/>
        </w:numPr>
        <w:tabs>
          <w:tab w:val="left" w:pos="1162"/>
        </w:tabs>
        <w:spacing w:line="276" w:lineRule="auto"/>
        <w:ind w:left="141" w:right="287" w:firstLine="720"/>
        <w:rPr>
          <w:sz w:val="24"/>
        </w:rPr>
      </w:pPr>
      <w:r>
        <w:rPr>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14:paraId="76AAE938" w14:textId="77777777" w:rsidR="00AF185A" w:rsidRDefault="008C6AF8">
      <w:pPr>
        <w:pStyle w:val="a5"/>
        <w:numPr>
          <w:ilvl w:val="0"/>
          <w:numId w:val="35"/>
        </w:numPr>
        <w:tabs>
          <w:tab w:val="left" w:pos="1301"/>
        </w:tabs>
        <w:spacing w:line="276" w:lineRule="auto"/>
        <w:ind w:left="141" w:right="277" w:firstLine="720"/>
        <w:rPr>
          <w:sz w:val="24"/>
        </w:rPr>
      </w:pPr>
      <w:r>
        <w:rPr>
          <w:sz w:val="24"/>
        </w:rP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w:t>
      </w:r>
      <w:r>
        <w:rPr>
          <w:spacing w:val="40"/>
          <w:sz w:val="24"/>
        </w:rPr>
        <w:t xml:space="preserve"> </w:t>
      </w:r>
      <w:r>
        <w:rPr>
          <w:sz w:val="24"/>
        </w:rPr>
        <w:t>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5C208A6" w14:textId="77777777" w:rsidR="00AF185A" w:rsidRDefault="008C6AF8">
      <w:pPr>
        <w:pStyle w:val="a5"/>
        <w:numPr>
          <w:ilvl w:val="0"/>
          <w:numId w:val="35"/>
        </w:numPr>
        <w:tabs>
          <w:tab w:val="left" w:pos="1231"/>
        </w:tabs>
        <w:spacing w:before="1" w:line="276" w:lineRule="auto"/>
        <w:ind w:left="141" w:right="278" w:firstLine="720"/>
        <w:rPr>
          <w:sz w:val="24"/>
        </w:rPr>
      </w:pPr>
      <w:r>
        <w:rPr>
          <w:sz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FD29328" w14:textId="77777777" w:rsidR="00AF185A" w:rsidRDefault="008C6AF8">
      <w:pPr>
        <w:pStyle w:val="a5"/>
        <w:numPr>
          <w:ilvl w:val="0"/>
          <w:numId w:val="35"/>
        </w:numPr>
        <w:tabs>
          <w:tab w:val="left" w:pos="1181"/>
        </w:tabs>
        <w:spacing w:line="276" w:lineRule="auto"/>
        <w:ind w:left="141" w:right="282" w:firstLine="720"/>
        <w:rPr>
          <w:sz w:val="24"/>
        </w:rPr>
      </w:pPr>
      <w:r>
        <w:rPr>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5C6450FA" w14:textId="77777777" w:rsidR="00AF185A" w:rsidRDefault="008C6AF8">
      <w:pPr>
        <w:pStyle w:val="a5"/>
        <w:numPr>
          <w:ilvl w:val="0"/>
          <w:numId w:val="35"/>
        </w:numPr>
        <w:tabs>
          <w:tab w:val="left" w:pos="1191"/>
        </w:tabs>
        <w:spacing w:before="1" w:line="276" w:lineRule="auto"/>
        <w:ind w:left="141" w:right="289" w:firstLine="720"/>
        <w:rPr>
          <w:sz w:val="24"/>
        </w:rPr>
      </w:pPr>
      <w:r>
        <w:rPr>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0F8372CC" w14:textId="77777777" w:rsidR="00AF185A" w:rsidRDefault="008C6AF8">
      <w:pPr>
        <w:pStyle w:val="a5"/>
        <w:numPr>
          <w:ilvl w:val="0"/>
          <w:numId w:val="35"/>
        </w:numPr>
        <w:tabs>
          <w:tab w:val="left" w:pos="1131"/>
        </w:tabs>
        <w:spacing w:line="276" w:lineRule="auto"/>
        <w:ind w:left="141" w:right="286" w:firstLine="720"/>
        <w:rPr>
          <w:sz w:val="24"/>
        </w:rPr>
      </w:pPr>
      <w:r>
        <w:rPr>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40D7A5C5" w14:textId="77777777" w:rsidR="00AF185A" w:rsidRDefault="008C6AF8">
      <w:pPr>
        <w:pStyle w:val="a5"/>
        <w:numPr>
          <w:ilvl w:val="0"/>
          <w:numId w:val="35"/>
        </w:numPr>
        <w:tabs>
          <w:tab w:val="left" w:pos="1253"/>
        </w:tabs>
        <w:spacing w:line="276" w:lineRule="auto"/>
        <w:ind w:left="141" w:right="284" w:firstLine="720"/>
        <w:rPr>
          <w:sz w:val="24"/>
        </w:rPr>
      </w:pPr>
      <w:r>
        <w:rPr>
          <w:sz w:val="24"/>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w:t>
      </w:r>
      <w:r>
        <w:rPr>
          <w:sz w:val="24"/>
        </w:rPr>
        <w:lastRenderedPageBreak/>
        <w:t>балет, кино, фотоискусство, компьютерная графика);</w:t>
      </w:r>
    </w:p>
    <w:p w14:paraId="7CB0F7F8" w14:textId="77777777" w:rsidR="00AF185A" w:rsidRDefault="008C6AF8">
      <w:pPr>
        <w:pStyle w:val="a5"/>
        <w:numPr>
          <w:ilvl w:val="0"/>
          <w:numId w:val="35"/>
        </w:numPr>
        <w:tabs>
          <w:tab w:val="left" w:pos="1279"/>
        </w:tabs>
        <w:spacing w:before="76" w:line="276" w:lineRule="auto"/>
        <w:ind w:left="141" w:right="282" w:firstLine="720"/>
        <w:rPr>
          <w:sz w:val="24"/>
        </w:rPr>
      </w:pPr>
      <w:r>
        <w:rPr>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2C25CEF8" w14:textId="77777777" w:rsidR="00AF185A" w:rsidRDefault="008C6AF8">
      <w:pPr>
        <w:pStyle w:val="a5"/>
        <w:numPr>
          <w:ilvl w:val="0"/>
          <w:numId w:val="34"/>
        </w:numPr>
        <w:tabs>
          <w:tab w:val="left" w:pos="1332"/>
        </w:tabs>
        <w:spacing w:before="1" w:line="276" w:lineRule="auto"/>
        <w:ind w:right="289" w:firstLine="720"/>
        <w:rPr>
          <w:sz w:val="24"/>
        </w:rPr>
      </w:pPr>
      <w:r>
        <w:rPr>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181CCE5" w14:textId="77777777" w:rsidR="00AF185A" w:rsidRDefault="008C6AF8">
      <w:pPr>
        <w:pStyle w:val="a5"/>
        <w:numPr>
          <w:ilvl w:val="0"/>
          <w:numId w:val="34"/>
        </w:numPr>
        <w:tabs>
          <w:tab w:val="left" w:pos="1260"/>
        </w:tabs>
        <w:spacing w:line="276" w:lineRule="auto"/>
        <w:ind w:right="286" w:firstLine="720"/>
        <w:rPr>
          <w:sz w:val="24"/>
        </w:rPr>
      </w:pPr>
      <w:r>
        <w:rPr>
          <w:sz w:val="24"/>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r>
        <w:rPr>
          <w:spacing w:val="-2"/>
          <w:sz w:val="24"/>
        </w:rPr>
        <w:t>прочитанному;</w:t>
      </w:r>
    </w:p>
    <w:p w14:paraId="2B9E4E00" w14:textId="77777777" w:rsidR="00AF185A" w:rsidRDefault="008C6AF8">
      <w:pPr>
        <w:pStyle w:val="a5"/>
        <w:numPr>
          <w:ilvl w:val="0"/>
          <w:numId w:val="34"/>
        </w:numPr>
        <w:tabs>
          <w:tab w:val="left" w:pos="1267"/>
        </w:tabs>
        <w:spacing w:line="276" w:lineRule="auto"/>
        <w:ind w:right="287" w:firstLine="720"/>
        <w:rPr>
          <w:sz w:val="24"/>
        </w:rPr>
      </w:pPr>
      <w:r>
        <w:rPr>
          <w:sz w:val="24"/>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323238C" w14:textId="77777777" w:rsidR="00AF185A" w:rsidRDefault="008C6AF8">
      <w:pPr>
        <w:pStyle w:val="a5"/>
        <w:numPr>
          <w:ilvl w:val="0"/>
          <w:numId w:val="34"/>
        </w:numPr>
        <w:tabs>
          <w:tab w:val="left" w:pos="1267"/>
        </w:tabs>
        <w:spacing w:before="1" w:line="276" w:lineRule="auto"/>
        <w:ind w:right="286" w:firstLine="720"/>
        <w:rPr>
          <w:sz w:val="24"/>
        </w:rPr>
      </w:pPr>
      <w:r>
        <w:rPr>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617B1FD" w14:textId="77777777" w:rsidR="00AF185A" w:rsidRDefault="008C6AF8">
      <w:pPr>
        <w:pStyle w:val="a5"/>
        <w:numPr>
          <w:ilvl w:val="0"/>
          <w:numId w:val="34"/>
        </w:numPr>
        <w:tabs>
          <w:tab w:val="left" w:pos="1306"/>
        </w:tabs>
        <w:spacing w:line="276" w:lineRule="auto"/>
        <w:ind w:right="287" w:firstLine="720"/>
        <w:rPr>
          <w:sz w:val="24"/>
        </w:rPr>
      </w:pPr>
      <w:r>
        <w:rPr>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61401C3" w14:textId="77777777" w:rsidR="00AF185A" w:rsidRDefault="008C6AF8">
      <w:pPr>
        <w:pStyle w:val="a5"/>
        <w:numPr>
          <w:ilvl w:val="0"/>
          <w:numId w:val="34"/>
        </w:numPr>
        <w:tabs>
          <w:tab w:val="left" w:pos="1308"/>
        </w:tabs>
        <w:spacing w:line="276" w:lineRule="auto"/>
        <w:ind w:right="286" w:firstLine="720"/>
        <w:rPr>
          <w:sz w:val="24"/>
        </w:rPr>
      </w:pPr>
      <w:r>
        <w:rPr>
          <w:sz w:val="24"/>
        </w:rPr>
        <w:t>самостоятельно планировать свое досуговое чтение, обогащать свой литературный кругозор по рекомендациям педагогического работника и сверстников, а также проверенных сети Интернет, в том числе за счет произведений современной литературы;</w:t>
      </w:r>
    </w:p>
    <w:p w14:paraId="78948149" w14:textId="77777777" w:rsidR="00AF185A" w:rsidRDefault="008C6AF8">
      <w:pPr>
        <w:pStyle w:val="a5"/>
        <w:numPr>
          <w:ilvl w:val="0"/>
          <w:numId w:val="34"/>
        </w:numPr>
        <w:tabs>
          <w:tab w:val="left" w:pos="1361"/>
        </w:tabs>
        <w:spacing w:line="276" w:lineRule="auto"/>
        <w:ind w:right="285" w:firstLine="720"/>
        <w:rPr>
          <w:sz w:val="24"/>
        </w:rPr>
      </w:pPr>
      <w:r>
        <w:rPr>
          <w:sz w:val="24"/>
        </w:rPr>
        <w:t>участвовать в коллективной и индивидуальной проектной и исследовательской деятельности и публично представлять полученные результаты;</w:t>
      </w:r>
    </w:p>
    <w:p w14:paraId="7430B9A3" w14:textId="77777777" w:rsidR="00AF185A" w:rsidRDefault="008C6AF8">
      <w:pPr>
        <w:pStyle w:val="a5"/>
        <w:numPr>
          <w:ilvl w:val="0"/>
          <w:numId w:val="34"/>
        </w:numPr>
        <w:tabs>
          <w:tab w:val="left" w:pos="1296"/>
        </w:tabs>
        <w:spacing w:line="276" w:lineRule="auto"/>
        <w:ind w:right="282" w:firstLine="720"/>
        <w:rPr>
          <w:sz w:val="24"/>
        </w:rPr>
      </w:pPr>
      <w:r>
        <w:rPr>
          <w:sz w:val="24"/>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0C4EA69E" w14:textId="77777777" w:rsidR="00AF185A" w:rsidRDefault="008C6AF8">
      <w:pPr>
        <w:pStyle w:val="a3"/>
        <w:spacing w:line="276" w:lineRule="auto"/>
        <w:ind w:right="290"/>
      </w:pPr>
      <w:r>
        <w:t xml:space="preserve">Предметные результаты изучения литературы. К концу обучения в 9 классе обучающийся </w:t>
      </w:r>
      <w:r>
        <w:rPr>
          <w:spacing w:val="-2"/>
        </w:rPr>
        <w:t>научится:</w:t>
      </w:r>
    </w:p>
    <w:p w14:paraId="405AAD60" w14:textId="77777777" w:rsidR="00AF185A" w:rsidRDefault="008C6AF8">
      <w:pPr>
        <w:pStyle w:val="a5"/>
        <w:numPr>
          <w:ilvl w:val="0"/>
          <w:numId w:val="33"/>
        </w:numPr>
        <w:tabs>
          <w:tab w:val="left" w:pos="1236"/>
        </w:tabs>
        <w:spacing w:line="276" w:lineRule="auto"/>
        <w:ind w:right="285" w:firstLine="720"/>
        <w:rPr>
          <w:sz w:val="24"/>
        </w:rPr>
      </w:pPr>
      <w:r>
        <w:rPr>
          <w:sz w:val="24"/>
        </w:rPr>
        <w:t>понимать духовно-нравственную и культурно-эстетическую ценность литературы, осознавать</w:t>
      </w:r>
      <w:r>
        <w:rPr>
          <w:spacing w:val="-1"/>
          <w:sz w:val="24"/>
        </w:rPr>
        <w:t xml:space="preserve"> </w:t>
      </w:r>
      <w:r>
        <w:rPr>
          <w:sz w:val="24"/>
        </w:rPr>
        <w:t>ее</w:t>
      </w:r>
      <w:r>
        <w:rPr>
          <w:spacing w:val="-2"/>
          <w:sz w:val="24"/>
        </w:rPr>
        <w:t xml:space="preserve"> </w:t>
      </w:r>
      <w:r>
        <w:rPr>
          <w:sz w:val="24"/>
        </w:rPr>
        <w:t>роль в</w:t>
      </w:r>
      <w:r>
        <w:rPr>
          <w:spacing w:val="-2"/>
          <w:sz w:val="24"/>
        </w:rPr>
        <w:t xml:space="preserve"> </w:t>
      </w:r>
      <w:r>
        <w:rPr>
          <w:sz w:val="24"/>
        </w:rPr>
        <w:t>формировании гражданственности и патриотизма, уважения</w:t>
      </w:r>
      <w:r>
        <w:rPr>
          <w:spacing w:val="-1"/>
          <w:sz w:val="24"/>
        </w:rPr>
        <w:t xml:space="preserve"> </w:t>
      </w:r>
      <w:r>
        <w:rPr>
          <w:sz w:val="24"/>
        </w:rPr>
        <w:t>к</w:t>
      </w:r>
      <w:r>
        <w:rPr>
          <w:spacing w:val="-1"/>
          <w:sz w:val="24"/>
        </w:rPr>
        <w:t xml:space="preserve"> </w:t>
      </w:r>
      <w:r>
        <w:rPr>
          <w:sz w:val="24"/>
        </w:rPr>
        <w:t>своей Родине</w:t>
      </w:r>
      <w:r>
        <w:rPr>
          <w:spacing w:val="-2"/>
          <w:sz w:val="24"/>
        </w:rPr>
        <w:t xml:space="preserve"> </w:t>
      </w:r>
      <w:r>
        <w:rPr>
          <w:sz w:val="24"/>
        </w:rPr>
        <w:t>и ее героической истории, укреплении единства многонационального народа Российской</w:t>
      </w:r>
      <w:r>
        <w:rPr>
          <w:spacing w:val="40"/>
          <w:sz w:val="24"/>
        </w:rPr>
        <w:t xml:space="preserve"> </w:t>
      </w:r>
      <w:r>
        <w:rPr>
          <w:spacing w:val="-2"/>
          <w:sz w:val="24"/>
        </w:rPr>
        <w:t>Федерации;</w:t>
      </w:r>
    </w:p>
    <w:p w14:paraId="71BA1BA1" w14:textId="77777777" w:rsidR="00AF185A" w:rsidRDefault="008C6AF8">
      <w:pPr>
        <w:pStyle w:val="a5"/>
        <w:numPr>
          <w:ilvl w:val="0"/>
          <w:numId w:val="33"/>
        </w:numPr>
        <w:tabs>
          <w:tab w:val="left" w:pos="1167"/>
        </w:tabs>
        <w:spacing w:before="1" w:line="276" w:lineRule="auto"/>
        <w:ind w:right="286" w:firstLine="720"/>
        <w:rPr>
          <w:sz w:val="24"/>
        </w:rPr>
      </w:pPr>
      <w:r>
        <w:rPr>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0BC2F4F0" w14:textId="77777777" w:rsidR="00AF185A" w:rsidRDefault="008C6AF8">
      <w:pPr>
        <w:pStyle w:val="a5"/>
        <w:numPr>
          <w:ilvl w:val="0"/>
          <w:numId w:val="33"/>
        </w:numPr>
        <w:tabs>
          <w:tab w:val="left" w:pos="1155"/>
        </w:tabs>
        <w:spacing w:line="276" w:lineRule="auto"/>
        <w:ind w:right="286" w:firstLine="720"/>
        <w:rPr>
          <w:sz w:val="24"/>
        </w:rPr>
      </w:pPr>
      <w:r>
        <w:rPr>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14:paraId="6E2B4010" w14:textId="77777777" w:rsidR="00AF185A" w:rsidRDefault="008C6AF8">
      <w:pPr>
        <w:pStyle w:val="a5"/>
        <w:numPr>
          <w:ilvl w:val="0"/>
          <w:numId w:val="33"/>
        </w:numPr>
        <w:tabs>
          <w:tab w:val="left" w:pos="1162"/>
        </w:tabs>
        <w:spacing w:before="76" w:line="276" w:lineRule="auto"/>
        <w:ind w:right="278" w:firstLine="720"/>
        <w:rPr>
          <w:sz w:val="24"/>
        </w:rPr>
      </w:pPr>
      <w:r>
        <w:rPr>
          <w:sz w:val="24"/>
        </w:rPr>
        <w:lastRenderedPageBreak/>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0C458A25" w14:textId="77777777" w:rsidR="00AF185A" w:rsidRDefault="008C6AF8">
      <w:pPr>
        <w:pStyle w:val="a5"/>
        <w:numPr>
          <w:ilvl w:val="0"/>
          <w:numId w:val="33"/>
        </w:numPr>
        <w:tabs>
          <w:tab w:val="left" w:pos="1231"/>
        </w:tabs>
        <w:spacing w:line="276" w:lineRule="auto"/>
        <w:ind w:right="277" w:firstLine="720"/>
        <w:rPr>
          <w:sz w:val="24"/>
        </w:rPr>
      </w:pPr>
      <w:r>
        <w:rPr>
          <w:sz w:val="24"/>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r>
        <w:rPr>
          <w:spacing w:val="40"/>
          <w:sz w:val="24"/>
        </w:rPr>
        <w:t xml:space="preserve"> </w:t>
      </w:r>
      <w:r>
        <w:rPr>
          <w:sz w:val="24"/>
        </w:rPr>
        <w:t>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w:t>
      </w:r>
      <w:r>
        <w:rPr>
          <w:spacing w:val="40"/>
          <w:sz w:val="24"/>
        </w:rPr>
        <w:t xml:space="preserve"> </w:t>
      </w:r>
      <w:r>
        <w:rPr>
          <w:sz w:val="24"/>
        </w:rPr>
        <w:t>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62D1694F" w14:textId="77777777" w:rsidR="00AF185A" w:rsidRDefault="008C6AF8">
      <w:pPr>
        <w:pStyle w:val="a5"/>
        <w:numPr>
          <w:ilvl w:val="0"/>
          <w:numId w:val="33"/>
        </w:numPr>
        <w:tabs>
          <w:tab w:val="left" w:pos="1229"/>
        </w:tabs>
        <w:spacing w:line="276" w:lineRule="auto"/>
        <w:ind w:right="279" w:firstLine="720"/>
        <w:rPr>
          <w:sz w:val="24"/>
        </w:rPr>
      </w:pPr>
      <w:r>
        <w:rPr>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16C1DA90" w14:textId="77777777" w:rsidR="00AF185A" w:rsidRDefault="008C6AF8">
      <w:pPr>
        <w:pStyle w:val="a5"/>
        <w:numPr>
          <w:ilvl w:val="0"/>
          <w:numId w:val="33"/>
        </w:numPr>
        <w:tabs>
          <w:tab w:val="left" w:pos="1167"/>
        </w:tabs>
        <w:spacing w:before="1" w:line="276" w:lineRule="auto"/>
        <w:ind w:right="284" w:firstLine="720"/>
        <w:rPr>
          <w:sz w:val="24"/>
        </w:rPr>
      </w:pPr>
      <w:r>
        <w:rPr>
          <w:sz w:val="24"/>
        </w:rPr>
        <w:t>выявлять связь между важнейшими фактами биографии писателей (в том числе А.С. Грибоедова,</w:t>
      </w:r>
      <w:r>
        <w:rPr>
          <w:spacing w:val="-3"/>
          <w:sz w:val="24"/>
        </w:rPr>
        <w:t xml:space="preserve"> </w:t>
      </w:r>
      <w:r>
        <w:rPr>
          <w:sz w:val="24"/>
        </w:rPr>
        <w:t>А.С.</w:t>
      </w:r>
      <w:r>
        <w:rPr>
          <w:spacing w:val="-3"/>
          <w:sz w:val="24"/>
        </w:rPr>
        <w:t xml:space="preserve"> </w:t>
      </w:r>
      <w:r>
        <w:rPr>
          <w:sz w:val="24"/>
        </w:rPr>
        <w:t>Пушкина,</w:t>
      </w:r>
      <w:r>
        <w:rPr>
          <w:spacing w:val="-3"/>
          <w:sz w:val="24"/>
        </w:rPr>
        <w:t xml:space="preserve"> </w:t>
      </w:r>
      <w:r>
        <w:rPr>
          <w:sz w:val="24"/>
        </w:rPr>
        <w:t>М.Ю.</w:t>
      </w:r>
      <w:r>
        <w:rPr>
          <w:spacing w:val="-5"/>
          <w:sz w:val="24"/>
        </w:rPr>
        <w:t xml:space="preserve"> </w:t>
      </w:r>
      <w:r>
        <w:rPr>
          <w:sz w:val="24"/>
        </w:rPr>
        <w:t>Лермонтова,</w:t>
      </w:r>
      <w:r>
        <w:rPr>
          <w:spacing w:val="-3"/>
          <w:sz w:val="24"/>
        </w:rPr>
        <w:t xml:space="preserve"> </w:t>
      </w:r>
      <w:r>
        <w:rPr>
          <w:sz w:val="24"/>
        </w:rPr>
        <w:t>Н.В.</w:t>
      </w:r>
      <w:r>
        <w:rPr>
          <w:spacing w:val="-3"/>
          <w:sz w:val="24"/>
        </w:rPr>
        <w:t xml:space="preserve"> </w:t>
      </w:r>
      <w:r>
        <w:rPr>
          <w:sz w:val="24"/>
        </w:rPr>
        <w:t>Гоголя)</w:t>
      </w:r>
      <w:r>
        <w:rPr>
          <w:spacing w:val="-3"/>
          <w:sz w:val="24"/>
        </w:rPr>
        <w:t xml:space="preserve"> </w:t>
      </w:r>
      <w:r>
        <w:rPr>
          <w:sz w:val="24"/>
        </w:rPr>
        <w:t>и</w:t>
      </w:r>
      <w:r>
        <w:rPr>
          <w:spacing w:val="-2"/>
          <w:sz w:val="24"/>
        </w:rPr>
        <w:t xml:space="preserve"> </w:t>
      </w:r>
      <w:r>
        <w:rPr>
          <w:sz w:val="24"/>
        </w:rPr>
        <w:t>особенностями</w:t>
      </w:r>
      <w:r>
        <w:rPr>
          <w:spacing w:val="-2"/>
          <w:sz w:val="24"/>
        </w:rPr>
        <w:t xml:space="preserve"> </w:t>
      </w:r>
      <w:r>
        <w:rPr>
          <w:sz w:val="24"/>
        </w:rPr>
        <w:t>исторической</w:t>
      </w:r>
      <w:r>
        <w:rPr>
          <w:spacing w:val="-4"/>
          <w:sz w:val="24"/>
        </w:rPr>
        <w:t xml:space="preserve"> </w:t>
      </w:r>
      <w:r>
        <w:rPr>
          <w:sz w:val="24"/>
        </w:rPr>
        <w:t>эпохи, авторского мировоззрения, проблематики произведений;</w:t>
      </w:r>
    </w:p>
    <w:p w14:paraId="25EA7824" w14:textId="77777777" w:rsidR="00AF185A" w:rsidRDefault="008C6AF8">
      <w:pPr>
        <w:pStyle w:val="a5"/>
        <w:numPr>
          <w:ilvl w:val="0"/>
          <w:numId w:val="33"/>
        </w:numPr>
        <w:tabs>
          <w:tab w:val="left" w:pos="1191"/>
        </w:tabs>
        <w:spacing w:before="1" w:line="276" w:lineRule="auto"/>
        <w:ind w:right="283" w:firstLine="720"/>
        <w:rPr>
          <w:sz w:val="24"/>
        </w:rPr>
      </w:pPr>
      <w:r>
        <w:rPr>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2F0FCEE7" w14:textId="77777777" w:rsidR="00AF185A" w:rsidRDefault="008C6AF8">
      <w:pPr>
        <w:pStyle w:val="a5"/>
        <w:numPr>
          <w:ilvl w:val="0"/>
          <w:numId w:val="33"/>
        </w:numPr>
        <w:tabs>
          <w:tab w:val="left" w:pos="1147"/>
        </w:tabs>
        <w:spacing w:before="1" w:line="276" w:lineRule="auto"/>
        <w:ind w:right="286" w:firstLine="720"/>
        <w:rPr>
          <w:sz w:val="24"/>
        </w:rPr>
      </w:pPr>
      <w:r>
        <w:rPr>
          <w:sz w:val="24"/>
        </w:rPr>
        <w:t xml:space="preserve">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w:t>
      </w:r>
      <w:r>
        <w:rPr>
          <w:spacing w:val="-2"/>
          <w:sz w:val="24"/>
        </w:rPr>
        <w:t>языка;</w:t>
      </w:r>
    </w:p>
    <w:p w14:paraId="53D68815" w14:textId="77777777" w:rsidR="00AF185A" w:rsidRDefault="008C6AF8">
      <w:pPr>
        <w:pStyle w:val="a5"/>
        <w:numPr>
          <w:ilvl w:val="0"/>
          <w:numId w:val="33"/>
        </w:numPr>
        <w:tabs>
          <w:tab w:val="left" w:pos="1253"/>
        </w:tabs>
        <w:spacing w:before="76" w:line="276" w:lineRule="auto"/>
        <w:ind w:right="280" w:firstLine="720"/>
        <w:rPr>
          <w:sz w:val="24"/>
        </w:rPr>
      </w:pPr>
      <w:r>
        <w:rPr>
          <w:sz w:val="24"/>
        </w:rPr>
        <w:t xml:space="preserve">сопоставлять изученные и самостоятельно прочитанные произведения художественной </w:t>
      </w:r>
      <w:r>
        <w:rPr>
          <w:sz w:val="24"/>
        </w:rPr>
        <w:lastRenderedPageBreak/>
        <w:t>литературы с произведениями других видов искусства (изобразительное искусство, музыка, театр, балет, кино, фотоискусство, компьютерная графика);</w:t>
      </w:r>
    </w:p>
    <w:p w14:paraId="682F807E" w14:textId="77777777" w:rsidR="00AF185A" w:rsidRDefault="008C6AF8">
      <w:pPr>
        <w:pStyle w:val="a5"/>
        <w:numPr>
          <w:ilvl w:val="0"/>
          <w:numId w:val="33"/>
        </w:numPr>
        <w:tabs>
          <w:tab w:val="left" w:pos="1279"/>
        </w:tabs>
        <w:spacing w:before="1" w:line="276" w:lineRule="auto"/>
        <w:ind w:right="290" w:firstLine="720"/>
        <w:rPr>
          <w:sz w:val="24"/>
        </w:rPr>
      </w:pPr>
      <w:r>
        <w:rPr>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01614D13" w14:textId="77777777" w:rsidR="00AF185A" w:rsidRDefault="008C6AF8">
      <w:pPr>
        <w:pStyle w:val="a5"/>
        <w:numPr>
          <w:ilvl w:val="0"/>
          <w:numId w:val="33"/>
        </w:numPr>
        <w:tabs>
          <w:tab w:val="left" w:pos="1332"/>
        </w:tabs>
        <w:spacing w:line="276" w:lineRule="auto"/>
        <w:ind w:right="282" w:firstLine="720"/>
        <w:rPr>
          <w:sz w:val="24"/>
        </w:rPr>
      </w:pPr>
      <w:r>
        <w:rPr>
          <w:sz w:val="24"/>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CD68994" w14:textId="77777777" w:rsidR="00AF185A" w:rsidRDefault="008C6AF8">
      <w:pPr>
        <w:pStyle w:val="a5"/>
        <w:numPr>
          <w:ilvl w:val="0"/>
          <w:numId w:val="33"/>
        </w:numPr>
        <w:tabs>
          <w:tab w:val="left" w:pos="1265"/>
        </w:tabs>
        <w:spacing w:line="276" w:lineRule="auto"/>
        <w:ind w:right="288" w:firstLine="720"/>
        <w:rPr>
          <w:sz w:val="24"/>
        </w:rPr>
      </w:pPr>
      <w:r>
        <w:rPr>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D68A4AC" w14:textId="77777777" w:rsidR="00AF185A" w:rsidRDefault="008C6AF8">
      <w:pPr>
        <w:pStyle w:val="a5"/>
        <w:numPr>
          <w:ilvl w:val="0"/>
          <w:numId w:val="33"/>
        </w:numPr>
        <w:tabs>
          <w:tab w:val="left" w:pos="1267"/>
        </w:tabs>
        <w:spacing w:line="276" w:lineRule="auto"/>
        <w:ind w:right="281" w:firstLine="720"/>
        <w:rPr>
          <w:sz w:val="24"/>
        </w:rPr>
      </w:pPr>
      <w:r>
        <w:rPr>
          <w:sz w:val="24"/>
        </w:rPr>
        <w:t>создавать устные и письменные высказывания разных жанров (объемом не менее 240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52821869" w14:textId="77777777" w:rsidR="00AF185A" w:rsidRDefault="008C6AF8">
      <w:pPr>
        <w:pStyle w:val="a5"/>
        <w:numPr>
          <w:ilvl w:val="0"/>
          <w:numId w:val="33"/>
        </w:numPr>
        <w:tabs>
          <w:tab w:val="left" w:pos="1474"/>
        </w:tabs>
        <w:spacing w:line="276" w:lineRule="auto"/>
        <w:ind w:right="281" w:firstLine="720"/>
        <w:rPr>
          <w:sz w:val="24"/>
        </w:rPr>
      </w:pPr>
      <w:r>
        <w:rPr>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w:t>
      </w:r>
      <w:r>
        <w:rPr>
          <w:spacing w:val="40"/>
          <w:sz w:val="24"/>
        </w:rPr>
        <w:t xml:space="preserve"> </w:t>
      </w:r>
      <w:r>
        <w:rPr>
          <w:sz w:val="24"/>
        </w:rPr>
        <w:t>русской и зарубежной литературы и современных авторов с использованием методов смыслового чтения и эстетического анализа;</w:t>
      </w:r>
    </w:p>
    <w:p w14:paraId="63EF65FF" w14:textId="77777777" w:rsidR="00AF185A" w:rsidRDefault="008C6AF8">
      <w:pPr>
        <w:pStyle w:val="a5"/>
        <w:numPr>
          <w:ilvl w:val="0"/>
          <w:numId w:val="33"/>
        </w:numPr>
        <w:tabs>
          <w:tab w:val="left" w:pos="1359"/>
        </w:tabs>
        <w:spacing w:line="276" w:lineRule="auto"/>
        <w:ind w:right="282" w:firstLine="720"/>
        <w:rPr>
          <w:sz w:val="24"/>
        </w:rPr>
      </w:pPr>
      <w:r>
        <w:rPr>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228D4BB" w14:textId="77777777" w:rsidR="00AF185A" w:rsidRDefault="008C6AF8">
      <w:pPr>
        <w:pStyle w:val="a5"/>
        <w:numPr>
          <w:ilvl w:val="0"/>
          <w:numId w:val="33"/>
        </w:numPr>
        <w:tabs>
          <w:tab w:val="left" w:pos="1308"/>
        </w:tabs>
        <w:spacing w:before="1" w:line="276" w:lineRule="auto"/>
        <w:ind w:right="284" w:firstLine="720"/>
        <w:rPr>
          <w:sz w:val="24"/>
        </w:rPr>
      </w:pPr>
      <w:r>
        <w:rPr>
          <w:sz w:val="24"/>
        </w:rPr>
        <w:t>самостоятельно планировать свое досуговое чтение, обогащать свой литературный кругозор по рекомендациям педагогического работника и сверстников, а также проверенных ресурсов сети Интернет, в том числе за счет произведений современной литературы;</w:t>
      </w:r>
    </w:p>
    <w:p w14:paraId="2375F5C2" w14:textId="77777777" w:rsidR="00AF185A" w:rsidRDefault="008C6AF8">
      <w:pPr>
        <w:pStyle w:val="a5"/>
        <w:numPr>
          <w:ilvl w:val="0"/>
          <w:numId w:val="33"/>
        </w:numPr>
        <w:tabs>
          <w:tab w:val="left" w:pos="1361"/>
        </w:tabs>
        <w:spacing w:line="278" w:lineRule="auto"/>
        <w:ind w:right="283" w:firstLine="720"/>
        <w:rPr>
          <w:sz w:val="24"/>
        </w:rPr>
      </w:pPr>
      <w:r>
        <w:rPr>
          <w:sz w:val="24"/>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F61D5A2" w14:textId="77777777" w:rsidR="00AF185A" w:rsidRDefault="008C6AF8">
      <w:pPr>
        <w:pStyle w:val="a5"/>
        <w:numPr>
          <w:ilvl w:val="0"/>
          <w:numId w:val="33"/>
        </w:numPr>
        <w:tabs>
          <w:tab w:val="left" w:pos="1387"/>
        </w:tabs>
        <w:spacing w:line="276" w:lineRule="auto"/>
        <w:ind w:right="287" w:firstLine="720"/>
        <w:rPr>
          <w:sz w:val="24"/>
        </w:rPr>
      </w:pPr>
      <w:r>
        <w:rPr>
          <w:sz w:val="24"/>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w:t>
      </w:r>
      <w:r>
        <w:rPr>
          <w:spacing w:val="37"/>
          <w:sz w:val="24"/>
        </w:rPr>
        <w:t xml:space="preserve"> </w:t>
      </w:r>
      <w:r>
        <w:rPr>
          <w:sz w:val="24"/>
        </w:rPr>
        <w:t>каталогами</w:t>
      </w:r>
      <w:r>
        <w:rPr>
          <w:spacing w:val="38"/>
          <w:sz w:val="24"/>
        </w:rPr>
        <w:t xml:space="preserve"> </w:t>
      </w:r>
      <w:r>
        <w:rPr>
          <w:sz w:val="24"/>
        </w:rPr>
        <w:t>библиотек,</w:t>
      </w:r>
      <w:r>
        <w:rPr>
          <w:spacing w:val="36"/>
          <w:sz w:val="24"/>
        </w:rPr>
        <w:t xml:space="preserve"> </w:t>
      </w:r>
      <w:r>
        <w:rPr>
          <w:sz w:val="24"/>
        </w:rPr>
        <w:t>библиографическими</w:t>
      </w:r>
      <w:r>
        <w:rPr>
          <w:spacing w:val="40"/>
          <w:sz w:val="24"/>
        </w:rPr>
        <w:t xml:space="preserve"> </w:t>
      </w:r>
      <w:r>
        <w:rPr>
          <w:sz w:val="24"/>
        </w:rPr>
        <w:t>указателями,</w:t>
      </w:r>
      <w:r>
        <w:rPr>
          <w:spacing w:val="37"/>
          <w:sz w:val="24"/>
        </w:rPr>
        <w:t xml:space="preserve"> </w:t>
      </w:r>
      <w:r>
        <w:rPr>
          <w:sz w:val="24"/>
        </w:rPr>
        <w:t>системой</w:t>
      </w:r>
      <w:r>
        <w:rPr>
          <w:spacing w:val="38"/>
          <w:sz w:val="24"/>
        </w:rPr>
        <w:t xml:space="preserve"> </w:t>
      </w:r>
      <w:r>
        <w:rPr>
          <w:sz w:val="24"/>
        </w:rPr>
        <w:t>поиска</w:t>
      </w:r>
      <w:r>
        <w:rPr>
          <w:spacing w:val="34"/>
          <w:sz w:val="24"/>
        </w:rPr>
        <w:t xml:space="preserve"> </w:t>
      </w:r>
      <w:r>
        <w:rPr>
          <w:sz w:val="24"/>
        </w:rPr>
        <w:t>в</w:t>
      </w:r>
      <w:r>
        <w:rPr>
          <w:spacing w:val="37"/>
          <w:sz w:val="24"/>
        </w:rPr>
        <w:t xml:space="preserve"> </w:t>
      </w:r>
      <w:r>
        <w:rPr>
          <w:sz w:val="24"/>
        </w:rPr>
        <w:t>сети</w:t>
      </w:r>
    </w:p>
    <w:p w14:paraId="674DB6F6" w14:textId="77777777" w:rsidR="00AF185A" w:rsidRDefault="008C6AF8">
      <w:pPr>
        <w:pStyle w:val="a3"/>
        <w:spacing w:line="276" w:lineRule="auto"/>
        <w:ind w:right="290" w:firstLine="0"/>
      </w:pPr>
      <w:r>
        <w:t>―Интернет‖,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2B70F92C" w14:textId="77777777" w:rsidR="00AF185A" w:rsidRDefault="00AF185A">
      <w:pPr>
        <w:pStyle w:val="a3"/>
        <w:spacing w:before="39"/>
        <w:ind w:left="0" w:firstLine="0"/>
        <w:jc w:val="left"/>
      </w:pPr>
    </w:p>
    <w:p w14:paraId="2813E5DA" w14:textId="77777777" w:rsidR="00AF185A" w:rsidRDefault="008C6AF8">
      <w:pPr>
        <w:pStyle w:val="3"/>
        <w:spacing w:before="1"/>
      </w:pP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1"/>
        </w:rPr>
        <w:t xml:space="preserve"> </w:t>
      </w:r>
      <w:r>
        <w:rPr>
          <w:spacing w:val="-2"/>
        </w:rPr>
        <w:t>“История”.</w:t>
      </w:r>
    </w:p>
    <w:p w14:paraId="1E65A002" w14:textId="77777777" w:rsidR="00AF185A" w:rsidRDefault="008C6AF8">
      <w:pPr>
        <w:pStyle w:val="a3"/>
        <w:spacing w:before="38" w:line="276" w:lineRule="auto"/>
        <w:ind w:right="283"/>
      </w:pPr>
      <w:r>
        <w:t xml:space="preserve">Программа по истории (предметная область ―Общественно-научные предметы‖) включает пояснительную записку, содержание обучения, планируемые результаты освоения программы по </w:t>
      </w:r>
      <w:r>
        <w:rPr>
          <w:spacing w:val="-2"/>
        </w:rPr>
        <w:t>истории.</w:t>
      </w:r>
    </w:p>
    <w:p w14:paraId="3BB82EF7" w14:textId="77777777" w:rsidR="00AF185A" w:rsidRDefault="008C6AF8">
      <w:pPr>
        <w:pStyle w:val="a3"/>
        <w:spacing w:line="274" w:lineRule="exact"/>
        <w:ind w:left="862" w:firstLine="0"/>
      </w:pPr>
      <w:r>
        <w:t>Пояснительная</w:t>
      </w:r>
      <w:r>
        <w:rPr>
          <w:spacing w:val="-4"/>
        </w:rPr>
        <w:t xml:space="preserve"> </w:t>
      </w:r>
      <w:r>
        <w:rPr>
          <w:spacing w:val="-2"/>
        </w:rPr>
        <w:t>записка.</w:t>
      </w:r>
    </w:p>
    <w:p w14:paraId="1027B62A" w14:textId="77777777" w:rsidR="00AF185A" w:rsidRDefault="008C6AF8">
      <w:pPr>
        <w:pStyle w:val="a3"/>
        <w:spacing w:before="76" w:line="276" w:lineRule="auto"/>
        <w:ind w:right="289"/>
      </w:pPr>
      <w:r>
        <w:t xml:space="preserve">Программа по истории разработана с целью оказания методической помощи педагогическому работнику в создании рабочей программы по учебному предмету, </w:t>
      </w:r>
      <w:r>
        <w:lastRenderedPageBreak/>
        <w:t>ориентированной на современные тенденции в образовании и активные методики обучения.</w:t>
      </w:r>
    </w:p>
    <w:p w14:paraId="5E84348F" w14:textId="77777777" w:rsidR="00AF185A" w:rsidRDefault="008C6AF8">
      <w:pPr>
        <w:pStyle w:val="a3"/>
        <w:spacing w:before="1" w:line="276" w:lineRule="auto"/>
        <w:ind w:right="287"/>
      </w:pPr>
      <w: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w:t>
      </w:r>
      <w:r>
        <w:rPr>
          <w:spacing w:val="-3"/>
        </w:rPr>
        <w:t xml:space="preserve"> </w:t>
      </w:r>
      <w:r>
        <w:t>предусматривает</w:t>
      </w:r>
      <w:r>
        <w:rPr>
          <w:spacing w:val="-3"/>
        </w:rPr>
        <w:t xml:space="preserve"> </w:t>
      </w:r>
      <w:r>
        <w:t>распределение</w:t>
      </w:r>
      <w:r>
        <w:rPr>
          <w:spacing w:val="-4"/>
        </w:rPr>
        <w:t xml:space="preserve"> </w:t>
      </w:r>
      <w:r>
        <w:t>его</w:t>
      </w:r>
      <w:r>
        <w:rPr>
          <w:spacing w:val="-3"/>
        </w:rPr>
        <w:t xml:space="preserve"> </w:t>
      </w:r>
      <w:r>
        <w:t>по</w:t>
      </w:r>
      <w:r>
        <w:rPr>
          <w:spacing w:val="-3"/>
        </w:rPr>
        <w:t xml:space="preserve"> </w:t>
      </w:r>
      <w:r>
        <w:t>классам</w:t>
      </w:r>
      <w:r>
        <w:rPr>
          <w:spacing w:val="-4"/>
        </w:rPr>
        <w:t xml:space="preserve"> </w:t>
      </w:r>
      <w:r>
        <w:t>и структурирование</w:t>
      </w:r>
      <w:r>
        <w:rPr>
          <w:spacing w:val="-4"/>
        </w:rPr>
        <w:t xml:space="preserve"> </w:t>
      </w:r>
      <w:r>
        <w:t>его</w:t>
      </w:r>
      <w:r>
        <w:rPr>
          <w:spacing w:val="-3"/>
        </w:rPr>
        <w:t xml:space="preserve"> </w:t>
      </w:r>
      <w:r>
        <w:t>по</w:t>
      </w:r>
      <w:r>
        <w:rPr>
          <w:spacing w:val="-3"/>
        </w:rPr>
        <w:t xml:space="preserve"> </w:t>
      </w:r>
      <w:r>
        <w:t>разделам</w:t>
      </w:r>
      <w:r>
        <w:rPr>
          <w:spacing w:val="-4"/>
        </w:rPr>
        <w:t xml:space="preserve"> </w:t>
      </w:r>
      <w:r>
        <w:t>и темам курса.</w:t>
      </w:r>
    </w:p>
    <w:p w14:paraId="10E140D9" w14:textId="77777777" w:rsidR="00AF185A" w:rsidRDefault="008C6AF8">
      <w:pPr>
        <w:pStyle w:val="a3"/>
        <w:spacing w:line="276" w:lineRule="auto"/>
        <w:ind w:right="279"/>
      </w:pPr>
      <w: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w:t>
      </w:r>
      <w:r>
        <w:rPr>
          <w:spacing w:val="40"/>
        </w:rPr>
        <w:t xml:space="preserve"> </w:t>
      </w:r>
      <w:r>
        <w:t>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w:t>
      </w:r>
      <w:r>
        <w:rPr>
          <w:spacing w:val="-1"/>
        </w:rPr>
        <w:t xml:space="preserve"> </w:t>
      </w:r>
      <w:r>
        <w:t>и мира</w:t>
      </w:r>
      <w:r>
        <w:rPr>
          <w:spacing w:val="-1"/>
        </w:rPr>
        <w:t xml:space="preserve"> </w:t>
      </w:r>
      <w:r>
        <w:t>в</w:t>
      </w:r>
      <w:r>
        <w:rPr>
          <w:spacing w:val="-1"/>
        </w:rPr>
        <w:t xml:space="preserve"> </w:t>
      </w:r>
      <w:r>
        <w:t>целом.</w:t>
      </w:r>
      <w:r>
        <w:rPr>
          <w:spacing w:val="-1"/>
        </w:rPr>
        <w:t xml:space="preserve"> </w:t>
      </w:r>
      <w:r>
        <w:t>История дает возможность познания и понимания человека</w:t>
      </w:r>
      <w:r>
        <w:rPr>
          <w:spacing w:val="-1"/>
        </w:rPr>
        <w:t xml:space="preserve"> </w:t>
      </w:r>
      <w:r>
        <w:t>и общества в связи прошлого, настоящего и будущего.</w:t>
      </w:r>
    </w:p>
    <w:p w14:paraId="2C8171B7" w14:textId="77777777" w:rsidR="00AF185A" w:rsidRDefault="008C6AF8">
      <w:pPr>
        <w:pStyle w:val="a3"/>
        <w:spacing w:line="276" w:lineRule="auto"/>
        <w:ind w:right="284"/>
      </w:pPr>
      <w:r>
        <w:t>Целью программы по истории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CF44BC0" w14:textId="77777777" w:rsidR="00AF185A" w:rsidRDefault="008C6AF8">
      <w:pPr>
        <w:pStyle w:val="a3"/>
        <w:ind w:left="862" w:firstLine="0"/>
      </w:pPr>
      <w:r>
        <w:t>Задачами</w:t>
      </w:r>
      <w:r>
        <w:rPr>
          <w:spacing w:val="-4"/>
        </w:rPr>
        <w:t xml:space="preserve"> </w:t>
      </w:r>
      <w:r>
        <w:t>изучения</w:t>
      </w:r>
      <w:r>
        <w:rPr>
          <w:spacing w:val="-4"/>
        </w:rPr>
        <w:t xml:space="preserve"> </w:t>
      </w:r>
      <w:r>
        <w:t>истории</w:t>
      </w:r>
      <w:r>
        <w:rPr>
          <w:spacing w:val="-3"/>
        </w:rPr>
        <w:t xml:space="preserve"> </w:t>
      </w:r>
      <w:r>
        <w:rPr>
          <w:spacing w:val="-2"/>
        </w:rPr>
        <w:t>являются:</w:t>
      </w:r>
    </w:p>
    <w:p w14:paraId="430AEF86" w14:textId="77777777" w:rsidR="00AF185A" w:rsidRDefault="008C6AF8">
      <w:pPr>
        <w:pStyle w:val="a3"/>
        <w:spacing w:before="40" w:line="278" w:lineRule="auto"/>
        <w:ind w:right="285"/>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1593BB61" w14:textId="77777777" w:rsidR="00AF185A" w:rsidRDefault="008C6AF8">
      <w:pPr>
        <w:pStyle w:val="a3"/>
        <w:spacing w:line="276" w:lineRule="auto"/>
        <w:ind w:right="290"/>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5F882797" w14:textId="77777777" w:rsidR="00AF185A" w:rsidRDefault="008C6AF8">
      <w:pPr>
        <w:pStyle w:val="a3"/>
        <w:spacing w:line="276" w:lineRule="auto"/>
        <w:ind w:right="278"/>
      </w:pPr>
      <w:r>
        <w:t xml:space="preserve">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w:t>
      </w:r>
      <w:r>
        <w:rPr>
          <w:spacing w:val="-2"/>
        </w:rPr>
        <w:t>общества;</w:t>
      </w:r>
    </w:p>
    <w:p w14:paraId="0563C445" w14:textId="77777777" w:rsidR="00AF185A" w:rsidRDefault="008C6AF8">
      <w:pPr>
        <w:pStyle w:val="a3"/>
        <w:spacing w:line="276" w:lineRule="auto"/>
        <w:ind w:right="287"/>
      </w:pPr>
      <w:r>
        <w:t>развитие способностей обучающихся анализировать содержащуюся в различных источниках</w:t>
      </w:r>
      <w:r>
        <w:rPr>
          <w:spacing w:val="-2"/>
        </w:rPr>
        <w:t xml:space="preserve"> </w:t>
      </w:r>
      <w:r>
        <w:t>информацию</w:t>
      </w:r>
      <w:r>
        <w:rPr>
          <w:spacing w:val="-2"/>
        </w:rPr>
        <w:t xml:space="preserve"> </w:t>
      </w:r>
      <w:r>
        <w:t>о</w:t>
      </w:r>
      <w:r>
        <w:rPr>
          <w:spacing w:val="-2"/>
        </w:rPr>
        <w:t xml:space="preserve"> </w:t>
      </w:r>
      <w:r>
        <w:t>событиях</w:t>
      </w:r>
      <w:r>
        <w:rPr>
          <w:spacing w:val="-2"/>
        </w:rPr>
        <w:t xml:space="preserve"> </w:t>
      </w:r>
      <w:r>
        <w:t>и</w:t>
      </w:r>
      <w:r>
        <w:rPr>
          <w:spacing w:val="-1"/>
        </w:rPr>
        <w:t xml:space="preserve"> </w:t>
      </w:r>
      <w:r>
        <w:t>явлениях</w:t>
      </w:r>
      <w:r>
        <w:rPr>
          <w:spacing w:val="-2"/>
        </w:rPr>
        <w:t xml:space="preserve"> </w:t>
      </w:r>
      <w:r>
        <w:t>прошлого</w:t>
      </w:r>
      <w:r>
        <w:rPr>
          <w:spacing w:val="-2"/>
        </w:rPr>
        <w:t xml:space="preserve"> </w:t>
      </w:r>
      <w:r>
        <w:t>и</w:t>
      </w:r>
      <w:r>
        <w:rPr>
          <w:spacing w:val="-4"/>
        </w:rPr>
        <w:t xml:space="preserve"> </w:t>
      </w:r>
      <w:r>
        <w:t>настоящего,</w:t>
      </w:r>
      <w:r>
        <w:rPr>
          <w:spacing w:val="-2"/>
        </w:rPr>
        <w:t xml:space="preserve"> </w:t>
      </w:r>
      <w:r>
        <w:t>рассматривать</w:t>
      </w:r>
      <w:r>
        <w:rPr>
          <w:spacing w:val="-2"/>
        </w:rPr>
        <w:t xml:space="preserve"> </w:t>
      </w:r>
      <w:r>
        <w:t>события</w:t>
      </w:r>
      <w:r>
        <w:rPr>
          <w:spacing w:val="-2"/>
        </w:rPr>
        <w:t xml:space="preserve"> </w:t>
      </w:r>
      <w:r>
        <w:t>в соответствии с принципом историзма, в их динамике, взаимосвязи и взаимообусловленности;</w:t>
      </w:r>
    </w:p>
    <w:p w14:paraId="5F6D3A92" w14:textId="77777777" w:rsidR="00AF185A" w:rsidRDefault="008C6AF8">
      <w:pPr>
        <w:pStyle w:val="a3"/>
        <w:spacing w:line="276" w:lineRule="auto"/>
        <w:ind w:right="288"/>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7C6CD305" w14:textId="77777777" w:rsidR="00AF185A" w:rsidRDefault="008C6AF8">
      <w:pPr>
        <w:pStyle w:val="a3"/>
        <w:spacing w:line="276" w:lineRule="auto"/>
        <w:ind w:right="283"/>
      </w:pPr>
      <w:r>
        <w:t>Последовательность изучения тем в рамках программы по истории в пределах одного класса может варьироваться.</w:t>
      </w:r>
    </w:p>
    <w:p w14:paraId="75E85ACD" w14:textId="77777777" w:rsidR="00AF185A" w:rsidRDefault="008C6AF8">
      <w:pPr>
        <w:pStyle w:val="a3"/>
        <w:spacing w:line="275" w:lineRule="exact"/>
        <w:ind w:left="862" w:firstLine="0"/>
      </w:pPr>
      <w:r>
        <w:t>Содержание</w:t>
      </w:r>
      <w:r>
        <w:rPr>
          <w:spacing w:val="-4"/>
        </w:rPr>
        <w:t xml:space="preserve"> </w:t>
      </w:r>
      <w:r>
        <w:t>обучения</w:t>
      </w:r>
      <w:r>
        <w:rPr>
          <w:spacing w:val="-2"/>
        </w:rPr>
        <w:t xml:space="preserve"> </w:t>
      </w:r>
      <w:r>
        <w:t>в</w:t>
      </w:r>
      <w:r>
        <w:rPr>
          <w:spacing w:val="-2"/>
        </w:rPr>
        <w:t xml:space="preserve"> </w:t>
      </w:r>
      <w:r>
        <w:t>5</w:t>
      </w:r>
      <w:r>
        <w:rPr>
          <w:spacing w:val="-1"/>
        </w:rPr>
        <w:t xml:space="preserve"> </w:t>
      </w:r>
      <w:r>
        <w:t>-</w:t>
      </w:r>
      <w:r>
        <w:rPr>
          <w:spacing w:val="-3"/>
        </w:rPr>
        <w:t xml:space="preserve"> </w:t>
      </w:r>
      <w:r>
        <w:t>9</w:t>
      </w:r>
      <w:r>
        <w:rPr>
          <w:spacing w:val="-2"/>
        </w:rPr>
        <w:t xml:space="preserve"> </w:t>
      </w:r>
      <w:r>
        <w:t>классах</w:t>
      </w:r>
      <w:r>
        <w:rPr>
          <w:spacing w:val="-1"/>
        </w:rPr>
        <w:t xml:space="preserve"> </w:t>
      </w:r>
      <w:r>
        <w:t>полностью</w:t>
      </w:r>
      <w:r>
        <w:rPr>
          <w:spacing w:val="-2"/>
        </w:rPr>
        <w:t xml:space="preserve"> </w:t>
      </w:r>
      <w:r>
        <w:t>соответствует</w:t>
      </w:r>
      <w:r>
        <w:rPr>
          <w:spacing w:val="-3"/>
        </w:rPr>
        <w:t xml:space="preserve"> </w:t>
      </w:r>
      <w:r>
        <w:t>ФОП</w:t>
      </w:r>
      <w:r>
        <w:rPr>
          <w:spacing w:val="-1"/>
        </w:rPr>
        <w:t xml:space="preserve"> </w:t>
      </w:r>
      <w:r>
        <w:rPr>
          <w:spacing w:val="-4"/>
        </w:rPr>
        <w:t>ООО.</w:t>
      </w:r>
    </w:p>
    <w:p w14:paraId="6DF07191" w14:textId="77777777" w:rsidR="00AF185A" w:rsidRDefault="008C6AF8">
      <w:pPr>
        <w:pStyle w:val="a3"/>
        <w:spacing w:before="40" w:line="276" w:lineRule="auto"/>
        <w:ind w:right="288"/>
      </w:pPr>
      <w:r>
        <w:t xml:space="preserve">Планируемые результаты освоения программы по истории на уровне основного общего </w:t>
      </w:r>
      <w:r>
        <w:rPr>
          <w:spacing w:val="-2"/>
        </w:rPr>
        <w:t>образования.</w:t>
      </w:r>
    </w:p>
    <w:p w14:paraId="3C41B4B2" w14:textId="77777777" w:rsidR="00AF185A" w:rsidRDefault="008C6AF8">
      <w:pPr>
        <w:pStyle w:val="a3"/>
        <w:spacing w:line="275" w:lineRule="exact"/>
        <w:ind w:left="862" w:firstLine="0"/>
      </w:pPr>
      <w:r>
        <w:t>К</w:t>
      </w:r>
      <w:r>
        <w:rPr>
          <w:spacing w:val="-5"/>
        </w:rPr>
        <w:t xml:space="preserve"> </w:t>
      </w:r>
      <w:r>
        <w:t>важнейшим</w:t>
      </w:r>
      <w:r>
        <w:rPr>
          <w:spacing w:val="-4"/>
        </w:rPr>
        <w:t xml:space="preserve"> </w:t>
      </w:r>
      <w:r>
        <w:t>личностным</w:t>
      </w:r>
      <w:r>
        <w:rPr>
          <w:spacing w:val="-4"/>
        </w:rPr>
        <w:t xml:space="preserve"> </w:t>
      </w:r>
      <w:r>
        <w:t>результатам</w:t>
      </w:r>
      <w:r>
        <w:rPr>
          <w:spacing w:val="-3"/>
        </w:rPr>
        <w:t xml:space="preserve"> </w:t>
      </w:r>
      <w:r>
        <w:t>изучения</w:t>
      </w:r>
      <w:r>
        <w:rPr>
          <w:spacing w:val="-3"/>
        </w:rPr>
        <w:t xml:space="preserve"> </w:t>
      </w:r>
      <w:r>
        <w:t>истории</w:t>
      </w:r>
      <w:r>
        <w:rPr>
          <w:spacing w:val="-2"/>
        </w:rPr>
        <w:t xml:space="preserve"> относятся:</w:t>
      </w:r>
    </w:p>
    <w:p w14:paraId="3FBDF598" w14:textId="77777777" w:rsidR="00AF185A" w:rsidRDefault="008C6AF8">
      <w:pPr>
        <w:pStyle w:val="a5"/>
        <w:numPr>
          <w:ilvl w:val="0"/>
          <w:numId w:val="32"/>
        </w:numPr>
        <w:tabs>
          <w:tab w:val="left" w:pos="1139"/>
        </w:tabs>
        <w:spacing w:before="41"/>
        <w:ind w:left="1139" w:hanging="277"/>
        <w:rPr>
          <w:sz w:val="24"/>
        </w:rPr>
      </w:pPr>
      <w:r>
        <w:rPr>
          <w:sz w:val="24"/>
        </w:rPr>
        <w:t>в</w:t>
      </w:r>
      <w:r>
        <w:rPr>
          <w:spacing w:val="12"/>
          <w:sz w:val="24"/>
        </w:rPr>
        <w:t xml:space="preserve"> </w:t>
      </w:r>
      <w:r>
        <w:rPr>
          <w:sz w:val="24"/>
        </w:rPr>
        <w:t>сфере</w:t>
      </w:r>
      <w:r>
        <w:rPr>
          <w:spacing w:val="15"/>
          <w:sz w:val="24"/>
        </w:rPr>
        <w:t xml:space="preserve"> </w:t>
      </w:r>
      <w:r>
        <w:rPr>
          <w:sz w:val="24"/>
        </w:rPr>
        <w:t>патриотического</w:t>
      </w:r>
      <w:r>
        <w:rPr>
          <w:spacing w:val="14"/>
          <w:sz w:val="24"/>
        </w:rPr>
        <w:t xml:space="preserve"> </w:t>
      </w:r>
      <w:r>
        <w:rPr>
          <w:sz w:val="24"/>
        </w:rPr>
        <w:t>воспитания:</w:t>
      </w:r>
      <w:r>
        <w:rPr>
          <w:spacing w:val="16"/>
          <w:sz w:val="24"/>
        </w:rPr>
        <w:t xml:space="preserve"> </w:t>
      </w:r>
      <w:r>
        <w:rPr>
          <w:sz w:val="24"/>
        </w:rPr>
        <w:t>осознание</w:t>
      </w:r>
      <w:r>
        <w:rPr>
          <w:spacing w:val="14"/>
          <w:sz w:val="24"/>
        </w:rPr>
        <w:t xml:space="preserve"> </w:t>
      </w:r>
      <w:r>
        <w:rPr>
          <w:sz w:val="24"/>
        </w:rPr>
        <w:t>российской</w:t>
      </w:r>
      <w:r>
        <w:rPr>
          <w:spacing w:val="16"/>
          <w:sz w:val="24"/>
        </w:rPr>
        <w:t xml:space="preserve"> </w:t>
      </w:r>
      <w:r>
        <w:rPr>
          <w:sz w:val="24"/>
        </w:rPr>
        <w:t>гражданской</w:t>
      </w:r>
      <w:r>
        <w:rPr>
          <w:spacing w:val="16"/>
          <w:sz w:val="24"/>
        </w:rPr>
        <w:t xml:space="preserve"> </w:t>
      </w:r>
      <w:r>
        <w:rPr>
          <w:spacing w:val="-2"/>
          <w:sz w:val="24"/>
        </w:rPr>
        <w:t>идентичности</w:t>
      </w:r>
    </w:p>
    <w:p w14:paraId="540720FA" w14:textId="77777777" w:rsidR="00AF185A" w:rsidRDefault="008C6AF8">
      <w:pPr>
        <w:pStyle w:val="a3"/>
        <w:spacing w:before="76" w:line="276" w:lineRule="auto"/>
        <w:ind w:right="282" w:firstLine="0"/>
      </w:pPr>
      <w:r>
        <w:t xml:space="preserve">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w:t>
      </w:r>
      <w:r>
        <w:lastRenderedPageBreak/>
        <w:t>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088F635" w14:textId="77777777" w:rsidR="00AF185A" w:rsidRDefault="008C6AF8">
      <w:pPr>
        <w:pStyle w:val="a5"/>
        <w:numPr>
          <w:ilvl w:val="0"/>
          <w:numId w:val="32"/>
        </w:numPr>
        <w:tabs>
          <w:tab w:val="left" w:pos="1193"/>
        </w:tabs>
        <w:spacing w:line="276" w:lineRule="auto"/>
        <w:ind w:left="141" w:right="285" w:firstLine="720"/>
        <w:rPr>
          <w:sz w:val="24"/>
        </w:rPr>
      </w:pPr>
      <w:r>
        <w:rPr>
          <w:sz w:val="24"/>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w:t>
      </w:r>
      <w:r>
        <w:rPr>
          <w:spacing w:val="40"/>
          <w:sz w:val="24"/>
        </w:rPr>
        <w:t xml:space="preserve"> </w:t>
      </w:r>
      <w:r>
        <w:rPr>
          <w:sz w:val="24"/>
        </w:rPr>
        <w:t>участие в жизни семьи, образовательной организации, местного сообщества, родного края,</w:t>
      </w:r>
      <w:r>
        <w:rPr>
          <w:spacing w:val="80"/>
          <w:sz w:val="24"/>
        </w:rPr>
        <w:t xml:space="preserve"> </w:t>
      </w:r>
      <w:r>
        <w:rPr>
          <w:sz w:val="24"/>
        </w:rPr>
        <w:t>страны; неприятие любых форм экстремизма, дискриминации; неприятие действий, наносящих ущерб социальной и природной среде;</w:t>
      </w:r>
    </w:p>
    <w:p w14:paraId="115A0B80" w14:textId="77777777" w:rsidR="00AF185A" w:rsidRDefault="008C6AF8">
      <w:pPr>
        <w:pStyle w:val="a5"/>
        <w:numPr>
          <w:ilvl w:val="0"/>
          <w:numId w:val="32"/>
        </w:numPr>
        <w:tabs>
          <w:tab w:val="left" w:pos="1159"/>
        </w:tabs>
        <w:spacing w:before="1" w:line="276" w:lineRule="auto"/>
        <w:ind w:left="141" w:right="280" w:firstLine="720"/>
        <w:rPr>
          <w:sz w:val="24"/>
        </w:rPr>
      </w:pPr>
      <w:r>
        <w:rPr>
          <w:sz w:val="24"/>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w:t>
      </w:r>
      <w:r>
        <w:rPr>
          <w:spacing w:val="80"/>
          <w:sz w:val="24"/>
        </w:rPr>
        <w:t xml:space="preserve"> </w:t>
      </w:r>
      <w:r>
        <w:rPr>
          <w:sz w:val="24"/>
        </w:rPr>
        <w:t>с учетом осознания последствий поступков; активное неприятие асоциальных поступков;</w:t>
      </w:r>
    </w:p>
    <w:p w14:paraId="4677E279" w14:textId="77777777" w:rsidR="00AF185A" w:rsidRDefault="008C6AF8">
      <w:pPr>
        <w:pStyle w:val="a5"/>
        <w:numPr>
          <w:ilvl w:val="0"/>
          <w:numId w:val="32"/>
        </w:numPr>
        <w:tabs>
          <w:tab w:val="left" w:pos="1147"/>
        </w:tabs>
        <w:spacing w:line="276" w:lineRule="auto"/>
        <w:ind w:left="141" w:right="279" w:firstLine="720"/>
        <w:rPr>
          <w:sz w:val="24"/>
        </w:rPr>
      </w:pPr>
      <w:r>
        <w:rPr>
          <w:sz w:val="24"/>
        </w:rPr>
        <w:t>в понимании ценности научного познания: осмысление значения истории как знания о развитии</w:t>
      </w:r>
      <w:r>
        <w:rPr>
          <w:spacing w:val="-3"/>
          <w:sz w:val="24"/>
        </w:rPr>
        <w:t xml:space="preserve"> </w:t>
      </w:r>
      <w:r>
        <w:rPr>
          <w:sz w:val="24"/>
        </w:rPr>
        <w:t>человека</w:t>
      </w:r>
      <w:r>
        <w:rPr>
          <w:spacing w:val="-4"/>
          <w:sz w:val="24"/>
        </w:rPr>
        <w:t xml:space="preserve"> </w:t>
      </w:r>
      <w:r>
        <w:rPr>
          <w:sz w:val="24"/>
        </w:rPr>
        <w:t>и</w:t>
      </w:r>
      <w:r>
        <w:rPr>
          <w:spacing w:val="-3"/>
          <w:sz w:val="24"/>
        </w:rPr>
        <w:t xml:space="preserve"> </w:t>
      </w:r>
      <w:r>
        <w:rPr>
          <w:sz w:val="24"/>
        </w:rPr>
        <w:t>общества,</w:t>
      </w:r>
      <w:r>
        <w:rPr>
          <w:spacing w:val="-3"/>
          <w:sz w:val="24"/>
        </w:rPr>
        <w:t xml:space="preserve"> </w:t>
      </w:r>
      <w:r>
        <w:rPr>
          <w:sz w:val="24"/>
        </w:rPr>
        <w:t>о</w:t>
      </w:r>
      <w:r>
        <w:rPr>
          <w:spacing w:val="-1"/>
          <w:sz w:val="24"/>
        </w:rPr>
        <w:t xml:space="preserve"> </w:t>
      </w:r>
      <w:r>
        <w:rPr>
          <w:sz w:val="24"/>
        </w:rPr>
        <w:t>социальном,</w:t>
      </w:r>
      <w:r>
        <w:rPr>
          <w:spacing w:val="-3"/>
          <w:sz w:val="24"/>
        </w:rPr>
        <w:t xml:space="preserve"> </w:t>
      </w:r>
      <w:r>
        <w:rPr>
          <w:sz w:val="24"/>
        </w:rPr>
        <w:t>культурном</w:t>
      </w:r>
      <w:r>
        <w:rPr>
          <w:spacing w:val="-4"/>
          <w:sz w:val="24"/>
        </w:rPr>
        <w:t xml:space="preserve"> </w:t>
      </w:r>
      <w:r>
        <w:rPr>
          <w:sz w:val="24"/>
        </w:rPr>
        <w:t>и</w:t>
      </w:r>
      <w:r>
        <w:rPr>
          <w:spacing w:val="-3"/>
          <w:sz w:val="24"/>
        </w:rPr>
        <w:t xml:space="preserve"> </w:t>
      </w:r>
      <w:r>
        <w:rPr>
          <w:sz w:val="24"/>
        </w:rPr>
        <w:t>нравственном</w:t>
      </w:r>
      <w:r>
        <w:rPr>
          <w:spacing w:val="-4"/>
          <w:sz w:val="24"/>
        </w:rPr>
        <w:t xml:space="preserve"> </w:t>
      </w:r>
      <w:r>
        <w:rPr>
          <w:sz w:val="24"/>
        </w:rPr>
        <w:t>опыте</w:t>
      </w:r>
      <w:r>
        <w:rPr>
          <w:spacing w:val="-3"/>
          <w:sz w:val="24"/>
        </w:rPr>
        <w:t xml:space="preserve"> </w:t>
      </w:r>
      <w:r>
        <w:rPr>
          <w:sz w:val="24"/>
        </w:rPr>
        <w:t>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03825E9" w14:textId="77777777" w:rsidR="00AF185A" w:rsidRDefault="008C6AF8">
      <w:pPr>
        <w:pStyle w:val="a5"/>
        <w:numPr>
          <w:ilvl w:val="0"/>
          <w:numId w:val="32"/>
        </w:numPr>
        <w:tabs>
          <w:tab w:val="left" w:pos="1176"/>
        </w:tabs>
        <w:spacing w:line="276" w:lineRule="auto"/>
        <w:ind w:left="141" w:right="285" w:firstLine="720"/>
        <w:rPr>
          <w:sz w:val="24"/>
        </w:rPr>
      </w:pPr>
      <w:r>
        <w:rPr>
          <w:sz w:val="24"/>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051308FB" w14:textId="77777777" w:rsidR="00AF185A" w:rsidRDefault="008C6AF8">
      <w:pPr>
        <w:pStyle w:val="a5"/>
        <w:numPr>
          <w:ilvl w:val="0"/>
          <w:numId w:val="32"/>
        </w:numPr>
        <w:tabs>
          <w:tab w:val="left" w:pos="1188"/>
        </w:tabs>
        <w:spacing w:line="276" w:lineRule="auto"/>
        <w:ind w:left="141" w:right="284" w:firstLine="720"/>
        <w:rPr>
          <w:sz w:val="24"/>
        </w:rPr>
      </w:pPr>
      <w:r>
        <w:rPr>
          <w:sz w:val="24"/>
        </w:rPr>
        <w:t>в формировании ценностного отношения к жизни и здоровью: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464C348A" w14:textId="77777777" w:rsidR="00AF185A" w:rsidRDefault="008C6AF8">
      <w:pPr>
        <w:pStyle w:val="a5"/>
        <w:numPr>
          <w:ilvl w:val="0"/>
          <w:numId w:val="32"/>
        </w:numPr>
        <w:tabs>
          <w:tab w:val="left" w:pos="1135"/>
        </w:tabs>
        <w:spacing w:line="276" w:lineRule="auto"/>
        <w:ind w:left="141" w:right="281" w:firstLine="720"/>
        <w:rPr>
          <w:sz w:val="24"/>
        </w:rPr>
      </w:pPr>
      <w:r>
        <w:rPr>
          <w:sz w:val="24"/>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7488728C" w14:textId="77777777" w:rsidR="00AF185A" w:rsidRDefault="008C6AF8">
      <w:pPr>
        <w:pStyle w:val="a5"/>
        <w:numPr>
          <w:ilvl w:val="0"/>
          <w:numId w:val="32"/>
        </w:numPr>
        <w:tabs>
          <w:tab w:val="left" w:pos="1152"/>
        </w:tabs>
        <w:spacing w:line="276" w:lineRule="auto"/>
        <w:ind w:left="141" w:right="282" w:firstLine="720"/>
        <w:rPr>
          <w:sz w:val="24"/>
        </w:rPr>
      </w:pPr>
      <w:r>
        <w:rPr>
          <w:sz w:val="24"/>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319F6BCE" w14:textId="77777777" w:rsidR="00AF185A" w:rsidRDefault="008C6AF8">
      <w:pPr>
        <w:pStyle w:val="a5"/>
        <w:numPr>
          <w:ilvl w:val="0"/>
          <w:numId w:val="32"/>
        </w:numPr>
        <w:tabs>
          <w:tab w:val="left" w:pos="1253"/>
        </w:tabs>
        <w:spacing w:before="2" w:line="276" w:lineRule="auto"/>
        <w:ind w:left="141" w:right="285" w:firstLine="720"/>
        <w:rPr>
          <w:sz w:val="24"/>
        </w:rPr>
      </w:pPr>
      <w:r>
        <w:rPr>
          <w:sz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4BF79CEB"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754BD077" w14:textId="77777777" w:rsidR="00AF185A" w:rsidRDefault="008C6AF8">
      <w:pPr>
        <w:pStyle w:val="a3"/>
        <w:spacing w:before="76" w:line="276" w:lineRule="auto"/>
        <w:ind w:right="279"/>
      </w:pPr>
      <w:r>
        <w:lastRenderedPageBreak/>
        <w:t xml:space="preserve">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14:paraId="7889510D" w14:textId="77777777" w:rsidR="00AF185A" w:rsidRDefault="008C6AF8">
      <w:pPr>
        <w:pStyle w:val="a3"/>
        <w:spacing w:line="276" w:lineRule="auto"/>
        <w:ind w:right="290"/>
      </w:pPr>
      <w:r>
        <w:t>У обучающегося будут сформированы следующие базовые логические действия как часть познавательных универсальных учебных действий:</w:t>
      </w:r>
    </w:p>
    <w:p w14:paraId="46F7483F" w14:textId="77777777" w:rsidR="00AF185A" w:rsidRDefault="008C6AF8">
      <w:pPr>
        <w:pStyle w:val="a3"/>
        <w:spacing w:line="278" w:lineRule="auto"/>
        <w:ind w:left="862" w:right="1944" w:firstLine="0"/>
      </w:pPr>
      <w:r>
        <w:t>систематизировать</w:t>
      </w:r>
      <w:r>
        <w:rPr>
          <w:spacing w:val="-5"/>
        </w:rPr>
        <w:t xml:space="preserve"> </w:t>
      </w:r>
      <w:r>
        <w:t>и</w:t>
      </w:r>
      <w:r>
        <w:rPr>
          <w:spacing w:val="-5"/>
        </w:rPr>
        <w:t xml:space="preserve"> </w:t>
      </w:r>
      <w:r>
        <w:t>обобщать</w:t>
      </w:r>
      <w:r>
        <w:rPr>
          <w:spacing w:val="-5"/>
        </w:rPr>
        <w:t xml:space="preserve"> </w:t>
      </w:r>
      <w:r>
        <w:t>исторические</w:t>
      </w:r>
      <w:r>
        <w:rPr>
          <w:spacing w:val="-6"/>
        </w:rPr>
        <w:t xml:space="preserve"> </w:t>
      </w:r>
      <w:r>
        <w:t>факты</w:t>
      </w:r>
      <w:r>
        <w:rPr>
          <w:spacing w:val="-5"/>
        </w:rPr>
        <w:t xml:space="preserve"> </w:t>
      </w:r>
      <w:r>
        <w:t>(в</w:t>
      </w:r>
      <w:r>
        <w:rPr>
          <w:spacing w:val="-6"/>
        </w:rPr>
        <w:t xml:space="preserve"> </w:t>
      </w:r>
      <w:r>
        <w:t>форме</w:t>
      </w:r>
      <w:r>
        <w:rPr>
          <w:spacing w:val="-7"/>
        </w:rPr>
        <w:t xml:space="preserve"> </w:t>
      </w:r>
      <w:r>
        <w:t>таблиц,</w:t>
      </w:r>
      <w:r>
        <w:rPr>
          <w:spacing w:val="-5"/>
        </w:rPr>
        <w:t xml:space="preserve"> </w:t>
      </w:r>
      <w:r>
        <w:t>схем); выявлять характерные признаки исторических явлений;</w:t>
      </w:r>
    </w:p>
    <w:p w14:paraId="179B81B7" w14:textId="77777777" w:rsidR="00AF185A" w:rsidRDefault="008C6AF8">
      <w:pPr>
        <w:pStyle w:val="a3"/>
        <w:spacing w:line="272" w:lineRule="exact"/>
        <w:ind w:left="862" w:firstLine="0"/>
      </w:pPr>
      <w:r>
        <w:t>раскрывать</w:t>
      </w:r>
      <w:r>
        <w:rPr>
          <w:spacing w:val="-6"/>
        </w:rPr>
        <w:t xml:space="preserve"> </w:t>
      </w:r>
      <w:r>
        <w:t>причинно-следственные</w:t>
      </w:r>
      <w:r>
        <w:rPr>
          <w:spacing w:val="-6"/>
        </w:rPr>
        <w:t xml:space="preserve"> </w:t>
      </w:r>
      <w:r>
        <w:t>связи</w:t>
      </w:r>
      <w:r>
        <w:rPr>
          <w:spacing w:val="-5"/>
        </w:rPr>
        <w:t xml:space="preserve"> </w:t>
      </w:r>
      <w:r>
        <w:rPr>
          <w:spacing w:val="-2"/>
        </w:rPr>
        <w:t>событий;</w:t>
      </w:r>
    </w:p>
    <w:p w14:paraId="43CC0161" w14:textId="77777777" w:rsidR="00AF185A" w:rsidRDefault="008C6AF8">
      <w:pPr>
        <w:pStyle w:val="a3"/>
        <w:spacing w:before="40" w:line="276" w:lineRule="auto"/>
        <w:jc w:val="left"/>
      </w:pPr>
      <w:r>
        <w:t>сравнивать</w:t>
      </w:r>
      <w:r>
        <w:rPr>
          <w:spacing w:val="80"/>
        </w:rPr>
        <w:t xml:space="preserve"> </w:t>
      </w:r>
      <w:r>
        <w:t>события,</w:t>
      </w:r>
      <w:r>
        <w:rPr>
          <w:spacing w:val="80"/>
        </w:rPr>
        <w:t xml:space="preserve"> </w:t>
      </w:r>
      <w:r>
        <w:t>ситуации,</w:t>
      </w:r>
      <w:r>
        <w:rPr>
          <w:spacing w:val="80"/>
        </w:rPr>
        <w:t xml:space="preserve"> </w:t>
      </w:r>
      <w:r>
        <w:t>выявляя</w:t>
      </w:r>
      <w:r>
        <w:rPr>
          <w:spacing w:val="80"/>
        </w:rPr>
        <w:t xml:space="preserve"> </w:t>
      </w:r>
      <w:r>
        <w:t>общие</w:t>
      </w:r>
      <w:r>
        <w:rPr>
          <w:spacing w:val="80"/>
        </w:rPr>
        <w:t xml:space="preserve"> </w:t>
      </w:r>
      <w:r>
        <w:t>черты</w:t>
      </w:r>
      <w:r>
        <w:rPr>
          <w:spacing w:val="80"/>
        </w:rPr>
        <w:t xml:space="preserve"> </w:t>
      </w:r>
      <w:r>
        <w:t>и</w:t>
      </w:r>
      <w:r>
        <w:rPr>
          <w:spacing w:val="80"/>
        </w:rPr>
        <w:t xml:space="preserve"> </w:t>
      </w:r>
      <w:r>
        <w:t>различия;</w:t>
      </w:r>
      <w:r>
        <w:rPr>
          <w:spacing w:val="80"/>
        </w:rPr>
        <w:t xml:space="preserve"> </w:t>
      </w:r>
      <w:r>
        <w:t>формулировать</w:t>
      </w:r>
      <w:r>
        <w:rPr>
          <w:spacing w:val="80"/>
        </w:rPr>
        <w:t xml:space="preserve"> </w:t>
      </w:r>
      <w:r>
        <w:t>и обосновывать выводы.</w:t>
      </w:r>
    </w:p>
    <w:p w14:paraId="045DAD0D" w14:textId="77777777" w:rsidR="00AF185A" w:rsidRDefault="008C6AF8">
      <w:pPr>
        <w:pStyle w:val="a3"/>
        <w:spacing w:before="1" w:line="276" w:lineRule="auto"/>
        <w:jc w:val="left"/>
      </w:pPr>
      <w:r>
        <w:t>У обучающегося</w:t>
      </w:r>
      <w:r>
        <w:rPr>
          <w:spacing w:val="-1"/>
        </w:rPr>
        <w:t xml:space="preserve"> </w:t>
      </w:r>
      <w:r>
        <w:t>будут сформированы</w:t>
      </w:r>
      <w:r>
        <w:rPr>
          <w:spacing w:val="-1"/>
        </w:rPr>
        <w:t xml:space="preserve"> </w:t>
      </w:r>
      <w:r>
        <w:t>следующие</w:t>
      </w:r>
      <w:r>
        <w:rPr>
          <w:spacing w:val="-2"/>
        </w:rPr>
        <w:t xml:space="preserve"> </w:t>
      </w:r>
      <w:r>
        <w:t>базовые</w:t>
      </w:r>
      <w:r>
        <w:rPr>
          <w:spacing w:val="-2"/>
        </w:rPr>
        <w:t xml:space="preserve"> </w:t>
      </w:r>
      <w:r>
        <w:t>исследовательские</w:t>
      </w:r>
      <w:r>
        <w:rPr>
          <w:spacing w:val="-2"/>
        </w:rPr>
        <w:t xml:space="preserve"> </w:t>
      </w:r>
      <w:r>
        <w:t>действия</w:t>
      </w:r>
      <w:r>
        <w:rPr>
          <w:spacing w:val="-3"/>
        </w:rPr>
        <w:t xml:space="preserve"> </w:t>
      </w:r>
      <w:r>
        <w:t>как часть познавательных универсальных учебных действий:</w:t>
      </w:r>
    </w:p>
    <w:p w14:paraId="18C471CA" w14:textId="77777777" w:rsidR="00AF185A" w:rsidRDefault="008C6AF8">
      <w:pPr>
        <w:pStyle w:val="a3"/>
        <w:spacing w:line="275" w:lineRule="exact"/>
        <w:ind w:left="862" w:firstLine="0"/>
        <w:jc w:val="left"/>
      </w:pPr>
      <w:r>
        <w:t>определять</w:t>
      </w:r>
      <w:r>
        <w:rPr>
          <w:spacing w:val="-8"/>
        </w:rPr>
        <w:t xml:space="preserve"> </w:t>
      </w:r>
      <w:r>
        <w:t>познавательную</w:t>
      </w:r>
      <w:r>
        <w:rPr>
          <w:spacing w:val="-8"/>
        </w:rPr>
        <w:t xml:space="preserve"> </w:t>
      </w:r>
      <w:r>
        <w:rPr>
          <w:spacing w:val="-2"/>
        </w:rPr>
        <w:t>задачу;</w:t>
      </w:r>
    </w:p>
    <w:p w14:paraId="434E1059" w14:textId="77777777" w:rsidR="00AF185A" w:rsidRDefault="008C6AF8">
      <w:pPr>
        <w:pStyle w:val="a3"/>
        <w:spacing w:before="41" w:line="278" w:lineRule="auto"/>
        <w:ind w:left="862" w:firstLine="0"/>
        <w:jc w:val="left"/>
      </w:pPr>
      <w:r>
        <w:t>намечать путь ее решения и осуществлять подбор исторического материала, объекта; систематизировать</w:t>
      </w:r>
      <w:r>
        <w:rPr>
          <w:spacing w:val="40"/>
        </w:rPr>
        <w:t xml:space="preserve"> </w:t>
      </w:r>
      <w:r>
        <w:t>и</w:t>
      </w:r>
      <w:r>
        <w:rPr>
          <w:spacing w:val="40"/>
        </w:rPr>
        <w:t xml:space="preserve"> </w:t>
      </w:r>
      <w:r>
        <w:t>анализировать</w:t>
      </w:r>
      <w:r>
        <w:rPr>
          <w:spacing w:val="40"/>
        </w:rPr>
        <w:t xml:space="preserve"> </w:t>
      </w:r>
      <w:r>
        <w:t>исторические</w:t>
      </w:r>
      <w:r>
        <w:rPr>
          <w:spacing w:val="40"/>
        </w:rPr>
        <w:t xml:space="preserve"> </w:t>
      </w:r>
      <w:r>
        <w:t>факты,</w:t>
      </w:r>
      <w:r>
        <w:rPr>
          <w:spacing w:val="40"/>
        </w:rPr>
        <w:t xml:space="preserve"> </w:t>
      </w:r>
      <w:r>
        <w:t>осуществлять</w:t>
      </w:r>
      <w:r>
        <w:rPr>
          <w:spacing w:val="40"/>
        </w:rPr>
        <w:t xml:space="preserve"> </w:t>
      </w:r>
      <w:r>
        <w:t>реконструкцию</w:t>
      </w:r>
    </w:p>
    <w:p w14:paraId="24D6087D" w14:textId="77777777" w:rsidR="00AF185A" w:rsidRDefault="008C6AF8">
      <w:pPr>
        <w:pStyle w:val="a3"/>
        <w:spacing w:line="276" w:lineRule="auto"/>
        <w:ind w:left="862" w:right="1038" w:hanging="721"/>
        <w:jc w:val="left"/>
      </w:pPr>
      <w:r>
        <w:t>исторических</w:t>
      </w:r>
      <w:r>
        <w:rPr>
          <w:spacing w:val="-4"/>
        </w:rPr>
        <w:t xml:space="preserve"> </w:t>
      </w:r>
      <w:r>
        <w:t>событий;</w:t>
      </w:r>
      <w:r>
        <w:rPr>
          <w:spacing w:val="-7"/>
        </w:rPr>
        <w:t xml:space="preserve"> </w:t>
      </w:r>
      <w:r>
        <w:t>соотносить</w:t>
      </w:r>
      <w:r>
        <w:rPr>
          <w:spacing w:val="-7"/>
        </w:rPr>
        <w:t xml:space="preserve"> </w:t>
      </w:r>
      <w:r>
        <w:t>полученный</w:t>
      </w:r>
      <w:r>
        <w:rPr>
          <w:spacing w:val="-6"/>
        </w:rPr>
        <w:t xml:space="preserve"> </w:t>
      </w:r>
      <w:r>
        <w:t>результат</w:t>
      </w:r>
      <w:r>
        <w:rPr>
          <w:spacing w:val="-6"/>
        </w:rPr>
        <w:t xml:space="preserve"> </w:t>
      </w:r>
      <w:r>
        <w:t>с</w:t>
      </w:r>
      <w:r>
        <w:rPr>
          <w:spacing w:val="-6"/>
        </w:rPr>
        <w:t xml:space="preserve"> </w:t>
      </w:r>
      <w:r>
        <w:t>имеющимся</w:t>
      </w:r>
      <w:r>
        <w:rPr>
          <w:spacing w:val="-6"/>
        </w:rPr>
        <w:t xml:space="preserve"> </w:t>
      </w:r>
      <w:r>
        <w:t>знанием; определять новизну и обоснованность полученного результата;</w:t>
      </w:r>
    </w:p>
    <w:p w14:paraId="42107B4D" w14:textId="77777777" w:rsidR="00AF185A" w:rsidRDefault="008C6AF8">
      <w:pPr>
        <w:pStyle w:val="a3"/>
        <w:spacing w:line="278" w:lineRule="auto"/>
        <w:ind w:right="290"/>
      </w:pPr>
      <w:r>
        <w:t>представлять результаты своей деятельности в различных формах (сообщение, эссе, презентация, реферат, учебный проект и другие).</w:t>
      </w:r>
    </w:p>
    <w:p w14:paraId="0D57154A" w14:textId="77777777" w:rsidR="00AF185A" w:rsidRDefault="008C6AF8">
      <w:pPr>
        <w:pStyle w:val="a3"/>
        <w:spacing w:line="276" w:lineRule="auto"/>
        <w:ind w:right="286"/>
      </w:pPr>
      <w:r>
        <w:t>У обучающегося будут сформированы следующие умения работать с информацией как часть познавательных универсальных учебных действий:</w:t>
      </w:r>
    </w:p>
    <w:p w14:paraId="60D862F7" w14:textId="77777777" w:rsidR="00AF185A" w:rsidRDefault="008C6AF8">
      <w:pPr>
        <w:pStyle w:val="a3"/>
        <w:spacing w:line="276" w:lineRule="auto"/>
        <w:ind w:right="281"/>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68598893" w14:textId="77777777" w:rsidR="00AF185A" w:rsidRDefault="008C6AF8">
      <w:pPr>
        <w:pStyle w:val="a3"/>
        <w:ind w:left="862" w:firstLine="0"/>
      </w:pPr>
      <w:r>
        <w:t>различать</w:t>
      </w:r>
      <w:r>
        <w:rPr>
          <w:spacing w:val="-5"/>
        </w:rPr>
        <w:t xml:space="preserve"> </w:t>
      </w:r>
      <w:r>
        <w:t>виды</w:t>
      </w:r>
      <w:r>
        <w:rPr>
          <w:spacing w:val="-4"/>
        </w:rPr>
        <w:t xml:space="preserve"> </w:t>
      </w:r>
      <w:r>
        <w:t>источников</w:t>
      </w:r>
      <w:r>
        <w:rPr>
          <w:spacing w:val="-5"/>
        </w:rPr>
        <w:t xml:space="preserve"> </w:t>
      </w:r>
      <w:r>
        <w:t>исторической</w:t>
      </w:r>
      <w:r>
        <w:rPr>
          <w:spacing w:val="-4"/>
        </w:rPr>
        <w:t xml:space="preserve"> </w:t>
      </w:r>
      <w:r>
        <w:rPr>
          <w:spacing w:val="-2"/>
        </w:rPr>
        <w:t>информации;</w:t>
      </w:r>
    </w:p>
    <w:p w14:paraId="4DD9705A" w14:textId="77777777" w:rsidR="00AF185A" w:rsidRDefault="008C6AF8">
      <w:pPr>
        <w:pStyle w:val="a3"/>
        <w:spacing w:before="31" w:line="276" w:lineRule="auto"/>
        <w:ind w:right="287"/>
      </w:pPr>
      <w:r>
        <w:t>высказывать суждение о достоверности и значении информации источника (по критериям, предложенным педагогическим работником или сформулированным самостоятельно).</w:t>
      </w:r>
    </w:p>
    <w:p w14:paraId="29B81DB0" w14:textId="77777777" w:rsidR="00AF185A" w:rsidRDefault="008C6AF8">
      <w:pPr>
        <w:pStyle w:val="a3"/>
        <w:spacing w:before="1" w:line="276" w:lineRule="auto"/>
        <w:ind w:right="290"/>
      </w:pPr>
      <w:r>
        <w:t>У обучающегося будут сформированы следующие умения общения как часть коммуникативных универсальных учебных действий:</w:t>
      </w:r>
    </w:p>
    <w:p w14:paraId="1757BF7C" w14:textId="77777777" w:rsidR="00AF185A" w:rsidRDefault="008C6AF8">
      <w:pPr>
        <w:pStyle w:val="a3"/>
        <w:spacing w:line="276" w:lineRule="auto"/>
        <w:ind w:right="286"/>
      </w:pPr>
      <w:r>
        <w:t>представлять особенности взаимодействия людей в исторических обществах и</w:t>
      </w:r>
      <w:r>
        <w:rPr>
          <w:spacing w:val="40"/>
        </w:rPr>
        <w:t xml:space="preserve"> </w:t>
      </w:r>
      <w:r>
        <w:t>современном мире;</w:t>
      </w:r>
    </w:p>
    <w:p w14:paraId="1C59A3A8" w14:textId="77777777" w:rsidR="00AF185A" w:rsidRDefault="008C6AF8">
      <w:pPr>
        <w:pStyle w:val="a3"/>
        <w:spacing w:line="276" w:lineRule="auto"/>
        <w:ind w:right="287"/>
      </w:pPr>
      <w:r>
        <w:t>участвовать</w:t>
      </w:r>
      <w:r>
        <w:rPr>
          <w:spacing w:val="-2"/>
        </w:rPr>
        <w:t xml:space="preserve"> </w:t>
      </w:r>
      <w:r>
        <w:t>в</w:t>
      </w:r>
      <w:r>
        <w:rPr>
          <w:spacing w:val="-2"/>
        </w:rPr>
        <w:t xml:space="preserve"> </w:t>
      </w:r>
      <w:r>
        <w:t>обсуждении</w:t>
      </w:r>
      <w:r>
        <w:rPr>
          <w:spacing w:val="-1"/>
        </w:rPr>
        <w:t xml:space="preserve"> </w:t>
      </w:r>
      <w:r>
        <w:t>событий</w:t>
      </w:r>
      <w:r>
        <w:rPr>
          <w:spacing w:val="-1"/>
        </w:rPr>
        <w:t xml:space="preserve"> </w:t>
      </w:r>
      <w:r>
        <w:t>и</w:t>
      </w:r>
      <w:r>
        <w:rPr>
          <w:spacing w:val="-1"/>
        </w:rPr>
        <w:t xml:space="preserve"> </w:t>
      </w:r>
      <w:r>
        <w:t>личностей</w:t>
      </w:r>
      <w:r>
        <w:rPr>
          <w:spacing w:val="-1"/>
        </w:rPr>
        <w:t xml:space="preserve"> </w:t>
      </w:r>
      <w:r>
        <w:t>прошлого,</w:t>
      </w:r>
      <w:r>
        <w:rPr>
          <w:spacing w:val="-2"/>
        </w:rPr>
        <w:t xml:space="preserve"> </w:t>
      </w:r>
      <w:r>
        <w:t>раскрывать</w:t>
      </w:r>
      <w:r>
        <w:rPr>
          <w:spacing w:val="-2"/>
        </w:rPr>
        <w:t xml:space="preserve"> </w:t>
      </w:r>
      <w:r>
        <w:t>различие</w:t>
      </w:r>
      <w:r>
        <w:rPr>
          <w:spacing w:val="-2"/>
        </w:rPr>
        <w:t xml:space="preserve"> </w:t>
      </w:r>
      <w:r>
        <w:t>и</w:t>
      </w:r>
      <w:r>
        <w:rPr>
          <w:spacing w:val="-1"/>
        </w:rPr>
        <w:t xml:space="preserve"> </w:t>
      </w:r>
      <w:r>
        <w:t>сходство высказываемых оценок; выражать и аргументировать свою точку зрения в устном высказывании, письменном тексте;</w:t>
      </w:r>
    </w:p>
    <w:p w14:paraId="35E832EF" w14:textId="77777777" w:rsidR="00AF185A" w:rsidRDefault="008C6AF8">
      <w:pPr>
        <w:pStyle w:val="a3"/>
        <w:spacing w:line="278" w:lineRule="auto"/>
        <w:ind w:right="280"/>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27F6B891" w14:textId="77777777" w:rsidR="00AF185A" w:rsidRDefault="008C6AF8">
      <w:pPr>
        <w:pStyle w:val="a3"/>
        <w:spacing w:line="276" w:lineRule="auto"/>
        <w:ind w:right="287"/>
      </w:pPr>
      <w:r>
        <w:t>У обучающегося будут сформированы следующие умения в части регулятивных универсальных учебных действий:</w:t>
      </w:r>
    </w:p>
    <w:p w14:paraId="3F135FED" w14:textId="77777777" w:rsidR="00AF185A" w:rsidRDefault="008C6AF8">
      <w:pPr>
        <w:pStyle w:val="a3"/>
        <w:spacing w:line="278" w:lineRule="auto"/>
        <w:ind w:right="279"/>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6553EB5A" w14:textId="77777777" w:rsidR="00AF185A" w:rsidRDefault="008C6AF8">
      <w:pPr>
        <w:pStyle w:val="a3"/>
        <w:spacing w:line="276" w:lineRule="auto"/>
        <w:ind w:right="284"/>
      </w:pPr>
      <w:r>
        <w:t>владеть приемами самоконтроля - осуществление самоконтроля, рефлексии и самооценки полученных результатов;</w:t>
      </w:r>
    </w:p>
    <w:p w14:paraId="5F78B6E2" w14:textId="77777777" w:rsidR="00AF185A" w:rsidRDefault="008C6AF8">
      <w:pPr>
        <w:pStyle w:val="a3"/>
        <w:spacing w:line="275" w:lineRule="exact"/>
        <w:ind w:left="862" w:firstLine="0"/>
      </w:pPr>
      <w:r>
        <w:t>вносить</w:t>
      </w:r>
      <w:r>
        <w:rPr>
          <w:spacing w:val="36"/>
        </w:rPr>
        <w:t xml:space="preserve">  </w:t>
      </w:r>
      <w:r>
        <w:t>коррективы</w:t>
      </w:r>
      <w:r>
        <w:rPr>
          <w:spacing w:val="36"/>
        </w:rPr>
        <w:t xml:space="preserve">  </w:t>
      </w:r>
      <w:r>
        <w:t>в</w:t>
      </w:r>
      <w:r>
        <w:rPr>
          <w:spacing w:val="35"/>
        </w:rPr>
        <w:t xml:space="preserve">  </w:t>
      </w:r>
      <w:r>
        <w:t>свою</w:t>
      </w:r>
      <w:r>
        <w:rPr>
          <w:spacing w:val="38"/>
        </w:rPr>
        <w:t xml:space="preserve">  </w:t>
      </w:r>
      <w:r>
        <w:t>работу</w:t>
      </w:r>
      <w:r>
        <w:rPr>
          <w:spacing w:val="33"/>
        </w:rPr>
        <w:t xml:space="preserve">  </w:t>
      </w:r>
      <w:r>
        <w:t>с</w:t>
      </w:r>
      <w:r>
        <w:rPr>
          <w:spacing w:val="40"/>
        </w:rPr>
        <w:t xml:space="preserve">  </w:t>
      </w:r>
      <w:r>
        <w:t>учетом</w:t>
      </w:r>
      <w:r>
        <w:rPr>
          <w:spacing w:val="38"/>
        </w:rPr>
        <w:t xml:space="preserve">  </w:t>
      </w:r>
      <w:r>
        <w:t>установленных</w:t>
      </w:r>
      <w:r>
        <w:rPr>
          <w:spacing w:val="37"/>
        </w:rPr>
        <w:t xml:space="preserve">  </w:t>
      </w:r>
      <w:r>
        <w:t>ошибок,</w:t>
      </w:r>
      <w:r>
        <w:rPr>
          <w:spacing w:val="36"/>
        </w:rPr>
        <w:t xml:space="preserve">  </w:t>
      </w:r>
      <w:r>
        <w:rPr>
          <w:spacing w:val="-2"/>
        </w:rPr>
        <w:t>возникших</w:t>
      </w:r>
    </w:p>
    <w:p w14:paraId="48CBAC79" w14:textId="77777777" w:rsidR="00AF185A" w:rsidRDefault="008C6AF8">
      <w:pPr>
        <w:pStyle w:val="a3"/>
        <w:spacing w:before="76"/>
        <w:ind w:firstLine="0"/>
        <w:jc w:val="left"/>
      </w:pPr>
      <w:r>
        <w:rPr>
          <w:spacing w:val="-2"/>
        </w:rPr>
        <w:lastRenderedPageBreak/>
        <w:t>трудностей;</w:t>
      </w:r>
    </w:p>
    <w:p w14:paraId="48A472ED" w14:textId="77777777" w:rsidR="00AF185A" w:rsidRDefault="008C6AF8">
      <w:pPr>
        <w:pStyle w:val="a3"/>
        <w:tabs>
          <w:tab w:val="left" w:pos="5862"/>
        </w:tabs>
        <w:spacing w:before="41" w:line="276" w:lineRule="auto"/>
        <w:ind w:left="862" w:right="290" w:firstLine="0"/>
        <w:jc w:val="left"/>
      </w:pPr>
      <w:r>
        <w:t>выявлять на примерах исторических ситуаций роль эмоций в отношениях между людьми; ставить</w:t>
      </w:r>
      <w:r>
        <w:rPr>
          <w:spacing w:val="80"/>
        </w:rPr>
        <w:t xml:space="preserve"> </w:t>
      </w:r>
      <w:r>
        <w:t>себя</w:t>
      </w:r>
      <w:r>
        <w:rPr>
          <w:spacing w:val="80"/>
        </w:rPr>
        <w:t xml:space="preserve"> </w:t>
      </w:r>
      <w:r>
        <w:t>на</w:t>
      </w:r>
      <w:r>
        <w:rPr>
          <w:spacing w:val="80"/>
        </w:rPr>
        <w:t xml:space="preserve"> </w:t>
      </w:r>
      <w:r>
        <w:t>место</w:t>
      </w:r>
      <w:r>
        <w:rPr>
          <w:spacing w:val="80"/>
        </w:rPr>
        <w:t xml:space="preserve"> </w:t>
      </w:r>
      <w:r>
        <w:t>другого</w:t>
      </w:r>
      <w:r>
        <w:rPr>
          <w:spacing w:val="80"/>
        </w:rPr>
        <w:t xml:space="preserve"> </w:t>
      </w:r>
      <w:r>
        <w:t>человека,</w:t>
      </w:r>
      <w:r>
        <w:tab/>
        <w:t>понимать</w:t>
      </w:r>
      <w:r>
        <w:rPr>
          <w:spacing w:val="80"/>
          <w:w w:val="150"/>
        </w:rPr>
        <w:t xml:space="preserve"> </w:t>
      </w:r>
      <w:r>
        <w:t>мотивы</w:t>
      </w:r>
      <w:r>
        <w:rPr>
          <w:spacing w:val="80"/>
          <w:w w:val="150"/>
        </w:rPr>
        <w:t xml:space="preserve"> </w:t>
      </w:r>
      <w:r>
        <w:t>действий</w:t>
      </w:r>
      <w:r>
        <w:rPr>
          <w:spacing w:val="80"/>
          <w:w w:val="150"/>
        </w:rPr>
        <w:t xml:space="preserve"> </w:t>
      </w:r>
      <w:r>
        <w:t>другого</w:t>
      </w:r>
      <w:r>
        <w:rPr>
          <w:spacing w:val="80"/>
          <w:w w:val="150"/>
        </w:rPr>
        <w:t xml:space="preserve"> </w:t>
      </w:r>
      <w:r>
        <w:t>(в</w:t>
      </w:r>
    </w:p>
    <w:p w14:paraId="67D9C72F" w14:textId="77777777" w:rsidR="00AF185A" w:rsidRDefault="008C6AF8">
      <w:pPr>
        <w:pStyle w:val="a3"/>
        <w:spacing w:before="1"/>
        <w:ind w:firstLine="0"/>
        <w:jc w:val="left"/>
      </w:pPr>
      <w:r>
        <w:t>исторических</w:t>
      </w:r>
      <w:r>
        <w:rPr>
          <w:spacing w:val="-7"/>
        </w:rPr>
        <w:t xml:space="preserve"> </w:t>
      </w:r>
      <w:r>
        <w:t>ситуациях</w:t>
      </w:r>
      <w:r>
        <w:rPr>
          <w:spacing w:val="-5"/>
        </w:rPr>
        <w:t xml:space="preserve"> </w:t>
      </w:r>
      <w:r>
        <w:t>и</w:t>
      </w:r>
      <w:r>
        <w:rPr>
          <w:spacing w:val="-6"/>
        </w:rPr>
        <w:t xml:space="preserve"> </w:t>
      </w:r>
      <w:r>
        <w:t>окружающей</w:t>
      </w:r>
      <w:r>
        <w:rPr>
          <w:spacing w:val="-6"/>
        </w:rPr>
        <w:t xml:space="preserve"> </w:t>
      </w:r>
      <w:r>
        <w:rPr>
          <w:spacing w:val="-2"/>
        </w:rPr>
        <w:t>действительности);</w:t>
      </w:r>
    </w:p>
    <w:p w14:paraId="28BB5528" w14:textId="77777777" w:rsidR="00AF185A" w:rsidRDefault="008C6AF8">
      <w:pPr>
        <w:pStyle w:val="a3"/>
        <w:spacing w:before="41" w:line="276" w:lineRule="auto"/>
        <w:jc w:val="left"/>
      </w:pPr>
      <w:r>
        <w:t>регулировать</w:t>
      </w:r>
      <w:r>
        <w:rPr>
          <w:spacing w:val="80"/>
        </w:rPr>
        <w:t xml:space="preserve"> </w:t>
      </w:r>
      <w:r>
        <w:t>способ</w:t>
      </w:r>
      <w:r>
        <w:rPr>
          <w:spacing w:val="80"/>
        </w:rPr>
        <w:t xml:space="preserve"> </w:t>
      </w:r>
      <w:r>
        <w:t>выражения</w:t>
      </w:r>
      <w:r>
        <w:rPr>
          <w:spacing w:val="80"/>
        </w:rPr>
        <w:t xml:space="preserve"> </w:t>
      </w:r>
      <w:r>
        <w:t>своих</w:t>
      </w:r>
      <w:r>
        <w:rPr>
          <w:spacing w:val="80"/>
        </w:rPr>
        <w:t xml:space="preserve"> </w:t>
      </w:r>
      <w:r>
        <w:t>эмоций</w:t>
      </w:r>
      <w:r>
        <w:rPr>
          <w:spacing w:val="80"/>
        </w:rPr>
        <w:t xml:space="preserve"> </w:t>
      </w:r>
      <w:r>
        <w:t>с</w:t>
      </w:r>
      <w:r>
        <w:rPr>
          <w:spacing w:val="80"/>
        </w:rPr>
        <w:t xml:space="preserve"> </w:t>
      </w:r>
      <w:r>
        <w:t>учетом</w:t>
      </w:r>
      <w:r>
        <w:rPr>
          <w:spacing w:val="80"/>
        </w:rPr>
        <w:t xml:space="preserve"> </w:t>
      </w:r>
      <w:r>
        <w:t>позиций</w:t>
      </w:r>
      <w:r>
        <w:rPr>
          <w:spacing w:val="80"/>
        </w:rPr>
        <w:t xml:space="preserve"> </w:t>
      </w:r>
      <w:r>
        <w:t>и</w:t>
      </w:r>
      <w:r>
        <w:rPr>
          <w:spacing w:val="80"/>
        </w:rPr>
        <w:t xml:space="preserve"> </w:t>
      </w:r>
      <w:r>
        <w:t>мнений</w:t>
      </w:r>
      <w:r>
        <w:rPr>
          <w:spacing w:val="80"/>
        </w:rPr>
        <w:t xml:space="preserve"> </w:t>
      </w:r>
      <w:r>
        <w:t>других участников общения.</w:t>
      </w:r>
    </w:p>
    <w:p w14:paraId="35BE9568" w14:textId="77777777" w:rsidR="00AF185A" w:rsidRDefault="008C6AF8">
      <w:pPr>
        <w:pStyle w:val="a3"/>
        <w:spacing w:line="275" w:lineRule="exact"/>
        <w:ind w:left="862" w:firstLine="0"/>
        <w:jc w:val="left"/>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14:paraId="6B768142" w14:textId="77777777" w:rsidR="00AF185A" w:rsidRDefault="008C6AF8">
      <w:pPr>
        <w:pStyle w:val="a3"/>
        <w:tabs>
          <w:tab w:val="left" w:pos="2204"/>
          <w:tab w:val="left" w:pos="2672"/>
          <w:tab w:val="left" w:pos="3598"/>
          <w:tab w:val="left" w:pos="5240"/>
          <w:tab w:val="left" w:pos="6456"/>
          <w:tab w:val="left" w:pos="7610"/>
          <w:tab w:val="left" w:pos="9031"/>
          <w:tab w:val="left" w:pos="9998"/>
        </w:tabs>
        <w:spacing w:before="43" w:line="276" w:lineRule="auto"/>
        <w:ind w:right="292"/>
        <w:jc w:val="left"/>
      </w:pPr>
      <w:r>
        <w:rPr>
          <w:spacing w:val="-2"/>
        </w:rPr>
        <w:t>осознавать</w:t>
      </w:r>
      <w:r>
        <w:tab/>
      </w:r>
      <w:r>
        <w:rPr>
          <w:spacing w:val="-6"/>
        </w:rPr>
        <w:t>на</w:t>
      </w:r>
      <w:r>
        <w:tab/>
      </w:r>
      <w:r>
        <w:rPr>
          <w:spacing w:val="-2"/>
        </w:rPr>
        <w:t>основе</w:t>
      </w:r>
      <w:r>
        <w:tab/>
      </w:r>
      <w:r>
        <w:rPr>
          <w:spacing w:val="-2"/>
        </w:rPr>
        <w:t>исторических</w:t>
      </w:r>
      <w:r>
        <w:tab/>
      </w:r>
      <w:r>
        <w:rPr>
          <w:spacing w:val="-2"/>
        </w:rPr>
        <w:t>примеров</w:t>
      </w:r>
      <w:r>
        <w:tab/>
      </w:r>
      <w:r>
        <w:rPr>
          <w:spacing w:val="-2"/>
        </w:rPr>
        <w:t>значение</w:t>
      </w:r>
      <w:r>
        <w:tab/>
      </w:r>
      <w:r>
        <w:rPr>
          <w:spacing w:val="-2"/>
        </w:rPr>
        <w:t>совместной</w:t>
      </w:r>
      <w:r>
        <w:tab/>
      </w:r>
      <w:r>
        <w:rPr>
          <w:spacing w:val="-2"/>
        </w:rPr>
        <w:t>работы</w:t>
      </w:r>
      <w:r>
        <w:tab/>
      </w:r>
      <w:r>
        <w:rPr>
          <w:spacing w:val="-4"/>
        </w:rPr>
        <w:t xml:space="preserve">как </w:t>
      </w:r>
      <w:r>
        <w:t>эффективного средства достижения поставленных целей;</w:t>
      </w:r>
    </w:p>
    <w:p w14:paraId="3C49AFF2" w14:textId="77777777" w:rsidR="00AF185A" w:rsidRDefault="008C6AF8">
      <w:pPr>
        <w:pStyle w:val="a3"/>
        <w:spacing w:line="276" w:lineRule="auto"/>
        <w:jc w:val="left"/>
      </w:pPr>
      <w:r>
        <w:t>планировать</w:t>
      </w:r>
      <w:r>
        <w:rPr>
          <w:spacing w:val="80"/>
        </w:rPr>
        <w:t xml:space="preserve"> </w:t>
      </w:r>
      <w:r>
        <w:t>и</w:t>
      </w:r>
      <w:r>
        <w:rPr>
          <w:spacing w:val="80"/>
        </w:rPr>
        <w:t xml:space="preserve"> </w:t>
      </w:r>
      <w:r>
        <w:t>осуществлять</w:t>
      </w:r>
      <w:r>
        <w:rPr>
          <w:spacing w:val="80"/>
        </w:rPr>
        <w:t xml:space="preserve"> </w:t>
      </w:r>
      <w:r>
        <w:t>совместную</w:t>
      </w:r>
      <w:r>
        <w:rPr>
          <w:spacing w:val="80"/>
        </w:rPr>
        <w:t xml:space="preserve"> </w:t>
      </w:r>
      <w:r>
        <w:t>работу,</w:t>
      </w:r>
      <w:r>
        <w:rPr>
          <w:spacing w:val="80"/>
        </w:rPr>
        <w:t xml:space="preserve"> </w:t>
      </w:r>
      <w:r>
        <w:t>коллективные</w:t>
      </w:r>
      <w:r>
        <w:rPr>
          <w:spacing w:val="80"/>
        </w:rPr>
        <w:t xml:space="preserve"> </w:t>
      </w:r>
      <w:r>
        <w:t>учебные</w:t>
      </w:r>
      <w:r>
        <w:rPr>
          <w:spacing w:val="80"/>
        </w:rPr>
        <w:t xml:space="preserve"> </w:t>
      </w:r>
      <w:r>
        <w:t>проекты</w:t>
      </w:r>
      <w:r>
        <w:rPr>
          <w:spacing w:val="80"/>
        </w:rPr>
        <w:t xml:space="preserve"> </w:t>
      </w:r>
      <w:r>
        <w:t>по истории, в том числе - на региональном материале;</w:t>
      </w:r>
    </w:p>
    <w:p w14:paraId="71EFB133" w14:textId="77777777" w:rsidR="00AF185A" w:rsidRDefault="008C6AF8">
      <w:pPr>
        <w:pStyle w:val="a3"/>
        <w:spacing w:line="276" w:lineRule="auto"/>
        <w:jc w:val="left"/>
      </w:pPr>
      <w:r>
        <w:t>определять</w:t>
      </w:r>
      <w:r>
        <w:rPr>
          <w:spacing w:val="71"/>
        </w:rPr>
        <w:t xml:space="preserve"> </w:t>
      </w:r>
      <w:r>
        <w:t>свое</w:t>
      </w:r>
      <w:r>
        <w:rPr>
          <w:spacing w:val="74"/>
        </w:rPr>
        <w:t xml:space="preserve"> </w:t>
      </w:r>
      <w:r>
        <w:t>участие</w:t>
      </w:r>
      <w:r>
        <w:rPr>
          <w:spacing w:val="70"/>
        </w:rPr>
        <w:t xml:space="preserve"> </w:t>
      </w:r>
      <w:r>
        <w:t>в</w:t>
      </w:r>
      <w:r>
        <w:rPr>
          <w:spacing w:val="70"/>
        </w:rPr>
        <w:t xml:space="preserve"> </w:t>
      </w:r>
      <w:r>
        <w:t>общей</w:t>
      </w:r>
      <w:r>
        <w:rPr>
          <w:spacing w:val="72"/>
        </w:rPr>
        <w:t xml:space="preserve"> </w:t>
      </w:r>
      <w:r>
        <w:t>работе</w:t>
      </w:r>
      <w:r>
        <w:rPr>
          <w:spacing w:val="70"/>
        </w:rPr>
        <w:t xml:space="preserve"> </w:t>
      </w:r>
      <w:r>
        <w:t>и</w:t>
      </w:r>
      <w:r>
        <w:rPr>
          <w:spacing w:val="74"/>
        </w:rPr>
        <w:t xml:space="preserve"> </w:t>
      </w:r>
      <w:r>
        <w:t>координировать</w:t>
      </w:r>
      <w:r>
        <w:rPr>
          <w:spacing w:val="71"/>
        </w:rPr>
        <w:t xml:space="preserve"> </w:t>
      </w:r>
      <w:r>
        <w:t>свои</w:t>
      </w:r>
      <w:r>
        <w:rPr>
          <w:spacing w:val="71"/>
        </w:rPr>
        <w:t xml:space="preserve"> </w:t>
      </w:r>
      <w:r>
        <w:t>действия</w:t>
      </w:r>
      <w:r>
        <w:rPr>
          <w:spacing w:val="71"/>
        </w:rPr>
        <w:t xml:space="preserve"> </w:t>
      </w:r>
      <w:r>
        <w:t>с</w:t>
      </w:r>
      <w:r>
        <w:rPr>
          <w:spacing w:val="70"/>
        </w:rPr>
        <w:t xml:space="preserve"> </w:t>
      </w:r>
      <w:r>
        <w:t>другими членами команды.</w:t>
      </w:r>
    </w:p>
    <w:p w14:paraId="136DED03" w14:textId="77777777" w:rsidR="00AF185A" w:rsidRDefault="008C6AF8">
      <w:pPr>
        <w:pStyle w:val="a3"/>
        <w:spacing w:line="276" w:lineRule="auto"/>
        <w:jc w:val="left"/>
      </w:pPr>
      <w:r>
        <w:t>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истории</w:t>
      </w:r>
      <w:r>
        <w:rPr>
          <w:spacing w:val="40"/>
        </w:rPr>
        <w:t xml:space="preserve"> </w:t>
      </w:r>
      <w:r>
        <w:t>на</w:t>
      </w:r>
      <w:r>
        <w:rPr>
          <w:spacing w:val="40"/>
        </w:rPr>
        <w:t xml:space="preserve"> </w:t>
      </w:r>
      <w:r>
        <w:t>уровне</w:t>
      </w:r>
      <w:r>
        <w:rPr>
          <w:spacing w:val="40"/>
        </w:rPr>
        <w:t xml:space="preserve"> </w:t>
      </w:r>
      <w:r>
        <w:t>основного</w:t>
      </w:r>
      <w:r>
        <w:rPr>
          <w:spacing w:val="40"/>
        </w:rPr>
        <w:t xml:space="preserve"> </w:t>
      </w:r>
      <w:r>
        <w:t>общего образования должны обеспечивать:</w:t>
      </w:r>
    </w:p>
    <w:p w14:paraId="7B2A4CC0" w14:textId="77777777" w:rsidR="00AF185A" w:rsidRDefault="008C6AF8">
      <w:pPr>
        <w:pStyle w:val="a5"/>
        <w:numPr>
          <w:ilvl w:val="0"/>
          <w:numId w:val="31"/>
        </w:numPr>
        <w:tabs>
          <w:tab w:val="left" w:pos="1241"/>
        </w:tabs>
        <w:spacing w:before="1" w:line="276" w:lineRule="auto"/>
        <w:ind w:right="281" w:firstLine="720"/>
        <w:rPr>
          <w:sz w:val="24"/>
        </w:rPr>
      </w:pPr>
      <w:r>
        <w:rPr>
          <w:sz w:val="24"/>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20CF5897" w14:textId="77777777" w:rsidR="00AF185A" w:rsidRDefault="008C6AF8">
      <w:pPr>
        <w:pStyle w:val="a5"/>
        <w:numPr>
          <w:ilvl w:val="0"/>
          <w:numId w:val="31"/>
        </w:numPr>
        <w:tabs>
          <w:tab w:val="left" w:pos="1155"/>
        </w:tabs>
        <w:spacing w:line="276" w:lineRule="auto"/>
        <w:ind w:right="290" w:firstLine="720"/>
        <w:rPr>
          <w:sz w:val="24"/>
        </w:rPr>
      </w:pPr>
      <w:r>
        <w:rPr>
          <w:sz w:val="24"/>
        </w:rPr>
        <w:t>умение выявлять особенности развития культуры, быта и нравов народов в различные исторические эпохи;</w:t>
      </w:r>
    </w:p>
    <w:p w14:paraId="4D864FA1" w14:textId="77777777" w:rsidR="00AF185A" w:rsidRDefault="008C6AF8">
      <w:pPr>
        <w:pStyle w:val="a5"/>
        <w:numPr>
          <w:ilvl w:val="0"/>
          <w:numId w:val="31"/>
        </w:numPr>
        <w:tabs>
          <w:tab w:val="left" w:pos="1200"/>
        </w:tabs>
        <w:spacing w:line="276" w:lineRule="auto"/>
        <w:ind w:right="290" w:firstLine="720"/>
        <w:rPr>
          <w:sz w:val="24"/>
        </w:rPr>
      </w:pPr>
      <w:r>
        <w:rPr>
          <w:sz w:val="24"/>
        </w:rPr>
        <w:t>овладение историческими понятиями и их использование для решения учебных и практических задач;</w:t>
      </w:r>
    </w:p>
    <w:p w14:paraId="34A9A4DD" w14:textId="77777777" w:rsidR="00AF185A" w:rsidRDefault="008C6AF8">
      <w:pPr>
        <w:pStyle w:val="a5"/>
        <w:numPr>
          <w:ilvl w:val="0"/>
          <w:numId w:val="31"/>
        </w:numPr>
        <w:tabs>
          <w:tab w:val="left" w:pos="1164"/>
        </w:tabs>
        <w:spacing w:line="276" w:lineRule="auto"/>
        <w:ind w:right="283" w:firstLine="720"/>
        <w:rPr>
          <w:sz w:val="24"/>
        </w:rPr>
      </w:pPr>
      <w:r>
        <w:rPr>
          <w:sz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B266FCD" w14:textId="77777777" w:rsidR="00AF185A" w:rsidRDefault="008C6AF8">
      <w:pPr>
        <w:pStyle w:val="a5"/>
        <w:numPr>
          <w:ilvl w:val="0"/>
          <w:numId w:val="31"/>
        </w:numPr>
        <w:tabs>
          <w:tab w:val="left" w:pos="1150"/>
        </w:tabs>
        <w:spacing w:line="278" w:lineRule="auto"/>
        <w:ind w:right="286" w:firstLine="720"/>
        <w:rPr>
          <w:sz w:val="24"/>
        </w:rPr>
      </w:pPr>
      <w:r>
        <w:rPr>
          <w:sz w:val="24"/>
        </w:rPr>
        <w:t>умение выявлять существенные черты и характерные признаки исторических событий, явлений, процессов;</w:t>
      </w:r>
    </w:p>
    <w:p w14:paraId="3C9BEA2F" w14:textId="77777777" w:rsidR="00AF185A" w:rsidRDefault="008C6AF8">
      <w:pPr>
        <w:pStyle w:val="a5"/>
        <w:numPr>
          <w:ilvl w:val="0"/>
          <w:numId w:val="31"/>
        </w:numPr>
        <w:tabs>
          <w:tab w:val="left" w:pos="1210"/>
        </w:tabs>
        <w:spacing w:line="276" w:lineRule="auto"/>
        <w:ind w:right="277" w:firstLine="720"/>
        <w:rPr>
          <w:sz w:val="24"/>
        </w:rPr>
      </w:pPr>
      <w:r>
        <w:rPr>
          <w:sz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4473D754" w14:textId="77777777" w:rsidR="00AF185A" w:rsidRDefault="008C6AF8">
      <w:pPr>
        <w:pStyle w:val="a5"/>
        <w:numPr>
          <w:ilvl w:val="0"/>
          <w:numId w:val="31"/>
        </w:numPr>
        <w:tabs>
          <w:tab w:val="left" w:pos="1134"/>
        </w:tabs>
        <w:spacing w:line="276" w:lineRule="exact"/>
        <w:ind w:left="1134" w:hanging="272"/>
        <w:rPr>
          <w:sz w:val="24"/>
        </w:rPr>
      </w:pPr>
      <w:r>
        <w:rPr>
          <w:sz w:val="24"/>
        </w:rPr>
        <w:t>умение</w:t>
      </w:r>
      <w:r>
        <w:rPr>
          <w:spacing w:val="6"/>
          <w:sz w:val="24"/>
        </w:rPr>
        <w:t xml:space="preserve"> </w:t>
      </w:r>
      <w:r>
        <w:rPr>
          <w:sz w:val="24"/>
        </w:rPr>
        <w:t>сравнивать</w:t>
      </w:r>
      <w:r>
        <w:rPr>
          <w:spacing w:val="9"/>
          <w:sz w:val="24"/>
        </w:rPr>
        <w:t xml:space="preserve"> </w:t>
      </w:r>
      <w:r>
        <w:rPr>
          <w:sz w:val="24"/>
        </w:rPr>
        <w:t>исторические</w:t>
      </w:r>
      <w:r>
        <w:rPr>
          <w:spacing w:val="12"/>
          <w:sz w:val="24"/>
        </w:rPr>
        <w:t xml:space="preserve"> </w:t>
      </w:r>
      <w:r>
        <w:rPr>
          <w:sz w:val="24"/>
        </w:rPr>
        <w:t>события,</w:t>
      </w:r>
      <w:r>
        <w:rPr>
          <w:spacing w:val="7"/>
          <w:sz w:val="24"/>
        </w:rPr>
        <w:t xml:space="preserve"> </w:t>
      </w:r>
      <w:r>
        <w:rPr>
          <w:sz w:val="24"/>
        </w:rPr>
        <w:t>явления,</w:t>
      </w:r>
      <w:r>
        <w:rPr>
          <w:spacing w:val="8"/>
          <w:sz w:val="24"/>
        </w:rPr>
        <w:t xml:space="preserve"> </w:t>
      </w:r>
      <w:r>
        <w:rPr>
          <w:sz w:val="24"/>
        </w:rPr>
        <w:t>процессы</w:t>
      </w:r>
      <w:r>
        <w:rPr>
          <w:spacing w:val="8"/>
          <w:sz w:val="24"/>
        </w:rPr>
        <w:t xml:space="preserve"> </w:t>
      </w:r>
      <w:r>
        <w:rPr>
          <w:sz w:val="24"/>
        </w:rPr>
        <w:t>в</w:t>
      </w:r>
      <w:r>
        <w:rPr>
          <w:spacing w:val="8"/>
          <w:sz w:val="24"/>
        </w:rPr>
        <w:t xml:space="preserve"> </w:t>
      </w:r>
      <w:r>
        <w:rPr>
          <w:sz w:val="24"/>
        </w:rPr>
        <w:t>различные</w:t>
      </w:r>
      <w:r>
        <w:rPr>
          <w:spacing w:val="7"/>
          <w:sz w:val="24"/>
        </w:rPr>
        <w:t xml:space="preserve"> </w:t>
      </w:r>
      <w:r>
        <w:rPr>
          <w:spacing w:val="-2"/>
          <w:sz w:val="24"/>
        </w:rPr>
        <w:t>исторические</w:t>
      </w:r>
    </w:p>
    <w:p w14:paraId="2B188B95" w14:textId="77777777" w:rsidR="00AF185A" w:rsidRDefault="008C6AF8">
      <w:pPr>
        <w:pStyle w:val="a3"/>
        <w:spacing w:before="37"/>
        <w:ind w:firstLine="0"/>
        <w:jc w:val="left"/>
      </w:pPr>
      <w:r>
        <w:rPr>
          <w:spacing w:val="-2"/>
        </w:rPr>
        <w:t>эпохи;</w:t>
      </w:r>
    </w:p>
    <w:p w14:paraId="67AF9357" w14:textId="77777777" w:rsidR="00AF185A" w:rsidRDefault="008C6AF8">
      <w:pPr>
        <w:pStyle w:val="a5"/>
        <w:numPr>
          <w:ilvl w:val="0"/>
          <w:numId w:val="31"/>
        </w:numPr>
        <w:tabs>
          <w:tab w:val="left" w:pos="1153"/>
        </w:tabs>
        <w:spacing w:before="41"/>
        <w:ind w:left="1153" w:hanging="291"/>
        <w:rPr>
          <w:sz w:val="24"/>
        </w:rPr>
      </w:pPr>
      <w:r>
        <w:rPr>
          <w:sz w:val="24"/>
        </w:rPr>
        <w:t>умение</w:t>
      </w:r>
      <w:r>
        <w:rPr>
          <w:spacing w:val="21"/>
          <w:sz w:val="24"/>
        </w:rPr>
        <w:t xml:space="preserve"> </w:t>
      </w:r>
      <w:r>
        <w:rPr>
          <w:sz w:val="24"/>
        </w:rPr>
        <w:t>определять</w:t>
      </w:r>
      <w:r>
        <w:rPr>
          <w:spacing w:val="25"/>
          <w:sz w:val="24"/>
        </w:rPr>
        <w:t xml:space="preserve"> </w:t>
      </w:r>
      <w:r>
        <w:rPr>
          <w:sz w:val="24"/>
        </w:rPr>
        <w:t>и</w:t>
      </w:r>
      <w:r>
        <w:rPr>
          <w:spacing w:val="24"/>
          <w:sz w:val="24"/>
        </w:rPr>
        <w:t xml:space="preserve"> </w:t>
      </w:r>
      <w:r>
        <w:rPr>
          <w:sz w:val="24"/>
        </w:rPr>
        <w:t>аргументировать</w:t>
      </w:r>
      <w:r>
        <w:rPr>
          <w:spacing w:val="25"/>
          <w:sz w:val="24"/>
        </w:rPr>
        <w:t xml:space="preserve"> </w:t>
      </w:r>
      <w:r>
        <w:rPr>
          <w:sz w:val="24"/>
        </w:rPr>
        <w:t>собственную</w:t>
      </w:r>
      <w:r>
        <w:rPr>
          <w:spacing w:val="27"/>
          <w:sz w:val="24"/>
        </w:rPr>
        <w:t xml:space="preserve"> </w:t>
      </w:r>
      <w:r>
        <w:rPr>
          <w:sz w:val="24"/>
        </w:rPr>
        <w:t>или</w:t>
      </w:r>
      <w:r>
        <w:rPr>
          <w:spacing w:val="25"/>
          <w:sz w:val="24"/>
        </w:rPr>
        <w:t xml:space="preserve"> </w:t>
      </w:r>
      <w:r>
        <w:rPr>
          <w:sz w:val="24"/>
        </w:rPr>
        <w:t>предложенную</w:t>
      </w:r>
      <w:r>
        <w:rPr>
          <w:spacing w:val="25"/>
          <w:sz w:val="24"/>
        </w:rPr>
        <w:t xml:space="preserve"> </w:t>
      </w:r>
      <w:r>
        <w:rPr>
          <w:sz w:val="24"/>
        </w:rPr>
        <w:t>точку</w:t>
      </w:r>
      <w:r>
        <w:rPr>
          <w:spacing w:val="19"/>
          <w:sz w:val="24"/>
        </w:rPr>
        <w:t xml:space="preserve"> </w:t>
      </w:r>
      <w:r>
        <w:rPr>
          <w:sz w:val="24"/>
        </w:rPr>
        <w:t>зрения</w:t>
      </w:r>
      <w:r>
        <w:rPr>
          <w:spacing w:val="25"/>
          <w:sz w:val="24"/>
        </w:rPr>
        <w:t xml:space="preserve"> </w:t>
      </w:r>
      <w:r>
        <w:rPr>
          <w:spacing w:val="-10"/>
          <w:sz w:val="24"/>
        </w:rPr>
        <w:t>с</w:t>
      </w:r>
    </w:p>
    <w:p w14:paraId="55B463FE" w14:textId="77777777" w:rsidR="00AF185A" w:rsidRDefault="008C6AF8">
      <w:pPr>
        <w:pStyle w:val="a3"/>
        <w:spacing w:before="41"/>
        <w:ind w:firstLine="0"/>
      </w:pPr>
      <w:r>
        <w:t>опорой</w:t>
      </w:r>
      <w:r>
        <w:rPr>
          <w:spacing w:val="-5"/>
        </w:rPr>
        <w:t xml:space="preserve"> </w:t>
      </w:r>
      <w:r>
        <w:t>на</w:t>
      </w:r>
      <w:r>
        <w:rPr>
          <w:spacing w:val="-4"/>
        </w:rPr>
        <w:t xml:space="preserve"> </w:t>
      </w:r>
      <w:r>
        <w:t>фактический</w:t>
      </w:r>
      <w:r>
        <w:rPr>
          <w:spacing w:val="-5"/>
        </w:rPr>
        <w:t xml:space="preserve"> </w:t>
      </w:r>
      <w:r>
        <w:t>материал,</w:t>
      </w:r>
      <w:r>
        <w:rPr>
          <w:spacing w:val="-3"/>
        </w:rPr>
        <w:t xml:space="preserve"> </w:t>
      </w:r>
      <w:r>
        <w:t>в</w:t>
      </w:r>
      <w:r>
        <w:rPr>
          <w:spacing w:val="-4"/>
        </w:rPr>
        <w:t xml:space="preserve"> </w:t>
      </w:r>
      <w:r>
        <w:t>том</w:t>
      </w:r>
      <w:r>
        <w:rPr>
          <w:spacing w:val="-3"/>
        </w:rPr>
        <w:t xml:space="preserve"> </w:t>
      </w:r>
      <w:r>
        <w:t>числе</w:t>
      </w:r>
      <w:r>
        <w:rPr>
          <w:spacing w:val="-2"/>
        </w:rPr>
        <w:t xml:space="preserve"> </w:t>
      </w:r>
      <w:r>
        <w:t>используя</w:t>
      </w:r>
      <w:r>
        <w:rPr>
          <w:spacing w:val="-3"/>
        </w:rPr>
        <w:t xml:space="preserve"> </w:t>
      </w:r>
      <w:r>
        <w:t>источники</w:t>
      </w:r>
      <w:r>
        <w:rPr>
          <w:spacing w:val="-3"/>
        </w:rPr>
        <w:t xml:space="preserve"> </w:t>
      </w:r>
      <w:r>
        <w:t>разных</w:t>
      </w:r>
      <w:r>
        <w:rPr>
          <w:spacing w:val="-3"/>
        </w:rPr>
        <w:t xml:space="preserve"> </w:t>
      </w:r>
      <w:r>
        <w:rPr>
          <w:spacing w:val="-2"/>
        </w:rPr>
        <w:t>типов;</w:t>
      </w:r>
    </w:p>
    <w:p w14:paraId="046CFCFD" w14:textId="77777777" w:rsidR="00AF185A" w:rsidRDefault="008C6AF8">
      <w:pPr>
        <w:pStyle w:val="a5"/>
        <w:numPr>
          <w:ilvl w:val="0"/>
          <w:numId w:val="31"/>
        </w:numPr>
        <w:tabs>
          <w:tab w:val="left" w:pos="1126"/>
        </w:tabs>
        <w:spacing w:before="41" w:line="278" w:lineRule="auto"/>
        <w:ind w:right="287" w:firstLine="720"/>
        <w:rPr>
          <w:sz w:val="24"/>
        </w:rPr>
      </w:pPr>
      <w:r>
        <w:rPr>
          <w:sz w:val="24"/>
        </w:rPr>
        <w:t>умение</w:t>
      </w:r>
      <w:r>
        <w:rPr>
          <w:spacing w:val="-2"/>
          <w:sz w:val="24"/>
        </w:rPr>
        <w:t xml:space="preserve"> </w:t>
      </w:r>
      <w:r>
        <w:rPr>
          <w:sz w:val="24"/>
        </w:rPr>
        <w:t>различать основные</w:t>
      </w:r>
      <w:r>
        <w:rPr>
          <w:spacing w:val="-2"/>
          <w:sz w:val="24"/>
        </w:rPr>
        <w:t xml:space="preserve"> </w:t>
      </w:r>
      <w:r>
        <w:rPr>
          <w:sz w:val="24"/>
        </w:rPr>
        <w:t>типы</w:t>
      </w:r>
      <w:r>
        <w:rPr>
          <w:spacing w:val="-1"/>
          <w:sz w:val="24"/>
        </w:rPr>
        <w:t xml:space="preserve"> </w:t>
      </w:r>
      <w:r>
        <w:rPr>
          <w:sz w:val="24"/>
        </w:rPr>
        <w:t>исторических источников:</w:t>
      </w:r>
      <w:r>
        <w:rPr>
          <w:spacing w:val="-1"/>
          <w:sz w:val="24"/>
        </w:rPr>
        <w:t xml:space="preserve"> </w:t>
      </w:r>
      <w:r>
        <w:rPr>
          <w:sz w:val="24"/>
        </w:rPr>
        <w:t>письменные,</w:t>
      </w:r>
      <w:r>
        <w:rPr>
          <w:spacing w:val="-1"/>
          <w:sz w:val="24"/>
        </w:rPr>
        <w:t xml:space="preserve"> </w:t>
      </w:r>
      <w:r>
        <w:rPr>
          <w:sz w:val="24"/>
        </w:rPr>
        <w:t xml:space="preserve">вещественные, </w:t>
      </w:r>
      <w:r>
        <w:rPr>
          <w:spacing w:val="-2"/>
          <w:sz w:val="24"/>
        </w:rPr>
        <w:t>аудиовизуальные;</w:t>
      </w:r>
    </w:p>
    <w:p w14:paraId="64323719" w14:textId="77777777" w:rsidR="00AF185A" w:rsidRDefault="008C6AF8">
      <w:pPr>
        <w:pStyle w:val="a5"/>
        <w:numPr>
          <w:ilvl w:val="0"/>
          <w:numId w:val="31"/>
        </w:numPr>
        <w:tabs>
          <w:tab w:val="left" w:pos="1311"/>
        </w:tabs>
        <w:spacing w:line="276" w:lineRule="auto"/>
        <w:ind w:right="290" w:firstLine="720"/>
        <w:rPr>
          <w:sz w:val="24"/>
        </w:rPr>
      </w:pPr>
      <w:r>
        <w:rPr>
          <w:sz w:val="24"/>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w:t>
      </w:r>
      <w:r>
        <w:rPr>
          <w:spacing w:val="78"/>
          <w:w w:val="150"/>
          <w:sz w:val="24"/>
        </w:rPr>
        <w:t xml:space="preserve"> </w:t>
      </w:r>
      <w:r>
        <w:rPr>
          <w:sz w:val="24"/>
        </w:rPr>
        <w:t>и</w:t>
      </w:r>
      <w:r>
        <w:rPr>
          <w:spacing w:val="80"/>
          <w:w w:val="150"/>
          <w:sz w:val="24"/>
        </w:rPr>
        <w:t xml:space="preserve"> </w:t>
      </w:r>
      <w:r>
        <w:rPr>
          <w:sz w:val="24"/>
        </w:rPr>
        <w:t>достоверность,</w:t>
      </w:r>
      <w:r>
        <w:rPr>
          <w:spacing w:val="80"/>
          <w:w w:val="150"/>
          <w:sz w:val="24"/>
        </w:rPr>
        <w:t xml:space="preserve"> </w:t>
      </w:r>
      <w:r>
        <w:rPr>
          <w:sz w:val="24"/>
        </w:rPr>
        <w:t>соотносить</w:t>
      </w:r>
      <w:r>
        <w:rPr>
          <w:spacing w:val="80"/>
          <w:w w:val="150"/>
          <w:sz w:val="24"/>
        </w:rPr>
        <w:t xml:space="preserve"> </w:t>
      </w:r>
      <w:r>
        <w:rPr>
          <w:sz w:val="24"/>
        </w:rPr>
        <w:t>с</w:t>
      </w:r>
      <w:r>
        <w:rPr>
          <w:spacing w:val="80"/>
          <w:w w:val="150"/>
          <w:sz w:val="24"/>
        </w:rPr>
        <w:t xml:space="preserve"> </w:t>
      </w:r>
      <w:r>
        <w:rPr>
          <w:sz w:val="24"/>
        </w:rPr>
        <w:t>историческим</w:t>
      </w:r>
      <w:r>
        <w:rPr>
          <w:spacing w:val="80"/>
          <w:w w:val="150"/>
          <w:sz w:val="24"/>
        </w:rPr>
        <w:t xml:space="preserve"> </w:t>
      </w:r>
      <w:r>
        <w:rPr>
          <w:sz w:val="24"/>
        </w:rPr>
        <w:t>периодом;</w:t>
      </w:r>
      <w:r>
        <w:rPr>
          <w:spacing w:val="80"/>
          <w:w w:val="150"/>
          <w:sz w:val="24"/>
        </w:rPr>
        <w:t xml:space="preserve"> </w:t>
      </w:r>
      <w:r>
        <w:rPr>
          <w:sz w:val="24"/>
        </w:rPr>
        <w:t>соотносить</w:t>
      </w:r>
      <w:r>
        <w:rPr>
          <w:spacing w:val="80"/>
          <w:w w:val="150"/>
          <w:sz w:val="24"/>
        </w:rPr>
        <w:t xml:space="preserve"> </w:t>
      </w:r>
      <w:r>
        <w:rPr>
          <w:sz w:val="24"/>
        </w:rPr>
        <w:t>извлеченную</w:t>
      </w:r>
    </w:p>
    <w:p w14:paraId="757894F8"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2DF7D499" w14:textId="77777777" w:rsidR="00AF185A" w:rsidRDefault="008C6AF8">
      <w:pPr>
        <w:pStyle w:val="a3"/>
        <w:spacing w:before="76" w:line="276" w:lineRule="auto"/>
        <w:ind w:right="292" w:firstLine="0"/>
      </w:pPr>
      <w:r>
        <w:lastRenderedPageBreak/>
        <w:t>информацию с</w:t>
      </w:r>
      <w:r>
        <w:rPr>
          <w:spacing w:val="-1"/>
        </w:rPr>
        <w:t xml:space="preserve"> </w:t>
      </w:r>
      <w:r>
        <w:t>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17A3B7A5" w14:textId="77777777" w:rsidR="00AF185A" w:rsidRDefault="008C6AF8">
      <w:pPr>
        <w:pStyle w:val="a5"/>
        <w:numPr>
          <w:ilvl w:val="0"/>
          <w:numId w:val="31"/>
        </w:numPr>
        <w:tabs>
          <w:tab w:val="left" w:pos="1248"/>
        </w:tabs>
        <w:spacing w:line="276" w:lineRule="auto"/>
        <w:ind w:right="287" w:firstLine="720"/>
        <w:rPr>
          <w:sz w:val="24"/>
        </w:rPr>
      </w:pPr>
      <w:r>
        <w:rPr>
          <w:sz w:val="24"/>
        </w:rPr>
        <w:t>умение читать и анализировать историческую карту</w:t>
      </w:r>
      <w:r>
        <w:rPr>
          <w:spacing w:val="-2"/>
          <w:sz w:val="24"/>
        </w:rPr>
        <w:t xml:space="preserve"> </w:t>
      </w:r>
      <w:r>
        <w:rPr>
          <w:sz w:val="24"/>
        </w:rPr>
        <w:t xml:space="preserve">(схему);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w:t>
      </w:r>
      <w:r>
        <w:rPr>
          <w:spacing w:val="-2"/>
          <w:sz w:val="24"/>
        </w:rPr>
        <w:t>источников;</w:t>
      </w:r>
    </w:p>
    <w:p w14:paraId="7EC8E20B" w14:textId="77777777" w:rsidR="00AF185A" w:rsidRDefault="008C6AF8">
      <w:pPr>
        <w:pStyle w:val="a5"/>
        <w:numPr>
          <w:ilvl w:val="0"/>
          <w:numId w:val="31"/>
        </w:numPr>
        <w:tabs>
          <w:tab w:val="left" w:pos="1296"/>
        </w:tabs>
        <w:spacing w:line="278" w:lineRule="auto"/>
        <w:ind w:right="286" w:firstLine="720"/>
        <w:rPr>
          <w:sz w:val="24"/>
        </w:rPr>
      </w:pPr>
      <w:r>
        <w:rPr>
          <w:sz w:val="24"/>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7B94CD88" w14:textId="77777777" w:rsidR="00AF185A" w:rsidRDefault="008C6AF8">
      <w:pPr>
        <w:pStyle w:val="a5"/>
        <w:numPr>
          <w:ilvl w:val="0"/>
          <w:numId w:val="31"/>
        </w:numPr>
        <w:tabs>
          <w:tab w:val="left" w:pos="1311"/>
        </w:tabs>
        <w:spacing w:line="276" w:lineRule="auto"/>
        <w:ind w:right="280" w:firstLine="720"/>
        <w:rPr>
          <w:sz w:val="24"/>
        </w:rPr>
      </w:pPr>
      <w:r>
        <w:rPr>
          <w:sz w:val="24"/>
        </w:rPr>
        <w:t>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w:t>
      </w:r>
      <w:r>
        <w:rPr>
          <w:spacing w:val="40"/>
          <w:sz w:val="24"/>
        </w:rPr>
        <w:t xml:space="preserve"> </w:t>
      </w:r>
      <w:r>
        <w:rPr>
          <w:sz w:val="24"/>
        </w:rPr>
        <w:t xml:space="preserve">сети ―Интернет‖ для решения познавательных задач, оценивать полноту и верифицированность </w:t>
      </w:r>
      <w:r>
        <w:rPr>
          <w:spacing w:val="-2"/>
          <w:sz w:val="24"/>
        </w:rPr>
        <w:t>информации;</w:t>
      </w:r>
    </w:p>
    <w:p w14:paraId="169DDF42" w14:textId="77777777" w:rsidR="00AF185A" w:rsidRDefault="008C6AF8">
      <w:pPr>
        <w:pStyle w:val="a5"/>
        <w:numPr>
          <w:ilvl w:val="0"/>
          <w:numId w:val="31"/>
        </w:numPr>
        <w:tabs>
          <w:tab w:val="left" w:pos="1318"/>
        </w:tabs>
        <w:spacing w:line="276" w:lineRule="auto"/>
        <w:ind w:right="283" w:firstLine="720"/>
        <w:rPr>
          <w:sz w:val="24"/>
        </w:rPr>
      </w:pPr>
      <w:r>
        <w:rPr>
          <w:sz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418A9C67" w14:textId="77777777" w:rsidR="00AF185A" w:rsidRDefault="008C6AF8">
      <w:pPr>
        <w:pStyle w:val="a3"/>
        <w:spacing w:line="276" w:lineRule="auto"/>
        <w:ind w:right="284"/>
      </w:pPr>
      <w: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14:paraId="7D9EE272" w14:textId="77777777" w:rsidR="00AF185A" w:rsidRDefault="008C6AF8">
      <w:pPr>
        <w:pStyle w:val="a3"/>
        <w:ind w:left="862" w:firstLine="0"/>
      </w:pPr>
      <w:r>
        <w:t>Предметные</w:t>
      </w:r>
      <w:r>
        <w:rPr>
          <w:spacing w:val="-6"/>
        </w:rPr>
        <w:t xml:space="preserve"> </w:t>
      </w:r>
      <w:r>
        <w:t>результаты</w:t>
      </w:r>
      <w:r>
        <w:rPr>
          <w:spacing w:val="-3"/>
        </w:rPr>
        <w:t xml:space="preserve"> </w:t>
      </w:r>
      <w:r>
        <w:t>изучения</w:t>
      </w:r>
      <w:r>
        <w:rPr>
          <w:spacing w:val="-4"/>
        </w:rPr>
        <w:t xml:space="preserve"> </w:t>
      </w:r>
      <w:r>
        <w:t>истории</w:t>
      </w:r>
      <w:r>
        <w:rPr>
          <w:spacing w:val="-3"/>
        </w:rPr>
        <w:t xml:space="preserve"> </w:t>
      </w:r>
      <w:r>
        <w:rPr>
          <w:spacing w:val="-2"/>
        </w:rPr>
        <w:t>включают:</w:t>
      </w:r>
    </w:p>
    <w:p w14:paraId="5362371C" w14:textId="77777777" w:rsidR="00AF185A" w:rsidRDefault="008C6AF8">
      <w:pPr>
        <w:pStyle w:val="a5"/>
        <w:numPr>
          <w:ilvl w:val="0"/>
          <w:numId w:val="30"/>
        </w:numPr>
        <w:tabs>
          <w:tab w:val="left" w:pos="1219"/>
        </w:tabs>
        <w:spacing w:before="36" w:line="276" w:lineRule="auto"/>
        <w:ind w:right="287" w:firstLine="720"/>
        <w:rPr>
          <w:sz w:val="24"/>
        </w:rPr>
      </w:pPr>
      <w:r>
        <w:rPr>
          <w:sz w:val="24"/>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79E90536" w14:textId="77777777" w:rsidR="00AF185A" w:rsidRDefault="008C6AF8">
      <w:pPr>
        <w:pStyle w:val="a5"/>
        <w:numPr>
          <w:ilvl w:val="0"/>
          <w:numId w:val="30"/>
        </w:numPr>
        <w:tabs>
          <w:tab w:val="left" w:pos="1147"/>
        </w:tabs>
        <w:spacing w:line="278" w:lineRule="auto"/>
        <w:ind w:right="285" w:firstLine="720"/>
        <w:rPr>
          <w:sz w:val="24"/>
        </w:rPr>
      </w:pPr>
      <w:r>
        <w:rPr>
          <w:sz w:val="24"/>
        </w:rPr>
        <w:t xml:space="preserve">базовые знания об основных этапах и ключевых событиях отечественной и всемирной </w:t>
      </w:r>
      <w:r>
        <w:rPr>
          <w:spacing w:val="-2"/>
          <w:sz w:val="24"/>
        </w:rPr>
        <w:t>истории;</w:t>
      </w:r>
    </w:p>
    <w:p w14:paraId="7B79D2DD" w14:textId="77777777" w:rsidR="00AF185A" w:rsidRDefault="008C6AF8">
      <w:pPr>
        <w:pStyle w:val="a5"/>
        <w:numPr>
          <w:ilvl w:val="0"/>
          <w:numId w:val="30"/>
        </w:numPr>
        <w:tabs>
          <w:tab w:val="left" w:pos="1275"/>
        </w:tabs>
        <w:spacing w:line="276" w:lineRule="auto"/>
        <w:ind w:right="289" w:firstLine="720"/>
        <w:rPr>
          <w:sz w:val="24"/>
        </w:rPr>
      </w:pPr>
      <w:r>
        <w:rPr>
          <w:sz w:val="24"/>
        </w:rPr>
        <w:t xml:space="preserve">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w:t>
      </w:r>
      <w:r>
        <w:rPr>
          <w:spacing w:val="-2"/>
          <w:sz w:val="24"/>
        </w:rPr>
        <w:t>современности;</w:t>
      </w:r>
    </w:p>
    <w:p w14:paraId="0B9B5802" w14:textId="77777777" w:rsidR="00AF185A" w:rsidRDefault="008C6AF8">
      <w:pPr>
        <w:pStyle w:val="a5"/>
        <w:numPr>
          <w:ilvl w:val="0"/>
          <w:numId w:val="30"/>
        </w:numPr>
        <w:tabs>
          <w:tab w:val="left" w:pos="1272"/>
        </w:tabs>
        <w:spacing w:line="276" w:lineRule="auto"/>
        <w:ind w:right="288" w:firstLine="720"/>
        <w:rPr>
          <w:sz w:val="24"/>
        </w:rPr>
      </w:pPr>
      <w:r>
        <w:rPr>
          <w:sz w:val="24"/>
        </w:rPr>
        <w:t>умение работать с основными видами современных источников исторической информации</w:t>
      </w:r>
      <w:r>
        <w:rPr>
          <w:spacing w:val="-1"/>
          <w:sz w:val="24"/>
        </w:rPr>
        <w:t xml:space="preserve"> </w:t>
      </w:r>
      <w:r>
        <w:rPr>
          <w:sz w:val="24"/>
        </w:rPr>
        <w:t>(учебник,</w:t>
      </w:r>
      <w:r>
        <w:rPr>
          <w:spacing w:val="-2"/>
          <w:sz w:val="24"/>
        </w:rPr>
        <w:t xml:space="preserve"> </w:t>
      </w:r>
      <w:r>
        <w:rPr>
          <w:sz w:val="24"/>
        </w:rPr>
        <w:t>научно-популярная</w:t>
      </w:r>
      <w:r>
        <w:rPr>
          <w:spacing w:val="-2"/>
          <w:sz w:val="24"/>
        </w:rPr>
        <w:t xml:space="preserve"> </w:t>
      </w:r>
      <w:r>
        <w:rPr>
          <w:sz w:val="24"/>
        </w:rPr>
        <w:t>литература,</w:t>
      </w:r>
      <w:r>
        <w:rPr>
          <w:spacing w:val="-2"/>
          <w:sz w:val="24"/>
        </w:rPr>
        <w:t xml:space="preserve"> </w:t>
      </w:r>
      <w:r>
        <w:rPr>
          <w:sz w:val="24"/>
        </w:rPr>
        <w:t>ресурсы</w:t>
      </w:r>
      <w:r>
        <w:rPr>
          <w:spacing w:val="-3"/>
          <w:sz w:val="24"/>
        </w:rPr>
        <w:t xml:space="preserve"> </w:t>
      </w:r>
      <w:r>
        <w:rPr>
          <w:sz w:val="24"/>
        </w:rPr>
        <w:t>сети</w:t>
      </w:r>
      <w:r>
        <w:rPr>
          <w:spacing w:val="-1"/>
          <w:sz w:val="24"/>
        </w:rPr>
        <w:t xml:space="preserve"> </w:t>
      </w:r>
      <w:r>
        <w:rPr>
          <w:sz w:val="24"/>
        </w:rPr>
        <w:t>Интернет</w:t>
      </w:r>
      <w:r>
        <w:rPr>
          <w:spacing w:val="-2"/>
          <w:sz w:val="24"/>
        </w:rPr>
        <w:t xml:space="preserve"> </w:t>
      </w:r>
      <w:r>
        <w:rPr>
          <w:sz w:val="24"/>
        </w:rPr>
        <w:t>и</w:t>
      </w:r>
      <w:r>
        <w:rPr>
          <w:spacing w:val="-1"/>
          <w:sz w:val="24"/>
        </w:rPr>
        <w:t xml:space="preserve"> </w:t>
      </w:r>
      <w:r>
        <w:rPr>
          <w:sz w:val="24"/>
        </w:rPr>
        <w:t>другие),</w:t>
      </w:r>
      <w:r>
        <w:rPr>
          <w:spacing w:val="-3"/>
          <w:sz w:val="24"/>
        </w:rPr>
        <w:t xml:space="preserve"> </w:t>
      </w:r>
      <w:r>
        <w:rPr>
          <w:sz w:val="24"/>
        </w:rPr>
        <w:t>оценивая их информационные особенности и достоверность с применением метапредметного подхода;</w:t>
      </w:r>
    </w:p>
    <w:p w14:paraId="618BF19B" w14:textId="77777777" w:rsidR="00AF185A" w:rsidRDefault="008C6AF8">
      <w:pPr>
        <w:pStyle w:val="a5"/>
        <w:numPr>
          <w:ilvl w:val="0"/>
          <w:numId w:val="30"/>
        </w:numPr>
        <w:tabs>
          <w:tab w:val="left" w:pos="1188"/>
        </w:tabs>
        <w:spacing w:line="276" w:lineRule="auto"/>
        <w:ind w:right="285" w:firstLine="720"/>
        <w:rPr>
          <w:sz w:val="24"/>
        </w:rPr>
      </w:pPr>
      <w:r>
        <w:rPr>
          <w:sz w:val="24"/>
        </w:rPr>
        <w:t xml:space="preserve">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w:t>
      </w:r>
      <w:r>
        <w:rPr>
          <w:spacing w:val="-2"/>
          <w:sz w:val="24"/>
        </w:rPr>
        <w:t>источника;</w:t>
      </w:r>
    </w:p>
    <w:p w14:paraId="50C0BFF1" w14:textId="77777777" w:rsidR="00AF185A" w:rsidRDefault="008C6AF8">
      <w:pPr>
        <w:pStyle w:val="a5"/>
        <w:numPr>
          <w:ilvl w:val="0"/>
          <w:numId w:val="30"/>
        </w:numPr>
        <w:tabs>
          <w:tab w:val="left" w:pos="1239"/>
        </w:tabs>
        <w:spacing w:line="276" w:lineRule="auto"/>
        <w:ind w:right="286" w:firstLine="720"/>
        <w:rPr>
          <w:sz w:val="24"/>
        </w:rPr>
      </w:pPr>
      <w:r>
        <w:rPr>
          <w:sz w:val="24"/>
        </w:rPr>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0D906B54" w14:textId="77777777" w:rsidR="00AF185A" w:rsidRDefault="008C6AF8">
      <w:pPr>
        <w:pStyle w:val="a5"/>
        <w:numPr>
          <w:ilvl w:val="0"/>
          <w:numId w:val="30"/>
        </w:numPr>
        <w:tabs>
          <w:tab w:val="left" w:pos="1296"/>
        </w:tabs>
        <w:spacing w:line="276" w:lineRule="auto"/>
        <w:ind w:right="281" w:firstLine="720"/>
        <w:rPr>
          <w:sz w:val="24"/>
        </w:rPr>
      </w:pPr>
      <w:r>
        <w:rPr>
          <w:sz w:val="24"/>
        </w:rPr>
        <w:t>владение приемами оценки значения исторических событий и деятельности исторических личностей в отечественной и всемирной истории;</w:t>
      </w:r>
    </w:p>
    <w:p w14:paraId="787222C5" w14:textId="77777777" w:rsidR="00AF185A" w:rsidRDefault="008C6AF8">
      <w:pPr>
        <w:pStyle w:val="a5"/>
        <w:numPr>
          <w:ilvl w:val="0"/>
          <w:numId w:val="30"/>
        </w:numPr>
        <w:tabs>
          <w:tab w:val="left" w:pos="1147"/>
        </w:tabs>
        <w:spacing w:line="276" w:lineRule="auto"/>
        <w:ind w:right="287" w:firstLine="720"/>
        <w:rPr>
          <w:sz w:val="24"/>
        </w:rPr>
      </w:pPr>
      <w:r>
        <w:rPr>
          <w:sz w:val="24"/>
        </w:rPr>
        <w:t xml:space="preserve">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w:t>
      </w:r>
      <w:r>
        <w:rPr>
          <w:spacing w:val="-2"/>
          <w:sz w:val="24"/>
        </w:rPr>
        <w:t>общества;</w:t>
      </w:r>
    </w:p>
    <w:p w14:paraId="7A67ED73" w14:textId="77777777" w:rsidR="00AF185A" w:rsidRDefault="008C6AF8">
      <w:pPr>
        <w:pStyle w:val="a5"/>
        <w:numPr>
          <w:ilvl w:val="0"/>
          <w:numId w:val="30"/>
        </w:numPr>
        <w:tabs>
          <w:tab w:val="left" w:pos="1179"/>
        </w:tabs>
        <w:spacing w:before="76" w:line="276" w:lineRule="auto"/>
        <w:ind w:right="290" w:firstLine="720"/>
        <w:rPr>
          <w:sz w:val="24"/>
        </w:rPr>
      </w:pPr>
      <w:r>
        <w:rPr>
          <w:sz w:val="24"/>
        </w:rPr>
        <w:lastRenderedPageBreak/>
        <w:t>осознание необходимости сохранения исторических и культурных памятников своей страны и мира;</w:t>
      </w:r>
    </w:p>
    <w:p w14:paraId="000D579B" w14:textId="77777777" w:rsidR="00AF185A" w:rsidRDefault="008C6AF8">
      <w:pPr>
        <w:pStyle w:val="a5"/>
        <w:numPr>
          <w:ilvl w:val="0"/>
          <w:numId w:val="30"/>
        </w:numPr>
        <w:tabs>
          <w:tab w:val="left" w:pos="1392"/>
        </w:tabs>
        <w:spacing w:line="278" w:lineRule="auto"/>
        <w:ind w:right="281" w:firstLine="720"/>
        <w:rPr>
          <w:sz w:val="24"/>
        </w:rPr>
      </w:pPr>
      <w:r>
        <w:rPr>
          <w:sz w:val="24"/>
        </w:rPr>
        <w:t>умение устанавливать взаимосвязи событий, явлений, процессов прошлого с важнейшими событиями XX - начала XXI в.</w:t>
      </w:r>
    </w:p>
    <w:p w14:paraId="1AE68E7B" w14:textId="77777777" w:rsidR="00AF185A" w:rsidRDefault="008C6AF8">
      <w:pPr>
        <w:pStyle w:val="a3"/>
        <w:spacing w:line="276" w:lineRule="auto"/>
        <w:ind w:right="277"/>
      </w:pPr>
      <w:r>
        <w:t>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w:t>
      </w:r>
      <w:r>
        <w:rPr>
          <w:spacing w:val="-1"/>
        </w:rPr>
        <w:t xml:space="preserve"> </w:t>
      </w:r>
      <w:r>
        <w:t>отечественной истории XX-XXI</w:t>
      </w:r>
      <w:r>
        <w:rPr>
          <w:spacing w:val="-1"/>
        </w:rPr>
        <w:t xml:space="preserve"> </w:t>
      </w:r>
      <w:r>
        <w:t>вв. в 10 -</w:t>
      </w:r>
      <w:r>
        <w:rPr>
          <w:spacing w:val="-1"/>
        </w:rPr>
        <w:t xml:space="preserve"> </w:t>
      </w:r>
      <w:r>
        <w:t>11 классах. Изучение</w:t>
      </w:r>
      <w:r>
        <w:rPr>
          <w:spacing w:val="-1"/>
        </w:rPr>
        <w:t xml:space="preserve"> </w:t>
      </w:r>
      <w:r>
        <w:t>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14:paraId="19F4CEDE" w14:textId="77777777" w:rsidR="00AF185A" w:rsidRDefault="008C6AF8">
      <w:pPr>
        <w:pStyle w:val="a3"/>
        <w:ind w:left="862" w:firstLine="0"/>
      </w:pPr>
      <w:r>
        <w:t>Содержание</w:t>
      </w:r>
      <w:r>
        <w:rPr>
          <w:spacing w:val="-7"/>
        </w:rPr>
        <w:t xml:space="preserve"> </w:t>
      </w:r>
      <w:r>
        <w:t>модуля</w:t>
      </w:r>
      <w:r>
        <w:rPr>
          <w:spacing w:val="-4"/>
        </w:rPr>
        <w:t xml:space="preserve"> </w:t>
      </w:r>
      <w:r>
        <w:t>и</w:t>
      </w:r>
      <w:r>
        <w:rPr>
          <w:spacing w:val="-2"/>
        </w:rPr>
        <w:t xml:space="preserve"> </w:t>
      </w:r>
      <w:r>
        <w:t>варианты</w:t>
      </w:r>
      <w:r>
        <w:rPr>
          <w:spacing w:val="-4"/>
        </w:rPr>
        <w:t xml:space="preserve"> </w:t>
      </w:r>
      <w:r>
        <w:t>его</w:t>
      </w:r>
      <w:r>
        <w:rPr>
          <w:spacing w:val="-3"/>
        </w:rPr>
        <w:t xml:space="preserve"> </w:t>
      </w:r>
      <w:r>
        <w:t>реализации</w:t>
      </w:r>
      <w:r>
        <w:rPr>
          <w:spacing w:val="-4"/>
        </w:rPr>
        <w:t xml:space="preserve"> </w:t>
      </w:r>
      <w:r>
        <w:t>полностью</w:t>
      </w:r>
      <w:r>
        <w:rPr>
          <w:spacing w:val="-3"/>
        </w:rPr>
        <w:t xml:space="preserve"> </w:t>
      </w:r>
      <w:r>
        <w:t>соответствуют</w:t>
      </w:r>
      <w:r>
        <w:rPr>
          <w:spacing w:val="-4"/>
        </w:rPr>
        <w:t xml:space="preserve"> </w:t>
      </w:r>
      <w:r>
        <w:t>ФОП</w:t>
      </w:r>
      <w:r>
        <w:rPr>
          <w:spacing w:val="-4"/>
        </w:rPr>
        <w:t xml:space="preserve"> ООО.</w:t>
      </w:r>
    </w:p>
    <w:p w14:paraId="5FB0D504" w14:textId="77777777" w:rsidR="00AF185A" w:rsidRDefault="008C6AF8">
      <w:pPr>
        <w:pStyle w:val="a3"/>
        <w:spacing w:before="37" w:line="276" w:lineRule="auto"/>
        <w:ind w:right="281"/>
      </w:pPr>
      <w: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1DE8E767" w14:textId="77777777" w:rsidR="00AF185A" w:rsidRDefault="008C6AF8">
      <w:pPr>
        <w:pStyle w:val="a3"/>
        <w:spacing w:line="278" w:lineRule="auto"/>
        <w:ind w:right="291"/>
      </w:pPr>
      <w: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14:paraId="0B0211F2" w14:textId="77777777" w:rsidR="00AF185A" w:rsidRDefault="008C6AF8">
      <w:pPr>
        <w:pStyle w:val="a5"/>
        <w:numPr>
          <w:ilvl w:val="0"/>
          <w:numId w:val="29"/>
        </w:numPr>
        <w:tabs>
          <w:tab w:val="left" w:pos="1133"/>
        </w:tabs>
        <w:spacing w:line="276" w:lineRule="auto"/>
        <w:ind w:right="288" w:firstLine="720"/>
        <w:rPr>
          <w:sz w:val="24"/>
        </w:rPr>
      </w:pPr>
      <w:r>
        <w:rPr>
          <w:sz w:val="24"/>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697714E1" w14:textId="77777777" w:rsidR="00AF185A" w:rsidRDefault="008C6AF8">
      <w:pPr>
        <w:pStyle w:val="a5"/>
        <w:numPr>
          <w:ilvl w:val="0"/>
          <w:numId w:val="29"/>
        </w:numPr>
        <w:tabs>
          <w:tab w:val="left" w:pos="1140"/>
        </w:tabs>
        <w:spacing w:line="276" w:lineRule="auto"/>
        <w:ind w:right="290" w:firstLine="720"/>
        <w:rPr>
          <w:sz w:val="24"/>
        </w:rPr>
      </w:pPr>
      <w:r>
        <w:rPr>
          <w:sz w:val="24"/>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1868DCC6" w14:textId="77777777" w:rsidR="00AF185A" w:rsidRDefault="008C6AF8">
      <w:pPr>
        <w:pStyle w:val="a5"/>
        <w:numPr>
          <w:ilvl w:val="0"/>
          <w:numId w:val="29"/>
        </w:numPr>
        <w:tabs>
          <w:tab w:val="left" w:pos="1212"/>
        </w:tabs>
        <w:spacing w:line="276" w:lineRule="auto"/>
        <w:ind w:right="282" w:firstLine="720"/>
        <w:rPr>
          <w:sz w:val="24"/>
        </w:rPr>
      </w:pPr>
      <w:r>
        <w:rPr>
          <w:sz w:val="24"/>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w:t>
      </w:r>
      <w:r>
        <w:rPr>
          <w:spacing w:val="-2"/>
          <w:sz w:val="24"/>
        </w:rPr>
        <w:t xml:space="preserve"> </w:t>
      </w:r>
      <w:r>
        <w:rPr>
          <w:sz w:val="24"/>
        </w:rPr>
        <w:t>на</w:t>
      </w:r>
      <w:r>
        <w:rPr>
          <w:spacing w:val="-3"/>
          <w:sz w:val="24"/>
        </w:rPr>
        <w:t xml:space="preserve"> </w:t>
      </w:r>
      <w:r>
        <w:rPr>
          <w:sz w:val="24"/>
        </w:rPr>
        <w:t>исторической</w:t>
      </w:r>
      <w:r>
        <w:rPr>
          <w:spacing w:val="-1"/>
          <w:sz w:val="24"/>
        </w:rPr>
        <w:t xml:space="preserve"> </w:t>
      </w:r>
      <w:r>
        <w:rPr>
          <w:sz w:val="24"/>
        </w:rPr>
        <w:t>карте</w:t>
      </w:r>
      <w:r>
        <w:rPr>
          <w:spacing w:val="-3"/>
          <w:sz w:val="24"/>
        </w:rPr>
        <w:t xml:space="preserve"> </w:t>
      </w:r>
      <w:r>
        <w:rPr>
          <w:sz w:val="24"/>
        </w:rPr>
        <w:t>территории</w:t>
      </w:r>
      <w:r>
        <w:rPr>
          <w:spacing w:val="-4"/>
          <w:sz w:val="24"/>
        </w:rPr>
        <w:t xml:space="preserve"> </w:t>
      </w:r>
      <w:r>
        <w:rPr>
          <w:sz w:val="24"/>
        </w:rPr>
        <w:t>государств,</w:t>
      </w:r>
      <w:r>
        <w:rPr>
          <w:spacing w:val="-1"/>
          <w:sz w:val="24"/>
        </w:rPr>
        <w:t xml:space="preserve"> </w:t>
      </w:r>
      <w:r>
        <w:rPr>
          <w:sz w:val="24"/>
        </w:rPr>
        <w:t>маршруты передвижений</w:t>
      </w:r>
      <w:r>
        <w:rPr>
          <w:spacing w:val="-1"/>
          <w:sz w:val="24"/>
        </w:rPr>
        <w:t xml:space="preserve"> </w:t>
      </w:r>
      <w:r>
        <w:rPr>
          <w:sz w:val="24"/>
        </w:rPr>
        <w:t>значительных групп людей, места значительных событий и другие;</w:t>
      </w:r>
    </w:p>
    <w:p w14:paraId="09EA5407" w14:textId="77777777" w:rsidR="00AF185A" w:rsidRDefault="008C6AF8">
      <w:pPr>
        <w:pStyle w:val="a5"/>
        <w:numPr>
          <w:ilvl w:val="0"/>
          <w:numId w:val="29"/>
        </w:numPr>
        <w:tabs>
          <w:tab w:val="left" w:pos="1272"/>
        </w:tabs>
        <w:spacing w:line="276" w:lineRule="auto"/>
        <w:ind w:right="279" w:firstLine="720"/>
        <w:rPr>
          <w:sz w:val="24"/>
        </w:rPr>
      </w:pPr>
      <w:r>
        <w:rPr>
          <w:sz w:val="24"/>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7DA63794" w14:textId="77777777" w:rsidR="00AF185A" w:rsidRDefault="008C6AF8">
      <w:pPr>
        <w:pStyle w:val="a5"/>
        <w:numPr>
          <w:ilvl w:val="0"/>
          <w:numId w:val="29"/>
        </w:numPr>
        <w:tabs>
          <w:tab w:val="left" w:pos="1227"/>
        </w:tabs>
        <w:spacing w:line="276" w:lineRule="auto"/>
        <w:ind w:right="278" w:firstLine="720"/>
        <w:rPr>
          <w:sz w:val="24"/>
        </w:rPr>
      </w:pPr>
      <w:r>
        <w:rPr>
          <w:sz w:val="24"/>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6CAF1AF4" w14:textId="77777777" w:rsidR="00AF185A" w:rsidRDefault="008C6AF8">
      <w:pPr>
        <w:pStyle w:val="a5"/>
        <w:numPr>
          <w:ilvl w:val="0"/>
          <w:numId w:val="29"/>
        </w:numPr>
        <w:tabs>
          <w:tab w:val="left" w:pos="1169"/>
        </w:tabs>
        <w:spacing w:line="276" w:lineRule="auto"/>
        <w:ind w:right="279" w:firstLine="720"/>
        <w:rPr>
          <w:sz w:val="24"/>
        </w:rPr>
      </w:pPr>
      <w:r>
        <w:rPr>
          <w:sz w:val="24"/>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w:t>
      </w:r>
      <w:r>
        <w:rPr>
          <w:spacing w:val="40"/>
          <w:sz w:val="24"/>
        </w:rPr>
        <w:t xml:space="preserve"> </w:t>
      </w:r>
      <w:r>
        <w:rPr>
          <w:sz w:val="24"/>
        </w:rPr>
        <w:t>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14A9FBF4" w14:textId="77777777" w:rsidR="00AF185A" w:rsidRDefault="008C6AF8">
      <w:pPr>
        <w:pStyle w:val="a5"/>
        <w:numPr>
          <w:ilvl w:val="0"/>
          <w:numId w:val="29"/>
        </w:numPr>
        <w:tabs>
          <w:tab w:val="left" w:pos="1167"/>
        </w:tabs>
        <w:spacing w:line="276" w:lineRule="auto"/>
        <w:ind w:right="282" w:firstLine="720"/>
        <w:rPr>
          <w:sz w:val="24"/>
        </w:rPr>
      </w:pPr>
      <w:r>
        <w:rPr>
          <w:sz w:val="24"/>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49471266" w14:textId="77777777" w:rsidR="00AF185A" w:rsidRDefault="008C6AF8">
      <w:pPr>
        <w:pStyle w:val="a5"/>
        <w:numPr>
          <w:ilvl w:val="0"/>
          <w:numId w:val="29"/>
        </w:numPr>
        <w:tabs>
          <w:tab w:val="left" w:pos="1181"/>
        </w:tabs>
        <w:spacing w:before="76" w:line="276" w:lineRule="auto"/>
        <w:ind w:right="290" w:firstLine="720"/>
        <w:rPr>
          <w:sz w:val="24"/>
        </w:rPr>
      </w:pPr>
      <w:r>
        <w:rPr>
          <w:sz w:val="24"/>
        </w:rPr>
        <w:t xml:space="preserve">применение исторических знаний и умений: опираться на исторические знания при </w:t>
      </w:r>
      <w:r>
        <w:rPr>
          <w:sz w:val="24"/>
        </w:rPr>
        <w:lastRenderedPageBreak/>
        <w:t>выяснении причин и сущности, а также оценке современных событий, использовать знания об истории</w:t>
      </w:r>
      <w:r>
        <w:rPr>
          <w:spacing w:val="-3"/>
          <w:sz w:val="24"/>
        </w:rPr>
        <w:t xml:space="preserve"> </w:t>
      </w:r>
      <w:r>
        <w:rPr>
          <w:sz w:val="24"/>
        </w:rPr>
        <w:t>и культуре</w:t>
      </w:r>
      <w:r>
        <w:rPr>
          <w:spacing w:val="-2"/>
          <w:sz w:val="24"/>
        </w:rPr>
        <w:t xml:space="preserve"> </w:t>
      </w:r>
      <w:r>
        <w:rPr>
          <w:sz w:val="24"/>
        </w:rPr>
        <w:t>своего</w:t>
      </w:r>
      <w:r>
        <w:rPr>
          <w:spacing w:val="-1"/>
          <w:sz w:val="24"/>
        </w:rPr>
        <w:t xml:space="preserve"> </w:t>
      </w:r>
      <w:r>
        <w:rPr>
          <w:sz w:val="24"/>
        </w:rPr>
        <w:t>и других народов</w:t>
      </w:r>
      <w:r>
        <w:rPr>
          <w:spacing w:val="-2"/>
          <w:sz w:val="24"/>
        </w:rPr>
        <w:t xml:space="preserve"> </w:t>
      </w:r>
      <w:r>
        <w:rPr>
          <w:sz w:val="24"/>
        </w:rPr>
        <w:t>в</w:t>
      </w:r>
      <w:r>
        <w:rPr>
          <w:spacing w:val="-2"/>
          <w:sz w:val="24"/>
        </w:rPr>
        <w:t xml:space="preserve"> </w:t>
      </w:r>
      <w:r>
        <w:rPr>
          <w:sz w:val="24"/>
        </w:rPr>
        <w:t>общении в</w:t>
      </w:r>
      <w:r>
        <w:rPr>
          <w:spacing w:val="-2"/>
          <w:sz w:val="24"/>
        </w:rPr>
        <w:t xml:space="preserve"> </w:t>
      </w:r>
      <w:r>
        <w:rPr>
          <w:sz w:val="24"/>
        </w:rPr>
        <w:t>школе</w:t>
      </w:r>
      <w:r>
        <w:rPr>
          <w:spacing w:val="-2"/>
          <w:sz w:val="24"/>
        </w:rPr>
        <w:t xml:space="preserve"> </w:t>
      </w:r>
      <w:r>
        <w:rPr>
          <w:sz w:val="24"/>
        </w:rPr>
        <w:t>и внешкольной жизни,</w:t>
      </w:r>
      <w:r>
        <w:rPr>
          <w:spacing w:val="-1"/>
          <w:sz w:val="24"/>
        </w:rPr>
        <w:t xml:space="preserve"> </w:t>
      </w:r>
      <w:r>
        <w:rPr>
          <w:sz w:val="24"/>
        </w:rPr>
        <w:t>как</w:t>
      </w:r>
      <w:r>
        <w:rPr>
          <w:spacing w:val="-1"/>
          <w:sz w:val="24"/>
        </w:rPr>
        <w:t xml:space="preserve"> </w:t>
      </w:r>
      <w:r>
        <w:rPr>
          <w:sz w:val="24"/>
        </w:rPr>
        <w:t>основу диалога в поликультурной среде, способствовать сохранению памятников истории и культуры.</w:t>
      </w:r>
    </w:p>
    <w:p w14:paraId="4699A10E" w14:textId="77777777" w:rsidR="00AF185A" w:rsidRDefault="008C6AF8">
      <w:pPr>
        <w:pStyle w:val="a3"/>
        <w:spacing w:line="276" w:lineRule="auto"/>
        <w:ind w:right="287"/>
      </w:pPr>
      <w:r>
        <w:t>Приведенный перечень предметных результатов по истории служит ориентиром для планирования</w:t>
      </w:r>
      <w:r>
        <w:rPr>
          <w:spacing w:val="-2"/>
        </w:rPr>
        <w:t xml:space="preserve"> </w:t>
      </w:r>
      <w:r>
        <w:t>и организации познавательной деятельности обучающихся при</w:t>
      </w:r>
      <w:r>
        <w:rPr>
          <w:spacing w:val="-1"/>
        </w:rPr>
        <w:t xml:space="preserve"> </w:t>
      </w:r>
      <w:r>
        <w:t>изучении истории (в том числе разработки системы познавательных задач), при измерении и оценке достигнутых обучающимися результатов.</w:t>
      </w:r>
    </w:p>
    <w:p w14:paraId="0EC4734D" w14:textId="77777777" w:rsidR="00AF185A" w:rsidRDefault="008C6AF8">
      <w:pPr>
        <w:pStyle w:val="a3"/>
        <w:spacing w:line="276" w:lineRule="auto"/>
        <w:ind w:right="280"/>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14:paraId="218802F4" w14:textId="77777777" w:rsidR="00AF185A" w:rsidRDefault="008C6AF8">
      <w:pPr>
        <w:pStyle w:val="a3"/>
        <w:spacing w:line="278" w:lineRule="auto"/>
        <w:ind w:left="862" w:right="4254" w:firstLine="0"/>
      </w:pPr>
      <w:r>
        <w:t>Предметные</w:t>
      </w:r>
      <w:r>
        <w:rPr>
          <w:spacing w:val="-8"/>
        </w:rPr>
        <w:t xml:space="preserve"> </w:t>
      </w:r>
      <w:r>
        <w:t>результаты</w:t>
      </w:r>
      <w:r>
        <w:rPr>
          <w:spacing w:val="-6"/>
        </w:rPr>
        <w:t xml:space="preserve"> </w:t>
      </w:r>
      <w:r>
        <w:t>изучения</w:t>
      </w:r>
      <w:r>
        <w:rPr>
          <w:spacing w:val="-6"/>
        </w:rPr>
        <w:t xml:space="preserve"> </w:t>
      </w:r>
      <w:r>
        <w:t>истории</w:t>
      </w:r>
      <w:r>
        <w:rPr>
          <w:spacing w:val="-6"/>
        </w:rPr>
        <w:t xml:space="preserve"> </w:t>
      </w:r>
      <w:r>
        <w:t>в</w:t>
      </w:r>
      <w:r>
        <w:rPr>
          <w:spacing w:val="-7"/>
        </w:rPr>
        <w:t xml:space="preserve"> </w:t>
      </w:r>
      <w:r>
        <w:t>5</w:t>
      </w:r>
      <w:r>
        <w:rPr>
          <w:spacing w:val="-9"/>
        </w:rPr>
        <w:t xml:space="preserve"> </w:t>
      </w:r>
      <w:r>
        <w:t>классе. Знание хронологии, работа с хронологией:</w:t>
      </w:r>
    </w:p>
    <w:p w14:paraId="79E60408" w14:textId="77777777" w:rsidR="00AF185A" w:rsidRDefault="008C6AF8">
      <w:pPr>
        <w:pStyle w:val="a3"/>
        <w:spacing w:line="276" w:lineRule="auto"/>
        <w:jc w:val="left"/>
      </w:pPr>
      <w:r>
        <w:t>объяснять</w:t>
      </w:r>
      <w:r>
        <w:rPr>
          <w:spacing w:val="40"/>
        </w:rPr>
        <w:t xml:space="preserve"> </w:t>
      </w:r>
      <w:r>
        <w:t>смысл</w:t>
      </w:r>
      <w:r>
        <w:rPr>
          <w:spacing w:val="40"/>
        </w:rPr>
        <w:t xml:space="preserve"> </w:t>
      </w:r>
      <w:r>
        <w:t>основных</w:t>
      </w:r>
      <w:r>
        <w:rPr>
          <w:spacing w:val="40"/>
        </w:rPr>
        <w:t xml:space="preserve"> </w:t>
      </w:r>
      <w:r>
        <w:t>хронологических</w:t>
      </w:r>
      <w:r>
        <w:rPr>
          <w:spacing w:val="40"/>
        </w:rPr>
        <w:t xml:space="preserve"> </w:t>
      </w:r>
      <w:r>
        <w:t>понятий</w:t>
      </w:r>
      <w:r>
        <w:rPr>
          <w:spacing w:val="40"/>
        </w:rPr>
        <w:t xml:space="preserve"> </w:t>
      </w:r>
      <w:r>
        <w:t>(век,</w:t>
      </w:r>
      <w:r>
        <w:rPr>
          <w:spacing w:val="40"/>
        </w:rPr>
        <w:t xml:space="preserve"> </w:t>
      </w:r>
      <w:r>
        <w:t>тысячелетие,</w:t>
      </w:r>
      <w:r>
        <w:rPr>
          <w:spacing w:val="40"/>
        </w:rPr>
        <w:t xml:space="preserve"> </w:t>
      </w:r>
      <w:r>
        <w:t>до</w:t>
      </w:r>
      <w:r>
        <w:rPr>
          <w:spacing w:val="40"/>
        </w:rPr>
        <w:t xml:space="preserve"> </w:t>
      </w:r>
      <w:r>
        <w:t>нашей</w:t>
      </w:r>
      <w:r>
        <w:rPr>
          <w:spacing w:val="40"/>
        </w:rPr>
        <w:t xml:space="preserve"> </w:t>
      </w:r>
      <w:r>
        <w:t>эры, наша эра);</w:t>
      </w:r>
    </w:p>
    <w:p w14:paraId="0835AC5B" w14:textId="77777777" w:rsidR="00AF185A" w:rsidRDefault="008C6AF8">
      <w:pPr>
        <w:pStyle w:val="a3"/>
        <w:spacing w:line="278" w:lineRule="auto"/>
        <w:jc w:val="left"/>
      </w:pPr>
      <w:r>
        <w:t>называть</w:t>
      </w:r>
      <w:r>
        <w:rPr>
          <w:spacing w:val="80"/>
        </w:rPr>
        <w:t xml:space="preserve"> </w:t>
      </w:r>
      <w:r>
        <w:t>даты</w:t>
      </w:r>
      <w:r>
        <w:rPr>
          <w:spacing w:val="80"/>
        </w:rPr>
        <w:t xml:space="preserve"> </w:t>
      </w:r>
      <w:r>
        <w:t>важнейших</w:t>
      </w:r>
      <w:r>
        <w:rPr>
          <w:spacing w:val="80"/>
        </w:rPr>
        <w:t xml:space="preserve"> </w:t>
      </w:r>
      <w:r>
        <w:t>событий</w:t>
      </w:r>
      <w:r>
        <w:rPr>
          <w:spacing w:val="80"/>
        </w:rPr>
        <w:t xml:space="preserve"> </w:t>
      </w:r>
      <w:r>
        <w:t>истории</w:t>
      </w:r>
      <w:r>
        <w:rPr>
          <w:spacing w:val="80"/>
        </w:rPr>
        <w:t xml:space="preserve"> </w:t>
      </w:r>
      <w:r>
        <w:t>Древнего</w:t>
      </w:r>
      <w:r>
        <w:rPr>
          <w:spacing w:val="80"/>
        </w:rPr>
        <w:t xml:space="preserve"> </w:t>
      </w:r>
      <w:r>
        <w:t>мира,</w:t>
      </w:r>
      <w:r>
        <w:rPr>
          <w:spacing w:val="80"/>
        </w:rPr>
        <w:t xml:space="preserve"> </w:t>
      </w:r>
      <w:r>
        <w:t>по</w:t>
      </w:r>
      <w:r>
        <w:rPr>
          <w:spacing w:val="80"/>
        </w:rPr>
        <w:t xml:space="preserve"> </w:t>
      </w:r>
      <w:r>
        <w:t>дате</w:t>
      </w:r>
      <w:r>
        <w:rPr>
          <w:spacing w:val="80"/>
        </w:rPr>
        <w:t xml:space="preserve"> </w:t>
      </w:r>
      <w:r>
        <w:t>устанавливать принадлежность события к веку, тысячелетию;</w:t>
      </w:r>
    </w:p>
    <w:p w14:paraId="0E21E5DF" w14:textId="77777777" w:rsidR="00AF185A" w:rsidRDefault="008C6AF8">
      <w:pPr>
        <w:pStyle w:val="a3"/>
        <w:spacing w:line="276" w:lineRule="auto"/>
        <w:jc w:val="left"/>
      </w:pPr>
      <w:r>
        <w:t>определять длительность и последовательность событий,</w:t>
      </w:r>
      <w:r>
        <w:rPr>
          <w:spacing w:val="-1"/>
        </w:rPr>
        <w:t xml:space="preserve"> </w:t>
      </w:r>
      <w:r>
        <w:t>периодов</w:t>
      </w:r>
      <w:r>
        <w:rPr>
          <w:spacing w:val="-1"/>
        </w:rPr>
        <w:t xml:space="preserve"> </w:t>
      </w:r>
      <w:r>
        <w:t>истории Древнего</w:t>
      </w:r>
      <w:r>
        <w:rPr>
          <w:spacing w:val="-1"/>
        </w:rPr>
        <w:t xml:space="preserve"> </w:t>
      </w:r>
      <w:r>
        <w:t>мира, вести счет лет до нашей эры и нашей эры.</w:t>
      </w:r>
    </w:p>
    <w:p w14:paraId="457C4213" w14:textId="77777777" w:rsidR="00AF185A" w:rsidRDefault="008C6AF8">
      <w:pPr>
        <w:pStyle w:val="a3"/>
        <w:spacing w:line="275" w:lineRule="exact"/>
        <w:ind w:left="862" w:firstLine="0"/>
        <w:jc w:val="left"/>
      </w:pPr>
      <w:r>
        <w:t>Знание</w:t>
      </w:r>
      <w:r>
        <w:rPr>
          <w:spacing w:val="-4"/>
        </w:rPr>
        <w:t xml:space="preserve"> </w:t>
      </w:r>
      <w:r>
        <w:t>исторических</w:t>
      </w:r>
      <w:r>
        <w:rPr>
          <w:spacing w:val="-2"/>
        </w:rPr>
        <w:t xml:space="preserve"> </w:t>
      </w:r>
      <w:r>
        <w:t>фактов,</w:t>
      </w:r>
      <w:r>
        <w:rPr>
          <w:spacing w:val="-3"/>
        </w:rPr>
        <w:t xml:space="preserve"> </w:t>
      </w:r>
      <w:r>
        <w:t>работа</w:t>
      </w:r>
      <w:r>
        <w:rPr>
          <w:spacing w:val="-4"/>
        </w:rPr>
        <w:t xml:space="preserve"> </w:t>
      </w:r>
      <w:r>
        <w:t>с</w:t>
      </w:r>
      <w:r>
        <w:rPr>
          <w:spacing w:val="-3"/>
        </w:rPr>
        <w:t xml:space="preserve"> </w:t>
      </w:r>
      <w:r>
        <w:rPr>
          <w:spacing w:val="-2"/>
        </w:rPr>
        <w:t>фактами:</w:t>
      </w:r>
    </w:p>
    <w:p w14:paraId="4AFFB73B" w14:textId="77777777" w:rsidR="00AF185A" w:rsidRDefault="008C6AF8">
      <w:pPr>
        <w:pStyle w:val="a3"/>
        <w:spacing w:before="31" w:line="278" w:lineRule="auto"/>
        <w:jc w:val="left"/>
      </w:pPr>
      <w:r>
        <w:t>указывать</w:t>
      </w:r>
      <w:r>
        <w:rPr>
          <w:spacing w:val="30"/>
        </w:rPr>
        <w:t xml:space="preserve"> </w:t>
      </w:r>
      <w:r>
        <w:t>(называть)</w:t>
      </w:r>
      <w:r>
        <w:rPr>
          <w:spacing w:val="31"/>
        </w:rPr>
        <w:t xml:space="preserve"> </w:t>
      </w:r>
      <w:r>
        <w:t>место,</w:t>
      </w:r>
      <w:r>
        <w:rPr>
          <w:spacing w:val="29"/>
        </w:rPr>
        <w:t xml:space="preserve"> </w:t>
      </w:r>
      <w:r>
        <w:t>обстоятельства,</w:t>
      </w:r>
      <w:r>
        <w:rPr>
          <w:spacing w:val="33"/>
        </w:rPr>
        <w:t xml:space="preserve"> </w:t>
      </w:r>
      <w:r>
        <w:t>участников,</w:t>
      </w:r>
      <w:r>
        <w:rPr>
          <w:spacing w:val="29"/>
        </w:rPr>
        <w:t xml:space="preserve"> </w:t>
      </w:r>
      <w:r>
        <w:t>результаты</w:t>
      </w:r>
      <w:r>
        <w:rPr>
          <w:spacing w:val="29"/>
        </w:rPr>
        <w:t xml:space="preserve"> </w:t>
      </w:r>
      <w:r>
        <w:t>важнейших</w:t>
      </w:r>
      <w:r>
        <w:rPr>
          <w:spacing w:val="31"/>
        </w:rPr>
        <w:t xml:space="preserve"> </w:t>
      </w:r>
      <w:r>
        <w:t>событий истории Древнего мира;</w:t>
      </w:r>
    </w:p>
    <w:p w14:paraId="4F253497" w14:textId="77777777" w:rsidR="00AF185A" w:rsidRDefault="008C6AF8">
      <w:pPr>
        <w:pStyle w:val="a3"/>
        <w:spacing w:line="276" w:lineRule="auto"/>
        <w:ind w:left="862" w:right="2833" w:firstLine="0"/>
        <w:jc w:val="left"/>
      </w:pPr>
      <w:r>
        <w:t>группировать,</w:t>
      </w:r>
      <w:r>
        <w:rPr>
          <w:spacing w:val="-8"/>
        </w:rPr>
        <w:t xml:space="preserve"> </w:t>
      </w:r>
      <w:r>
        <w:t>систематизировать</w:t>
      </w:r>
      <w:r>
        <w:rPr>
          <w:spacing w:val="-8"/>
        </w:rPr>
        <w:t xml:space="preserve"> </w:t>
      </w:r>
      <w:r>
        <w:t>факты</w:t>
      </w:r>
      <w:r>
        <w:rPr>
          <w:spacing w:val="-8"/>
        </w:rPr>
        <w:t xml:space="preserve"> </w:t>
      </w:r>
      <w:r>
        <w:t>по</w:t>
      </w:r>
      <w:r>
        <w:rPr>
          <w:spacing w:val="-10"/>
        </w:rPr>
        <w:t xml:space="preserve"> </w:t>
      </w:r>
      <w:r>
        <w:t>заданному</w:t>
      </w:r>
      <w:r>
        <w:rPr>
          <w:spacing w:val="-12"/>
        </w:rPr>
        <w:t xml:space="preserve"> </w:t>
      </w:r>
      <w:r>
        <w:t>признаку. Работа с исторической картой:</w:t>
      </w:r>
    </w:p>
    <w:p w14:paraId="615F5CBF" w14:textId="77777777" w:rsidR="00AF185A" w:rsidRDefault="008C6AF8">
      <w:pPr>
        <w:pStyle w:val="a3"/>
        <w:spacing w:line="276" w:lineRule="auto"/>
        <w:ind w:right="282"/>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2275E7B3" w14:textId="77777777" w:rsidR="00AF185A" w:rsidRDefault="008C6AF8">
      <w:pPr>
        <w:pStyle w:val="a3"/>
        <w:spacing w:line="278" w:lineRule="auto"/>
        <w:ind w:right="285"/>
      </w:pPr>
      <w:r>
        <w:t>устанавливать на основе картографических сведений связь между условиями среды обитания людей и их занятиями.</w:t>
      </w:r>
    </w:p>
    <w:p w14:paraId="20468F7A" w14:textId="77777777" w:rsidR="00AF185A" w:rsidRDefault="008C6AF8">
      <w:pPr>
        <w:pStyle w:val="a3"/>
        <w:spacing w:line="272" w:lineRule="exact"/>
        <w:ind w:left="862" w:firstLine="0"/>
      </w:pPr>
      <w:r>
        <w:t>Работа</w:t>
      </w:r>
      <w:r>
        <w:rPr>
          <w:spacing w:val="-4"/>
        </w:rPr>
        <w:t xml:space="preserve"> </w:t>
      </w:r>
      <w:r>
        <w:t>с</w:t>
      </w:r>
      <w:r>
        <w:rPr>
          <w:spacing w:val="-4"/>
        </w:rPr>
        <w:t xml:space="preserve"> </w:t>
      </w:r>
      <w:r>
        <w:t>историческими</w:t>
      </w:r>
      <w:r>
        <w:rPr>
          <w:spacing w:val="-2"/>
        </w:rPr>
        <w:t xml:space="preserve"> источниками:</w:t>
      </w:r>
    </w:p>
    <w:p w14:paraId="4DFAFFCE" w14:textId="77777777" w:rsidR="00AF185A" w:rsidRDefault="008C6AF8">
      <w:pPr>
        <w:pStyle w:val="a3"/>
        <w:spacing w:before="35" w:line="276" w:lineRule="auto"/>
        <w:ind w:right="291"/>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31345C6D" w14:textId="77777777" w:rsidR="00AF185A" w:rsidRDefault="008C6AF8">
      <w:pPr>
        <w:pStyle w:val="a3"/>
        <w:spacing w:before="2" w:line="276" w:lineRule="auto"/>
        <w:ind w:right="288"/>
      </w:pPr>
      <w:r>
        <w:t>различать памятники культуры изучаемой эпохи и источники, созданные в последующие эпохи, приводить примеры;</w:t>
      </w:r>
    </w:p>
    <w:p w14:paraId="40CA8C3A" w14:textId="77777777" w:rsidR="00AF185A" w:rsidRDefault="008C6AF8">
      <w:pPr>
        <w:pStyle w:val="a3"/>
        <w:spacing w:line="276" w:lineRule="auto"/>
        <w:ind w:right="279"/>
      </w:pPr>
      <w:r>
        <w:t>извлекать</w:t>
      </w:r>
      <w:r>
        <w:rPr>
          <w:spacing w:val="-5"/>
        </w:rPr>
        <w:t xml:space="preserve"> </w:t>
      </w:r>
      <w:r>
        <w:t>из</w:t>
      </w:r>
      <w:r>
        <w:rPr>
          <w:spacing w:val="-3"/>
        </w:rPr>
        <w:t xml:space="preserve"> </w:t>
      </w:r>
      <w:r>
        <w:t>письменного</w:t>
      </w:r>
      <w:r>
        <w:rPr>
          <w:spacing w:val="-3"/>
        </w:rPr>
        <w:t xml:space="preserve"> </w:t>
      </w:r>
      <w:r>
        <w:t>источника</w:t>
      </w:r>
      <w:r>
        <w:rPr>
          <w:spacing w:val="-4"/>
        </w:rPr>
        <w:t xml:space="preserve"> </w:t>
      </w:r>
      <w:r>
        <w:t>исторические</w:t>
      </w:r>
      <w:r>
        <w:rPr>
          <w:spacing w:val="-4"/>
        </w:rPr>
        <w:t xml:space="preserve"> </w:t>
      </w:r>
      <w:r>
        <w:t>факты</w:t>
      </w:r>
      <w:r>
        <w:rPr>
          <w:spacing w:val="-3"/>
        </w:rPr>
        <w:t xml:space="preserve"> </w:t>
      </w:r>
      <w:r>
        <w:t>(имена,</w:t>
      </w:r>
      <w:r>
        <w:rPr>
          <w:spacing w:val="-3"/>
        </w:rPr>
        <w:t xml:space="preserve"> </w:t>
      </w:r>
      <w:r>
        <w:t>названия</w:t>
      </w:r>
      <w:r>
        <w:rPr>
          <w:spacing w:val="-3"/>
        </w:rPr>
        <w:t xml:space="preserve"> </w:t>
      </w:r>
      <w:r>
        <w:t>событий,</w:t>
      </w:r>
      <w:r>
        <w:rPr>
          <w:spacing w:val="-3"/>
        </w:rPr>
        <w:t xml:space="preserve"> </w:t>
      </w:r>
      <w:r>
        <w:t>даты</w:t>
      </w:r>
      <w:r>
        <w:rPr>
          <w:spacing w:val="-3"/>
        </w:rPr>
        <w:t xml:space="preserve"> </w:t>
      </w:r>
      <w:r>
        <w:t>и другие); находить в визуальных памятниках изучаемой эпохи ключевые знаки, символы; раскрывать смысл (главную идею) высказывания, изображения.</w:t>
      </w:r>
    </w:p>
    <w:p w14:paraId="3572639D" w14:textId="77777777" w:rsidR="00AF185A" w:rsidRDefault="008C6AF8">
      <w:pPr>
        <w:pStyle w:val="a3"/>
        <w:spacing w:line="276" w:lineRule="auto"/>
        <w:ind w:right="285"/>
      </w:pPr>
      <w:r>
        <w:t xml:space="preserve">Историческое описание (реконструкция): характеризовать условия жизни людей в </w:t>
      </w:r>
      <w:r>
        <w:rPr>
          <w:spacing w:val="-2"/>
        </w:rPr>
        <w:t>древности;</w:t>
      </w:r>
    </w:p>
    <w:p w14:paraId="00645003" w14:textId="77777777" w:rsidR="00AF185A" w:rsidRDefault="008C6AF8">
      <w:pPr>
        <w:pStyle w:val="a3"/>
        <w:spacing w:line="275" w:lineRule="exact"/>
        <w:ind w:left="862" w:firstLine="0"/>
      </w:pPr>
      <w:r>
        <w:t>рассказывать</w:t>
      </w:r>
      <w:r>
        <w:rPr>
          <w:spacing w:val="25"/>
        </w:rPr>
        <w:t xml:space="preserve"> </w:t>
      </w:r>
      <w:r>
        <w:t>о</w:t>
      </w:r>
      <w:r>
        <w:rPr>
          <w:spacing w:val="25"/>
        </w:rPr>
        <w:t xml:space="preserve"> </w:t>
      </w:r>
      <w:r>
        <w:t>значительных</w:t>
      </w:r>
      <w:r>
        <w:rPr>
          <w:spacing w:val="27"/>
        </w:rPr>
        <w:t xml:space="preserve"> </w:t>
      </w:r>
      <w:r>
        <w:t>событиях</w:t>
      </w:r>
      <w:r>
        <w:rPr>
          <w:spacing w:val="28"/>
        </w:rPr>
        <w:t xml:space="preserve"> </w:t>
      </w:r>
      <w:r>
        <w:t>древней</w:t>
      </w:r>
      <w:r>
        <w:rPr>
          <w:spacing w:val="25"/>
        </w:rPr>
        <w:t xml:space="preserve"> </w:t>
      </w:r>
      <w:r>
        <w:t>истории,</w:t>
      </w:r>
      <w:r>
        <w:rPr>
          <w:spacing w:val="23"/>
        </w:rPr>
        <w:t xml:space="preserve"> </w:t>
      </w:r>
      <w:r>
        <w:t>их</w:t>
      </w:r>
      <w:r>
        <w:rPr>
          <w:spacing w:val="29"/>
        </w:rPr>
        <w:t xml:space="preserve"> </w:t>
      </w:r>
      <w:r>
        <w:t>участниках;</w:t>
      </w:r>
      <w:r>
        <w:rPr>
          <w:spacing w:val="26"/>
        </w:rPr>
        <w:t xml:space="preserve"> </w:t>
      </w:r>
      <w:r>
        <w:t>рассказывать</w:t>
      </w:r>
      <w:r>
        <w:rPr>
          <w:spacing w:val="26"/>
        </w:rPr>
        <w:t xml:space="preserve"> </w:t>
      </w:r>
      <w:r>
        <w:rPr>
          <w:spacing w:val="-5"/>
        </w:rPr>
        <w:t>об</w:t>
      </w:r>
    </w:p>
    <w:p w14:paraId="6EBC7D3A" w14:textId="77777777" w:rsidR="00AF185A" w:rsidRDefault="008C6AF8">
      <w:pPr>
        <w:pStyle w:val="a3"/>
        <w:spacing w:before="76" w:line="276" w:lineRule="auto"/>
        <w:ind w:right="288" w:firstLine="0"/>
      </w:pPr>
      <w:r>
        <w:t xml:space="preserve">исторических личностях Древнего мира (ключевых моментах их биографии, роли в исторических </w:t>
      </w:r>
      <w:r>
        <w:rPr>
          <w:spacing w:val="-2"/>
        </w:rPr>
        <w:t>событиях);</w:t>
      </w:r>
    </w:p>
    <w:p w14:paraId="501D1C12" w14:textId="77777777" w:rsidR="00AF185A" w:rsidRDefault="008C6AF8">
      <w:pPr>
        <w:pStyle w:val="a3"/>
        <w:spacing w:line="278" w:lineRule="auto"/>
        <w:ind w:right="289"/>
      </w:pPr>
      <w:r>
        <w:lastRenderedPageBreak/>
        <w:t xml:space="preserve">давать краткое описание памятников культуры эпохи первобытности и древнейших </w:t>
      </w:r>
      <w:r>
        <w:rPr>
          <w:spacing w:val="-2"/>
        </w:rPr>
        <w:t>цивилизаций.</w:t>
      </w:r>
    </w:p>
    <w:p w14:paraId="07CABE14" w14:textId="77777777" w:rsidR="00AF185A" w:rsidRDefault="008C6AF8">
      <w:pPr>
        <w:pStyle w:val="a3"/>
        <w:spacing w:line="272" w:lineRule="exact"/>
        <w:ind w:left="862" w:firstLine="0"/>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14:paraId="07EAA916" w14:textId="77777777" w:rsidR="00AF185A" w:rsidRDefault="008C6AF8">
      <w:pPr>
        <w:pStyle w:val="a3"/>
        <w:spacing w:before="40" w:line="276" w:lineRule="auto"/>
        <w:ind w:right="283"/>
      </w:pPr>
      <w:r>
        <w:t>раскрывать существенные черты государственного устройства древних обществ,</w:t>
      </w:r>
      <w:r>
        <w:rPr>
          <w:spacing w:val="40"/>
        </w:rPr>
        <w:t xml:space="preserve"> </w:t>
      </w:r>
      <w:r>
        <w:t>положения основных групп населения, религиозных верований людей в древности;</w:t>
      </w:r>
    </w:p>
    <w:p w14:paraId="50655DB9" w14:textId="77777777" w:rsidR="00AF185A" w:rsidRDefault="008C6AF8">
      <w:pPr>
        <w:pStyle w:val="a3"/>
        <w:spacing w:before="1" w:line="276" w:lineRule="auto"/>
        <w:ind w:right="282"/>
      </w:pPr>
      <w:r>
        <w:t>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w:t>
      </w:r>
    </w:p>
    <w:p w14:paraId="5BC96CE7" w14:textId="77777777" w:rsidR="00AF185A" w:rsidRDefault="008C6AF8">
      <w:pPr>
        <w:pStyle w:val="a3"/>
        <w:spacing w:line="278" w:lineRule="auto"/>
        <w:ind w:right="289"/>
      </w:pPr>
      <w:r>
        <w:t>Рассмотрение исторических версий и оценок, определение своего отношения к наиболее значимым событиям и личностям прошлого:</w:t>
      </w:r>
    </w:p>
    <w:p w14:paraId="5963CCEF" w14:textId="77777777" w:rsidR="00AF185A" w:rsidRDefault="008C6AF8">
      <w:pPr>
        <w:pStyle w:val="a3"/>
        <w:spacing w:line="276" w:lineRule="auto"/>
        <w:ind w:right="287"/>
      </w:pPr>
      <w:r>
        <w:t>излагать оценки наиболее значительных событий и личностей древней истории, приводимые в учебной литературе;</w:t>
      </w:r>
    </w:p>
    <w:p w14:paraId="64B9BFB1" w14:textId="77777777" w:rsidR="00AF185A" w:rsidRDefault="008C6AF8">
      <w:pPr>
        <w:pStyle w:val="a3"/>
        <w:spacing w:line="278" w:lineRule="auto"/>
        <w:ind w:right="293"/>
      </w:pPr>
      <w:r>
        <w:t>высказывать на уровне эмоциональных оценок отношение к поступкам людей прошлого, к памятникам культуры.</w:t>
      </w:r>
    </w:p>
    <w:p w14:paraId="44FBE575" w14:textId="77777777" w:rsidR="00AF185A" w:rsidRDefault="008C6AF8">
      <w:pPr>
        <w:pStyle w:val="a3"/>
        <w:spacing w:line="272" w:lineRule="exact"/>
        <w:ind w:left="862" w:firstLine="0"/>
      </w:pPr>
      <w:r>
        <w:t>Применение</w:t>
      </w:r>
      <w:r>
        <w:rPr>
          <w:spacing w:val="-8"/>
        </w:rPr>
        <w:t xml:space="preserve"> </w:t>
      </w:r>
      <w:r>
        <w:t>исторических</w:t>
      </w:r>
      <w:r>
        <w:rPr>
          <w:spacing w:val="-4"/>
        </w:rPr>
        <w:t xml:space="preserve"> </w:t>
      </w:r>
      <w:r>
        <w:rPr>
          <w:spacing w:val="-2"/>
        </w:rPr>
        <w:t>знаний:</w:t>
      </w:r>
    </w:p>
    <w:p w14:paraId="0E9E9286" w14:textId="77777777" w:rsidR="00AF185A" w:rsidRDefault="008C6AF8">
      <w:pPr>
        <w:pStyle w:val="a3"/>
        <w:spacing w:before="34" w:line="276" w:lineRule="auto"/>
        <w:ind w:right="287"/>
      </w:pPr>
      <w:r>
        <w:t>раскрывать значение памятников древней истории и культуры, необходимость сохранения их в современном мире;</w:t>
      </w:r>
    </w:p>
    <w:p w14:paraId="7467CA0F" w14:textId="77777777" w:rsidR="00AF185A" w:rsidRDefault="008C6AF8">
      <w:pPr>
        <w:pStyle w:val="a3"/>
        <w:spacing w:before="2" w:line="276" w:lineRule="auto"/>
        <w:ind w:right="289"/>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4CBFA82B" w14:textId="77777777" w:rsidR="00AF185A" w:rsidRDefault="008C6AF8">
      <w:pPr>
        <w:pStyle w:val="a3"/>
        <w:spacing w:line="276" w:lineRule="auto"/>
        <w:ind w:left="862" w:right="4251" w:firstLine="0"/>
      </w:pPr>
      <w:r>
        <w:t>Предметные</w:t>
      </w:r>
      <w:r>
        <w:rPr>
          <w:spacing w:val="-8"/>
        </w:rPr>
        <w:t xml:space="preserve"> </w:t>
      </w:r>
      <w:r>
        <w:t>результаты</w:t>
      </w:r>
      <w:r>
        <w:rPr>
          <w:spacing w:val="-6"/>
        </w:rPr>
        <w:t xml:space="preserve"> </w:t>
      </w:r>
      <w:r>
        <w:t>изучения</w:t>
      </w:r>
      <w:r>
        <w:rPr>
          <w:spacing w:val="-6"/>
        </w:rPr>
        <w:t xml:space="preserve"> </w:t>
      </w:r>
      <w:r>
        <w:t>истории</w:t>
      </w:r>
      <w:r>
        <w:rPr>
          <w:spacing w:val="-6"/>
        </w:rPr>
        <w:t xml:space="preserve"> </w:t>
      </w:r>
      <w:r>
        <w:t>в</w:t>
      </w:r>
      <w:r>
        <w:rPr>
          <w:spacing w:val="-7"/>
        </w:rPr>
        <w:t xml:space="preserve"> </w:t>
      </w:r>
      <w:r>
        <w:t>6</w:t>
      </w:r>
      <w:r>
        <w:rPr>
          <w:spacing w:val="-5"/>
        </w:rPr>
        <w:t xml:space="preserve"> </w:t>
      </w:r>
      <w:r>
        <w:t>классе. Знание хронологии, работа с хронологией:</w:t>
      </w:r>
    </w:p>
    <w:p w14:paraId="6FA36A3C" w14:textId="77777777" w:rsidR="00AF185A" w:rsidRDefault="008C6AF8">
      <w:pPr>
        <w:pStyle w:val="a3"/>
        <w:spacing w:line="276" w:lineRule="auto"/>
        <w:ind w:right="291"/>
      </w:pPr>
      <w:r>
        <w:t>называть даты важнейших событий Средневековья, определять их принадлежность к веку, историческому периоду;</w:t>
      </w:r>
    </w:p>
    <w:p w14:paraId="6B2F8039" w14:textId="77777777" w:rsidR="00AF185A" w:rsidRDefault="008C6AF8">
      <w:pPr>
        <w:pStyle w:val="a3"/>
        <w:spacing w:line="276" w:lineRule="auto"/>
        <w:ind w:right="285"/>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1856F170" w14:textId="77777777" w:rsidR="00AF185A" w:rsidRDefault="008C6AF8">
      <w:pPr>
        <w:pStyle w:val="a3"/>
        <w:spacing w:line="276" w:lineRule="auto"/>
        <w:ind w:left="862" w:right="624" w:firstLine="0"/>
      </w:pPr>
      <w:r>
        <w:t>устанавливать</w:t>
      </w:r>
      <w:r>
        <w:rPr>
          <w:spacing w:val="-5"/>
        </w:rPr>
        <w:t xml:space="preserve"> </w:t>
      </w:r>
      <w:r>
        <w:t>длительность</w:t>
      </w:r>
      <w:r>
        <w:rPr>
          <w:spacing w:val="-5"/>
        </w:rPr>
        <w:t xml:space="preserve"> </w:t>
      </w:r>
      <w:r>
        <w:t>и</w:t>
      </w:r>
      <w:r>
        <w:rPr>
          <w:spacing w:val="-5"/>
        </w:rPr>
        <w:t xml:space="preserve"> </w:t>
      </w:r>
      <w:r>
        <w:t>синхронность</w:t>
      </w:r>
      <w:r>
        <w:rPr>
          <w:spacing w:val="-5"/>
        </w:rPr>
        <w:t xml:space="preserve"> </w:t>
      </w:r>
      <w:r>
        <w:t>событий</w:t>
      </w:r>
      <w:r>
        <w:rPr>
          <w:spacing w:val="-7"/>
        </w:rPr>
        <w:t xml:space="preserve"> </w:t>
      </w:r>
      <w:r>
        <w:t>истории</w:t>
      </w:r>
      <w:r>
        <w:rPr>
          <w:spacing w:val="-5"/>
        </w:rPr>
        <w:t xml:space="preserve"> </w:t>
      </w:r>
      <w:r>
        <w:t>Руси</w:t>
      </w:r>
      <w:r>
        <w:rPr>
          <w:spacing w:val="-5"/>
        </w:rPr>
        <w:t xml:space="preserve"> </w:t>
      </w:r>
      <w:r>
        <w:t>и</w:t>
      </w:r>
      <w:r>
        <w:rPr>
          <w:spacing w:val="-2"/>
        </w:rPr>
        <w:t xml:space="preserve"> </w:t>
      </w:r>
      <w:r>
        <w:t>всеобщей</w:t>
      </w:r>
      <w:r>
        <w:rPr>
          <w:spacing w:val="-5"/>
        </w:rPr>
        <w:t xml:space="preserve"> </w:t>
      </w:r>
      <w:r>
        <w:t>истории. Знание исторических фактов, работа с фактами:</w:t>
      </w:r>
    </w:p>
    <w:p w14:paraId="5A790A5C" w14:textId="77777777" w:rsidR="00AF185A" w:rsidRDefault="008C6AF8">
      <w:pPr>
        <w:pStyle w:val="a3"/>
        <w:spacing w:line="276" w:lineRule="auto"/>
        <w:ind w:right="283"/>
      </w:pPr>
      <w:r>
        <w:t>указывать (называть) место, обстоятельства, участников, результаты важнейших событий отечественной и всеобщей истории эпохи Средневековья;</w:t>
      </w:r>
    </w:p>
    <w:p w14:paraId="708F5FDC" w14:textId="77777777" w:rsidR="00AF185A" w:rsidRDefault="008C6AF8">
      <w:pPr>
        <w:pStyle w:val="a3"/>
        <w:spacing w:line="276" w:lineRule="auto"/>
        <w:ind w:right="288"/>
      </w:pPr>
      <w:r>
        <w:t>группировать, систематизировать факты по заданному признаку (составление систематических таблиц).</w:t>
      </w:r>
    </w:p>
    <w:p w14:paraId="475D5F1A" w14:textId="77777777" w:rsidR="00AF185A" w:rsidRDefault="008C6AF8">
      <w:pPr>
        <w:pStyle w:val="a3"/>
        <w:spacing w:line="275" w:lineRule="exact"/>
        <w:ind w:left="862" w:firstLine="0"/>
      </w:pPr>
      <w:r>
        <w:t>Работа</w:t>
      </w:r>
      <w:r>
        <w:rPr>
          <w:spacing w:val="-4"/>
        </w:rPr>
        <w:t xml:space="preserve"> </w:t>
      </w:r>
      <w:r>
        <w:t>с</w:t>
      </w:r>
      <w:r>
        <w:rPr>
          <w:spacing w:val="-4"/>
        </w:rPr>
        <w:t xml:space="preserve"> </w:t>
      </w:r>
      <w:r>
        <w:t>исторической</w:t>
      </w:r>
      <w:r>
        <w:rPr>
          <w:spacing w:val="-2"/>
        </w:rPr>
        <w:t xml:space="preserve"> картой:</w:t>
      </w:r>
    </w:p>
    <w:p w14:paraId="64163CBD" w14:textId="77777777" w:rsidR="00AF185A" w:rsidRDefault="008C6AF8">
      <w:pPr>
        <w:pStyle w:val="a3"/>
        <w:spacing w:before="40" w:line="278" w:lineRule="auto"/>
        <w:ind w:right="285"/>
      </w:pPr>
      <w:r>
        <w:t>находить и показывать на карте исторические объекты, используя легенду карты; давать словесное описание их местоположения;</w:t>
      </w:r>
    </w:p>
    <w:p w14:paraId="442505C3" w14:textId="77777777" w:rsidR="00AF185A" w:rsidRDefault="008C6AF8">
      <w:pPr>
        <w:pStyle w:val="a3"/>
        <w:spacing w:line="276" w:lineRule="auto"/>
        <w:ind w:right="277"/>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5B5AE148" w14:textId="77777777" w:rsidR="00AF185A" w:rsidRDefault="008C6AF8">
      <w:pPr>
        <w:pStyle w:val="a3"/>
        <w:ind w:left="862" w:firstLine="0"/>
      </w:pPr>
      <w:r>
        <w:t>Работа</w:t>
      </w:r>
      <w:r>
        <w:rPr>
          <w:spacing w:val="-4"/>
        </w:rPr>
        <w:t xml:space="preserve"> </w:t>
      </w:r>
      <w:r>
        <w:t>с</w:t>
      </w:r>
      <w:r>
        <w:rPr>
          <w:spacing w:val="-4"/>
        </w:rPr>
        <w:t xml:space="preserve"> </w:t>
      </w:r>
      <w:r>
        <w:t>историческими</w:t>
      </w:r>
      <w:r>
        <w:rPr>
          <w:spacing w:val="-2"/>
        </w:rPr>
        <w:t xml:space="preserve"> источниками:</w:t>
      </w:r>
    </w:p>
    <w:p w14:paraId="48816005" w14:textId="77777777" w:rsidR="00AF185A" w:rsidRDefault="008C6AF8">
      <w:pPr>
        <w:pStyle w:val="a3"/>
        <w:spacing w:before="38" w:line="276" w:lineRule="auto"/>
        <w:ind w:right="286"/>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264D89FE" w14:textId="77777777" w:rsidR="00AF185A" w:rsidRDefault="008C6AF8">
      <w:pPr>
        <w:pStyle w:val="a3"/>
        <w:spacing w:line="275" w:lineRule="exact"/>
        <w:ind w:left="862" w:firstLine="0"/>
      </w:pPr>
      <w:r>
        <w:t>характеризовать</w:t>
      </w:r>
      <w:r>
        <w:rPr>
          <w:spacing w:val="-5"/>
        </w:rPr>
        <w:t xml:space="preserve"> </w:t>
      </w:r>
      <w:r>
        <w:t>авторство,</w:t>
      </w:r>
      <w:r>
        <w:rPr>
          <w:spacing w:val="-2"/>
        </w:rPr>
        <w:t xml:space="preserve"> </w:t>
      </w:r>
      <w:r>
        <w:t>время,</w:t>
      </w:r>
      <w:r>
        <w:rPr>
          <w:spacing w:val="-3"/>
        </w:rPr>
        <w:t xml:space="preserve"> </w:t>
      </w:r>
      <w:r>
        <w:t>место</w:t>
      </w:r>
      <w:r>
        <w:rPr>
          <w:spacing w:val="-2"/>
        </w:rPr>
        <w:t xml:space="preserve"> </w:t>
      </w:r>
      <w:r>
        <w:t>создания</w:t>
      </w:r>
      <w:r>
        <w:rPr>
          <w:spacing w:val="-2"/>
        </w:rPr>
        <w:t xml:space="preserve"> источника;</w:t>
      </w:r>
    </w:p>
    <w:p w14:paraId="0FC845F3" w14:textId="77777777" w:rsidR="00AF185A" w:rsidRDefault="008C6AF8">
      <w:pPr>
        <w:pStyle w:val="a3"/>
        <w:spacing w:before="76" w:line="276" w:lineRule="auto"/>
        <w:ind w:right="288"/>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11302816" w14:textId="77777777" w:rsidR="00AF185A" w:rsidRDefault="008C6AF8">
      <w:pPr>
        <w:pStyle w:val="a3"/>
        <w:spacing w:line="278" w:lineRule="auto"/>
        <w:ind w:left="862" w:right="465" w:firstLine="0"/>
      </w:pPr>
      <w:r>
        <w:t>находить</w:t>
      </w:r>
      <w:r>
        <w:rPr>
          <w:spacing w:val="-4"/>
        </w:rPr>
        <w:t xml:space="preserve"> </w:t>
      </w:r>
      <w:r>
        <w:t>в</w:t>
      </w:r>
      <w:r>
        <w:rPr>
          <w:spacing w:val="-5"/>
        </w:rPr>
        <w:t xml:space="preserve"> </w:t>
      </w:r>
      <w:r>
        <w:t>визуальном</w:t>
      </w:r>
      <w:r>
        <w:rPr>
          <w:spacing w:val="-3"/>
        </w:rPr>
        <w:t xml:space="preserve"> </w:t>
      </w:r>
      <w:r>
        <w:t>источнике</w:t>
      </w:r>
      <w:r>
        <w:rPr>
          <w:spacing w:val="-8"/>
        </w:rPr>
        <w:t xml:space="preserve"> </w:t>
      </w:r>
      <w:r>
        <w:t>и</w:t>
      </w:r>
      <w:r>
        <w:rPr>
          <w:spacing w:val="-4"/>
        </w:rPr>
        <w:t xml:space="preserve"> </w:t>
      </w:r>
      <w:r>
        <w:t>вещественном</w:t>
      </w:r>
      <w:r>
        <w:rPr>
          <w:spacing w:val="-5"/>
        </w:rPr>
        <w:t xml:space="preserve"> </w:t>
      </w:r>
      <w:r>
        <w:t>памятнике</w:t>
      </w:r>
      <w:r>
        <w:rPr>
          <w:spacing w:val="-5"/>
        </w:rPr>
        <w:t xml:space="preserve"> </w:t>
      </w:r>
      <w:r>
        <w:t>ключевые</w:t>
      </w:r>
      <w:r>
        <w:rPr>
          <w:spacing w:val="-5"/>
        </w:rPr>
        <w:t xml:space="preserve"> </w:t>
      </w:r>
      <w:r>
        <w:t>символы,</w:t>
      </w:r>
      <w:r>
        <w:rPr>
          <w:spacing w:val="-4"/>
        </w:rPr>
        <w:t xml:space="preserve"> </w:t>
      </w:r>
      <w:r>
        <w:t xml:space="preserve">образы; </w:t>
      </w:r>
      <w:r>
        <w:lastRenderedPageBreak/>
        <w:t>характеризовать позицию автора письменного и визуального исторического источника.</w:t>
      </w:r>
    </w:p>
    <w:p w14:paraId="7F7E9F4B" w14:textId="77777777" w:rsidR="00AF185A" w:rsidRDefault="008C6AF8">
      <w:pPr>
        <w:pStyle w:val="a3"/>
        <w:spacing w:line="272" w:lineRule="exact"/>
        <w:ind w:left="862" w:firstLine="0"/>
      </w:pPr>
      <w:r>
        <w:t>Историческое</w:t>
      </w:r>
      <w:r>
        <w:rPr>
          <w:spacing w:val="-6"/>
        </w:rPr>
        <w:t xml:space="preserve"> </w:t>
      </w:r>
      <w:r>
        <w:t>описание</w:t>
      </w:r>
      <w:r>
        <w:rPr>
          <w:spacing w:val="-6"/>
        </w:rPr>
        <w:t xml:space="preserve"> </w:t>
      </w:r>
      <w:r>
        <w:rPr>
          <w:spacing w:val="-2"/>
        </w:rPr>
        <w:t>(реконструкция):</w:t>
      </w:r>
    </w:p>
    <w:p w14:paraId="37B1EF24" w14:textId="77777777" w:rsidR="00AF185A" w:rsidRDefault="008C6AF8">
      <w:pPr>
        <w:pStyle w:val="a3"/>
        <w:spacing w:before="40" w:line="276" w:lineRule="auto"/>
        <w:ind w:right="283"/>
      </w:pPr>
      <w:r>
        <w:t>рассказывать о ключевых событиях отечественной и всеобщей истории в эпоху Средневековья, их участниках;</w:t>
      </w:r>
    </w:p>
    <w:p w14:paraId="40300B53" w14:textId="77777777" w:rsidR="00AF185A" w:rsidRDefault="008C6AF8">
      <w:pPr>
        <w:pStyle w:val="a3"/>
        <w:spacing w:before="1" w:line="276" w:lineRule="auto"/>
        <w:ind w:right="287"/>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0E2F416D" w14:textId="77777777" w:rsidR="00AF185A" w:rsidRDefault="008C6AF8">
      <w:pPr>
        <w:pStyle w:val="a3"/>
        <w:spacing w:line="278" w:lineRule="auto"/>
        <w:ind w:right="280"/>
      </w:pPr>
      <w:r>
        <w:t>рассказывать об образе жизни различных групп населения в средневековых обществах на Руси и в других странах;</w:t>
      </w:r>
    </w:p>
    <w:p w14:paraId="45EDB702" w14:textId="77777777" w:rsidR="00AF185A" w:rsidRDefault="008C6AF8">
      <w:pPr>
        <w:pStyle w:val="a3"/>
        <w:spacing w:line="272" w:lineRule="exact"/>
        <w:ind w:left="862" w:firstLine="0"/>
      </w:pPr>
      <w:r>
        <w:t>представлять</w:t>
      </w:r>
      <w:r>
        <w:rPr>
          <w:spacing w:val="28"/>
        </w:rPr>
        <w:t xml:space="preserve"> </w:t>
      </w:r>
      <w:r>
        <w:t>описание</w:t>
      </w:r>
      <w:r>
        <w:rPr>
          <w:spacing w:val="28"/>
        </w:rPr>
        <w:t xml:space="preserve"> </w:t>
      </w:r>
      <w:r>
        <w:t>памятников</w:t>
      </w:r>
      <w:r>
        <w:rPr>
          <w:spacing w:val="30"/>
        </w:rPr>
        <w:t xml:space="preserve"> </w:t>
      </w:r>
      <w:r>
        <w:t>материальной</w:t>
      </w:r>
      <w:r>
        <w:rPr>
          <w:spacing w:val="30"/>
        </w:rPr>
        <w:t xml:space="preserve"> </w:t>
      </w:r>
      <w:r>
        <w:t>и</w:t>
      </w:r>
      <w:r>
        <w:rPr>
          <w:spacing w:val="30"/>
        </w:rPr>
        <w:t xml:space="preserve"> </w:t>
      </w:r>
      <w:r>
        <w:t>художественной</w:t>
      </w:r>
      <w:r>
        <w:rPr>
          <w:spacing w:val="29"/>
        </w:rPr>
        <w:t xml:space="preserve"> </w:t>
      </w:r>
      <w:r>
        <w:t>культуры</w:t>
      </w:r>
      <w:r>
        <w:rPr>
          <w:spacing w:val="30"/>
        </w:rPr>
        <w:t xml:space="preserve"> </w:t>
      </w:r>
      <w:r>
        <w:rPr>
          <w:spacing w:val="-2"/>
        </w:rPr>
        <w:t>изучаемой</w:t>
      </w:r>
    </w:p>
    <w:p w14:paraId="4B929B59" w14:textId="77777777" w:rsidR="00AF185A" w:rsidRDefault="008C6AF8">
      <w:pPr>
        <w:pStyle w:val="a3"/>
        <w:spacing w:before="39"/>
        <w:ind w:firstLine="0"/>
        <w:jc w:val="left"/>
      </w:pPr>
      <w:r>
        <w:rPr>
          <w:spacing w:val="-2"/>
        </w:rPr>
        <w:t>эпохи.</w:t>
      </w:r>
    </w:p>
    <w:p w14:paraId="525E7415" w14:textId="77777777" w:rsidR="00AF185A" w:rsidRDefault="008C6AF8">
      <w:pPr>
        <w:pStyle w:val="a3"/>
        <w:spacing w:before="41"/>
        <w:ind w:left="862" w:firstLine="0"/>
        <w:jc w:val="left"/>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14:paraId="0C981FCD" w14:textId="77777777" w:rsidR="00AF185A" w:rsidRDefault="008C6AF8">
      <w:pPr>
        <w:pStyle w:val="a3"/>
        <w:spacing w:before="43"/>
        <w:ind w:left="862" w:firstLine="0"/>
        <w:jc w:val="left"/>
      </w:pPr>
      <w:r>
        <w:t>раскрывать</w:t>
      </w:r>
      <w:r>
        <w:rPr>
          <w:spacing w:val="-1"/>
        </w:rPr>
        <w:t xml:space="preserve"> </w:t>
      </w:r>
      <w:r>
        <w:t>существенные</w:t>
      </w:r>
      <w:r>
        <w:rPr>
          <w:spacing w:val="-1"/>
        </w:rPr>
        <w:t xml:space="preserve"> </w:t>
      </w:r>
      <w:r>
        <w:t>черты экономических и</w:t>
      </w:r>
      <w:r>
        <w:rPr>
          <w:spacing w:val="4"/>
        </w:rPr>
        <w:t xml:space="preserve"> </w:t>
      </w:r>
      <w:r>
        <w:t>социальных</w:t>
      </w:r>
      <w:r>
        <w:rPr>
          <w:spacing w:val="2"/>
        </w:rPr>
        <w:t xml:space="preserve"> </w:t>
      </w:r>
      <w:r>
        <w:t>отношений</w:t>
      </w:r>
      <w:r>
        <w:rPr>
          <w:spacing w:val="-1"/>
        </w:rPr>
        <w:t xml:space="preserve"> </w:t>
      </w:r>
      <w:r>
        <w:t xml:space="preserve">и </w:t>
      </w:r>
      <w:r>
        <w:rPr>
          <w:spacing w:val="-2"/>
        </w:rPr>
        <w:t>политического</w:t>
      </w:r>
    </w:p>
    <w:p w14:paraId="4308AA9A" w14:textId="77777777" w:rsidR="00AF185A" w:rsidRDefault="008C6AF8">
      <w:pPr>
        <w:pStyle w:val="a3"/>
        <w:spacing w:before="41" w:line="276" w:lineRule="auto"/>
        <w:ind w:right="290" w:firstLine="0"/>
      </w:pPr>
      <w:r>
        <w:t>строя на Руси и в других государствах, ценностей, господствовавших в средневековых обществах, представлений средневекового человека о мире;</w:t>
      </w:r>
    </w:p>
    <w:p w14:paraId="3E85B973" w14:textId="77777777" w:rsidR="00AF185A" w:rsidRDefault="008C6AF8">
      <w:pPr>
        <w:pStyle w:val="a3"/>
        <w:spacing w:line="278" w:lineRule="auto"/>
        <w:ind w:right="287"/>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B285303" w14:textId="77777777" w:rsidR="00AF185A" w:rsidRDefault="008C6AF8">
      <w:pPr>
        <w:pStyle w:val="a3"/>
        <w:spacing w:line="276" w:lineRule="auto"/>
        <w:ind w:right="288"/>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45055296" w14:textId="77777777" w:rsidR="00AF185A" w:rsidRDefault="008C6AF8">
      <w:pPr>
        <w:pStyle w:val="a3"/>
        <w:spacing w:line="276" w:lineRule="auto"/>
        <w:ind w:right="289"/>
      </w:pPr>
      <w:r>
        <w:t xml:space="preserve">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w:t>
      </w:r>
      <w:r>
        <w:rPr>
          <w:spacing w:val="-2"/>
        </w:rPr>
        <w:t>различия.</w:t>
      </w:r>
    </w:p>
    <w:p w14:paraId="783E1CAE" w14:textId="77777777" w:rsidR="00AF185A" w:rsidRDefault="008C6AF8">
      <w:pPr>
        <w:pStyle w:val="a3"/>
        <w:spacing w:line="278" w:lineRule="auto"/>
        <w:ind w:right="289"/>
      </w:pPr>
      <w:r>
        <w:t>Рассмотрение исторических версий и оценок, определение своего отношения к наиболее значимым событиям и личностям прошлого:</w:t>
      </w:r>
    </w:p>
    <w:p w14:paraId="01DF3766" w14:textId="77777777" w:rsidR="00AF185A" w:rsidRDefault="008C6AF8">
      <w:pPr>
        <w:pStyle w:val="a3"/>
        <w:spacing w:line="276" w:lineRule="auto"/>
        <w:ind w:right="287"/>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6B5D0504" w14:textId="77777777" w:rsidR="00AF185A" w:rsidRDefault="008C6AF8">
      <w:pPr>
        <w:pStyle w:val="a3"/>
        <w:spacing w:line="278" w:lineRule="auto"/>
        <w:ind w:right="291"/>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6A9656CD" w14:textId="77777777" w:rsidR="00AF185A" w:rsidRDefault="008C6AF8">
      <w:pPr>
        <w:pStyle w:val="a3"/>
        <w:spacing w:line="272" w:lineRule="exact"/>
        <w:ind w:left="862" w:firstLine="0"/>
      </w:pPr>
      <w:r>
        <w:t>Применение</w:t>
      </w:r>
      <w:r>
        <w:rPr>
          <w:spacing w:val="-8"/>
        </w:rPr>
        <w:t xml:space="preserve"> </w:t>
      </w:r>
      <w:r>
        <w:t>исторических</w:t>
      </w:r>
      <w:r>
        <w:rPr>
          <w:spacing w:val="-4"/>
        </w:rPr>
        <w:t xml:space="preserve"> </w:t>
      </w:r>
      <w:r>
        <w:rPr>
          <w:spacing w:val="-2"/>
        </w:rPr>
        <w:t>знаний:</w:t>
      </w:r>
    </w:p>
    <w:p w14:paraId="248CDA0E" w14:textId="77777777" w:rsidR="00AF185A" w:rsidRDefault="008C6AF8">
      <w:pPr>
        <w:pStyle w:val="a3"/>
        <w:spacing w:before="29" w:line="276" w:lineRule="auto"/>
        <w:ind w:right="280"/>
      </w:pPr>
      <w:r>
        <w:t>объяснять значение памятников истории и культуры Руси и других стран эпохи Средневековья, необходимость сохранения их в современном мире;</w:t>
      </w:r>
    </w:p>
    <w:p w14:paraId="4A960DEC" w14:textId="77777777" w:rsidR="00AF185A" w:rsidRDefault="008C6AF8">
      <w:pPr>
        <w:pStyle w:val="a3"/>
        <w:spacing w:before="1" w:line="276" w:lineRule="auto"/>
        <w:ind w:right="289"/>
      </w:pPr>
      <w:r>
        <w:t xml:space="preserve">выполнять учебные проекты по истории Средних веков (в том числе на региональном </w:t>
      </w:r>
      <w:r>
        <w:rPr>
          <w:spacing w:val="-2"/>
        </w:rPr>
        <w:t>материале).</w:t>
      </w:r>
    </w:p>
    <w:p w14:paraId="79A0F178" w14:textId="77777777" w:rsidR="00AF185A" w:rsidRDefault="008C6AF8">
      <w:pPr>
        <w:pStyle w:val="a3"/>
        <w:spacing w:line="276" w:lineRule="auto"/>
        <w:ind w:left="862" w:right="3792" w:firstLine="0"/>
        <w:jc w:val="left"/>
      </w:pPr>
      <w:r>
        <w:t>Предметные</w:t>
      </w:r>
      <w:r>
        <w:rPr>
          <w:spacing w:val="-8"/>
        </w:rPr>
        <w:t xml:space="preserve"> </w:t>
      </w:r>
      <w:r>
        <w:t>результаты</w:t>
      </w:r>
      <w:r>
        <w:rPr>
          <w:spacing w:val="-6"/>
        </w:rPr>
        <w:t xml:space="preserve"> </w:t>
      </w:r>
      <w:r>
        <w:t>изучения</w:t>
      </w:r>
      <w:r>
        <w:rPr>
          <w:spacing w:val="-6"/>
        </w:rPr>
        <w:t xml:space="preserve"> </w:t>
      </w:r>
      <w:r>
        <w:t>истории</w:t>
      </w:r>
      <w:r>
        <w:rPr>
          <w:spacing w:val="-6"/>
        </w:rPr>
        <w:t xml:space="preserve"> </w:t>
      </w:r>
      <w:r>
        <w:t>в</w:t>
      </w:r>
      <w:r>
        <w:rPr>
          <w:spacing w:val="-7"/>
        </w:rPr>
        <w:t xml:space="preserve"> </w:t>
      </w:r>
      <w:r>
        <w:t>7</w:t>
      </w:r>
      <w:r>
        <w:rPr>
          <w:spacing w:val="-9"/>
        </w:rPr>
        <w:t xml:space="preserve"> </w:t>
      </w:r>
      <w:r>
        <w:t>классе. Знание хронологии, работа с хронологией:</w:t>
      </w:r>
    </w:p>
    <w:p w14:paraId="2E5C8786" w14:textId="77777777" w:rsidR="00AF185A" w:rsidRDefault="008C6AF8">
      <w:pPr>
        <w:pStyle w:val="a3"/>
        <w:ind w:left="862" w:firstLine="0"/>
        <w:jc w:val="left"/>
      </w:pPr>
      <w:r>
        <w:t>называть</w:t>
      </w:r>
      <w:r>
        <w:rPr>
          <w:spacing w:val="28"/>
        </w:rPr>
        <w:t xml:space="preserve"> </w:t>
      </w:r>
      <w:r>
        <w:t>этапы</w:t>
      </w:r>
      <w:r>
        <w:rPr>
          <w:spacing w:val="29"/>
        </w:rPr>
        <w:t xml:space="preserve"> </w:t>
      </w:r>
      <w:r>
        <w:t>отечественной</w:t>
      </w:r>
      <w:r>
        <w:rPr>
          <w:spacing w:val="28"/>
        </w:rPr>
        <w:t xml:space="preserve"> </w:t>
      </w:r>
      <w:r>
        <w:t>и</w:t>
      </w:r>
      <w:r>
        <w:rPr>
          <w:spacing w:val="31"/>
        </w:rPr>
        <w:t xml:space="preserve"> </w:t>
      </w:r>
      <w:r>
        <w:t>всеобщей</w:t>
      </w:r>
      <w:r>
        <w:rPr>
          <w:spacing w:val="30"/>
        </w:rPr>
        <w:t xml:space="preserve"> </w:t>
      </w:r>
      <w:r>
        <w:t>истории</w:t>
      </w:r>
      <w:r>
        <w:rPr>
          <w:spacing w:val="31"/>
        </w:rPr>
        <w:t xml:space="preserve"> </w:t>
      </w:r>
      <w:r>
        <w:t>Нового</w:t>
      </w:r>
      <w:r>
        <w:rPr>
          <w:spacing w:val="30"/>
        </w:rPr>
        <w:t xml:space="preserve"> </w:t>
      </w:r>
      <w:r>
        <w:t>времени,</w:t>
      </w:r>
      <w:r>
        <w:rPr>
          <w:spacing w:val="30"/>
        </w:rPr>
        <w:t xml:space="preserve"> </w:t>
      </w:r>
      <w:r>
        <w:t>их</w:t>
      </w:r>
      <w:r>
        <w:rPr>
          <w:spacing w:val="30"/>
        </w:rPr>
        <w:t xml:space="preserve"> </w:t>
      </w:r>
      <w:r>
        <w:rPr>
          <w:spacing w:val="-2"/>
        </w:rPr>
        <w:t>хронологические</w:t>
      </w:r>
    </w:p>
    <w:p w14:paraId="2EC7EE22" w14:textId="77777777" w:rsidR="00AF185A" w:rsidRDefault="008C6AF8">
      <w:pPr>
        <w:pStyle w:val="a3"/>
        <w:spacing w:before="41"/>
        <w:ind w:firstLine="0"/>
        <w:jc w:val="left"/>
      </w:pPr>
      <w:r>
        <w:rPr>
          <w:spacing w:val="-2"/>
        </w:rPr>
        <w:t>рамки;</w:t>
      </w:r>
    </w:p>
    <w:p w14:paraId="470748A5" w14:textId="77777777" w:rsidR="00AF185A" w:rsidRDefault="008C6AF8">
      <w:pPr>
        <w:pStyle w:val="a3"/>
        <w:spacing w:before="41"/>
        <w:ind w:left="862" w:firstLine="0"/>
        <w:jc w:val="left"/>
      </w:pPr>
      <w:r>
        <w:t>локализовать</w:t>
      </w:r>
      <w:r>
        <w:rPr>
          <w:spacing w:val="-2"/>
        </w:rPr>
        <w:t xml:space="preserve"> </w:t>
      </w:r>
      <w:r>
        <w:t>во</w:t>
      </w:r>
      <w:r>
        <w:rPr>
          <w:spacing w:val="-1"/>
        </w:rPr>
        <w:t xml:space="preserve"> </w:t>
      </w:r>
      <w:r>
        <w:t>времени</w:t>
      </w:r>
      <w:r>
        <w:rPr>
          <w:spacing w:val="1"/>
        </w:rPr>
        <w:t xml:space="preserve"> </w:t>
      </w:r>
      <w:r>
        <w:t>ключевые</w:t>
      </w:r>
      <w:r>
        <w:rPr>
          <w:spacing w:val="1"/>
        </w:rPr>
        <w:t xml:space="preserve"> </w:t>
      </w:r>
      <w:r>
        <w:t>события</w:t>
      </w:r>
      <w:r>
        <w:rPr>
          <w:spacing w:val="1"/>
        </w:rPr>
        <w:t xml:space="preserve"> </w:t>
      </w:r>
      <w:r>
        <w:t>отечественной</w:t>
      </w:r>
      <w:r>
        <w:rPr>
          <w:spacing w:val="1"/>
        </w:rPr>
        <w:t xml:space="preserve"> </w:t>
      </w:r>
      <w:r>
        <w:t>и</w:t>
      </w:r>
      <w:r>
        <w:rPr>
          <w:spacing w:val="1"/>
        </w:rPr>
        <w:t xml:space="preserve"> </w:t>
      </w:r>
      <w:r>
        <w:t>всеобщей</w:t>
      </w:r>
      <w:r>
        <w:rPr>
          <w:spacing w:val="1"/>
        </w:rPr>
        <w:t xml:space="preserve"> </w:t>
      </w:r>
      <w:r>
        <w:t>истории</w:t>
      </w:r>
      <w:r>
        <w:rPr>
          <w:spacing w:val="1"/>
        </w:rPr>
        <w:t xml:space="preserve"> </w:t>
      </w:r>
      <w:r>
        <w:t>XVI</w:t>
      </w:r>
      <w:r>
        <w:rPr>
          <w:spacing w:val="6"/>
        </w:rPr>
        <w:t xml:space="preserve"> </w:t>
      </w:r>
      <w:r>
        <w:t xml:space="preserve">- </w:t>
      </w:r>
      <w:r>
        <w:rPr>
          <w:spacing w:val="-4"/>
        </w:rPr>
        <w:t>XVII</w:t>
      </w:r>
    </w:p>
    <w:p w14:paraId="7D7AC7EA" w14:textId="77777777" w:rsidR="00AF185A" w:rsidRDefault="008C6AF8">
      <w:pPr>
        <w:pStyle w:val="a3"/>
        <w:spacing w:before="40"/>
        <w:ind w:firstLine="0"/>
        <w:jc w:val="left"/>
      </w:pPr>
      <w:r>
        <w:t>вв.,</w:t>
      </w:r>
      <w:r>
        <w:rPr>
          <w:spacing w:val="-5"/>
        </w:rPr>
        <w:t xml:space="preserve"> </w:t>
      </w:r>
      <w:r>
        <w:t>определять</w:t>
      </w:r>
      <w:r>
        <w:rPr>
          <w:spacing w:val="-3"/>
        </w:rPr>
        <w:t xml:space="preserve"> </w:t>
      </w:r>
      <w:r>
        <w:t>их</w:t>
      </w:r>
      <w:r>
        <w:rPr>
          <w:spacing w:val="-2"/>
        </w:rPr>
        <w:t xml:space="preserve"> </w:t>
      </w:r>
      <w:r>
        <w:t>принадлежность</w:t>
      </w:r>
      <w:r>
        <w:rPr>
          <w:spacing w:val="-3"/>
        </w:rPr>
        <w:t xml:space="preserve"> </w:t>
      </w:r>
      <w:r>
        <w:t>к</w:t>
      </w:r>
      <w:r>
        <w:rPr>
          <w:spacing w:val="-3"/>
        </w:rPr>
        <w:t xml:space="preserve"> </w:t>
      </w:r>
      <w:r>
        <w:t>части</w:t>
      </w:r>
      <w:r>
        <w:rPr>
          <w:spacing w:val="-3"/>
        </w:rPr>
        <w:t xml:space="preserve"> </w:t>
      </w:r>
      <w:r>
        <w:t>века</w:t>
      </w:r>
      <w:r>
        <w:rPr>
          <w:spacing w:val="-4"/>
        </w:rPr>
        <w:t xml:space="preserve"> </w:t>
      </w:r>
      <w:r>
        <w:t>(половина,</w:t>
      </w:r>
      <w:r>
        <w:rPr>
          <w:spacing w:val="-2"/>
        </w:rPr>
        <w:t xml:space="preserve"> </w:t>
      </w:r>
      <w:r>
        <w:t>треть,</w:t>
      </w:r>
      <w:r>
        <w:rPr>
          <w:spacing w:val="-3"/>
        </w:rPr>
        <w:t xml:space="preserve"> </w:t>
      </w:r>
      <w:r>
        <w:rPr>
          <w:spacing w:val="-2"/>
        </w:rPr>
        <w:t>четверть);</w:t>
      </w:r>
    </w:p>
    <w:p w14:paraId="429BA731" w14:textId="77777777" w:rsidR="00AF185A" w:rsidRDefault="008C6AF8">
      <w:pPr>
        <w:pStyle w:val="a3"/>
        <w:spacing w:before="76" w:line="276" w:lineRule="auto"/>
        <w:ind w:left="862" w:right="656" w:firstLine="0"/>
      </w:pPr>
      <w:r>
        <w:t>устанавливать</w:t>
      </w:r>
      <w:r>
        <w:rPr>
          <w:spacing w:val="-3"/>
        </w:rPr>
        <w:t xml:space="preserve"> </w:t>
      </w:r>
      <w:r>
        <w:t>синхронность</w:t>
      </w:r>
      <w:r>
        <w:rPr>
          <w:spacing w:val="-3"/>
        </w:rPr>
        <w:t xml:space="preserve"> </w:t>
      </w:r>
      <w:r>
        <w:t>событий</w:t>
      </w:r>
      <w:r>
        <w:rPr>
          <w:spacing w:val="-3"/>
        </w:rPr>
        <w:t xml:space="preserve"> </w:t>
      </w:r>
      <w:r>
        <w:t>отечественной</w:t>
      </w:r>
      <w:r>
        <w:rPr>
          <w:spacing w:val="-5"/>
        </w:rPr>
        <w:t xml:space="preserve"> </w:t>
      </w:r>
      <w:r>
        <w:t>и</w:t>
      </w:r>
      <w:r>
        <w:rPr>
          <w:spacing w:val="-3"/>
        </w:rPr>
        <w:t xml:space="preserve"> </w:t>
      </w:r>
      <w:r>
        <w:t>всеобщей</w:t>
      </w:r>
      <w:r>
        <w:rPr>
          <w:spacing w:val="-3"/>
        </w:rPr>
        <w:t xml:space="preserve"> </w:t>
      </w:r>
      <w:r>
        <w:t>истории</w:t>
      </w:r>
      <w:r>
        <w:rPr>
          <w:spacing w:val="-3"/>
        </w:rPr>
        <w:t xml:space="preserve"> </w:t>
      </w:r>
      <w:r>
        <w:t>XVI</w:t>
      </w:r>
      <w:r>
        <w:rPr>
          <w:spacing w:val="-1"/>
        </w:rPr>
        <w:t xml:space="preserve"> </w:t>
      </w:r>
      <w:r>
        <w:t>-</w:t>
      </w:r>
      <w:r>
        <w:rPr>
          <w:spacing w:val="-4"/>
        </w:rPr>
        <w:t xml:space="preserve"> </w:t>
      </w:r>
      <w:r>
        <w:t>XVII</w:t>
      </w:r>
      <w:r>
        <w:rPr>
          <w:spacing w:val="-7"/>
        </w:rPr>
        <w:t xml:space="preserve"> </w:t>
      </w:r>
      <w:r>
        <w:t>вв. Знание исторических фактов, работа с фактами:</w:t>
      </w:r>
    </w:p>
    <w:p w14:paraId="6869E75A" w14:textId="77777777" w:rsidR="00AF185A" w:rsidRDefault="008C6AF8">
      <w:pPr>
        <w:pStyle w:val="a3"/>
        <w:spacing w:line="278" w:lineRule="auto"/>
        <w:ind w:right="290"/>
      </w:pPr>
      <w:r>
        <w:t>указывать (называть) место, обстоятельства, участников, результаты важнейших событий отечественной и всеобщей истории XVI - XVII вв.;</w:t>
      </w:r>
    </w:p>
    <w:p w14:paraId="41DD5EC2" w14:textId="77777777" w:rsidR="00AF185A" w:rsidRDefault="008C6AF8">
      <w:pPr>
        <w:pStyle w:val="a3"/>
        <w:spacing w:line="276" w:lineRule="auto"/>
        <w:ind w:right="287"/>
      </w:pPr>
      <w:r>
        <w:lastRenderedPageBreak/>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64890401" w14:textId="77777777" w:rsidR="00AF185A" w:rsidRDefault="008C6AF8">
      <w:pPr>
        <w:pStyle w:val="a3"/>
        <w:spacing w:line="275" w:lineRule="exact"/>
        <w:ind w:left="862" w:firstLine="0"/>
      </w:pPr>
      <w:r>
        <w:t>Работа</w:t>
      </w:r>
      <w:r>
        <w:rPr>
          <w:spacing w:val="-4"/>
        </w:rPr>
        <w:t xml:space="preserve"> </w:t>
      </w:r>
      <w:r>
        <w:t>с</w:t>
      </w:r>
      <w:r>
        <w:rPr>
          <w:spacing w:val="-4"/>
        </w:rPr>
        <w:t xml:space="preserve"> </w:t>
      </w:r>
      <w:r>
        <w:t>исторической</w:t>
      </w:r>
      <w:r>
        <w:rPr>
          <w:spacing w:val="-2"/>
        </w:rPr>
        <w:t xml:space="preserve"> картой:</w:t>
      </w:r>
    </w:p>
    <w:p w14:paraId="776B77CC" w14:textId="77777777" w:rsidR="00AF185A" w:rsidRDefault="008C6AF8">
      <w:pPr>
        <w:pStyle w:val="a3"/>
        <w:spacing w:before="38" w:line="276" w:lineRule="auto"/>
        <w:ind w:right="283"/>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70DFBA5A" w14:textId="77777777" w:rsidR="00AF185A" w:rsidRDefault="008C6AF8">
      <w:pPr>
        <w:pStyle w:val="a3"/>
        <w:spacing w:line="278" w:lineRule="auto"/>
        <w:jc w:val="left"/>
      </w:pPr>
      <w:r>
        <w:t>устанавливать</w:t>
      </w:r>
      <w:r>
        <w:rPr>
          <w:spacing w:val="80"/>
        </w:rPr>
        <w:t xml:space="preserve"> </w:t>
      </w:r>
      <w:r>
        <w:t>на</w:t>
      </w:r>
      <w:r>
        <w:rPr>
          <w:spacing w:val="80"/>
        </w:rPr>
        <w:t xml:space="preserve"> </w:t>
      </w:r>
      <w:r>
        <w:t>основе</w:t>
      </w:r>
      <w:r>
        <w:rPr>
          <w:spacing w:val="80"/>
        </w:rPr>
        <w:t xml:space="preserve"> </w:t>
      </w:r>
      <w:r>
        <w:t>карты</w:t>
      </w:r>
      <w:r>
        <w:rPr>
          <w:spacing w:val="80"/>
        </w:rPr>
        <w:t xml:space="preserve"> </w:t>
      </w:r>
      <w:r>
        <w:t>связи</w:t>
      </w:r>
      <w:r>
        <w:rPr>
          <w:spacing w:val="80"/>
        </w:rPr>
        <w:t xml:space="preserve"> </w:t>
      </w:r>
      <w:r>
        <w:t>между</w:t>
      </w:r>
      <w:r>
        <w:rPr>
          <w:spacing w:val="80"/>
        </w:rPr>
        <w:t xml:space="preserve"> </w:t>
      </w:r>
      <w:r>
        <w:t>географическим</w:t>
      </w:r>
      <w:r>
        <w:rPr>
          <w:spacing w:val="80"/>
        </w:rPr>
        <w:t xml:space="preserve"> </w:t>
      </w:r>
      <w:r>
        <w:t>положением</w:t>
      </w:r>
      <w:r>
        <w:rPr>
          <w:spacing w:val="80"/>
        </w:rPr>
        <w:t xml:space="preserve"> </w:t>
      </w:r>
      <w:r>
        <w:t>страны</w:t>
      </w:r>
      <w:r>
        <w:rPr>
          <w:spacing w:val="80"/>
        </w:rPr>
        <w:t xml:space="preserve"> </w:t>
      </w:r>
      <w:r>
        <w:t>и особенностями ее экономического, социального и политического развития.</w:t>
      </w:r>
    </w:p>
    <w:p w14:paraId="51FD089A" w14:textId="77777777" w:rsidR="00AF185A" w:rsidRDefault="008C6AF8">
      <w:pPr>
        <w:pStyle w:val="a3"/>
        <w:spacing w:line="272" w:lineRule="exact"/>
        <w:ind w:left="862" w:firstLine="0"/>
        <w:jc w:val="left"/>
      </w:pPr>
      <w:r>
        <w:t>Работа</w:t>
      </w:r>
      <w:r>
        <w:rPr>
          <w:spacing w:val="-4"/>
        </w:rPr>
        <w:t xml:space="preserve"> </w:t>
      </w:r>
      <w:r>
        <w:t>с</w:t>
      </w:r>
      <w:r>
        <w:rPr>
          <w:spacing w:val="-4"/>
        </w:rPr>
        <w:t xml:space="preserve"> </w:t>
      </w:r>
      <w:r>
        <w:t>историческими</w:t>
      </w:r>
      <w:r>
        <w:rPr>
          <w:spacing w:val="-2"/>
        </w:rPr>
        <w:t xml:space="preserve"> источниками:</w:t>
      </w:r>
    </w:p>
    <w:p w14:paraId="733FEA29" w14:textId="77777777" w:rsidR="00AF185A" w:rsidRDefault="008C6AF8">
      <w:pPr>
        <w:pStyle w:val="a3"/>
        <w:tabs>
          <w:tab w:val="left" w:pos="2161"/>
          <w:tab w:val="left" w:pos="2974"/>
          <w:tab w:val="left" w:pos="4528"/>
          <w:tab w:val="left" w:pos="6223"/>
          <w:tab w:val="left" w:pos="7698"/>
          <w:tab w:val="left" w:pos="9516"/>
        </w:tabs>
        <w:spacing w:before="39" w:line="276" w:lineRule="auto"/>
        <w:ind w:right="288"/>
        <w:jc w:val="left"/>
      </w:pPr>
      <w:r>
        <w:rPr>
          <w:spacing w:val="-2"/>
        </w:rPr>
        <w:t>различать</w:t>
      </w:r>
      <w:r>
        <w:tab/>
      </w:r>
      <w:r>
        <w:rPr>
          <w:spacing w:val="-4"/>
        </w:rPr>
        <w:t>виды</w:t>
      </w:r>
      <w:r>
        <w:tab/>
      </w:r>
      <w:r>
        <w:rPr>
          <w:spacing w:val="-2"/>
        </w:rPr>
        <w:t>письменных</w:t>
      </w:r>
      <w:r>
        <w:tab/>
      </w:r>
      <w:r>
        <w:rPr>
          <w:spacing w:val="-2"/>
        </w:rPr>
        <w:t>исторических</w:t>
      </w:r>
      <w:r>
        <w:tab/>
      </w:r>
      <w:r>
        <w:rPr>
          <w:spacing w:val="-2"/>
        </w:rPr>
        <w:t>источников</w:t>
      </w:r>
      <w:r>
        <w:tab/>
      </w:r>
      <w:r>
        <w:rPr>
          <w:spacing w:val="-2"/>
        </w:rPr>
        <w:t>(официальные,</w:t>
      </w:r>
      <w:r>
        <w:tab/>
      </w:r>
      <w:r>
        <w:rPr>
          <w:spacing w:val="-2"/>
        </w:rPr>
        <w:t xml:space="preserve">личные, </w:t>
      </w:r>
      <w:r>
        <w:t>литературные и другие);</w:t>
      </w:r>
    </w:p>
    <w:p w14:paraId="76072E83" w14:textId="77777777" w:rsidR="00AF185A" w:rsidRDefault="008C6AF8">
      <w:pPr>
        <w:pStyle w:val="a3"/>
        <w:tabs>
          <w:tab w:val="left" w:pos="2845"/>
          <w:tab w:val="left" w:pos="4702"/>
          <w:tab w:val="left" w:pos="5136"/>
          <w:tab w:val="left" w:pos="5903"/>
          <w:tab w:val="left" w:pos="7124"/>
          <w:tab w:val="left" w:pos="8548"/>
          <w:tab w:val="left" w:pos="10016"/>
        </w:tabs>
        <w:spacing w:before="1" w:line="276" w:lineRule="auto"/>
        <w:ind w:right="289"/>
        <w:jc w:val="left"/>
      </w:pPr>
      <w:r>
        <w:rPr>
          <w:spacing w:val="-2"/>
        </w:rPr>
        <w:t>характеризовать</w:t>
      </w:r>
      <w:r>
        <w:tab/>
      </w:r>
      <w:r>
        <w:rPr>
          <w:spacing w:val="-2"/>
        </w:rPr>
        <w:t>обстоятельства</w:t>
      </w:r>
      <w:r>
        <w:tab/>
      </w:r>
      <w:r>
        <w:rPr>
          <w:spacing w:val="-10"/>
        </w:rPr>
        <w:t>и</w:t>
      </w:r>
      <w:r>
        <w:tab/>
      </w:r>
      <w:r>
        <w:rPr>
          <w:spacing w:val="-4"/>
        </w:rPr>
        <w:t>цель</w:t>
      </w:r>
      <w:r>
        <w:tab/>
      </w:r>
      <w:r>
        <w:rPr>
          <w:spacing w:val="-2"/>
        </w:rPr>
        <w:t>создания</w:t>
      </w:r>
      <w:r>
        <w:tab/>
      </w:r>
      <w:r>
        <w:rPr>
          <w:spacing w:val="-2"/>
        </w:rPr>
        <w:t>источника,</w:t>
      </w:r>
      <w:r>
        <w:tab/>
      </w:r>
      <w:r>
        <w:rPr>
          <w:spacing w:val="-2"/>
        </w:rPr>
        <w:t>раскрывать</w:t>
      </w:r>
      <w:r>
        <w:tab/>
      </w:r>
      <w:r>
        <w:rPr>
          <w:spacing w:val="-4"/>
        </w:rPr>
        <w:t xml:space="preserve">его </w:t>
      </w:r>
      <w:r>
        <w:t>информационную ценность;</w:t>
      </w:r>
    </w:p>
    <w:p w14:paraId="0C904F1B" w14:textId="77777777" w:rsidR="00AF185A" w:rsidRDefault="008C6AF8">
      <w:pPr>
        <w:pStyle w:val="a3"/>
        <w:tabs>
          <w:tab w:val="left" w:pos="2176"/>
          <w:tab w:val="left" w:pos="3024"/>
          <w:tab w:val="left" w:pos="4567"/>
          <w:tab w:val="left" w:pos="4926"/>
          <w:tab w:val="left" w:pos="5818"/>
          <w:tab w:val="left" w:pos="7394"/>
          <w:tab w:val="left" w:pos="8763"/>
          <w:tab w:val="left" w:pos="10211"/>
        </w:tabs>
        <w:spacing w:line="276" w:lineRule="auto"/>
        <w:ind w:right="290"/>
        <w:jc w:val="left"/>
      </w:pPr>
      <w:r>
        <w:rPr>
          <w:spacing w:val="-2"/>
        </w:rPr>
        <w:t>проводить</w:t>
      </w:r>
      <w:r>
        <w:tab/>
      </w:r>
      <w:r>
        <w:rPr>
          <w:spacing w:val="-4"/>
        </w:rPr>
        <w:t>поиск</w:t>
      </w:r>
      <w:r>
        <w:tab/>
      </w:r>
      <w:r>
        <w:rPr>
          <w:spacing w:val="-2"/>
        </w:rPr>
        <w:t>информации</w:t>
      </w:r>
      <w:r>
        <w:tab/>
      </w:r>
      <w:r>
        <w:rPr>
          <w:spacing w:val="-10"/>
        </w:rPr>
        <w:t>в</w:t>
      </w:r>
      <w:r>
        <w:tab/>
      </w:r>
      <w:r>
        <w:rPr>
          <w:spacing w:val="-2"/>
        </w:rPr>
        <w:t>тексте</w:t>
      </w:r>
      <w:r>
        <w:tab/>
      </w:r>
      <w:r>
        <w:rPr>
          <w:spacing w:val="-2"/>
        </w:rPr>
        <w:t>письменного</w:t>
      </w:r>
      <w:r>
        <w:tab/>
      </w:r>
      <w:r>
        <w:rPr>
          <w:spacing w:val="-2"/>
        </w:rPr>
        <w:t>источника,</w:t>
      </w:r>
      <w:r>
        <w:tab/>
      </w:r>
      <w:r>
        <w:rPr>
          <w:spacing w:val="-2"/>
        </w:rPr>
        <w:t>визуальных</w:t>
      </w:r>
      <w:r>
        <w:tab/>
      </w:r>
      <w:r>
        <w:rPr>
          <w:spacing w:val="-10"/>
        </w:rPr>
        <w:t xml:space="preserve">и </w:t>
      </w:r>
      <w:r>
        <w:t>вещественных памятниках эпохи;</w:t>
      </w:r>
    </w:p>
    <w:p w14:paraId="1737677F" w14:textId="77777777" w:rsidR="00AF185A" w:rsidRDefault="008C6AF8">
      <w:pPr>
        <w:pStyle w:val="a3"/>
        <w:spacing w:line="276" w:lineRule="auto"/>
        <w:ind w:left="862" w:firstLine="0"/>
        <w:jc w:val="left"/>
      </w:pPr>
      <w:r>
        <w:t>сопоставлять</w:t>
      </w:r>
      <w:r>
        <w:rPr>
          <w:spacing w:val="-5"/>
        </w:rPr>
        <w:t xml:space="preserve"> </w:t>
      </w:r>
      <w:r>
        <w:t>и</w:t>
      </w:r>
      <w:r>
        <w:rPr>
          <w:spacing w:val="-6"/>
        </w:rPr>
        <w:t xml:space="preserve"> </w:t>
      </w:r>
      <w:r>
        <w:t>систематизировать</w:t>
      </w:r>
      <w:r>
        <w:rPr>
          <w:spacing w:val="-6"/>
        </w:rPr>
        <w:t xml:space="preserve"> </w:t>
      </w:r>
      <w:r>
        <w:t>информацию</w:t>
      </w:r>
      <w:r>
        <w:rPr>
          <w:spacing w:val="-6"/>
        </w:rPr>
        <w:t xml:space="preserve"> </w:t>
      </w:r>
      <w:r>
        <w:t>из</w:t>
      </w:r>
      <w:r>
        <w:rPr>
          <w:spacing w:val="-8"/>
        </w:rPr>
        <w:t xml:space="preserve"> </w:t>
      </w:r>
      <w:r>
        <w:t>нескольких</w:t>
      </w:r>
      <w:r>
        <w:rPr>
          <w:spacing w:val="-4"/>
        </w:rPr>
        <w:t xml:space="preserve"> </w:t>
      </w:r>
      <w:r>
        <w:t>однотипных</w:t>
      </w:r>
      <w:r>
        <w:rPr>
          <w:spacing w:val="-7"/>
        </w:rPr>
        <w:t xml:space="preserve"> </w:t>
      </w:r>
      <w:r>
        <w:t>источников. Историческое описание (реконструкция):</w:t>
      </w:r>
    </w:p>
    <w:p w14:paraId="438A3ED0" w14:textId="77777777" w:rsidR="00AF185A" w:rsidRDefault="008C6AF8">
      <w:pPr>
        <w:pStyle w:val="a3"/>
        <w:spacing w:line="276" w:lineRule="auto"/>
        <w:jc w:val="left"/>
      </w:pPr>
      <w:r>
        <w:t>рассказывать</w:t>
      </w:r>
      <w:r>
        <w:rPr>
          <w:spacing w:val="31"/>
        </w:rPr>
        <w:t xml:space="preserve"> </w:t>
      </w:r>
      <w:r>
        <w:t>о</w:t>
      </w:r>
      <w:r>
        <w:rPr>
          <w:spacing w:val="32"/>
        </w:rPr>
        <w:t xml:space="preserve"> </w:t>
      </w:r>
      <w:r>
        <w:t>ключевых</w:t>
      </w:r>
      <w:r>
        <w:rPr>
          <w:spacing w:val="32"/>
        </w:rPr>
        <w:t xml:space="preserve"> </w:t>
      </w:r>
      <w:r>
        <w:t>событиях</w:t>
      </w:r>
      <w:r>
        <w:rPr>
          <w:spacing w:val="32"/>
        </w:rPr>
        <w:t xml:space="preserve"> </w:t>
      </w:r>
      <w:r>
        <w:t>отечественной и</w:t>
      </w:r>
      <w:r>
        <w:rPr>
          <w:spacing w:val="31"/>
        </w:rPr>
        <w:t xml:space="preserve"> </w:t>
      </w:r>
      <w:r>
        <w:t>всеобщей</w:t>
      </w:r>
      <w:r>
        <w:rPr>
          <w:spacing w:val="31"/>
        </w:rPr>
        <w:t xml:space="preserve"> </w:t>
      </w:r>
      <w:r>
        <w:t>истории</w:t>
      </w:r>
      <w:r>
        <w:rPr>
          <w:spacing w:val="31"/>
        </w:rPr>
        <w:t xml:space="preserve"> </w:t>
      </w:r>
      <w:r>
        <w:t>XVI-XVII вв.,</w:t>
      </w:r>
      <w:r>
        <w:rPr>
          <w:spacing w:val="32"/>
        </w:rPr>
        <w:t xml:space="preserve"> </w:t>
      </w:r>
      <w:r>
        <w:t xml:space="preserve">их </w:t>
      </w:r>
      <w:r>
        <w:rPr>
          <w:spacing w:val="-2"/>
        </w:rPr>
        <w:t>участниках;</w:t>
      </w:r>
    </w:p>
    <w:p w14:paraId="29989CF0" w14:textId="77777777" w:rsidR="00AF185A" w:rsidRDefault="008C6AF8">
      <w:pPr>
        <w:pStyle w:val="a3"/>
        <w:spacing w:line="278" w:lineRule="auto"/>
        <w:jc w:val="left"/>
      </w:pPr>
      <w:r>
        <w:t>составлять</w:t>
      </w:r>
      <w:r>
        <w:rPr>
          <w:spacing w:val="40"/>
        </w:rPr>
        <w:t xml:space="preserve"> </w:t>
      </w:r>
      <w:r>
        <w:t>краткую</w:t>
      </w:r>
      <w:r>
        <w:rPr>
          <w:spacing w:val="80"/>
        </w:rPr>
        <w:t xml:space="preserve"> </w:t>
      </w:r>
      <w:r>
        <w:t>характеристику</w:t>
      </w:r>
      <w:r>
        <w:rPr>
          <w:spacing w:val="40"/>
        </w:rPr>
        <w:t xml:space="preserve"> </w:t>
      </w:r>
      <w:r>
        <w:t>известных</w:t>
      </w:r>
      <w:r>
        <w:rPr>
          <w:spacing w:val="40"/>
        </w:rPr>
        <w:t xml:space="preserve"> </w:t>
      </w:r>
      <w:r>
        <w:t>персоналий</w:t>
      </w:r>
      <w:r>
        <w:rPr>
          <w:spacing w:val="40"/>
        </w:rPr>
        <w:t xml:space="preserve"> </w:t>
      </w:r>
      <w:r>
        <w:t>отечественной</w:t>
      </w:r>
      <w:r>
        <w:rPr>
          <w:spacing w:val="40"/>
        </w:rPr>
        <w:t xml:space="preserve"> </w:t>
      </w:r>
      <w:r>
        <w:t>и</w:t>
      </w:r>
      <w:r>
        <w:rPr>
          <w:spacing w:val="40"/>
        </w:rPr>
        <w:t xml:space="preserve"> </w:t>
      </w:r>
      <w:r>
        <w:t>всеобщей</w:t>
      </w:r>
      <w:r>
        <w:rPr>
          <w:spacing w:val="80"/>
        </w:rPr>
        <w:t xml:space="preserve"> </w:t>
      </w:r>
      <w:r>
        <w:t>истории XVI-XVII вв. (ключевые факты биографии, личные качества, деятельность);</w:t>
      </w:r>
    </w:p>
    <w:p w14:paraId="5EC961D3" w14:textId="77777777" w:rsidR="00AF185A" w:rsidRDefault="008C6AF8">
      <w:pPr>
        <w:pStyle w:val="a3"/>
        <w:spacing w:line="276" w:lineRule="auto"/>
        <w:jc w:val="left"/>
      </w:pPr>
      <w:r>
        <w:t>рассказывать</w:t>
      </w:r>
      <w:r>
        <w:rPr>
          <w:spacing w:val="40"/>
        </w:rPr>
        <w:t xml:space="preserve"> </w:t>
      </w:r>
      <w:r>
        <w:t>об</w:t>
      </w:r>
      <w:r>
        <w:rPr>
          <w:spacing w:val="40"/>
        </w:rPr>
        <w:t xml:space="preserve"> </w:t>
      </w:r>
      <w:r>
        <w:t>образе</w:t>
      </w:r>
      <w:r>
        <w:rPr>
          <w:spacing w:val="40"/>
        </w:rPr>
        <w:t xml:space="preserve"> </w:t>
      </w:r>
      <w:r>
        <w:t>жизни</w:t>
      </w:r>
      <w:r>
        <w:rPr>
          <w:spacing w:val="40"/>
        </w:rPr>
        <w:t xml:space="preserve"> </w:t>
      </w:r>
      <w:r>
        <w:t>различных</w:t>
      </w:r>
      <w:r>
        <w:rPr>
          <w:spacing w:val="40"/>
        </w:rPr>
        <w:t xml:space="preserve"> </w:t>
      </w:r>
      <w:r>
        <w:t>групп</w:t>
      </w:r>
      <w:r>
        <w:rPr>
          <w:spacing w:val="40"/>
        </w:rPr>
        <w:t xml:space="preserve"> </w:t>
      </w:r>
      <w:r>
        <w:t>населения</w:t>
      </w:r>
      <w:r>
        <w:rPr>
          <w:spacing w:val="40"/>
        </w:rPr>
        <w:t xml:space="preserve"> </w:t>
      </w:r>
      <w:r>
        <w:t>в</w:t>
      </w:r>
      <w:r>
        <w:rPr>
          <w:spacing w:val="40"/>
        </w:rPr>
        <w:t xml:space="preserve"> </w:t>
      </w:r>
      <w:r>
        <w:t>России</w:t>
      </w:r>
      <w:r>
        <w:rPr>
          <w:spacing w:val="40"/>
        </w:rPr>
        <w:t xml:space="preserve"> </w:t>
      </w:r>
      <w:r>
        <w:t>и</w:t>
      </w:r>
      <w:r>
        <w:rPr>
          <w:spacing w:val="40"/>
        </w:rPr>
        <w:t xml:space="preserve"> </w:t>
      </w:r>
      <w:r>
        <w:t>других</w:t>
      </w:r>
      <w:r>
        <w:rPr>
          <w:spacing w:val="40"/>
        </w:rPr>
        <w:t xml:space="preserve"> </w:t>
      </w:r>
      <w:r>
        <w:t>странах</w:t>
      </w:r>
      <w:r>
        <w:rPr>
          <w:spacing w:val="40"/>
        </w:rPr>
        <w:t xml:space="preserve"> </w:t>
      </w:r>
      <w:r>
        <w:t>в раннее Новое время;</w:t>
      </w:r>
    </w:p>
    <w:p w14:paraId="6EBAD628" w14:textId="77777777" w:rsidR="00AF185A" w:rsidRDefault="008C6AF8">
      <w:pPr>
        <w:pStyle w:val="a3"/>
        <w:spacing w:line="275" w:lineRule="exact"/>
        <w:ind w:left="862" w:firstLine="0"/>
        <w:jc w:val="left"/>
      </w:pPr>
      <w:r>
        <w:t>представлять</w:t>
      </w:r>
      <w:r>
        <w:rPr>
          <w:spacing w:val="28"/>
        </w:rPr>
        <w:t xml:space="preserve"> </w:t>
      </w:r>
      <w:r>
        <w:t>описание</w:t>
      </w:r>
      <w:r>
        <w:rPr>
          <w:spacing w:val="28"/>
        </w:rPr>
        <w:t xml:space="preserve"> </w:t>
      </w:r>
      <w:r>
        <w:t>памятников</w:t>
      </w:r>
      <w:r>
        <w:rPr>
          <w:spacing w:val="30"/>
        </w:rPr>
        <w:t xml:space="preserve"> </w:t>
      </w:r>
      <w:r>
        <w:t>материальной</w:t>
      </w:r>
      <w:r>
        <w:rPr>
          <w:spacing w:val="30"/>
        </w:rPr>
        <w:t xml:space="preserve"> </w:t>
      </w:r>
      <w:r>
        <w:t>и</w:t>
      </w:r>
      <w:r>
        <w:rPr>
          <w:spacing w:val="30"/>
        </w:rPr>
        <w:t xml:space="preserve"> </w:t>
      </w:r>
      <w:r>
        <w:t>художественной</w:t>
      </w:r>
      <w:r>
        <w:rPr>
          <w:spacing w:val="29"/>
        </w:rPr>
        <w:t xml:space="preserve"> </w:t>
      </w:r>
      <w:r>
        <w:t>культуры</w:t>
      </w:r>
      <w:r>
        <w:rPr>
          <w:spacing w:val="30"/>
        </w:rPr>
        <w:t xml:space="preserve"> </w:t>
      </w:r>
      <w:r>
        <w:rPr>
          <w:spacing w:val="-2"/>
        </w:rPr>
        <w:t>изучаемой</w:t>
      </w:r>
    </w:p>
    <w:p w14:paraId="10B6BC10" w14:textId="77777777" w:rsidR="00AF185A" w:rsidRDefault="00AF185A">
      <w:pPr>
        <w:pStyle w:val="a3"/>
        <w:spacing w:line="275" w:lineRule="exact"/>
        <w:jc w:val="left"/>
        <w:sectPr w:rsidR="00AF185A">
          <w:pgSz w:w="11910" w:h="16840"/>
          <w:pgMar w:top="1340" w:right="566" w:bottom="1160" w:left="708" w:header="0" w:footer="974" w:gutter="0"/>
          <w:cols w:space="720"/>
        </w:sectPr>
      </w:pPr>
    </w:p>
    <w:p w14:paraId="4D596B48" w14:textId="77777777" w:rsidR="00AF185A" w:rsidRDefault="008C6AF8">
      <w:pPr>
        <w:pStyle w:val="a3"/>
        <w:spacing w:before="37"/>
        <w:ind w:firstLine="0"/>
        <w:jc w:val="left"/>
      </w:pPr>
      <w:r>
        <w:rPr>
          <w:spacing w:val="-2"/>
        </w:rPr>
        <w:t>эпохи.</w:t>
      </w:r>
    </w:p>
    <w:p w14:paraId="7A758F35" w14:textId="77777777" w:rsidR="00AF185A" w:rsidRDefault="008C6AF8">
      <w:pPr>
        <w:spacing w:before="78"/>
        <w:rPr>
          <w:sz w:val="24"/>
        </w:rPr>
      </w:pPr>
      <w:r>
        <w:br w:type="column"/>
      </w:r>
    </w:p>
    <w:p w14:paraId="0B03CD3B" w14:textId="77777777" w:rsidR="00AF185A" w:rsidRDefault="008C6AF8">
      <w:pPr>
        <w:pStyle w:val="a3"/>
        <w:ind w:left="18" w:firstLine="0"/>
        <w:jc w:val="left"/>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14:paraId="2BE51658" w14:textId="77777777" w:rsidR="00AF185A" w:rsidRDefault="008C6AF8">
      <w:pPr>
        <w:pStyle w:val="a3"/>
        <w:spacing w:before="41"/>
        <w:ind w:left="18" w:firstLine="0"/>
        <w:jc w:val="left"/>
      </w:pPr>
      <w:r>
        <w:t>раскрывать</w:t>
      </w:r>
      <w:r>
        <w:rPr>
          <w:spacing w:val="31"/>
        </w:rPr>
        <w:t xml:space="preserve"> </w:t>
      </w:r>
      <w:r>
        <w:t>существенные</w:t>
      </w:r>
      <w:r>
        <w:rPr>
          <w:spacing w:val="32"/>
        </w:rPr>
        <w:t xml:space="preserve"> </w:t>
      </w:r>
      <w:r>
        <w:t>черты</w:t>
      </w:r>
      <w:r>
        <w:rPr>
          <w:spacing w:val="34"/>
        </w:rPr>
        <w:t xml:space="preserve"> </w:t>
      </w:r>
      <w:r>
        <w:t>экономического,</w:t>
      </w:r>
      <w:r>
        <w:rPr>
          <w:spacing w:val="33"/>
        </w:rPr>
        <w:t xml:space="preserve"> </w:t>
      </w:r>
      <w:r>
        <w:t>социального</w:t>
      </w:r>
      <w:r>
        <w:rPr>
          <w:spacing w:val="33"/>
        </w:rPr>
        <w:t xml:space="preserve"> </w:t>
      </w:r>
      <w:r>
        <w:t>и</w:t>
      </w:r>
      <w:r>
        <w:rPr>
          <w:spacing w:val="32"/>
        </w:rPr>
        <w:t xml:space="preserve"> </w:t>
      </w:r>
      <w:r>
        <w:t>политического</w:t>
      </w:r>
      <w:r>
        <w:rPr>
          <w:spacing w:val="33"/>
        </w:rPr>
        <w:t xml:space="preserve"> </w:t>
      </w:r>
      <w:r>
        <w:rPr>
          <w:spacing w:val="-2"/>
        </w:rPr>
        <w:t>развития</w:t>
      </w:r>
    </w:p>
    <w:p w14:paraId="0E96F381" w14:textId="77777777" w:rsidR="00AF185A" w:rsidRDefault="00AF185A">
      <w:pPr>
        <w:pStyle w:val="a3"/>
        <w:jc w:val="left"/>
        <w:sectPr w:rsidR="00AF185A">
          <w:type w:val="continuous"/>
          <w:pgSz w:w="11910" w:h="16840"/>
          <w:pgMar w:top="1060" w:right="566" w:bottom="280" w:left="708" w:header="0" w:footer="974" w:gutter="0"/>
          <w:cols w:num="2" w:space="720" w:equalWidth="0">
            <w:col w:w="804" w:space="40"/>
            <w:col w:w="9792"/>
          </w:cols>
        </w:sectPr>
      </w:pPr>
    </w:p>
    <w:p w14:paraId="500864EB" w14:textId="77777777" w:rsidR="00AF185A" w:rsidRDefault="008C6AF8">
      <w:pPr>
        <w:pStyle w:val="a3"/>
        <w:spacing w:before="41" w:line="278" w:lineRule="auto"/>
        <w:ind w:right="285" w:firstLine="0"/>
      </w:pPr>
      <w:r>
        <w:lastRenderedPageBreak/>
        <w:t>России и других стран в XVI-XVII вв., европейской реформации, новых веяний в духовной жизни общества, культуре, революций XVI-XVII вв. в европейских странах;</w:t>
      </w:r>
    </w:p>
    <w:p w14:paraId="6D146907" w14:textId="77777777" w:rsidR="00AF185A" w:rsidRDefault="008C6AF8">
      <w:pPr>
        <w:pStyle w:val="a3"/>
        <w:spacing w:line="276" w:lineRule="auto"/>
        <w:ind w:right="279"/>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430E33B2" w14:textId="77777777" w:rsidR="00AF185A" w:rsidRDefault="008C6AF8">
      <w:pPr>
        <w:pStyle w:val="a3"/>
        <w:spacing w:line="276" w:lineRule="auto"/>
        <w:ind w:right="280"/>
      </w:pPr>
      <w: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14:paraId="12E1FAC6" w14:textId="77777777" w:rsidR="00AF185A" w:rsidRDefault="008C6AF8">
      <w:pPr>
        <w:pStyle w:val="a3"/>
        <w:spacing w:line="276" w:lineRule="auto"/>
        <w:ind w:right="279"/>
      </w:pPr>
      <w:r>
        <w:t xml:space="preserve">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w:t>
      </w:r>
      <w:r>
        <w:rPr>
          <w:spacing w:val="-2"/>
        </w:rPr>
        <w:t>различия).</w:t>
      </w:r>
    </w:p>
    <w:p w14:paraId="025E3FDF" w14:textId="77777777" w:rsidR="00AF185A" w:rsidRDefault="008C6AF8">
      <w:pPr>
        <w:pStyle w:val="a3"/>
        <w:spacing w:line="276" w:lineRule="auto"/>
        <w:ind w:right="289"/>
      </w:pPr>
      <w:r>
        <w:t>Рассмотрение исторических версий и оценок, определение своего отношения к наиболее значимым событиям и личностям прошлого:</w:t>
      </w:r>
    </w:p>
    <w:p w14:paraId="43F0F46E" w14:textId="77777777" w:rsidR="00AF185A" w:rsidRDefault="008C6AF8">
      <w:pPr>
        <w:pStyle w:val="a3"/>
        <w:spacing w:before="76" w:line="276" w:lineRule="auto"/>
        <w:ind w:right="284"/>
      </w:pPr>
      <w:r>
        <w:t xml:space="preserve">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w:t>
      </w:r>
      <w:r>
        <w:rPr>
          <w:spacing w:val="-2"/>
        </w:rPr>
        <w:t>мнения;</w:t>
      </w:r>
    </w:p>
    <w:p w14:paraId="0DDE00D9" w14:textId="77777777" w:rsidR="00AF185A" w:rsidRDefault="008C6AF8">
      <w:pPr>
        <w:pStyle w:val="a3"/>
        <w:spacing w:before="1" w:line="276" w:lineRule="auto"/>
        <w:ind w:right="282"/>
      </w:pPr>
      <w:r>
        <w:t>выражать отношение к деятельности исторических личностей XVI-XVII вв. с учетом обстоятельств изучаемой эпохи и в современной шкале ценностей.</w:t>
      </w:r>
    </w:p>
    <w:p w14:paraId="18D332FE" w14:textId="77777777" w:rsidR="00AF185A" w:rsidRDefault="008C6AF8">
      <w:pPr>
        <w:pStyle w:val="a3"/>
        <w:spacing w:line="275" w:lineRule="exact"/>
        <w:ind w:left="862" w:firstLine="0"/>
      </w:pPr>
      <w:r>
        <w:t>Применение</w:t>
      </w:r>
      <w:r>
        <w:rPr>
          <w:spacing w:val="-8"/>
        </w:rPr>
        <w:t xml:space="preserve"> </w:t>
      </w:r>
      <w:r>
        <w:t>исторических</w:t>
      </w:r>
      <w:r>
        <w:rPr>
          <w:spacing w:val="-4"/>
        </w:rPr>
        <w:t xml:space="preserve"> </w:t>
      </w:r>
      <w:r>
        <w:rPr>
          <w:spacing w:val="-2"/>
        </w:rPr>
        <w:t>знаний:</w:t>
      </w:r>
    </w:p>
    <w:p w14:paraId="7957E98D" w14:textId="77777777" w:rsidR="00AF185A" w:rsidRDefault="008C6AF8">
      <w:pPr>
        <w:pStyle w:val="a3"/>
        <w:spacing w:before="41" w:line="276" w:lineRule="auto"/>
        <w:ind w:right="289"/>
      </w:pPr>
      <w:r>
        <w:t xml:space="preserve">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w:t>
      </w:r>
      <w:r>
        <w:rPr>
          <w:spacing w:val="-2"/>
        </w:rPr>
        <w:t>ценностей;</w:t>
      </w:r>
    </w:p>
    <w:p w14:paraId="3CA7B7AA" w14:textId="77777777" w:rsidR="00AF185A" w:rsidRDefault="008C6AF8">
      <w:pPr>
        <w:pStyle w:val="a3"/>
        <w:spacing w:line="276" w:lineRule="auto"/>
        <w:ind w:right="282"/>
      </w:pPr>
      <w: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093DCEE6" w14:textId="77777777" w:rsidR="00AF185A" w:rsidRDefault="008C6AF8">
      <w:pPr>
        <w:pStyle w:val="a3"/>
        <w:spacing w:before="1" w:line="276" w:lineRule="auto"/>
        <w:ind w:right="282"/>
      </w:pPr>
      <w:r>
        <w:t>выполнять учебные проекты по отечественной и всеобщей истории XVI-XVII вв. (в том числе на региональном материале).</w:t>
      </w:r>
    </w:p>
    <w:p w14:paraId="233714BD" w14:textId="77777777" w:rsidR="00AF185A" w:rsidRDefault="008C6AF8">
      <w:pPr>
        <w:pStyle w:val="a3"/>
        <w:spacing w:line="276" w:lineRule="auto"/>
        <w:ind w:left="862" w:right="4254" w:firstLine="0"/>
      </w:pPr>
      <w:r>
        <w:t>Предметные</w:t>
      </w:r>
      <w:r>
        <w:rPr>
          <w:spacing w:val="-8"/>
        </w:rPr>
        <w:t xml:space="preserve"> </w:t>
      </w:r>
      <w:r>
        <w:t>результаты</w:t>
      </w:r>
      <w:r>
        <w:rPr>
          <w:spacing w:val="-6"/>
        </w:rPr>
        <w:t xml:space="preserve"> </w:t>
      </w:r>
      <w:r>
        <w:t>изучения</w:t>
      </w:r>
      <w:r>
        <w:rPr>
          <w:spacing w:val="-6"/>
        </w:rPr>
        <w:t xml:space="preserve"> </w:t>
      </w:r>
      <w:r>
        <w:t>истории</w:t>
      </w:r>
      <w:r>
        <w:rPr>
          <w:spacing w:val="-6"/>
        </w:rPr>
        <w:t xml:space="preserve"> </w:t>
      </w:r>
      <w:r>
        <w:t>в</w:t>
      </w:r>
      <w:r>
        <w:rPr>
          <w:spacing w:val="-7"/>
        </w:rPr>
        <w:t xml:space="preserve"> </w:t>
      </w:r>
      <w:r>
        <w:t>8</w:t>
      </w:r>
      <w:r>
        <w:rPr>
          <w:spacing w:val="-9"/>
        </w:rPr>
        <w:t xml:space="preserve"> </w:t>
      </w:r>
      <w:r>
        <w:t>классе. Знание хронологии, работа с хронологией:</w:t>
      </w:r>
    </w:p>
    <w:p w14:paraId="13235F92" w14:textId="77777777" w:rsidR="00AF185A" w:rsidRDefault="008C6AF8">
      <w:pPr>
        <w:pStyle w:val="a3"/>
        <w:spacing w:before="1" w:line="276" w:lineRule="auto"/>
        <w:ind w:right="291"/>
      </w:pPr>
      <w:r>
        <w:t>называть даты важнейших событий отечественной и всеобщей истории XVIII в.;</w:t>
      </w:r>
      <w:r>
        <w:rPr>
          <w:spacing w:val="40"/>
        </w:rPr>
        <w:t xml:space="preserve"> </w:t>
      </w:r>
      <w:r>
        <w:t>определять их принадлежность к историческому периоду, этапу;</w:t>
      </w:r>
    </w:p>
    <w:p w14:paraId="4F160D66" w14:textId="77777777" w:rsidR="00AF185A" w:rsidRDefault="008C6AF8">
      <w:pPr>
        <w:pStyle w:val="a3"/>
        <w:spacing w:line="276" w:lineRule="auto"/>
        <w:ind w:left="862" w:right="1324" w:firstLine="0"/>
      </w:pPr>
      <w:r>
        <w:t>устанавливать</w:t>
      </w:r>
      <w:r>
        <w:rPr>
          <w:spacing w:val="-5"/>
        </w:rPr>
        <w:t xml:space="preserve"> </w:t>
      </w:r>
      <w:r>
        <w:t>синхронность</w:t>
      </w:r>
      <w:r>
        <w:rPr>
          <w:spacing w:val="-5"/>
        </w:rPr>
        <w:t xml:space="preserve"> </w:t>
      </w:r>
      <w:r>
        <w:t>событий</w:t>
      </w:r>
      <w:r>
        <w:rPr>
          <w:spacing w:val="-5"/>
        </w:rPr>
        <w:t xml:space="preserve"> </w:t>
      </w:r>
      <w:r>
        <w:t>отечественной</w:t>
      </w:r>
      <w:r>
        <w:rPr>
          <w:spacing w:val="-7"/>
        </w:rPr>
        <w:t xml:space="preserve"> </w:t>
      </w:r>
      <w:r>
        <w:t>и</w:t>
      </w:r>
      <w:r>
        <w:rPr>
          <w:spacing w:val="-5"/>
        </w:rPr>
        <w:t xml:space="preserve"> </w:t>
      </w:r>
      <w:r>
        <w:t>всеобщей</w:t>
      </w:r>
      <w:r>
        <w:rPr>
          <w:spacing w:val="-5"/>
        </w:rPr>
        <w:t xml:space="preserve"> </w:t>
      </w:r>
      <w:r>
        <w:t>истории</w:t>
      </w:r>
      <w:r>
        <w:rPr>
          <w:spacing w:val="-5"/>
        </w:rPr>
        <w:t xml:space="preserve"> </w:t>
      </w:r>
      <w:r>
        <w:t>XVIII</w:t>
      </w:r>
      <w:r>
        <w:rPr>
          <w:spacing w:val="-7"/>
        </w:rPr>
        <w:t xml:space="preserve"> </w:t>
      </w:r>
      <w:r>
        <w:t>в. Знание исторических фактов, работа с фактами:</w:t>
      </w:r>
    </w:p>
    <w:p w14:paraId="1C0CE616" w14:textId="77777777" w:rsidR="00AF185A" w:rsidRDefault="008C6AF8">
      <w:pPr>
        <w:pStyle w:val="a3"/>
        <w:spacing w:line="276" w:lineRule="auto"/>
        <w:ind w:right="290"/>
      </w:pPr>
      <w:r>
        <w:t>указывать (называть) место, обстоятельства, участников, результаты важнейших событий отечественной и всеобщей истории XVIII в.;</w:t>
      </w:r>
    </w:p>
    <w:p w14:paraId="35E3A047" w14:textId="77777777" w:rsidR="00AF185A" w:rsidRDefault="008C6AF8">
      <w:pPr>
        <w:pStyle w:val="a3"/>
        <w:spacing w:line="276" w:lineRule="auto"/>
        <w:ind w:right="291"/>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788885CD" w14:textId="77777777" w:rsidR="00AF185A" w:rsidRDefault="008C6AF8">
      <w:pPr>
        <w:pStyle w:val="a3"/>
        <w:spacing w:line="276" w:lineRule="auto"/>
        <w:ind w:right="287"/>
      </w:pPr>
      <w:r>
        <w:t>Работа</w:t>
      </w:r>
      <w:r>
        <w:rPr>
          <w:spacing w:val="-2"/>
        </w:rPr>
        <w:t xml:space="preserve"> </w:t>
      </w:r>
      <w:r>
        <w:t>с</w:t>
      </w:r>
      <w:r>
        <w:rPr>
          <w:spacing w:val="-2"/>
        </w:rPr>
        <w:t xml:space="preserve"> </w:t>
      </w:r>
      <w:r>
        <w:t>исторической картой:</w:t>
      </w:r>
      <w:r>
        <w:rPr>
          <w:spacing w:val="-1"/>
        </w:rPr>
        <w:t xml:space="preserve"> </w:t>
      </w:r>
      <w:r>
        <w:t>выявлять и</w:t>
      </w:r>
      <w:r>
        <w:rPr>
          <w:spacing w:val="-3"/>
        </w:rPr>
        <w:t xml:space="preserve"> </w:t>
      </w:r>
      <w:r>
        <w:t>показывать</w:t>
      </w:r>
      <w:r>
        <w:rPr>
          <w:spacing w:val="-1"/>
        </w:rPr>
        <w:t xml:space="preserve"> </w:t>
      </w:r>
      <w:r>
        <w:t>на</w:t>
      </w:r>
      <w:r>
        <w:rPr>
          <w:spacing w:val="-2"/>
        </w:rPr>
        <w:t xml:space="preserve"> </w:t>
      </w:r>
      <w:r>
        <w:t>карте</w:t>
      </w:r>
      <w:r>
        <w:rPr>
          <w:spacing w:val="-2"/>
        </w:rPr>
        <w:t xml:space="preserve"> </w:t>
      </w:r>
      <w:r>
        <w:t>изменения,</w:t>
      </w:r>
      <w:r>
        <w:rPr>
          <w:spacing w:val="-1"/>
        </w:rPr>
        <w:t xml:space="preserve"> </w:t>
      </w:r>
      <w:r>
        <w:t>произошедшие</w:t>
      </w:r>
      <w:r>
        <w:rPr>
          <w:spacing w:val="-2"/>
        </w:rPr>
        <w:t xml:space="preserve"> </w:t>
      </w:r>
      <w:r>
        <w:t>в результате значительных социально-экономических и политических событий и процессов отечественной и всеобщей истории XVIII в.</w:t>
      </w:r>
    </w:p>
    <w:p w14:paraId="28820AA7" w14:textId="77777777" w:rsidR="00AF185A" w:rsidRDefault="008C6AF8">
      <w:pPr>
        <w:pStyle w:val="a3"/>
        <w:ind w:left="862" w:firstLine="0"/>
      </w:pPr>
      <w:r>
        <w:t>Работа</w:t>
      </w:r>
      <w:r>
        <w:rPr>
          <w:spacing w:val="-4"/>
        </w:rPr>
        <w:t xml:space="preserve"> </w:t>
      </w:r>
      <w:r>
        <w:t>с</w:t>
      </w:r>
      <w:r>
        <w:rPr>
          <w:spacing w:val="-4"/>
        </w:rPr>
        <w:t xml:space="preserve"> </w:t>
      </w:r>
      <w:r>
        <w:t>историческими</w:t>
      </w:r>
      <w:r>
        <w:rPr>
          <w:spacing w:val="-2"/>
        </w:rPr>
        <w:t xml:space="preserve"> источниками:</w:t>
      </w:r>
    </w:p>
    <w:p w14:paraId="1FDF61D7" w14:textId="77777777" w:rsidR="00AF185A" w:rsidRDefault="008C6AF8">
      <w:pPr>
        <w:pStyle w:val="a3"/>
        <w:spacing w:before="40" w:line="278" w:lineRule="auto"/>
        <w:ind w:right="285"/>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57B93F49" w14:textId="77777777" w:rsidR="00AF185A" w:rsidRDefault="008C6AF8">
      <w:pPr>
        <w:pStyle w:val="a3"/>
        <w:spacing w:line="276" w:lineRule="auto"/>
        <w:ind w:right="283"/>
      </w:pPr>
      <w:r>
        <w:t xml:space="preserve">объяснять назначение исторического источника, раскрывать его информационную </w:t>
      </w:r>
      <w:r>
        <w:rPr>
          <w:spacing w:val="-2"/>
        </w:rPr>
        <w:t>ценность;</w:t>
      </w:r>
    </w:p>
    <w:p w14:paraId="78BDA69D" w14:textId="77777777" w:rsidR="00AF185A" w:rsidRDefault="008C6AF8">
      <w:pPr>
        <w:pStyle w:val="a3"/>
        <w:spacing w:line="276" w:lineRule="auto"/>
        <w:ind w:right="290"/>
      </w:pPr>
      <w:r>
        <w:lastRenderedPageBreak/>
        <w:t xml:space="preserve">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w:t>
      </w:r>
      <w:r>
        <w:rPr>
          <w:spacing w:val="-2"/>
        </w:rPr>
        <w:t>источников.</w:t>
      </w:r>
    </w:p>
    <w:p w14:paraId="1EADBFBC" w14:textId="77777777" w:rsidR="00AF185A" w:rsidRDefault="008C6AF8">
      <w:pPr>
        <w:pStyle w:val="a3"/>
        <w:ind w:left="862" w:firstLine="0"/>
      </w:pPr>
      <w:r>
        <w:t>Историческое</w:t>
      </w:r>
      <w:r>
        <w:rPr>
          <w:spacing w:val="-6"/>
        </w:rPr>
        <w:t xml:space="preserve"> </w:t>
      </w:r>
      <w:r>
        <w:t>описание</w:t>
      </w:r>
      <w:r>
        <w:rPr>
          <w:spacing w:val="-6"/>
        </w:rPr>
        <w:t xml:space="preserve"> </w:t>
      </w:r>
      <w:r>
        <w:rPr>
          <w:spacing w:val="-2"/>
        </w:rPr>
        <w:t>(реконструкция):</w:t>
      </w:r>
    </w:p>
    <w:p w14:paraId="0AA15BF4" w14:textId="77777777" w:rsidR="00AF185A" w:rsidRDefault="008C6AF8">
      <w:pPr>
        <w:pStyle w:val="a3"/>
        <w:spacing w:before="37" w:line="278" w:lineRule="auto"/>
        <w:jc w:val="left"/>
      </w:pPr>
      <w:r>
        <w:t>рассказывать</w:t>
      </w:r>
      <w:r>
        <w:rPr>
          <w:spacing w:val="80"/>
        </w:rPr>
        <w:t xml:space="preserve"> </w:t>
      </w:r>
      <w:r>
        <w:t>о</w:t>
      </w:r>
      <w:r>
        <w:rPr>
          <w:spacing w:val="80"/>
        </w:rPr>
        <w:t xml:space="preserve"> </w:t>
      </w:r>
      <w:r>
        <w:t>ключевых</w:t>
      </w:r>
      <w:r>
        <w:rPr>
          <w:spacing w:val="80"/>
        </w:rPr>
        <w:t xml:space="preserve"> </w:t>
      </w:r>
      <w:r>
        <w:t>событиях</w:t>
      </w:r>
      <w:r>
        <w:rPr>
          <w:spacing w:val="80"/>
        </w:rPr>
        <w:t xml:space="preserve"> </w:t>
      </w:r>
      <w:r>
        <w:t>отечественной</w:t>
      </w:r>
      <w:r>
        <w:rPr>
          <w:spacing w:val="80"/>
        </w:rPr>
        <w:t xml:space="preserve"> </w:t>
      </w:r>
      <w:r>
        <w:t>и</w:t>
      </w:r>
      <w:r>
        <w:rPr>
          <w:spacing w:val="80"/>
        </w:rPr>
        <w:t xml:space="preserve"> </w:t>
      </w:r>
      <w:r>
        <w:t>всеобщей</w:t>
      </w:r>
      <w:r>
        <w:rPr>
          <w:spacing w:val="80"/>
        </w:rPr>
        <w:t xml:space="preserve"> </w:t>
      </w:r>
      <w:r>
        <w:t>истории</w:t>
      </w:r>
      <w:r>
        <w:rPr>
          <w:spacing w:val="80"/>
        </w:rPr>
        <w:t xml:space="preserve"> </w:t>
      </w:r>
      <w:r>
        <w:t>XVIII</w:t>
      </w:r>
      <w:r>
        <w:rPr>
          <w:spacing w:val="80"/>
        </w:rPr>
        <w:t xml:space="preserve"> </w:t>
      </w:r>
      <w:r>
        <w:t>в.,</w:t>
      </w:r>
      <w:r>
        <w:rPr>
          <w:spacing w:val="80"/>
        </w:rPr>
        <w:t xml:space="preserve"> </w:t>
      </w:r>
      <w:r>
        <w:t xml:space="preserve">их </w:t>
      </w:r>
      <w:r>
        <w:rPr>
          <w:spacing w:val="-2"/>
        </w:rPr>
        <w:t>участниках;</w:t>
      </w:r>
    </w:p>
    <w:p w14:paraId="6B514C25" w14:textId="77777777" w:rsidR="00AF185A" w:rsidRDefault="008C6AF8">
      <w:pPr>
        <w:pStyle w:val="a3"/>
        <w:spacing w:line="276" w:lineRule="auto"/>
        <w:jc w:val="left"/>
      </w:pPr>
      <w:r>
        <w:t>составлять</w:t>
      </w:r>
      <w:r>
        <w:rPr>
          <w:spacing w:val="40"/>
        </w:rPr>
        <w:t xml:space="preserve"> </w:t>
      </w:r>
      <w:r>
        <w:t>характеристику</w:t>
      </w:r>
      <w:r>
        <w:rPr>
          <w:spacing w:val="40"/>
        </w:rPr>
        <w:t xml:space="preserve"> </w:t>
      </w:r>
      <w:r>
        <w:t>(исторический</w:t>
      </w:r>
      <w:r>
        <w:rPr>
          <w:spacing w:val="40"/>
        </w:rPr>
        <w:t xml:space="preserve"> </w:t>
      </w:r>
      <w:r>
        <w:t>портрет)</w:t>
      </w:r>
      <w:r>
        <w:rPr>
          <w:spacing w:val="40"/>
        </w:rPr>
        <w:t xml:space="preserve"> </w:t>
      </w:r>
      <w:r>
        <w:t>известных</w:t>
      </w:r>
      <w:r>
        <w:rPr>
          <w:spacing w:val="40"/>
        </w:rPr>
        <w:t xml:space="preserve"> </w:t>
      </w:r>
      <w:r>
        <w:t>деятелей</w:t>
      </w:r>
      <w:r>
        <w:rPr>
          <w:spacing w:val="40"/>
        </w:rPr>
        <w:t xml:space="preserve"> </w:t>
      </w:r>
      <w:r>
        <w:t>отечественной</w:t>
      </w:r>
      <w:r>
        <w:rPr>
          <w:spacing w:val="40"/>
        </w:rPr>
        <w:t xml:space="preserve"> </w:t>
      </w:r>
      <w:r>
        <w:t>и всеобщей истории XVIII в. на основе информации учебника и дополнительных материалов;</w:t>
      </w:r>
    </w:p>
    <w:p w14:paraId="28E32399" w14:textId="77777777" w:rsidR="00AF185A" w:rsidRDefault="008C6AF8">
      <w:pPr>
        <w:pStyle w:val="a3"/>
        <w:spacing w:line="278" w:lineRule="auto"/>
        <w:jc w:val="left"/>
      </w:pPr>
      <w:r>
        <w:t>составлять описание образа жизни различных групп населения в России и других странах в XVIII в.;</w:t>
      </w:r>
    </w:p>
    <w:p w14:paraId="2CD97DAC" w14:textId="77777777" w:rsidR="00AF185A" w:rsidRDefault="008C6AF8">
      <w:pPr>
        <w:pStyle w:val="a3"/>
        <w:spacing w:line="276" w:lineRule="auto"/>
        <w:ind w:right="293"/>
      </w:pPr>
      <w:r>
        <w:t>представлять описание памятников материальной и художественной культуры изучаемой эпохи (в виде сообщения, аннотации).</w:t>
      </w:r>
    </w:p>
    <w:p w14:paraId="2EB70833" w14:textId="77777777" w:rsidR="00AF185A" w:rsidRDefault="008C6AF8">
      <w:pPr>
        <w:pStyle w:val="a3"/>
        <w:spacing w:line="275" w:lineRule="exact"/>
        <w:ind w:left="862" w:firstLine="0"/>
      </w:pPr>
      <w:r>
        <w:t>Анализ,</w:t>
      </w:r>
      <w:r>
        <w:rPr>
          <w:spacing w:val="-5"/>
        </w:rPr>
        <w:t xml:space="preserve"> </w:t>
      </w:r>
      <w:r>
        <w:t>объяснение</w:t>
      </w:r>
      <w:r>
        <w:rPr>
          <w:spacing w:val="-5"/>
        </w:rPr>
        <w:t xml:space="preserve"> </w:t>
      </w:r>
      <w:r>
        <w:t>исторических</w:t>
      </w:r>
      <w:r>
        <w:rPr>
          <w:spacing w:val="-2"/>
        </w:rPr>
        <w:t xml:space="preserve"> </w:t>
      </w:r>
      <w:r>
        <w:t>событий,</w:t>
      </w:r>
      <w:r>
        <w:rPr>
          <w:spacing w:val="-4"/>
        </w:rPr>
        <w:t xml:space="preserve"> </w:t>
      </w:r>
      <w:r>
        <w:rPr>
          <w:spacing w:val="-2"/>
        </w:rPr>
        <w:t>явлений:</w:t>
      </w:r>
    </w:p>
    <w:p w14:paraId="4339F1AF" w14:textId="77777777" w:rsidR="00AF185A" w:rsidRDefault="008C6AF8">
      <w:pPr>
        <w:pStyle w:val="a3"/>
        <w:spacing w:before="76" w:line="276" w:lineRule="auto"/>
        <w:ind w:right="282"/>
      </w:pPr>
      <w: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14:paraId="20F98F2F" w14:textId="77777777" w:rsidR="00AF185A" w:rsidRDefault="008C6AF8">
      <w:pPr>
        <w:pStyle w:val="a3"/>
        <w:spacing w:line="276" w:lineRule="auto"/>
        <w:ind w:right="287"/>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0F6B1ED" w14:textId="77777777" w:rsidR="00AF185A" w:rsidRDefault="008C6AF8">
      <w:pPr>
        <w:pStyle w:val="a3"/>
        <w:spacing w:before="1"/>
        <w:ind w:left="862" w:firstLine="0"/>
      </w:pPr>
      <w:r>
        <w:t>объяснять</w:t>
      </w:r>
      <w:r>
        <w:rPr>
          <w:spacing w:val="30"/>
        </w:rPr>
        <w:t xml:space="preserve"> </w:t>
      </w:r>
      <w:r>
        <w:t>причины</w:t>
      </w:r>
      <w:r>
        <w:rPr>
          <w:spacing w:val="34"/>
        </w:rPr>
        <w:t xml:space="preserve"> </w:t>
      </w:r>
      <w:r>
        <w:t>и</w:t>
      </w:r>
      <w:r>
        <w:rPr>
          <w:spacing w:val="33"/>
        </w:rPr>
        <w:t xml:space="preserve"> </w:t>
      </w:r>
      <w:r>
        <w:t>следствия</w:t>
      </w:r>
      <w:r>
        <w:rPr>
          <w:spacing w:val="34"/>
        </w:rPr>
        <w:t xml:space="preserve"> </w:t>
      </w:r>
      <w:r>
        <w:t>важнейших</w:t>
      </w:r>
      <w:r>
        <w:rPr>
          <w:spacing w:val="34"/>
        </w:rPr>
        <w:t xml:space="preserve"> </w:t>
      </w:r>
      <w:r>
        <w:t>событий</w:t>
      </w:r>
      <w:r>
        <w:rPr>
          <w:spacing w:val="36"/>
        </w:rPr>
        <w:t xml:space="preserve"> </w:t>
      </w:r>
      <w:r>
        <w:t>отечественной</w:t>
      </w:r>
      <w:r>
        <w:rPr>
          <w:spacing w:val="35"/>
        </w:rPr>
        <w:t xml:space="preserve"> </w:t>
      </w:r>
      <w:r>
        <w:t>и</w:t>
      </w:r>
      <w:r>
        <w:rPr>
          <w:spacing w:val="36"/>
        </w:rPr>
        <w:t xml:space="preserve"> </w:t>
      </w:r>
      <w:r>
        <w:t>всеобщей</w:t>
      </w:r>
      <w:r>
        <w:rPr>
          <w:spacing w:val="36"/>
        </w:rPr>
        <w:t xml:space="preserve"> </w:t>
      </w:r>
      <w:r>
        <w:rPr>
          <w:spacing w:val="-2"/>
        </w:rPr>
        <w:t>истории</w:t>
      </w:r>
    </w:p>
    <w:p w14:paraId="33149F40" w14:textId="77777777" w:rsidR="00AF185A" w:rsidRDefault="008C6AF8">
      <w:pPr>
        <w:pStyle w:val="a3"/>
        <w:spacing w:before="41" w:line="276" w:lineRule="auto"/>
        <w:ind w:right="286" w:firstLine="0"/>
      </w:pPr>
      <w:r>
        <w:t xml:space="preserve">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w:t>
      </w:r>
      <w:r>
        <w:rPr>
          <w:spacing w:val="-2"/>
        </w:rPr>
        <w:t>текстах);</w:t>
      </w:r>
    </w:p>
    <w:p w14:paraId="392E1F09" w14:textId="77777777" w:rsidR="00AF185A" w:rsidRDefault="008C6AF8">
      <w:pPr>
        <w:pStyle w:val="a3"/>
        <w:spacing w:line="276" w:lineRule="auto"/>
        <w:ind w:right="289"/>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39696C5E" w14:textId="77777777" w:rsidR="00AF185A" w:rsidRDefault="008C6AF8">
      <w:pPr>
        <w:pStyle w:val="a3"/>
        <w:spacing w:line="278" w:lineRule="auto"/>
        <w:ind w:right="289"/>
      </w:pPr>
      <w:r>
        <w:t>Рассмотрение исторических версий и оценок, определение своего отношения к наиболее значимым событиям и личностям прошлого:</w:t>
      </w:r>
    </w:p>
    <w:p w14:paraId="1C6F32A9" w14:textId="77777777" w:rsidR="00AF185A" w:rsidRDefault="008C6AF8">
      <w:pPr>
        <w:pStyle w:val="a3"/>
        <w:spacing w:line="276" w:lineRule="auto"/>
        <w:ind w:right="286"/>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70F72F12" w14:textId="77777777" w:rsidR="00AF185A" w:rsidRDefault="008C6AF8">
      <w:pPr>
        <w:pStyle w:val="a3"/>
        <w:spacing w:line="276" w:lineRule="auto"/>
        <w:ind w:right="293"/>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55D5AFC9" w14:textId="77777777" w:rsidR="00AF185A" w:rsidRDefault="008C6AF8">
      <w:pPr>
        <w:pStyle w:val="a3"/>
        <w:spacing w:line="275" w:lineRule="exact"/>
        <w:ind w:left="862" w:firstLine="0"/>
      </w:pPr>
      <w:r>
        <w:t>Применение</w:t>
      </w:r>
      <w:r>
        <w:rPr>
          <w:spacing w:val="-8"/>
        </w:rPr>
        <w:t xml:space="preserve"> </w:t>
      </w:r>
      <w:r>
        <w:t>исторических</w:t>
      </w:r>
      <w:r>
        <w:rPr>
          <w:spacing w:val="-4"/>
        </w:rPr>
        <w:t xml:space="preserve"> </w:t>
      </w:r>
      <w:r>
        <w:rPr>
          <w:spacing w:val="-2"/>
        </w:rPr>
        <w:t>знаний:</w:t>
      </w:r>
    </w:p>
    <w:p w14:paraId="01C5A1BE" w14:textId="77777777" w:rsidR="00AF185A" w:rsidRDefault="008C6AF8">
      <w:pPr>
        <w:pStyle w:val="a3"/>
        <w:spacing w:before="37" w:line="276" w:lineRule="auto"/>
        <w:ind w:right="287"/>
      </w:pPr>
      <w: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15DAA2D5" w14:textId="77777777" w:rsidR="00AF185A" w:rsidRDefault="008C6AF8">
      <w:pPr>
        <w:pStyle w:val="a3"/>
        <w:spacing w:before="1" w:line="276" w:lineRule="auto"/>
        <w:ind w:right="280"/>
      </w:pPr>
      <w:r>
        <w:t>выполнять учебные</w:t>
      </w:r>
      <w:r>
        <w:rPr>
          <w:spacing w:val="-2"/>
        </w:rPr>
        <w:t xml:space="preserve"> </w:t>
      </w:r>
      <w:r>
        <w:t>проекты</w:t>
      </w:r>
      <w:r>
        <w:rPr>
          <w:spacing w:val="-1"/>
        </w:rPr>
        <w:t xml:space="preserve"> </w:t>
      </w:r>
      <w:r>
        <w:t>по отечественной и всеобщей истории XVIII</w:t>
      </w:r>
      <w:r>
        <w:rPr>
          <w:spacing w:val="-1"/>
        </w:rPr>
        <w:t xml:space="preserve"> </w:t>
      </w:r>
      <w:r>
        <w:t>в. (в</w:t>
      </w:r>
      <w:r>
        <w:rPr>
          <w:spacing w:val="-2"/>
        </w:rPr>
        <w:t xml:space="preserve"> </w:t>
      </w:r>
      <w:r>
        <w:t>том числе на региональном материале).</w:t>
      </w:r>
    </w:p>
    <w:p w14:paraId="7FA590AE" w14:textId="77777777" w:rsidR="00AF185A" w:rsidRDefault="008C6AF8">
      <w:pPr>
        <w:pStyle w:val="a3"/>
        <w:spacing w:line="276" w:lineRule="auto"/>
        <w:ind w:left="862" w:right="4254" w:firstLine="0"/>
      </w:pPr>
      <w:r>
        <w:t>Предметные</w:t>
      </w:r>
      <w:r>
        <w:rPr>
          <w:spacing w:val="-8"/>
        </w:rPr>
        <w:t xml:space="preserve"> </w:t>
      </w:r>
      <w:r>
        <w:t>результаты</w:t>
      </w:r>
      <w:r>
        <w:rPr>
          <w:spacing w:val="-6"/>
        </w:rPr>
        <w:t xml:space="preserve"> </w:t>
      </w:r>
      <w:r>
        <w:t>изучения</w:t>
      </w:r>
      <w:r>
        <w:rPr>
          <w:spacing w:val="-6"/>
        </w:rPr>
        <w:t xml:space="preserve"> </w:t>
      </w:r>
      <w:r>
        <w:t>истории</w:t>
      </w:r>
      <w:r>
        <w:rPr>
          <w:spacing w:val="-6"/>
        </w:rPr>
        <w:t xml:space="preserve"> </w:t>
      </w:r>
      <w:r>
        <w:t>в</w:t>
      </w:r>
      <w:r>
        <w:rPr>
          <w:spacing w:val="-7"/>
        </w:rPr>
        <w:t xml:space="preserve"> </w:t>
      </w:r>
      <w:r>
        <w:t>9</w:t>
      </w:r>
      <w:r>
        <w:rPr>
          <w:spacing w:val="-9"/>
        </w:rPr>
        <w:t xml:space="preserve"> </w:t>
      </w:r>
      <w:r>
        <w:t>классе. Знание хронологии, работа с хронологией:</w:t>
      </w:r>
    </w:p>
    <w:p w14:paraId="0DAC691C" w14:textId="77777777" w:rsidR="00AF185A" w:rsidRDefault="008C6AF8">
      <w:pPr>
        <w:pStyle w:val="a3"/>
        <w:spacing w:line="276" w:lineRule="auto"/>
        <w:ind w:right="291"/>
      </w:pPr>
      <w:r>
        <w:t>называть даты (хронологические границы) важнейших событий и процессов отечественной и всеобщей истории XIX-начала XX в.;</w:t>
      </w:r>
    </w:p>
    <w:p w14:paraId="2A49216D" w14:textId="77777777" w:rsidR="00AF185A" w:rsidRDefault="008C6AF8">
      <w:pPr>
        <w:pStyle w:val="a3"/>
        <w:spacing w:line="275" w:lineRule="exact"/>
        <w:ind w:left="862" w:firstLine="0"/>
      </w:pPr>
      <w:r>
        <w:t>выделять</w:t>
      </w:r>
      <w:r>
        <w:rPr>
          <w:spacing w:val="-6"/>
        </w:rPr>
        <w:t xml:space="preserve"> </w:t>
      </w:r>
      <w:r>
        <w:t>этапы</w:t>
      </w:r>
      <w:r>
        <w:rPr>
          <w:spacing w:val="-3"/>
        </w:rPr>
        <w:t xml:space="preserve"> </w:t>
      </w:r>
      <w:r>
        <w:t>(периоды)</w:t>
      </w:r>
      <w:r>
        <w:rPr>
          <w:spacing w:val="-4"/>
        </w:rPr>
        <w:t xml:space="preserve"> </w:t>
      </w:r>
      <w:r>
        <w:t>в</w:t>
      </w:r>
      <w:r>
        <w:rPr>
          <w:spacing w:val="-4"/>
        </w:rPr>
        <w:t xml:space="preserve"> </w:t>
      </w:r>
      <w:r>
        <w:t>развитии</w:t>
      </w:r>
      <w:r>
        <w:rPr>
          <w:spacing w:val="-3"/>
        </w:rPr>
        <w:t xml:space="preserve"> </w:t>
      </w:r>
      <w:r>
        <w:t>ключевых</w:t>
      </w:r>
      <w:r>
        <w:rPr>
          <w:spacing w:val="-1"/>
        </w:rPr>
        <w:t xml:space="preserve"> </w:t>
      </w:r>
      <w:r>
        <w:t>событий</w:t>
      </w:r>
      <w:r>
        <w:rPr>
          <w:spacing w:val="-3"/>
        </w:rPr>
        <w:t xml:space="preserve"> </w:t>
      </w:r>
      <w:r>
        <w:t>и</w:t>
      </w:r>
      <w:r>
        <w:rPr>
          <w:spacing w:val="-5"/>
        </w:rPr>
        <w:t xml:space="preserve"> </w:t>
      </w:r>
      <w:r>
        <w:rPr>
          <w:spacing w:val="-2"/>
        </w:rPr>
        <w:t>процессов;</w:t>
      </w:r>
    </w:p>
    <w:p w14:paraId="52942CA9" w14:textId="77777777" w:rsidR="00AF185A" w:rsidRDefault="008C6AF8">
      <w:pPr>
        <w:pStyle w:val="a3"/>
        <w:spacing w:before="41" w:line="278" w:lineRule="auto"/>
        <w:ind w:right="287"/>
      </w:pPr>
      <w:r>
        <w:t xml:space="preserve">выявлять синхронность (асинхронность) исторических процессов отечественной и </w:t>
      </w:r>
      <w:r>
        <w:lastRenderedPageBreak/>
        <w:t>всеобщей истории XIX-начала XX в.;</w:t>
      </w:r>
    </w:p>
    <w:p w14:paraId="198235F9" w14:textId="77777777" w:rsidR="00AF185A" w:rsidRDefault="008C6AF8">
      <w:pPr>
        <w:pStyle w:val="a3"/>
        <w:spacing w:line="276" w:lineRule="auto"/>
        <w:ind w:right="281"/>
      </w:pPr>
      <w:r>
        <w:t>определять последовательность событий отечественной и всеобщей истории XIX - начала XX в. на основе анализа причинно-следственных связей.</w:t>
      </w:r>
    </w:p>
    <w:p w14:paraId="335D5E7C" w14:textId="77777777" w:rsidR="00AF185A" w:rsidRDefault="008C6AF8">
      <w:pPr>
        <w:pStyle w:val="a3"/>
        <w:spacing w:line="275" w:lineRule="exact"/>
        <w:ind w:left="862" w:firstLine="0"/>
      </w:pPr>
      <w:r>
        <w:t>Знание</w:t>
      </w:r>
      <w:r>
        <w:rPr>
          <w:spacing w:val="-4"/>
        </w:rPr>
        <w:t xml:space="preserve"> </w:t>
      </w:r>
      <w:r>
        <w:t>исторических</w:t>
      </w:r>
      <w:r>
        <w:rPr>
          <w:spacing w:val="-2"/>
        </w:rPr>
        <w:t xml:space="preserve"> </w:t>
      </w:r>
      <w:r>
        <w:t>фактов,</w:t>
      </w:r>
      <w:r>
        <w:rPr>
          <w:spacing w:val="-3"/>
        </w:rPr>
        <w:t xml:space="preserve"> </w:t>
      </w:r>
      <w:r>
        <w:t>работа</w:t>
      </w:r>
      <w:r>
        <w:rPr>
          <w:spacing w:val="-4"/>
        </w:rPr>
        <w:t xml:space="preserve"> </w:t>
      </w:r>
      <w:r>
        <w:t>с</w:t>
      </w:r>
      <w:r>
        <w:rPr>
          <w:spacing w:val="-3"/>
        </w:rPr>
        <w:t xml:space="preserve"> </w:t>
      </w:r>
      <w:r>
        <w:rPr>
          <w:spacing w:val="-2"/>
        </w:rPr>
        <w:t>фактами:</w:t>
      </w:r>
    </w:p>
    <w:p w14:paraId="1FFE8A66" w14:textId="77777777" w:rsidR="00AF185A" w:rsidRDefault="008C6AF8">
      <w:pPr>
        <w:pStyle w:val="a3"/>
        <w:spacing w:before="40" w:line="276" w:lineRule="auto"/>
        <w:ind w:right="287"/>
      </w:pPr>
      <w:r>
        <w:t>характеризовать место, обстоятельства, участников, результаты важнейших событий отечественной и всеобщей истории XIX - начала XX в.;</w:t>
      </w:r>
    </w:p>
    <w:p w14:paraId="03102C3F" w14:textId="77777777" w:rsidR="00AF185A" w:rsidRDefault="008C6AF8">
      <w:pPr>
        <w:pStyle w:val="a3"/>
        <w:spacing w:line="276" w:lineRule="auto"/>
        <w:ind w:right="280"/>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1E7E216A" w14:textId="77777777" w:rsidR="00AF185A" w:rsidRDefault="008C6AF8">
      <w:pPr>
        <w:pStyle w:val="a3"/>
        <w:ind w:left="862" w:firstLine="0"/>
      </w:pPr>
      <w:r>
        <w:t>Работа</w:t>
      </w:r>
      <w:r>
        <w:rPr>
          <w:spacing w:val="-4"/>
        </w:rPr>
        <w:t xml:space="preserve"> </w:t>
      </w:r>
      <w:r>
        <w:t>с</w:t>
      </w:r>
      <w:r>
        <w:rPr>
          <w:spacing w:val="-4"/>
        </w:rPr>
        <w:t xml:space="preserve"> </w:t>
      </w:r>
      <w:r>
        <w:t>исторической</w:t>
      </w:r>
      <w:r>
        <w:rPr>
          <w:spacing w:val="-2"/>
        </w:rPr>
        <w:t xml:space="preserve"> картой:</w:t>
      </w:r>
    </w:p>
    <w:p w14:paraId="67D49FA6" w14:textId="77777777" w:rsidR="00AF185A" w:rsidRDefault="008C6AF8">
      <w:pPr>
        <w:pStyle w:val="a3"/>
        <w:spacing w:before="40" w:line="276" w:lineRule="auto"/>
        <w:ind w:right="286"/>
      </w:pPr>
      <w:r>
        <w:t>выявлять и показывать на карте изменения, произошедшие в результате значительных социально-экономических</w:t>
      </w:r>
      <w:r>
        <w:rPr>
          <w:spacing w:val="80"/>
        </w:rPr>
        <w:t xml:space="preserve"> </w:t>
      </w:r>
      <w:r>
        <w:t>и</w:t>
      </w:r>
      <w:r>
        <w:rPr>
          <w:spacing w:val="80"/>
        </w:rPr>
        <w:t xml:space="preserve"> </w:t>
      </w:r>
      <w:r>
        <w:t>политических</w:t>
      </w:r>
      <w:r>
        <w:rPr>
          <w:spacing w:val="80"/>
        </w:rPr>
        <w:t xml:space="preserve"> </w:t>
      </w:r>
      <w:r>
        <w:t>событий</w:t>
      </w:r>
      <w:r>
        <w:rPr>
          <w:spacing w:val="80"/>
        </w:rPr>
        <w:t xml:space="preserve"> </w:t>
      </w:r>
      <w:r>
        <w:t>и</w:t>
      </w:r>
      <w:r>
        <w:rPr>
          <w:spacing w:val="80"/>
        </w:rPr>
        <w:t xml:space="preserve"> </w:t>
      </w:r>
      <w:r>
        <w:t>процессов</w:t>
      </w:r>
      <w:r>
        <w:rPr>
          <w:spacing w:val="80"/>
        </w:rPr>
        <w:t xml:space="preserve"> </w:t>
      </w:r>
      <w:r>
        <w:t>отечественной</w:t>
      </w:r>
      <w:r>
        <w:rPr>
          <w:spacing w:val="80"/>
        </w:rPr>
        <w:t xml:space="preserve"> </w:t>
      </w:r>
      <w:r>
        <w:t>и</w:t>
      </w:r>
      <w:r>
        <w:rPr>
          <w:spacing w:val="80"/>
        </w:rPr>
        <w:t xml:space="preserve"> </w:t>
      </w:r>
      <w:r>
        <w:t>всеобщей</w:t>
      </w:r>
    </w:p>
    <w:p w14:paraId="3232608E" w14:textId="77777777" w:rsidR="00AF185A" w:rsidRDefault="008C6AF8">
      <w:pPr>
        <w:pStyle w:val="a3"/>
        <w:spacing w:before="76"/>
        <w:ind w:firstLine="0"/>
      </w:pPr>
      <w:r>
        <w:t>истории</w:t>
      </w:r>
      <w:r>
        <w:rPr>
          <w:spacing w:val="-2"/>
        </w:rPr>
        <w:t xml:space="preserve"> </w:t>
      </w:r>
      <w:r>
        <w:t>XIX</w:t>
      </w:r>
      <w:r>
        <w:rPr>
          <w:spacing w:val="1"/>
        </w:rPr>
        <w:t xml:space="preserve"> </w:t>
      </w:r>
      <w:r>
        <w:t>-</w:t>
      </w:r>
      <w:r>
        <w:rPr>
          <w:spacing w:val="-3"/>
        </w:rPr>
        <w:t xml:space="preserve"> </w:t>
      </w:r>
      <w:r>
        <w:t>начала</w:t>
      </w:r>
      <w:r>
        <w:rPr>
          <w:spacing w:val="-3"/>
        </w:rPr>
        <w:t xml:space="preserve"> </w:t>
      </w:r>
      <w:r>
        <w:t>XX</w:t>
      </w:r>
      <w:r>
        <w:rPr>
          <w:spacing w:val="-2"/>
        </w:rPr>
        <w:t xml:space="preserve"> </w:t>
      </w:r>
      <w:r>
        <w:rPr>
          <w:spacing w:val="-5"/>
        </w:rPr>
        <w:t>в.;</w:t>
      </w:r>
    </w:p>
    <w:p w14:paraId="51AEE939" w14:textId="77777777" w:rsidR="00AF185A" w:rsidRDefault="008C6AF8">
      <w:pPr>
        <w:pStyle w:val="a3"/>
        <w:spacing w:before="41" w:line="276" w:lineRule="auto"/>
        <w:ind w:right="284"/>
      </w:pPr>
      <w:r>
        <w:t>определять на основе карты влияние географического фактора на развитие различных сфер жизни страны (группы стран).</w:t>
      </w:r>
    </w:p>
    <w:p w14:paraId="3E360E0B" w14:textId="77777777" w:rsidR="00AF185A" w:rsidRDefault="008C6AF8">
      <w:pPr>
        <w:pStyle w:val="a3"/>
        <w:spacing w:before="1"/>
        <w:ind w:left="862" w:firstLine="0"/>
      </w:pPr>
      <w:r>
        <w:t>Работа</w:t>
      </w:r>
      <w:r>
        <w:rPr>
          <w:spacing w:val="-4"/>
        </w:rPr>
        <w:t xml:space="preserve"> </w:t>
      </w:r>
      <w:r>
        <w:t>с</w:t>
      </w:r>
      <w:r>
        <w:rPr>
          <w:spacing w:val="-4"/>
        </w:rPr>
        <w:t xml:space="preserve"> </w:t>
      </w:r>
      <w:r>
        <w:t>историческими</w:t>
      </w:r>
      <w:r>
        <w:rPr>
          <w:spacing w:val="-2"/>
        </w:rPr>
        <w:t xml:space="preserve"> источниками:</w:t>
      </w:r>
    </w:p>
    <w:p w14:paraId="3AC589C6" w14:textId="77777777" w:rsidR="00AF185A" w:rsidRDefault="008C6AF8">
      <w:pPr>
        <w:pStyle w:val="a3"/>
        <w:spacing w:before="41" w:line="276" w:lineRule="auto"/>
        <w:ind w:right="287"/>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4743393C" w14:textId="77777777" w:rsidR="00AF185A" w:rsidRDefault="008C6AF8">
      <w:pPr>
        <w:pStyle w:val="a3"/>
        <w:spacing w:before="1" w:line="276" w:lineRule="auto"/>
        <w:ind w:right="288"/>
      </w:pPr>
      <w: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другим;</w:t>
      </w:r>
    </w:p>
    <w:p w14:paraId="78F7977F" w14:textId="77777777" w:rsidR="00AF185A" w:rsidRDefault="008C6AF8">
      <w:pPr>
        <w:pStyle w:val="a3"/>
        <w:spacing w:line="276" w:lineRule="auto"/>
        <w:ind w:right="286"/>
      </w:pPr>
      <w:r>
        <w:t xml:space="preserve">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w:t>
      </w:r>
      <w:r>
        <w:rPr>
          <w:spacing w:val="-2"/>
        </w:rPr>
        <w:t>источников;</w:t>
      </w:r>
    </w:p>
    <w:p w14:paraId="4D7BE822" w14:textId="77777777" w:rsidR="00AF185A" w:rsidRDefault="008C6AF8">
      <w:pPr>
        <w:pStyle w:val="a3"/>
        <w:spacing w:line="276" w:lineRule="auto"/>
        <w:ind w:left="862" w:right="748" w:firstLine="0"/>
      </w:pPr>
      <w:r>
        <w:t>различать</w:t>
      </w:r>
      <w:r>
        <w:rPr>
          <w:spacing w:val="-4"/>
        </w:rPr>
        <w:t xml:space="preserve"> </w:t>
      </w:r>
      <w:r>
        <w:t>в</w:t>
      </w:r>
      <w:r>
        <w:rPr>
          <w:spacing w:val="-5"/>
        </w:rPr>
        <w:t xml:space="preserve"> </w:t>
      </w:r>
      <w:r>
        <w:t>тексте</w:t>
      </w:r>
      <w:r>
        <w:rPr>
          <w:spacing w:val="-5"/>
        </w:rPr>
        <w:t xml:space="preserve"> </w:t>
      </w:r>
      <w:r>
        <w:t>письменных</w:t>
      </w:r>
      <w:r>
        <w:rPr>
          <w:spacing w:val="-5"/>
        </w:rPr>
        <w:t xml:space="preserve"> </w:t>
      </w:r>
      <w:r>
        <w:t>источников</w:t>
      </w:r>
      <w:r>
        <w:rPr>
          <w:spacing w:val="-5"/>
        </w:rPr>
        <w:t xml:space="preserve"> </w:t>
      </w:r>
      <w:r>
        <w:t>факты</w:t>
      </w:r>
      <w:r>
        <w:rPr>
          <w:spacing w:val="-4"/>
        </w:rPr>
        <w:t xml:space="preserve"> </w:t>
      </w:r>
      <w:r>
        <w:t>и</w:t>
      </w:r>
      <w:r>
        <w:rPr>
          <w:spacing w:val="-4"/>
        </w:rPr>
        <w:t xml:space="preserve"> </w:t>
      </w:r>
      <w:r>
        <w:t>интерпретации</w:t>
      </w:r>
      <w:r>
        <w:rPr>
          <w:spacing w:val="-4"/>
        </w:rPr>
        <w:t xml:space="preserve"> </w:t>
      </w:r>
      <w:r>
        <w:t>событий</w:t>
      </w:r>
      <w:r>
        <w:rPr>
          <w:spacing w:val="-6"/>
        </w:rPr>
        <w:t xml:space="preserve"> </w:t>
      </w:r>
      <w:r>
        <w:t>прошлого. Историческое описание (реконструкция):</w:t>
      </w:r>
    </w:p>
    <w:p w14:paraId="25854A14" w14:textId="77777777" w:rsidR="00AF185A" w:rsidRDefault="008C6AF8">
      <w:pPr>
        <w:pStyle w:val="a3"/>
        <w:spacing w:line="276" w:lineRule="auto"/>
        <w:ind w:right="282"/>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0577A00F" w14:textId="77777777" w:rsidR="00AF185A" w:rsidRDefault="008C6AF8">
      <w:pPr>
        <w:pStyle w:val="a3"/>
        <w:spacing w:line="276" w:lineRule="auto"/>
        <w:ind w:right="282"/>
      </w:pPr>
      <w:r>
        <w:t>составлять развернутую характеристику исторических личностей XIX - начала XX в. с описанием</w:t>
      </w:r>
      <w:r>
        <w:rPr>
          <w:spacing w:val="-2"/>
        </w:rPr>
        <w:t xml:space="preserve"> </w:t>
      </w:r>
      <w:r>
        <w:t>и оценкой</w:t>
      </w:r>
      <w:r>
        <w:rPr>
          <w:spacing w:val="-3"/>
        </w:rPr>
        <w:t xml:space="preserve"> </w:t>
      </w:r>
      <w:r>
        <w:t>их деятельности (сообщение,</w:t>
      </w:r>
      <w:r>
        <w:rPr>
          <w:spacing w:val="-1"/>
        </w:rPr>
        <w:t xml:space="preserve"> </w:t>
      </w:r>
      <w:r>
        <w:t>презентация,</w:t>
      </w:r>
      <w:r>
        <w:rPr>
          <w:spacing w:val="-1"/>
        </w:rPr>
        <w:t xml:space="preserve"> </w:t>
      </w:r>
      <w:r>
        <w:t>эссе);</w:t>
      </w:r>
      <w:r>
        <w:rPr>
          <w:spacing w:val="-2"/>
        </w:rPr>
        <w:t xml:space="preserve"> </w:t>
      </w:r>
      <w:r>
        <w:t>составлять описание</w:t>
      </w:r>
      <w:r>
        <w:rPr>
          <w:spacing w:val="-2"/>
        </w:rPr>
        <w:t xml:space="preserve"> </w:t>
      </w:r>
      <w:r>
        <w:t>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59441B2A" w14:textId="77777777" w:rsidR="00AF185A" w:rsidRDefault="008C6AF8">
      <w:pPr>
        <w:pStyle w:val="a3"/>
        <w:spacing w:line="276" w:lineRule="auto"/>
        <w:ind w:right="289"/>
      </w:pPr>
      <w:r>
        <w:t>представлять описание памятников материальной и художественной культуры изучаемой эпохи,</w:t>
      </w:r>
      <w:r>
        <w:rPr>
          <w:spacing w:val="-2"/>
        </w:rPr>
        <w:t xml:space="preserve"> </w:t>
      </w:r>
      <w:r>
        <w:t>их назначения,</w:t>
      </w:r>
      <w:r>
        <w:rPr>
          <w:spacing w:val="-2"/>
        </w:rPr>
        <w:t xml:space="preserve"> </w:t>
      </w:r>
      <w:r>
        <w:t>использованных при</w:t>
      </w:r>
      <w:r>
        <w:rPr>
          <w:spacing w:val="-1"/>
        </w:rPr>
        <w:t xml:space="preserve"> </w:t>
      </w:r>
      <w:r>
        <w:t>их</w:t>
      </w:r>
      <w:r>
        <w:rPr>
          <w:spacing w:val="-2"/>
        </w:rPr>
        <w:t xml:space="preserve"> </w:t>
      </w:r>
      <w:r>
        <w:t>создании</w:t>
      </w:r>
      <w:r>
        <w:rPr>
          <w:spacing w:val="-1"/>
        </w:rPr>
        <w:t xml:space="preserve"> </w:t>
      </w:r>
      <w:r>
        <w:t>технических и</w:t>
      </w:r>
      <w:r>
        <w:rPr>
          <w:spacing w:val="-1"/>
        </w:rPr>
        <w:t xml:space="preserve"> </w:t>
      </w:r>
      <w:r>
        <w:t>художественных</w:t>
      </w:r>
      <w:r>
        <w:rPr>
          <w:spacing w:val="-1"/>
        </w:rPr>
        <w:t xml:space="preserve"> </w:t>
      </w:r>
      <w:r>
        <w:t>приемов</w:t>
      </w:r>
      <w:r>
        <w:rPr>
          <w:spacing w:val="-3"/>
        </w:rPr>
        <w:t xml:space="preserve"> </w:t>
      </w:r>
      <w:r>
        <w:t xml:space="preserve">и </w:t>
      </w:r>
      <w:r>
        <w:rPr>
          <w:spacing w:val="-2"/>
        </w:rPr>
        <w:t>другое.</w:t>
      </w:r>
    </w:p>
    <w:p w14:paraId="24D3118C" w14:textId="77777777" w:rsidR="00AF185A" w:rsidRDefault="008C6AF8">
      <w:pPr>
        <w:pStyle w:val="a3"/>
        <w:ind w:left="862" w:firstLine="0"/>
      </w:pPr>
      <w:r>
        <w:t>Анализ,</w:t>
      </w:r>
      <w:r>
        <w:rPr>
          <w:spacing w:val="-5"/>
        </w:rPr>
        <w:t xml:space="preserve"> </w:t>
      </w:r>
      <w:r>
        <w:t>объяснение</w:t>
      </w:r>
      <w:r>
        <w:rPr>
          <w:spacing w:val="-6"/>
        </w:rPr>
        <w:t xml:space="preserve"> </w:t>
      </w:r>
      <w:r>
        <w:t>исторических</w:t>
      </w:r>
      <w:r>
        <w:rPr>
          <w:spacing w:val="-4"/>
        </w:rPr>
        <w:t xml:space="preserve"> </w:t>
      </w:r>
      <w:r>
        <w:t>событий,</w:t>
      </w:r>
      <w:r>
        <w:rPr>
          <w:spacing w:val="-4"/>
        </w:rPr>
        <w:t xml:space="preserve"> </w:t>
      </w:r>
      <w:r>
        <w:rPr>
          <w:spacing w:val="-2"/>
        </w:rPr>
        <w:t>явлений:</w:t>
      </w:r>
    </w:p>
    <w:p w14:paraId="5054E1EE" w14:textId="77777777" w:rsidR="00AF185A" w:rsidRDefault="008C6AF8">
      <w:pPr>
        <w:pStyle w:val="a3"/>
        <w:spacing w:before="41" w:line="276" w:lineRule="auto"/>
        <w:ind w:right="283"/>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636C3888" w14:textId="77777777" w:rsidR="00AF185A" w:rsidRDefault="008C6AF8">
      <w:pPr>
        <w:pStyle w:val="a3"/>
        <w:spacing w:line="276" w:lineRule="auto"/>
        <w:ind w:right="287"/>
      </w:pPr>
      <w:r>
        <w:t>объяснять смысл ключевых понятий, относящихся к данной эпохе отечественной и всеобщей истории; соотносить общие понятия и факты;</w:t>
      </w:r>
    </w:p>
    <w:p w14:paraId="49C1A7C6" w14:textId="77777777" w:rsidR="00AF185A" w:rsidRDefault="008C6AF8">
      <w:pPr>
        <w:pStyle w:val="a3"/>
        <w:spacing w:line="276" w:lineRule="auto"/>
        <w:ind w:right="285"/>
      </w:pPr>
      <w:r>
        <w:t xml:space="preserve">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w:t>
      </w:r>
      <w:r>
        <w:lastRenderedPageBreak/>
        <w:t>систематизировать объяснение причин и следствий событий, представленное в нескольких</w:t>
      </w:r>
      <w:r>
        <w:rPr>
          <w:spacing w:val="40"/>
        </w:rPr>
        <w:t xml:space="preserve"> </w:t>
      </w:r>
      <w:r>
        <w:t>текстах,</w:t>
      </w:r>
      <w:r>
        <w:rPr>
          <w:spacing w:val="-1"/>
        </w:rPr>
        <w:t xml:space="preserve"> </w:t>
      </w:r>
      <w:r>
        <w:t>определять</w:t>
      </w:r>
      <w:r>
        <w:rPr>
          <w:spacing w:val="-2"/>
        </w:rPr>
        <w:t xml:space="preserve"> </w:t>
      </w:r>
      <w:r>
        <w:t>и объяснять</w:t>
      </w:r>
      <w:r>
        <w:rPr>
          <w:spacing w:val="-1"/>
        </w:rPr>
        <w:t xml:space="preserve"> </w:t>
      </w:r>
      <w:r>
        <w:t>свое</w:t>
      </w:r>
      <w:r>
        <w:rPr>
          <w:spacing w:val="-2"/>
        </w:rPr>
        <w:t xml:space="preserve"> </w:t>
      </w:r>
      <w:r>
        <w:t>отношение</w:t>
      </w:r>
      <w:r>
        <w:rPr>
          <w:spacing w:val="-2"/>
        </w:rPr>
        <w:t xml:space="preserve"> </w:t>
      </w:r>
      <w:r>
        <w:t>к</w:t>
      </w:r>
      <w:r>
        <w:rPr>
          <w:spacing w:val="-1"/>
        </w:rPr>
        <w:t xml:space="preserve"> </w:t>
      </w:r>
      <w:r>
        <w:t>существующим</w:t>
      </w:r>
      <w:r>
        <w:rPr>
          <w:spacing w:val="-2"/>
        </w:rPr>
        <w:t xml:space="preserve"> </w:t>
      </w:r>
      <w:r>
        <w:t>трактовкам</w:t>
      </w:r>
      <w:r>
        <w:rPr>
          <w:spacing w:val="-2"/>
        </w:rPr>
        <w:t xml:space="preserve"> </w:t>
      </w:r>
      <w:r>
        <w:t>причин</w:t>
      </w:r>
      <w:r>
        <w:rPr>
          <w:spacing w:val="-2"/>
        </w:rPr>
        <w:t xml:space="preserve"> </w:t>
      </w:r>
      <w:r>
        <w:t>и следствий исторических событий;</w:t>
      </w:r>
    </w:p>
    <w:p w14:paraId="254E4620" w14:textId="77777777" w:rsidR="00AF185A" w:rsidRDefault="008C6AF8">
      <w:pPr>
        <w:pStyle w:val="a3"/>
        <w:spacing w:before="2" w:line="276" w:lineRule="auto"/>
        <w:ind w:right="287"/>
      </w:pPr>
      <w:r>
        <w:t xml:space="preserve">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w:t>
      </w:r>
      <w:r>
        <w:rPr>
          <w:spacing w:val="-2"/>
        </w:rPr>
        <w:t>странах).</w:t>
      </w:r>
    </w:p>
    <w:p w14:paraId="46E50261" w14:textId="77777777" w:rsidR="00AF185A" w:rsidRDefault="008C6AF8">
      <w:pPr>
        <w:pStyle w:val="a3"/>
        <w:spacing w:line="276" w:lineRule="auto"/>
        <w:ind w:right="289"/>
      </w:pPr>
      <w:r>
        <w:t>Рассмотрение исторических версий и оценок, определение своего отношения к наиболее значимым событиям и личностям прошлого:</w:t>
      </w:r>
    </w:p>
    <w:p w14:paraId="5A992B63" w14:textId="77777777" w:rsidR="00AF185A" w:rsidRDefault="008C6AF8">
      <w:pPr>
        <w:pStyle w:val="a3"/>
        <w:spacing w:line="276" w:lineRule="auto"/>
        <w:ind w:right="290"/>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5EF926B1" w14:textId="77777777" w:rsidR="00AF185A" w:rsidRDefault="008C6AF8">
      <w:pPr>
        <w:pStyle w:val="a3"/>
        <w:spacing w:before="76" w:line="276" w:lineRule="auto"/>
        <w:ind w:right="292"/>
      </w:pPr>
      <w:r>
        <w:t>оценивать. степень убедительности предложенных точек зрения, формулировать и аргументировать свое мнение;</w:t>
      </w:r>
    </w:p>
    <w:p w14:paraId="174E43B9" w14:textId="77777777" w:rsidR="00AF185A" w:rsidRDefault="008C6AF8">
      <w:pPr>
        <w:pStyle w:val="a3"/>
        <w:spacing w:line="278" w:lineRule="auto"/>
        <w:ind w:right="291"/>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3088C781" w14:textId="77777777" w:rsidR="00AF185A" w:rsidRDefault="008C6AF8">
      <w:pPr>
        <w:pStyle w:val="a3"/>
        <w:spacing w:line="272" w:lineRule="exact"/>
        <w:ind w:left="862" w:firstLine="0"/>
      </w:pPr>
      <w:r>
        <w:t>Применение</w:t>
      </w:r>
      <w:r>
        <w:rPr>
          <w:spacing w:val="-8"/>
        </w:rPr>
        <w:t xml:space="preserve"> </w:t>
      </w:r>
      <w:r>
        <w:t>исторических</w:t>
      </w:r>
      <w:r>
        <w:rPr>
          <w:spacing w:val="-4"/>
        </w:rPr>
        <w:t xml:space="preserve"> </w:t>
      </w:r>
      <w:r>
        <w:rPr>
          <w:spacing w:val="-2"/>
        </w:rPr>
        <w:t>знаний:</w:t>
      </w:r>
    </w:p>
    <w:p w14:paraId="0A5A7BA7" w14:textId="77777777" w:rsidR="00AF185A" w:rsidRDefault="008C6AF8">
      <w:pPr>
        <w:pStyle w:val="a3"/>
        <w:spacing w:before="40" w:line="276" w:lineRule="auto"/>
        <w:ind w:right="281"/>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4C467CB3" w14:textId="77777777" w:rsidR="00AF185A" w:rsidRDefault="008C6AF8">
      <w:pPr>
        <w:pStyle w:val="a3"/>
        <w:spacing w:line="276" w:lineRule="auto"/>
        <w:ind w:right="281"/>
      </w:pPr>
      <w:r>
        <w:t>выполнять учебные проекты по отечественной и всеобщей истории XIX - начала XX в. (в том числе на региональном материале);</w:t>
      </w:r>
    </w:p>
    <w:p w14:paraId="472AC05C" w14:textId="77777777" w:rsidR="00AF185A" w:rsidRDefault="008C6AF8">
      <w:pPr>
        <w:pStyle w:val="a3"/>
        <w:spacing w:line="276" w:lineRule="auto"/>
        <w:ind w:right="282"/>
      </w:pPr>
      <w:r>
        <w:t xml:space="preserve">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w:t>
      </w:r>
      <w:r>
        <w:rPr>
          <w:spacing w:val="-2"/>
        </w:rPr>
        <w:t>обсуждениях.</w:t>
      </w:r>
    </w:p>
    <w:p w14:paraId="4E226163" w14:textId="77777777" w:rsidR="00AF185A" w:rsidRDefault="00AF185A">
      <w:pPr>
        <w:pStyle w:val="a3"/>
        <w:spacing w:before="46"/>
        <w:ind w:left="0" w:firstLine="0"/>
        <w:jc w:val="left"/>
      </w:pPr>
    </w:p>
    <w:p w14:paraId="17FEF63F" w14:textId="77777777" w:rsidR="00AF185A" w:rsidRDefault="008C6AF8">
      <w:pPr>
        <w:pStyle w:val="3"/>
      </w:pPr>
      <w:r>
        <w:t>Рабочая</w:t>
      </w:r>
      <w:r>
        <w:rPr>
          <w:spacing w:val="-4"/>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1"/>
        </w:rPr>
        <w:t xml:space="preserve"> </w:t>
      </w:r>
      <w:r>
        <w:rPr>
          <w:spacing w:val="-2"/>
        </w:rPr>
        <w:t>“Обществознание”.</w:t>
      </w:r>
    </w:p>
    <w:p w14:paraId="2B399C37" w14:textId="77777777" w:rsidR="00AF185A" w:rsidRDefault="008C6AF8">
      <w:pPr>
        <w:pStyle w:val="a3"/>
        <w:spacing w:before="39" w:line="276" w:lineRule="auto"/>
        <w:ind w:right="288"/>
      </w:pPr>
      <w: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5C2AAED7" w14:textId="77777777" w:rsidR="00AF185A" w:rsidRDefault="008C6AF8">
      <w:pPr>
        <w:pStyle w:val="a3"/>
        <w:spacing w:line="275" w:lineRule="exact"/>
        <w:ind w:left="862" w:firstLine="0"/>
      </w:pPr>
      <w:r>
        <w:t>Пояснительная</w:t>
      </w:r>
      <w:r>
        <w:rPr>
          <w:spacing w:val="-5"/>
        </w:rPr>
        <w:t xml:space="preserve"> </w:t>
      </w:r>
      <w:r>
        <w:rPr>
          <w:spacing w:val="-2"/>
        </w:rPr>
        <w:t>записка.</w:t>
      </w:r>
    </w:p>
    <w:p w14:paraId="6C82452B" w14:textId="77777777" w:rsidR="00AF185A" w:rsidRDefault="008C6AF8">
      <w:pPr>
        <w:pStyle w:val="a3"/>
        <w:spacing w:before="40" w:line="276" w:lineRule="auto"/>
        <w:ind w:right="285"/>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с учетом программы воспитания и подлежит непосредственному применению при реализации обязательной части АООП ООО.</w:t>
      </w:r>
    </w:p>
    <w:p w14:paraId="5CA4855F" w14:textId="77777777" w:rsidR="00AF185A" w:rsidRDefault="008C6AF8">
      <w:pPr>
        <w:pStyle w:val="a3"/>
        <w:spacing w:before="1" w:line="276" w:lineRule="auto"/>
        <w:ind w:right="286"/>
      </w:pPr>
      <w: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w:t>
      </w:r>
      <w:r>
        <w:rPr>
          <w:spacing w:val="40"/>
        </w:rPr>
        <w:t xml:space="preserve"> </w:t>
      </w:r>
      <w:r>
        <w:t>взаимодействия социальные нормы.</w:t>
      </w:r>
    </w:p>
    <w:p w14:paraId="2E9D6601" w14:textId="77777777" w:rsidR="00AF185A" w:rsidRDefault="008C6AF8">
      <w:pPr>
        <w:pStyle w:val="a3"/>
        <w:spacing w:before="1" w:line="276" w:lineRule="auto"/>
        <w:ind w:right="282"/>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w:t>
      </w:r>
      <w:r>
        <w:rPr>
          <w:spacing w:val="80"/>
        </w:rPr>
        <w:t xml:space="preserve"> </w:t>
      </w:r>
      <w:r>
        <w:t>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675EFBB1" w14:textId="77777777" w:rsidR="00AF185A" w:rsidRDefault="008C6AF8">
      <w:pPr>
        <w:pStyle w:val="a3"/>
        <w:spacing w:line="276" w:lineRule="auto"/>
        <w:ind w:right="278"/>
      </w:pPr>
      <w: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w:t>
      </w:r>
      <w:r>
        <w:lastRenderedPageBreak/>
        <w:t>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1EAB282" w14:textId="77777777" w:rsidR="00AF185A" w:rsidRDefault="008C6AF8">
      <w:pPr>
        <w:pStyle w:val="a3"/>
        <w:spacing w:before="1" w:line="276" w:lineRule="auto"/>
        <w:ind w:right="282"/>
      </w:pPr>
      <w:r>
        <w:t xml:space="preserve">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w:t>
      </w:r>
      <w:r>
        <w:rPr>
          <w:spacing w:val="-2"/>
        </w:rPr>
        <w:t>обществе.</w:t>
      </w:r>
    </w:p>
    <w:p w14:paraId="63CEECB5" w14:textId="77777777" w:rsidR="00AF185A" w:rsidRDefault="008C6AF8">
      <w:pPr>
        <w:pStyle w:val="a3"/>
        <w:spacing w:line="276" w:lineRule="auto"/>
        <w:ind w:right="277"/>
      </w:pPr>
      <w:r>
        <w:t xml:space="preserve">Целями обществоведческого образования на уровне основного общего образования </w:t>
      </w:r>
      <w:r>
        <w:rPr>
          <w:spacing w:val="-2"/>
        </w:rPr>
        <w:t>являются:</w:t>
      </w:r>
    </w:p>
    <w:p w14:paraId="145BC089" w14:textId="77777777" w:rsidR="00AF185A" w:rsidRDefault="008C6AF8">
      <w:pPr>
        <w:pStyle w:val="a3"/>
        <w:spacing w:line="275" w:lineRule="exact"/>
        <w:ind w:left="862" w:firstLine="0"/>
      </w:pPr>
      <w:r>
        <w:t>воспитание</w:t>
      </w:r>
      <w:r>
        <w:rPr>
          <w:spacing w:val="31"/>
        </w:rPr>
        <w:t xml:space="preserve"> </w:t>
      </w:r>
      <w:r>
        <w:t>общероссийской</w:t>
      </w:r>
      <w:r>
        <w:rPr>
          <w:spacing w:val="36"/>
        </w:rPr>
        <w:t xml:space="preserve"> </w:t>
      </w:r>
      <w:r>
        <w:t>идентичности,</w:t>
      </w:r>
      <w:r>
        <w:rPr>
          <w:spacing w:val="35"/>
        </w:rPr>
        <w:t xml:space="preserve"> </w:t>
      </w:r>
      <w:r>
        <w:t>патриотизма,</w:t>
      </w:r>
      <w:r>
        <w:rPr>
          <w:spacing w:val="35"/>
        </w:rPr>
        <w:t xml:space="preserve"> </w:t>
      </w:r>
      <w:r>
        <w:t>гражданственности,</w:t>
      </w:r>
      <w:r>
        <w:rPr>
          <w:spacing w:val="35"/>
        </w:rPr>
        <w:t xml:space="preserve"> </w:t>
      </w:r>
      <w:r>
        <w:rPr>
          <w:spacing w:val="-2"/>
        </w:rPr>
        <w:t>социальной</w:t>
      </w:r>
    </w:p>
    <w:p w14:paraId="5F77BD41" w14:textId="77777777" w:rsidR="00AF185A" w:rsidRDefault="008C6AF8">
      <w:pPr>
        <w:pStyle w:val="a3"/>
        <w:spacing w:before="76"/>
        <w:ind w:firstLine="0"/>
      </w:pPr>
      <w:r>
        <w:t>ответственности,</w:t>
      </w:r>
      <w:r>
        <w:rPr>
          <w:spacing w:val="-7"/>
        </w:rPr>
        <w:t xml:space="preserve"> </w:t>
      </w:r>
      <w:r>
        <w:t>правового</w:t>
      </w:r>
      <w:r>
        <w:rPr>
          <w:spacing w:val="-4"/>
        </w:rPr>
        <w:t xml:space="preserve"> </w:t>
      </w:r>
      <w:r>
        <w:t>самосознания,</w:t>
      </w:r>
      <w:r>
        <w:rPr>
          <w:spacing w:val="-4"/>
        </w:rPr>
        <w:t xml:space="preserve"> </w:t>
      </w:r>
      <w:r>
        <w:t>приверженности</w:t>
      </w:r>
      <w:r>
        <w:rPr>
          <w:spacing w:val="-4"/>
        </w:rPr>
        <w:t xml:space="preserve"> </w:t>
      </w:r>
      <w:r>
        <w:t>базовым</w:t>
      </w:r>
      <w:r>
        <w:rPr>
          <w:spacing w:val="-5"/>
        </w:rPr>
        <w:t xml:space="preserve"> </w:t>
      </w:r>
      <w:r>
        <w:t>ценностям</w:t>
      </w:r>
      <w:r>
        <w:rPr>
          <w:spacing w:val="-4"/>
        </w:rPr>
        <w:t xml:space="preserve"> </w:t>
      </w:r>
      <w:r>
        <w:t>нашего</w:t>
      </w:r>
      <w:r>
        <w:rPr>
          <w:spacing w:val="-4"/>
        </w:rPr>
        <w:t xml:space="preserve"> </w:t>
      </w:r>
      <w:r>
        <w:rPr>
          <w:spacing w:val="-2"/>
        </w:rPr>
        <w:t>народа;</w:t>
      </w:r>
    </w:p>
    <w:p w14:paraId="0FA4452D" w14:textId="77777777" w:rsidR="00AF185A" w:rsidRDefault="008C6AF8">
      <w:pPr>
        <w:pStyle w:val="a3"/>
        <w:spacing w:before="41" w:line="276" w:lineRule="auto"/>
        <w:ind w:right="282"/>
      </w:pPr>
      <w: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14:paraId="2BFE8BAB" w14:textId="77777777" w:rsidR="00AF185A" w:rsidRDefault="008C6AF8">
      <w:pPr>
        <w:pStyle w:val="a3"/>
        <w:spacing w:before="1" w:line="276" w:lineRule="auto"/>
        <w:ind w:right="276"/>
      </w:pPr>
      <w: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w:t>
      </w:r>
      <w:r>
        <w:rPr>
          <w:spacing w:val="-2"/>
        </w:rPr>
        <w:t>деятельности;</w:t>
      </w:r>
    </w:p>
    <w:p w14:paraId="5F40DB10" w14:textId="77777777" w:rsidR="00AF185A" w:rsidRDefault="008C6AF8">
      <w:pPr>
        <w:pStyle w:val="a3"/>
        <w:spacing w:line="276" w:lineRule="auto"/>
        <w:ind w:right="285"/>
      </w:pPr>
      <w:r>
        <w:t>формирование у обучающихся целостной картины общества, адекватной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w:t>
      </w:r>
      <w:r>
        <w:rPr>
          <w:spacing w:val="-2"/>
        </w:rPr>
        <w:t xml:space="preserve"> </w:t>
      </w:r>
      <w:r>
        <w:t>регулирующих</w:t>
      </w:r>
      <w:r>
        <w:rPr>
          <w:spacing w:val="-2"/>
        </w:rPr>
        <w:t xml:space="preserve"> </w:t>
      </w:r>
      <w:r>
        <w:t>общественные</w:t>
      </w:r>
      <w:r>
        <w:rPr>
          <w:spacing w:val="-4"/>
        </w:rPr>
        <w:t xml:space="preserve"> </w:t>
      </w:r>
      <w:r>
        <w:t>отношения,</w:t>
      </w:r>
      <w:r>
        <w:rPr>
          <w:spacing w:val="-4"/>
        </w:rPr>
        <w:t xml:space="preserve"> </w:t>
      </w:r>
      <w:r>
        <w:t>необходимые</w:t>
      </w:r>
      <w:r>
        <w:rPr>
          <w:spacing w:val="-4"/>
        </w:rPr>
        <w:t xml:space="preserve"> </w:t>
      </w:r>
      <w:r>
        <w:t>для</w:t>
      </w:r>
      <w:r>
        <w:rPr>
          <w:spacing w:val="-4"/>
        </w:rPr>
        <w:t xml:space="preserve"> </w:t>
      </w:r>
      <w:r>
        <w:t>взаимодействия</w:t>
      </w:r>
      <w:r>
        <w:rPr>
          <w:spacing w:val="-2"/>
        </w:rPr>
        <w:t xml:space="preserve"> </w:t>
      </w:r>
      <w:r>
        <w:t>с</w:t>
      </w:r>
      <w:r>
        <w:rPr>
          <w:spacing w:val="-3"/>
        </w:rPr>
        <w:t xml:space="preserve"> </w:t>
      </w:r>
      <w:r>
        <w:t>социальной средой и выполнения типичных социальных ролей человека и гражданина;</w:t>
      </w:r>
    </w:p>
    <w:p w14:paraId="5620DAA4" w14:textId="77777777" w:rsidR="00AF185A" w:rsidRDefault="008C6AF8">
      <w:pPr>
        <w:pStyle w:val="a3"/>
        <w:spacing w:before="1" w:line="276" w:lineRule="auto"/>
        <w:ind w:right="286"/>
      </w:pPr>
      <w: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w:t>
      </w:r>
      <w:r>
        <w:rPr>
          <w:spacing w:val="-2"/>
        </w:rPr>
        <w:t>государства);</w:t>
      </w:r>
    </w:p>
    <w:p w14:paraId="457099A6" w14:textId="77777777" w:rsidR="00AF185A" w:rsidRDefault="008C6AF8">
      <w:pPr>
        <w:pStyle w:val="a3"/>
        <w:spacing w:line="276" w:lineRule="auto"/>
        <w:ind w:right="285"/>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0BC34781" w14:textId="77777777" w:rsidR="00AF185A" w:rsidRDefault="008C6AF8">
      <w:pPr>
        <w:pStyle w:val="a3"/>
        <w:spacing w:line="276" w:lineRule="auto"/>
        <w:ind w:right="286"/>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w:t>
      </w:r>
      <w:r>
        <w:rPr>
          <w:spacing w:val="40"/>
        </w:rPr>
        <w:t xml:space="preserve"> </w:t>
      </w:r>
      <w:r>
        <w:t>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D9ADD4E" w14:textId="77777777" w:rsidR="00AF185A" w:rsidRDefault="008C6AF8">
      <w:pPr>
        <w:pStyle w:val="a3"/>
        <w:spacing w:line="276" w:lineRule="auto"/>
        <w:ind w:left="862" w:right="2066" w:firstLine="0"/>
      </w:pPr>
      <w:r>
        <w:t>Содержание</w:t>
      </w:r>
      <w:r>
        <w:rPr>
          <w:spacing w:val="-5"/>
        </w:rPr>
        <w:t xml:space="preserve"> </w:t>
      </w:r>
      <w:r>
        <w:t>обучения</w:t>
      </w:r>
      <w:r>
        <w:rPr>
          <w:spacing w:val="-4"/>
        </w:rPr>
        <w:t xml:space="preserve"> </w:t>
      </w:r>
      <w:r>
        <w:t>в</w:t>
      </w:r>
      <w:r>
        <w:rPr>
          <w:spacing w:val="-3"/>
        </w:rPr>
        <w:t xml:space="preserve"> </w:t>
      </w:r>
      <w:r>
        <w:t>6</w:t>
      </w:r>
      <w:r>
        <w:rPr>
          <w:spacing w:val="-2"/>
        </w:rPr>
        <w:t xml:space="preserve"> </w:t>
      </w:r>
      <w:r>
        <w:t>-</w:t>
      </w:r>
      <w:r>
        <w:rPr>
          <w:spacing w:val="-5"/>
        </w:rPr>
        <w:t xml:space="preserve"> </w:t>
      </w:r>
      <w:r>
        <w:t>9</w:t>
      </w:r>
      <w:r>
        <w:rPr>
          <w:spacing w:val="-4"/>
        </w:rPr>
        <w:t xml:space="preserve"> </w:t>
      </w:r>
      <w:r>
        <w:t>классах</w:t>
      </w:r>
      <w:r>
        <w:rPr>
          <w:spacing w:val="-2"/>
        </w:rPr>
        <w:t xml:space="preserve"> </w:t>
      </w:r>
      <w:r>
        <w:t>полностью</w:t>
      </w:r>
      <w:r>
        <w:rPr>
          <w:spacing w:val="-4"/>
        </w:rPr>
        <w:t xml:space="preserve"> </w:t>
      </w:r>
      <w:r>
        <w:t>соответствует</w:t>
      </w:r>
      <w:r>
        <w:rPr>
          <w:spacing w:val="-4"/>
        </w:rPr>
        <w:t xml:space="preserve"> </w:t>
      </w:r>
      <w:r>
        <w:t>ФОП</w:t>
      </w:r>
      <w:r>
        <w:rPr>
          <w:spacing w:val="-3"/>
        </w:rPr>
        <w:t xml:space="preserve"> </w:t>
      </w:r>
      <w:r>
        <w:t>ООО. Планируемые результаты освоения программы по обществознанию.</w:t>
      </w:r>
    </w:p>
    <w:p w14:paraId="1928D114" w14:textId="77777777" w:rsidR="00AF185A" w:rsidRDefault="008C6AF8">
      <w:pPr>
        <w:pStyle w:val="a3"/>
        <w:spacing w:line="275" w:lineRule="exact"/>
        <w:ind w:left="862" w:firstLine="0"/>
      </w:pPr>
      <w:r>
        <w:t>Личностные</w:t>
      </w:r>
      <w:r>
        <w:rPr>
          <w:spacing w:val="-8"/>
        </w:rPr>
        <w:t xml:space="preserve"> </w:t>
      </w:r>
      <w:r>
        <w:t>результаты</w:t>
      </w:r>
      <w:r>
        <w:rPr>
          <w:spacing w:val="-4"/>
        </w:rPr>
        <w:t xml:space="preserve"> </w:t>
      </w:r>
      <w:r>
        <w:t>изучения</w:t>
      </w:r>
      <w:r>
        <w:rPr>
          <w:spacing w:val="-4"/>
        </w:rPr>
        <w:t xml:space="preserve"> </w:t>
      </w:r>
      <w:r>
        <w:t>обществознания</w:t>
      </w:r>
      <w:r>
        <w:rPr>
          <w:spacing w:val="-3"/>
        </w:rPr>
        <w:t xml:space="preserve"> </w:t>
      </w:r>
      <w:r>
        <w:rPr>
          <w:spacing w:val="-2"/>
        </w:rPr>
        <w:t>воплощают</w:t>
      </w:r>
    </w:p>
    <w:p w14:paraId="4DE9BAA4" w14:textId="77777777" w:rsidR="00AF185A" w:rsidRDefault="008C6AF8">
      <w:pPr>
        <w:pStyle w:val="a3"/>
        <w:spacing w:before="43" w:line="276" w:lineRule="auto"/>
        <w:ind w:right="283"/>
      </w:pPr>
      <w:r>
        <w:t>традиционные</w:t>
      </w:r>
      <w:r>
        <w:rPr>
          <w:spacing w:val="-4"/>
        </w:rPr>
        <w:t xml:space="preserve"> </w:t>
      </w:r>
      <w:r>
        <w:t>российские</w:t>
      </w:r>
      <w:r>
        <w:rPr>
          <w:spacing w:val="-3"/>
        </w:rPr>
        <w:t xml:space="preserve"> </w:t>
      </w:r>
      <w:r>
        <w:t>социокультурные</w:t>
      </w:r>
      <w:r>
        <w:rPr>
          <w:spacing w:val="-4"/>
        </w:rPr>
        <w:t xml:space="preserve"> </w:t>
      </w:r>
      <w:r>
        <w:t>и</w:t>
      </w:r>
      <w:r>
        <w:rPr>
          <w:spacing w:val="-1"/>
        </w:rPr>
        <w:t xml:space="preserve"> </w:t>
      </w:r>
      <w:r>
        <w:t>духовно-нравственные</w:t>
      </w:r>
      <w:r>
        <w:rPr>
          <w:spacing w:val="-4"/>
        </w:rPr>
        <w:t xml:space="preserve"> </w:t>
      </w:r>
      <w:r>
        <w:t>ценности,</w:t>
      </w:r>
      <w:r>
        <w:rPr>
          <w:spacing w:val="-2"/>
        </w:rPr>
        <w:t xml:space="preserve"> </w:t>
      </w:r>
      <w:r>
        <w:t>принятые</w:t>
      </w:r>
      <w:r>
        <w:rPr>
          <w:spacing w:val="-4"/>
        </w:rPr>
        <w:t xml:space="preserve"> </w:t>
      </w:r>
      <w:r>
        <w:t xml:space="preserve">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w:t>
      </w:r>
      <w:r>
        <w:lastRenderedPageBreak/>
        <w:t>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w:t>
      </w:r>
      <w:r>
        <w:rPr>
          <w:spacing w:val="40"/>
        </w:rPr>
        <w:t xml:space="preserve"> </w:t>
      </w:r>
      <w:r>
        <w:t xml:space="preserve">социального поведения по основным направлениям воспитательной деятельности, в том числе в </w:t>
      </w:r>
      <w:r>
        <w:rPr>
          <w:spacing w:val="-2"/>
        </w:rPr>
        <w:t>части:</w:t>
      </w:r>
    </w:p>
    <w:p w14:paraId="1AA9FF45" w14:textId="77777777" w:rsidR="00AF185A" w:rsidRDefault="008C6AF8">
      <w:pPr>
        <w:pStyle w:val="a5"/>
        <w:numPr>
          <w:ilvl w:val="0"/>
          <w:numId w:val="28"/>
        </w:numPr>
        <w:tabs>
          <w:tab w:val="left" w:pos="1229"/>
        </w:tabs>
        <w:spacing w:line="276" w:lineRule="auto"/>
        <w:ind w:right="286" w:firstLine="720"/>
        <w:rPr>
          <w:sz w:val="24"/>
        </w:rPr>
      </w:pPr>
      <w:r>
        <w:rPr>
          <w:sz w:val="24"/>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w:t>
      </w:r>
      <w:r>
        <w:rPr>
          <w:spacing w:val="40"/>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жизни</w:t>
      </w:r>
      <w:r>
        <w:rPr>
          <w:spacing w:val="-4"/>
          <w:sz w:val="24"/>
        </w:rPr>
        <w:t xml:space="preserve"> </w:t>
      </w:r>
      <w:r>
        <w:rPr>
          <w:sz w:val="24"/>
        </w:rPr>
        <w:t>семьи,</w:t>
      </w:r>
      <w:r>
        <w:rPr>
          <w:spacing w:val="-4"/>
          <w:sz w:val="24"/>
        </w:rPr>
        <w:t xml:space="preserve"> </w:t>
      </w:r>
      <w:r>
        <w:rPr>
          <w:sz w:val="24"/>
        </w:rPr>
        <w:t>образовательной</w:t>
      </w:r>
      <w:r>
        <w:rPr>
          <w:spacing w:val="-4"/>
          <w:sz w:val="24"/>
        </w:rPr>
        <w:t xml:space="preserve"> </w:t>
      </w:r>
      <w:r>
        <w:rPr>
          <w:sz w:val="24"/>
        </w:rPr>
        <w:t>организации,</w:t>
      </w:r>
      <w:r>
        <w:rPr>
          <w:spacing w:val="-4"/>
          <w:sz w:val="24"/>
        </w:rPr>
        <w:t xml:space="preserve"> </w:t>
      </w:r>
      <w:r>
        <w:rPr>
          <w:sz w:val="24"/>
        </w:rPr>
        <w:t>местного</w:t>
      </w:r>
      <w:r>
        <w:rPr>
          <w:spacing w:val="-4"/>
          <w:sz w:val="24"/>
        </w:rPr>
        <w:t xml:space="preserve"> </w:t>
      </w:r>
      <w:r>
        <w:rPr>
          <w:sz w:val="24"/>
        </w:rPr>
        <w:t>сообщества,</w:t>
      </w:r>
      <w:r>
        <w:rPr>
          <w:spacing w:val="-4"/>
          <w:sz w:val="24"/>
        </w:rPr>
        <w:t xml:space="preserve"> </w:t>
      </w:r>
      <w:r>
        <w:rPr>
          <w:sz w:val="24"/>
        </w:rPr>
        <w:t>родного</w:t>
      </w:r>
      <w:r>
        <w:rPr>
          <w:spacing w:val="-4"/>
          <w:sz w:val="24"/>
        </w:rPr>
        <w:t xml:space="preserve"> </w:t>
      </w:r>
      <w:r>
        <w:rPr>
          <w:sz w:val="24"/>
        </w:rPr>
        <w:t>края,</w:t>
      </w:r>
      <w:r>
        <w:rPr>
          <w:spacing w:val="-4"/>
          <w:sz w:val="24"/>
        </w:rPr>
        <w:t xml:space="preserve"> </w:t>
      </w:r>
      <w:r>
        <w:rPr>
          <w:sz w:val="24"/>
        </w:rPr>
        <w:t>страны, неприятие любых форм экстремизма, дискриминации, понимание роли различных социальных институтов</w:t>
      </w:r>
      <w:r>
        <w:rPr>
          <w:spacing w:val="76"/>
          <w:sz w:val="24"/>
        </w:rPr>
        <w:t xml:space="preserve"> </w:t>
      </w:r>
      <w:r>
        <w:rPr>
          <w:sz w:val="24"/>
        </w:rPr>
        <w:t>в</w:t>
      </w:r>
      <w:r>
        <w:rPr>
          <w:spacing w:val="74"/>
          <w:sz w:val="24"/>
        </w:rPr>
        <w:t xml:space="preserve"> </w:t>
      </w:r>
      <w:r>
        <w:rPr>
          <w:sz w:val="24"/>
        </w:rPr>
        <w:t>жизни</w:t>
      </w:r>
      <w:r>
        <w:rPr>
          <w:spacing w:val="73"/>
          <w:sz w:val="24"/>
        </w:rPr>
        <w:t xml:space="preserve"> </w:t>
      </w:r>
      <w:r>
        <w:rPr>
          <w:sz w:val="24"/>
        </w:rPr>
        <w:t>человека,</w:t>
      </w:r>
      <w:r>
        <w:rPr>
          <w:spacing w:val="74"/>
          <w:sz w:val="24"/>
        </w:rPr>
        <w:t xml:space="preserve"> </w:t>
      </w:r>
      <w:r>
        <w:rPr>
          <w:sz w:val="24"/>
        </w:rPr>
        <w:t>представление</w:t>
      </w:r>
      <w:r>
        <w:rPr>
          <w:spacing w:val="74"/>
          <w:sz w:val="24"/>
        </w:rPr>
        <w:t xml:space="preserve"> </w:t>
      </w:r>
      <w:r>
        <w:rPr>
          <w:sz w:val="24"/>
        </w:rPr>
        <w:t>об</w:t>
      </w:r>
      <w:r>
        <w:rPr>
          <w:spacing w:val="75"/>
          <w:sz w:val="24"/>
        </w:rPr>
        <w:t xml:space="preserve"> </w:t>
      </w:r>
      <w:r>
        <w:rPr>
          <w:sz w:val="24"/>
        </w:rPr>
        <w:t>основных</w:t>
      </w:r>
      <w:r>
        <w:rPr>
          <w:spacing w:val="74"/>
          <w:sz w:val="24"/>
        </w:rPr>
        <w:t xml:space="preserve"> </w:t>
      </w:r>
      <w:r>
        <w:rPr>
          <w:sz w:val="24"/>
        </w:rPr>
        <w:t>правах,</w:t>
      </w:r>
      <w:r>
        <w:rPr>
          <w:spacing w:val="74"/>
          <w:sz w:val="24"/>
        </w:rPr>
        <w:t xml:space="preserve"> </w:t>
      </w:r>
      <w:r>
        <w:rPr>
          <w:sz w:val="24"/>
        </w:rPr>
        <w:t>свободах</w:t>
      </w:r>
      <w:r>
        <w:rPr>
          <w:spacing w:val="77"/>
          <w:sz w:val="24"/>
        </w:rPr>
        <w:t xml:space="preserve"> </w:t>
      </w:r>
      <w:r>
        <w:rPr>
          <w:sz w:val="24"/>
        </w:rPr>
        <w:t>и</w:t>
      </w:r>
      <w:r>
        <w:rPr>
          <w:spacing w:val="75"/>
          <w:sz w:val="24"/>
        </w:rPr>
        <w:t xml:space="preserve"> </w:t>
      </w:r>
      <w:r>
        <w:rPr>
          <w:sz w:val="24"/>
        </w:rPr>
        <w:t>обязанностях</w:t>
      </w:r>
    </w:p>
    <w:p w14:paraId="1228431B" w14:textId="77777777" w:rsidR="00AF185A" w:rsidRDefault="008C6AF8">
      <w:pPr>
        <w:pStyle w:val="a3"/>
        <w:spacing w:before="76" w:line="276" w:lineRule="auto"/>
        <w:ind w:right="287" w:firstLine="0"/>
      </w:pPr>
      <w:r>
        <w:t xml:space="preserve">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w:t>
      </w:r>
      <w:r>
        <w:rPr>
          <w:spacing w:val="-2"/>
        </w:rPr>
        <w:t>деятельности;</w:t>
      </w:r>
    </w:p>
    <w:p w14:paraId="2DA33049" w14:textId="77777777" w:rsidR="00AF185A" w:rsidRDefault="008C6AF8">
      <w:pPr>
        <w:pStyle w:val="a5"/>
        <w:numPr>
          <w:ilvl w:val="0"/>
          <w:numId w:val="28"/>
        </w:numPr>
        <w:tabs>
          <w:tab w:val="left" w:pos="1234"/>
        </w:tabs>
        <w:spacing w:line="276" w:lineRule="auto"/>
        <w:ind w:right="286" w:firstLine="720"/>
        <w:rPr>
          <w:sz w:val="24"/>
        </w:rPr>
      </w:pPr>
      <w:r>
        <w:rPr>
          <w:sz w:val="24"/>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8803350" w14:textId="77777777" w:rsidR="00AF185A" w:rsidRDefault="008C6AF8">
      <w:pPr>
        <w:pStyle w:val="a5"/>
        <w:numPr>
          <w:ilvl w:val="0"/>
          <w:numId w:val="28"/>
        </w:numPr>
        <w:tabs>
          <w:tab w:val="left" w:pos="1193"/>
        </w:tabs>
        <w:spacing w:before="1" w:line="276" w:lineRule="auto"/>
        <w:ind w:right="282" w:firstLine="720"/>
        <w:rPr>
          <w:sz w:val="24"/>
        </w:rPr>
      </w:pPr>
      <w:r>
        <w:rPr>
          <w:sz w:val="24"/>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w:t>
      </w:r>
      <w:r>
        <w:rPr>
          <w:spacing w:val="40"/>
          <w:sz w:val="24"/>
        </w:rPr>
        <w:t xml:space="preserve"> </w:t>
      </w:r>
      <w:r>
        <w:rPr>
          <w:sz w:val="24"/>
        </w:rPr>
        <w:t>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193D7941" w14:textId="77777777" w:rsidR="00AF185A" w:rsidRDefault="008C6AF8">
      <w:pPr>
        <w:pStyle w:val="a5"/>
        <w:numPr>
          <w:ilvl w:val="0"/>
          <w:numId w:val="28"/>
        </w:numPr>
        <w:tabs>
          <w:tab w:val="left" w:pos="1169"/>
        </w:tabs>
        <w:spacing w:line="276" w:lineRule="auto"/>
        <w:ind w:right="283" w:firstLine="720"/>
        <w:rPr>
          <w:sz w:val="24"/>
        </w:rPr>
      </w:pPr>
      <w:r>
        <w:rPr>
          <w:sz w:val="24"/>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w:t>
      </w:r>
      <w:r>
        <w:rPr>
          <w:spacing w:val="40"/>
          <w:sz w:val="24"/>
        </w:rPr>
        <w:t xml:space="preserve"> </w:t>
      </w:r>
      <w:r>
        <w:rPr>
          <w:sz w:val="24"/>
        </w:rPr>
        <w:t>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66616962" w14:textId="77777777" w:rsidR="00AF185A" w:rsidRDefault="008C6AF8">
      <w:pPr>
        <w:pStyle w:val="a5"/>
        <w:numPr>
          <w:ilvl w:val="0"/>
          <w:numId w:val="28"/>
        </w:numPr>
        <w:tabs>
          <w:tab w:val="left" w:pos="1282"/>
        </w:tabs>
        <w:spacing w:line="276" w:lineRule="auto"/>
        <w:ind w:right="285" w:firstLine="720"/>
        <w:rPr>
          <w:sz w:val="24"/>
        </w:rPr>
      </w:pPr>
      <w:r>
        <w:rPr>
          <w:sz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w:t>
      </w:r>
      <w:r>
        <w:rPr>
          <w:spacing w:val="40"/>
          <w:sz w:val="24"/>
        </w:rPr>
        <w:t xml:space="preserve"> </w:t>
      </w:r>
      <w:r>
        <w:rPr>
          <w:sz w:val="24"/>
        </w:rPr>
        <w:t>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w:t>
      </w:r>
      <w:r>
        <w:rPr>
          <w:spacing w:val="-3"/>
          <w:sz w:val="24"/>
        </w:rPr>
        <w:t xml:space="preserve"> </w:t>
      </w:r>
      <w:r>
        <w:rPr>
          <w:sz w:val="24"/>
        </w:rPr>
        <w:t>информационным</w:t>
      </w:r>
      <w:r>
        <w:rPr>
          <w:spacing w:val="-5"/>
          <w:sz w:val="24"/>
        </w:rPr>
        <w:t xml:space="preserve"> </w:t>
      </w:r>
      <w:r>
        <w:rPr>
          <w:sz w:val="24"/>
        </w:rPr>
        <w:t>и</w:t>
      </w:r>
      <w:r>
        <w:rPr>
          <w:spacing w:val="-5"/>
          <w:sz w:val="24"/>
        </w:rPr>
        <w:t xml:space="preserve"> </w:t>
      </w:r>
      <w:r>
        <w:rPr>
          <w:sz w:val="24"/>
        </w:rPr>
        <w:t>природным</w:t>
      </w:r>
      <w:r>
        <w:rPr>
          <w:spacing w:val="-2"/>
          <w:sz w:val="24"/>
        </w:rPr>
        <w:t xml:space="preserve"> </w:t>
      </w:r>
      <w:r>
        <w:rPr>
          <w:sz w:val="24"/>
        </w:rPr>
        <w:t>условиям,</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осмысляя</w:t>
      </w:r>
      <w:r>
        <w:rPr>
          <w:spacing w:val="-3"/>
          <w:sz w:val="24"/>
        </w:rPr>
        <w:t xml:space="preserve"> </w:t>
      </w:r>
      <w:r>
        <w:rPr>
          <w:sz w:val="24"/>
        </w:rPr>
        <w:t>собственный</w:t>
      </w:r>
      <w:r>
        <w:rPr>
          <w:spacing w:val="-3"/>
          <w:sz w:val="24"/>
        </w:rPr>
        <w:t xml:space="preserve"> </w:t>
      </w:r>
      <w:r>
        <w:rPr>
          <w:sz w:val="24"/>
        </w:rPr>
        <w:t>опыт</w:t>
      </w:r>
      <w:r>
        <w:rPr>
          <w:spacing w:val="-3"/>
          <w:sz w:val="24"/>
        </w:rPr>
        <w:t xml:space="preserve"> </w:t>
      </w:r>
      <w:r>
        <w:rPr>
          <w:sz w:val="24"/>
        </w:rPr>
        <w:t>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4214CC56" w14:textId="77777777" w:rsidR="00AF185A" w:rsidRDefault="008C6AF8">
      <w:pPr>
        <w:pStyle w:val="a5"/>
        <w:numPr>
          <w:ilvl w:val="0"/>
          <w:numId w:val="28"/>
        </w:numPr>
        <w:tabs>
          <w:tab w:val="left" w:pos="1138"/>
        </w:tabs>
        <w:spacing w:line="276" w:lineRule="auto"/>
        <w:ind w:right="278" w:firstLine="720"/>
        <w:rPr>
          <w:sz w:val="24"/>
        </w:rPr>
      </w:pPr>
      <w:r>
        <w:rPr>
          <w:sz w:val="24"/>
        </w:rP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w:t>
      </w:r>
      <w:r>
        <w:rPr>
          <w:spacing w:val="40"/>
          <w:sz w:val="24"/>
        </w:rPr>
        <w:t xml:space="preserve"> </w:t>
      </w:r>
      <w:r>
        <w:rPr>
          <w:sz w:val="24"/>
        </w:rPr>
        <w:t xml:space="preserve">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w:t>
      </w:r>
      <w:r>
        <w:rPr>
          <w:sz w:val="24"/>
        </w:rPr>
        <w:lastRenderedPageBreak/>
        <w:t>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2EFE31F" w14:textId="77777777" w:rsidR="00AF185A" w:rsidRDefault="008C6AF8">
      <w:pPr>
        <w:pStyle w:val="a5"/>
        <w:numPr>
          <w:ilvl w:val="0"/>
          <w:numId w:val="28"/>
        </w:numPr>
        <w:tabs>
          <w:tab w:val="left" w:pos="1227"/>
        </w:tabs>
        <w:spacing w:before="2" w:line="276" w:lineRule="auto"/>
        <w:ind w:right="287" w:firstLine="720"/>
        <w:rPr>
          <w:sz w:val="24"/>
        </w:rPr>
      </w:pPr>
      <w:r>
        <w:rPr>
          <w:sz w:val="24"/>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w:t>
      </w:r>
      <w:r>
        <w:rPr>
          <w:spacing w:val="40"/>
          <w:sz w:val="24"/>
        </w:rPr>
        <w:t xml:space="preserve"> </w:t>
      </w:r>
      <w:r>
        <w:rPr>
          <w:sz w:val="24"/>
        </w:rPr>
        <w:t>культуры,</w:t>
      </w:r>
      <w:r>
        <w:rPr>
          <w:spacing w:val="40"/>
          <w:sz w:val="24"/>
        </w:rPr>
        <w:t xml:space="preserve"> </w:t>
      </w:r>
      <w:r>
        <w:rPr>
          <w:sz w:val="24"/>
        </w:rPr>
        <w:t>осознание</w:t>
      </w:r>
      <w:r>
        <w:rPr>
          <w:spacing w:val="40"/>
          <w:sz w:val="24"/>
        </w:rPr>
        <w:t xml:space="preserve"> </w:t>
      </w:r>
      <w:r>
        <w:rPr>
          <w:sz w:val="24"/>
        </w:rPr>
        <w:t>глобального</w:t>
      </w:r>
      <w:r>
        <w:rPr>
          <w:spacing w:val="40"/>
          <w:sz w:val="24"/>
        </w:rPr>
        <w:t xml:space="preserve"> </w:t>
      </w:r>
      <w:r>
        <w:rPr>
          <w:sz w:val="24"/>
        </w:rPr>
        <w:t>характера</w:t>
      </w:r>
      <w:r>
        <w:rPr>
          <w:spacing w:val="40"/>
          <w:sz w:val="24"/>
        </w:rPr>
        <w:t xml:space="preserve"> </w:t>
      </w:r>
      <w:r>
        <w:rPr>
          <w:sz w:val="24"/>
        </w:rPr>
        <w:t>экологических</w:t>
      </w:r>
      <w:r>
        <w:rPr>
          <w:spacing w:val="40"/>
          <w:sz w:val="24"/>
        </w:rPr>
        <w:t xml:space="preserve"> </w:t>
      </w:r>
      <w:r>
        <w:rPr>
          <w:sz w:val="24"/>
        </w:rPr>
        <w:t>проблем</w:t>
      </w:r>
      <w:r>
        <w:rPr>
          <w:spacing w:val="40"/>
          <w:sz w:val="24"/>
        </w:rPr>
        <w:t xml:space="preserve"> </w:t>
      </w:r>
      <w:r>
        <w:rPr>
          <w:sz w:val="24"/>
        </w:rPr>
        <w:t>и</w:t>
      </w:r>
      <w:r>
        <w:rPr>
          <w:spacing w:val="40"/>
          <w:sz w:val="24"/>
        </w:rPr>
        <w:t xml:space="preserve"> </w:t>
      </w:r>
      <w:r>
        <w:rPr>
          <w:sz w:val="24"/>
        </w:rPr>
        <w:t>путей</w:t>
      </w:r>
      <w:r>
        <w:rPr>
          <w:spacing w:val="40"/>
          <w:sz w:val="24"/>
        </w:rPr>
        <w:t xml:space="preserve"> </w:t>
      </w:r>
      <w:r>
        <w:rPr>
          <w:sz w:val="24"/>
        </w:rPr>
        <w:t>их</w:t>
      </w:r>
    </w:p>
    <w:p w14:paraId="7FF0ECB5" w14:textId="77777777" w:rsidR="00AF185A" w:rsidRDefault="008C6AF8">
      <w:pPr>
        <w:pStyle w:val="a3"/>
        <w:spacing w:before="76" w:line="276" w:lineRule="auto"/>
        <w:ind w:right="289" w:firstLine="0"/>
      </w:pPr>
      <w:r>
        <w:t xml:space="preserve">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w:t>
      </w:r>
      <w:r>
        <w:rPr>
          <w:spacing w:val="-2"/>
        </w:rPr>
        <w:t>направленности;</w:t>
      </w:r>
    </w:p>
    <w:p w14:paraId="58B5DC2E" w14:textId="77777777" w:rsidR="00AF185A" w:rsidRDefault="008C6AF8">
      <w:pPr>
        <w:pStyle w:val="a5"/>
        <w:numPr>
          <w:ilvl w:val="0"/>
          <w:numId w:val="28"/>
        </w:numPr>
        <w:tabs>
          <w:tab w:val="left" w:pos="1200"/>
        </w:tabs>
        <w:spacing w:line="276" w:lineRule="auto"/>
        <w:ind w:right="287" w:firstLine="720"/>
        <w:rPr>
          <w:sz w:val="24"/>
        </w:rPr>
      </w:pPr>
      <w:r>
        <w:rPr>
          <w:sz w:val="24"/>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3CCB770" w14:textId="77777777" w:rsidR="00AF185A" w:rsidRDefault="008C6AF8">
      <w:pPr>
        <w:pStyle w:val="a3"/>
        <w:spacing w:line="278" w:lineRule="auto"/>
        <w:ind w:right="288"/>
      </w:pPr>
      <w:r>
        <w:t>Личностные результаты, обеспечивающие адаптацию обучающегося к изменяющимся условиям социальной и природной среды:</w:t>
      </w:r>
    </w:p>
    <w:p w14:paraId="6FA61EA6" w14:textId="77777777" w:rsidR="00AF185A" w:rsidRDefault="008C6AF8">
      <w:pPr>
        <w:pStyle w:val="a3"/>
        <w:spacing w:line="276" w:lineRule="auto"/>
        <w:ind w:right="279"/>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2F2B3C6" w14:textId="77777777" w:rsidR="00AF185A" w:rsidRDefault="008C6AF8">
      <w:pPr>
        <w:pStyle w:val="a3"/>
        <w:spacing w:line="276" w:lineRule="auto"/>
        <w:ind w:right="289"/>
      </w:pPr>
      <w:r>
        <w:t>способность обучающихся во взаимодействии в условиях неопределенности, открытость опыту и знаниям других;</w:t>
      </w:r>
    </w:p>
    <w:p w14:paraId="43E79B4E" w14:textId="77777777" w:rsidR="00AF185A" w:rsidRDefault="008C6AF8">
      <w:pPr>
        <w:pStyle w:val="a3"/>
        <w:spacing w:line="276" w:lineRule="auto"/>
        <w:ind w:right="285"/>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273DDA27" w14:textId="77777777" w:rsidR="00AF185A" w:rsidRDefault="008C6AF8">
      <w:pPr>
        <w:pStyle w:val="a3"/>
        <w:spacing w:line="276" w:lineRule="auto"/>
        <w:ind w:right="276"/>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w:t>
      </w:r>
      <w:r>
        <w:rPr>
          <w:spacing w:val="-1"/>
        </w:rPr>
        <w:t xml:space="preserve"> </w:t>
      </w:r>
      <w:r>
        <w:t xml:space="preserve">планировать свое </w:t>
      </w:r>
      <w:r>
        <w:rPr>
          <w:spacing w:val="-2"/>
        </w:rPr>
        <w:t>развитие;</w:t>
      </w:r>
    </w:p>
    <w:p w14:paraId="0AE6C358" w14:textId="77777777" w:rsidR="00AF185A" w:rsidRDefault="008C6AF8">
      <w:pPr>
        <w:pStyle w:val="a3"/>
        <w:spacing w:line="276" w:lineRule="auto"/>
        <w:ind w:right="280"/>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w:t>
      </w:r>
      <w:r>
        <w:rPr>
          <w:spacing w:val="-2"/>
        </w:rPr>
        <w:t xml:space="preserve"> </w:t>
      </w:r>
      <w:r>
        <w:t>а</w:t>
      </w:r>
      <w:r>
        <w:rPr>
          <w:spacing w:val="-2"/>
        </w:rPr>
        <w:t xml:space="preserve"> </w:t>
      </w:r>
      <w:r>
        <w:t>также</w:t>
      </w:r>
      <w:r>
        <w:rPr>
          <w:spacing w:val="-2"/>
        </w:rPr>
        <w:t xml:space="preserve"> </w:t>
      </w:r>
      <w:r>
        <w:t>оперировать</w:t>
      </w:r>
      <w:r>
        <w:rPr>
          <w:spacing w:val="-1"/>
        </w:rPr>
        <w:t xml:space="preserve"> </w:t>
      </w:r>
      <w:r>
        <w:t>терминами</w:t>
      </w:r>
      <w:r>
        <w:rPr>
          <w:spacing w:val="-3"/>
        </w:rPr>
        <w:t xml:space="preserve"> </w:t>
      </w:r>
      <w:r>
        <w:t>и</w:t>
      </w:r>
      <w:r>
        <w:rPr>
          <w:spacing w:val="-3"/>
        </w:rPr>
        <w:t xml:space="preserve"> </w:t>
      </w:r>
      <w:r>
        <w:t>представлениями</w:t>
      </w:r>
      <w:r>
        <w:rPr>
          <w:spacing w:val="-1"/>
        </w:rPr>
        <w:t xml:space="preserve"> </w:t>
      </w:r>
      <w:r>
        <w:t>в</w:t>
      </w:r>
      <w:r>
        <w:rPr>
          <w:spacing w:val="-2"/>
        </w:rPr>
        <w:t xml:space="preserve"> </w:t>
      </w:r>
      <w:r>
        <w:t>области</w:t>
      </w:r>
      <w:r>
        <w:rPr>
          <w:spacing w:val="-1"/>
        </w:rPr>
        <w:t xml:space="preserve"> </w:t>
      </w:r>
      <w:r>
        <w:t>концепции</w:t>
      </w:r>
      <w:r>
        <w:rPr>
          <w:spacing w:val="-1"/>
        </w:rPr>
        <w:t xml:space="preserve"> </w:t>
      </w:r>
      <w:r>
        <w:t xml:space="preserve">устойчивого </w:t>
      </w:r>
      <w:r>
        <w:rPr>
          <w:spacing w:val="-2"/>
        </w:rPr>
        <w:t>развития;</w:t>
      </w:r>
    </w:p>
    <w:p w14:paraId="51E0AAC9" w14:textId="77777777" w:rsidR="00AF185A" w:rsidRDefault="008C6AF8">
      <w:pPr>
        <w:pStyle w:val="a3"/>
        <w:ind w:left="862" w:firstLine="0"/>
      </w:pPr>
      <w:r>
        <w:t>умение</w:t>
      </w:r>
      <w:r>
        <w:rPr>
          <w:spacing w:val="-7"/>
        </w:rPr>
        <w:t xml:space="preserve"> </w:t>
      </w:r>
      <w:r>
        <w:t>анализировать</w:t>
      </w:r>
      <w:r>
        <w:rPr>
          <w:spacing w:val="-3"/>
        </w:rPr>
        <w:t xml:space="preserve"> </w:t>
      </w:r>
      <w:r>
        <w:t>и</w:t>
      </w:r>
      <w:r>
        <w:rPr>
          <w:spacing w:val="-3"/>
        </w:rPr>
        <w:t xml:space="preserve"> </w:t>
      </w:r>
      <w:r>
        <w:t>выявлять</w:t>
      </w:r>
      <w:r>
        <w:rPr>
          <w:spacing w:val="-3"/>
        </w:rPr>
        <w:t xml:space="preserve"> </w:t>
      </w:r>
      <w:r>
        <w:t>взаимосвязи</w:t>
      </w:r>
      <w:r>
        <w:rPr>
          <w:spacing w:val="-3"/>
        </w:rPr>
        <w:t xml:space="preserve"> </w:t>
      </w:r>
      <w:r>
        <w:t>природы,</w:t>
      </w:r>
      <w:r>
        <w:rPr>
          <w:spacing w:val="-3"/>
        </w:rPr>
        <w:t xml:space="preserve"> </w:t>
      </w:r>
      <w:r>
        <w:t>общества</w:t>
      </w:r>
      <w:r>
        <w:rPr>
          <w:spacing w:val="-5"/>
        </w:rPr>
        <w:t xml:space="preserve"> </w:t>
      </w:r>
      <w:r>
        <w:t>и</w:t>
      </w:r>
      <w:r>
        <w:rPr>
          <w:spacing w:val="-3"/>
        </w:rPr>
        <w:t xml:space="preserve"> </w:t>
      </w:r>
      <w:r>
        <w:rPr>
          <w:spacing w:val="-2"/>
        </w:rPr>
        <w:t>экономики;</w:t>
      </w:r>
    </w:p>
    <w:p w14:paraId="3304B41E" w14:textId="77777777" w:rsidR="00AF185A" w:rsidRDefault="008C6AF8">
      <w:pPr>
        <w:pStyle w:val="a3"/>
        <w:spacing w:before="38" w:line="276" w:lineRule="auto"/>
        <w:ind w:right="288"/>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567EA73B" w14:textId="77777777" w:rsidR="00AF185A" w:rsidRDefault="008C6AF8">
      <w:pPr>
        <w:pStyle w:val="a3"/>
        <w:spacing w:line="276" w:lineRule="auto"/>
        <w:ind w:right="288"/>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w:t>
      </w:r>
      <w:r>
        <w:rPr>
          <w:spacing w:val="40"/>
        </w:rPr>
        <w:t xml:space="preserve"> </w:t>
      </w:r>
      <w:r>
        <w:rPr>
          <w:spacing w:val="-2"/>
        </w:rPr>
        <w:lastRenderedPageBreak/>
        <w:t>контрмер;</w:t>
      </w:r>
    </w:p>
    <w:p w14:paraId="53E27573" w14:textId="77777777" w:rsidR="00AF185A" w:rsidRDefault="008C6AF8">
      <w:pPr>
        <w:pStyle w:val="a3"/>
        <w:spacing w:line="276" w:lineRule="auto"/>
        <w:ind w:right="281"/>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w:t>
      </w:r>
      <w:r>
        <w:rPr>
          <w:spacing w:val="40"/>
        </w:rPr>
        <w:t xml:space="preserve"> </w:t>
      </w:r>
      <w:r>
        <w:t>в произошедшей ситуации; быть готовым действовать в отсутствие гарантий успеха.</w:t>
      </w:r>
    </w:p>
    <w:p w14:paraId="31C08FA6" w14:textId="77777777" w:rsidR="00AF185A" w:rsidRDefault="008C6AF8">
      <w:pPr>
        <w:pStyle w:val="a3"/>
        <w:spacing w:line="276" w:lineRule="auto"/>
        <w:ind w:right="277"/>
      </w:pPr>
      <w: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w:t>
      </w:r>
      <w:r>
        <w:rPr>
          <w:spacing w:val="80"/>
        </w:rPr>
        <w:t xml:space="preserve"> </w:t>
      </w:r>
      <w:r>
        <w:t>универсальные</w:t>
      </w:r>
      <w:r>
        <w:rPr>
          <w:spacing w:val="80"/>
          <w:w w:val="150"/>
        </w:rPr>
        <w:t xml:space="preserve"> </w:t>
      </w:r>
      <w:r>
        <w:t>учебные</w:t>
      </w:r>
      <w:r>
        <w:rPr>
          <w:spacing w:val="80"/>
        </w:rPr>
        <w:t xml:space="preserve"> </w:t>
      </w:r>
      <w:r>
        <w:t>действия,</w:t>
      </w:r>
      <w:r>
        <w:rPr>
          <w:spacing w:val="80"/>
        </w:rPr>
        <w:t xml:space="preserve"> </w:t>
      </w:r>
      <w:r>
        <w:t>регулятивные</w:t>
      </w:r>
      <w:r>
        <w:rPr>
          <w:spacing w:val="80"/>
          <w:w w:val="150"/>
        </w:rPr>
        <w:t xml:space="preserve"> </w:t>
      </w:r>
      <w:r>
        <w:t>универсальные</w:t>
      </w:r>
      <w:r>
        <w:rPr>
          <w:spacing w:val="80"/>
          <w:w w:val="150"/>
        </w:rPr>
        <w:t xml:space="preserve"> </w:t>
      </w:r>
      <w:r>
        <w:t>учебные</w:t>
      </w:r>
    </w:p>
    <w:p w14:paraId="7B8AFD18" w14:textId="77777777" w:rsidR="00AF185A" w:rsidRDefault="008C6AF8">
      <w:pPr>
        <w:pStyle w:val="a3"/>
        <w:spacing w:before="76"/>
        <w:ind w:firstLine="0"/>
      </w:pPr>
      <w:r>
        <w:t>действия,</w:t>
      </w:r>
      <w:r>
        <w:rPr>
          <w:spacing w:val="-5"/>
        </w:rPr>
        <w:t xml:space="preserve"> </w:t>
      </w:r>
      <w:r>
        <w:t>совместная</w:t>
      </w:r>
      <w:r>
        <w:rPr>
          <w:spacing w:val="-4"/>
        </w:rPr>
        <w:t xml:space="preserve"> </w:t>
      </w:r>
      <w:r>
        <w:rPr>
          <w:spacing w:val="-2"/>
        </w:rPr>
        <w:t>деятельность.</w:t>
      </w:r>
    </w:p>
    <w:p w14:paraId="1E1C79D5" w14:textId="77777777" w:rsidR="00AF185A" w:rsidRDefault="008C6AF8">
      <w:pPr>
        <w:pStyle w:val="a3"/>
        <w:spacing w:before="41" w:line="276" w:lineRule="auto"/>
        <w:ind w:right="284"/>
      </w:pPr>
      <w: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социальных явлений и процессов;</w:t>
      </w:r>
    </w:p>
    <w:p w14:paraId="457A9A73" w14:textId="77777777" w:rsidR="00AF185A" w:rsidRDefault="008C6AF8">
      <w:pPr>
        <w:pStyle w:val="a3"/>
        <w:spacing w:before="1" w:line="276" w:lineRule="auto"/>
        <w:ind w:right="288"/>
      </w:pPr>
      <w:r>
        <w:t>устанавливать существенный признак классификации социальных фактов, основания для</w:t>
      </w:r>
      <w:r>
        <w:rPr>
          <w:spacing w:val="40"/>
        </w:rPr>
        <w:t xml:space="preserve"> </w:t>
      </w:r>
      <w:r>
        <w:t>их обобщения и сравнения, критерии проводимого анализа;</w:t>
      </w:r>
    </w:p>
    <w:p w14:paraId="0B83FEDA" w14:textId="77777777" w:rsidR="00AF185A" w:rsidRDefault="008C6AF8">
      <w:pPr>
        <w:pStyle w:val="a3"/>
        <w:spacing w:line="278" w:lineRule="auto"/>
        <w:ind w:right="286"/>
      </w:pPr>
      <w:r>
        <w:t>с учетом предложенной задачи выявлять закономерности и противоречия в рассматриваемых фактах, данных и наблюдениях;</w:t>
      </w:r>
    </w:p>
    <w:p w14:paraId="61D4B933" w14:textId="77777777" w:rsidR="00AF185A" w:rsidRDefault="008C6AF8">
      <w:pPr>
        <w:pStyle w:val="a3"/>
        <w:spacing w:line="276" w:lineRule="auto"/>
        <w:ind w:right="286"/>
      </w:pPr>
      <w: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14:paraId="38D1C8B9" w14:textId="77777777" w:rsidR="00AF185A" w:rsidRDefault="008C6AF8">
      <w:pPr>
        <w:pStyle w:val="a3"/>
        <w:spacing w:line="276" w:lineRule="auto"/>
        <w:ind w:right="287"/>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30E29F6" w14:textId="77777777" w:rsidR="00AF185A" w:rsidRDefault="008C6AF8">
      <w:pPr>
        <w:pStyle w:val="a3"/>
        <w:spacing w:line="276" w:lineRule="auto"/>
        <w:ind w:right="286"/>
      </w:pPr>
      <w:r>
        <w:t>самостоятельно</w:t>
      </w:r>
      <w:r>
        <w:rPr>
          <w:spacing w:val="-5"/>
        </w:rPr>
        <w:t xml:space="preserve"> </w:t>
      </w:r>
      <w:r>
        <w:t>выбирать</w:t>
      </w:r>
      <w:r>
        <w:rPr>
          <w:spacing w:val="-5"/>
        </w:rPr>
        <w:t xml:space="preserve"> </w:t>
      </w:r>
      <w:r>
        <w:t>способ</w:t>
      </w:r>
      <w:r>
        <w:rPr>
          <w:spacing w:val="-5"/>
        </w:rPr>
        <w:t xml:space="preserve"> </w:t>
      </w:r>
      <w:r>
        <w:t>решения</w:t>
      </w:r>
      <w:r>
        <w:rPr>
          <w:spacing w:val="-1"/>
        </w:rPr>
        <w:t xml:space="preserve"> </w:t>
      </w:r>
      <w:r>
        <w:t>учебной</w:t>
      </w:r>
      <w:r>
        <w:rPr>
          <w:spacing w:val="-5"/>
        </w:rPr>
        <w:t xml:space="preserve"> </w:t>
      </w:r>
      <w:r>
        <w:t>задачи</w:t>
      </w:r>
      <w:r>
        <w:rPr>
          <w:spacing w:val="-5"/>
        </w:rPr>
        <w:t xml:space="preserve"> </w:t>
      </w:r>
      <w:r>
        <w:t>(сравнивать</w:t>
      </w:r>
      <w:r>
        <w:rPr>
          <w:spacing w:val="-5"/>
        </w:rPr>
        <w:t xml:space="preserve"> </w:t>
      </w:r>
      <w:r>
        <w:t>несколько</w:t>
      </w:r>
      <w:r>
        <w:rPr>
          <w:spacing w:val="-5"/>
        </w:rPr>
        <w:t xml:space="preserve"> </w:t>
      </w:r>
      <w:r>
        <w:t>вариантов решения, выбирать наиболее подходящий с учетом самостоятельно выделенных критериев);</w:t>
      </w:r>
    </w:p>
    <w:p w14:paraId="316CAA85" w14:textId="77777777" w:rsidR="00AF185A" w:rsidRDefault="008C6AF8">
      <w:pPr>
        <w:pStyle w:val="a3"/>
        <w:ind w:left="862" w:firstLine="0"/>
      </w:pPr>
      <w:r>
        <w:t>осознавать</w:t>
      </w:r>
      <w:r>
        <w:rPr>
          <w:spacing w:val="-8"/>
        </w:rPr>
        <w:t xml:space="preserve"> </w:t>
      </w:r>
      <w:r>
        <w:t>невозможность</w:t>
      </w:r>
      <w:r>
        <w:rPr>
          <w:spacing w:val="-5"/>
        </w:rPr>
        <w:t xml:space="preserve"> </w:t>
      </w:r>
      <w:r>
        <w:t>контролировать</w:t>
      </w:r>
      <w:r>
        <w:rPr>
          <w:spacing w:val="-5"/>
        </w:rPr>
        <w:t xml:space="preserve"> </w:t>
      </w:r>
      <w:r>
        <w:t>все</w:t>
      </w:r>
      <w:r>
        <w:rPr>
          <w:spacing w:val="-5"/>
        </w:rPr>
        <w:t xml:space="preserve"> </w:t>
      </w:r>
      <w:r>
        <w:rPr>
          <w:spacing w:val="-2"/>
        </w:rPr>
        <w:t>вокруг.</w:t>
      </w:r>
    </w:p>
    <w:p w14:paraId="30D6763A" w14:textId="77777777" w:rsidR="00AF185A" w:rsidRDefault="008C6AF8">
      <w:pPr>
        <w:pStyle w:val="a3"/>
        <w:spacing w:before="36" w:line="276" w:lineRule="auto"/>
        <w:ind w:right="285"/>
      </w:pPr>
      <w:r>
        <w:t>У обучающегося</w:t>
      </w:r>
      <w:r>
        <w:rPr>
          <w:spacing w:val="-1"/>
        </w:rPr>
        <w:t xml:space="preserve"> </w:t>
      </w:r>
      <w:r>
        <w:t>будут сформированы</w:t>
      </w:r>
      <w:r>
        <w:rPr>
          <w:spacing w:val="-1"/>
        </w:rPr>
        <w:t xml:space="preserve"> </w:t>
      </w:r>
      <w:r>
        <w:t>следующие</w:t>
      </w:r>
      <w:r>
        <w:rPr>
          <w:spacing w:val="-2"/>
        </w:rPr>
        <w:t xml:space="preserve"> </w:t>
      </w:r>
      <w:r>
        <w:t>базовые</w:t>
      </w:r>
      <w:r>
        <w:rPr>
          <w:spacing w:val="-2"/>
        </w:rPr>
        <w:t xml:space="preserve"> </w:t>
      </w:r>
      <w:r>
        <w:t>исследовательские</w:t>
      </w:r>
      <w:r>
        <w:rPr>
          <w:spacing w:val="-2"/>
        </w:rPr>
        <w:t xml:space="preserve"> </w:t>
      </w:r>
      <w:r>
        <w:t>действия</w:t>
      </w:r>
      <w:r>
        <w:rPr>
          <w:spacing w:val="-2"/>
        </w:rPr>
        <w:t xml:space="preserve"> </w:t>
      </w:r>
      <w:r>
        <w:t>как часть познавательных универсальных учебных действий:</w:t>
      </w:r>
    </w:p>
    <w:p w14:paraId="2E82549B" w14:textId="77777777" w:rsidR="00AF185A" w:rsidRDefault="008C6AF8">
      <w:pPr>
        <w:pStyle w:val="a3"/>
        <w:spacing w:line="276" w:lineRule="auto"/>
        <w:ind w:right="281"/>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8F4875D" w14:textId="77777777" w:rsidR="00AF185A" w:rsidRDefault="008C6AF8">
      <w:pPr>
        <w:pStyle w:val="a3"/>
        <w:spacing w:line="276" w:lineRule="auto"/>
        <w:ind w:right="289"/>
      </w:pPr>
      <w:r>
        <w:t>формулировать гипотезу об истинности собственных суждений и суждений других, аргументировать свою позицию, мнение;</w:t>
      </w:r>
    </w:p>
    <w:p w14:paraId="37F9D872" w14:textId="77777777" w:rsidR="00AF185A" w:rsidRDefault="008C6AF8">
      <w:pPr>
        <w:pStyle w:val="a3"/>
        <w:spacing w:line="276" w:lineRule="auto"/>
        <w:ind w:right="284"/>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06F16934" w14:textId="77777777" w:rsidR="00AF185A" w:rsidRDefault="008C6AF8">
      <w:pPr>
        <w:pStyle w:val="a3"/>
        <w:spacing w:line="276" w:lineRule="auto"/>
        <w:ind w:right="288"/>
      </w:pPr>
      <w:r>
        <w:t xml:space="preserve">оценивать на применимость и достоверность информацию, полученную в ходе </w:t>
      </w:r>
      <w:r>
        <w:rPr>
          <w:spacing w:val="-2"/>
        </w:rPr>
        <w:t>исследования;</w:t>
      </w:r>
    </w:p>
    <w:p w14:paraId="765DB6EB" w14:textId="77777777" w:rsidR="00AF185A" w:rsidRDefault="008C6AF8">
      <w:pPr>
        <w:pStyle w:val="a3"/>
        <w:spacing w:before="1" w:line="276" w:lineRule="auto"/>
        <w:ind w:right="280"/>
      </w:pPr>
      <w:r>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w:t>
      </w:r>
      <w:r>
        <w:rPr>
          <w:spacing w:val="-2"/>
        </w:rPr>
        <w:t>обобщений;</w:t>
      </w:r>
    </w:p>
    <w:p w14:paraId="043F5D12" w14:textId="77777777" w:rsidR="00AF185A" w:rsidRDefault="008C6AF8">
      <w:pPr>
        <w:pStyle w:val="a3"/>
        <w:spacing w:line="276" w:lineRule="auto"/>
        <w:ind w:right="282"/>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DE22D38" w14:textId="77777777" w:rsidR="00AF185A" w:rsidRDefault="008C6AF8">
      <w:pPr>
        <w:pStyle w:val="a3"/>
        <w:spacing w:line="276" w:lineRule="auto"/>
        <w:ind w:right="286"/>
      </w:pPr>
      <w:r>
        <w:t>У обучающегося будут сформированы следующие умения работать с информацией как часть познавательных универсальных учебных действий:</w:t>
      </w:r>
    </w:p>
    <w:p w14:paraId="38ED813B" w14:textId="77777777" w:rsidR="00AF185A" w:rsidRDefault="008C6AF8">
      <w:pPr>
        <w:pStyle w:val="a3"/>
        <w:spacing w:before="1" w:line="276" w:lineRule="auto"/>
        <w:ind w:right="290"/>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0A837DA4" w14:textId="77777777" w:rsidR="00AF185A" w:rsidRDefault="008C6AF8">
      <w:pPr>
        <w:pStyle w:val="a3"/>
        <w:spacing w:line="276" w:lineRule="auto"/>
        <w:ind w:right="291"/>
      </w:pPr>
      <w:r>
        <w:lastRenderedPageBreak/>
        <w:t>выбирать, анализировать, систематизировать и интерпретировать информацию различных видов и форм представления;</w:t>
      </w:r>
    </w:p>
    <w:p w14:paraId="7177C1CF" w14:textId="77777777" w:rsidR="00AF185A" w:rsidRDefault="008C6AF8">
      <w:pPr>
        <w:pStyle w:val="a3"/>
        <w:spacing w:line="276" w:lineRule="auto"/>
        <w:ind w:right="281"/>
      </w:pPr>
      <w:r>
        <w:t>находить сходные аргументы (подтверждающие или опровергающие одну и ту же идею, версию) в различных информационных источниках;</w:t>
      </w:r>
    </w:p>
    <w:p w14:paraId="1A531C1C" w14:textId="77777777" w:rsidR="00AF185A" w:rsidRDefault="008C6AF8">
      <w:pPr>
        <w:pStyle w:val="a3"/>
        <w:spacing w:line="276" w:lineRule="auto"/>
        <w:ind w:right="286"/>
      </w:pPr>
      <w:r>
        <w:t>самостоятельно выбирать оптимальную форму представления информации; оценивать надежность</w:t>
      </w:r>
      <w:r>
        <w:rPr>
          <w:spacing w:val="40"/>
        </w:rPr>
        <w:t xml:space="preserve">  </w:t>
      </w:r>
      <w:r>
        <w:t>информации</w:t>
      </w:r>
      <w:r>
        <w:rPr>
          <w:spacing w:val="40"/>
        </w:rPr>
        <w:t xml:space="preserve">  </w:t>
      </w:r>
      <w:r>
        <w:t>по</w:t>
      </w:r>
      <w:r>
        <w:rPr>
          <w:spacing w:val="40"/>
        </w:rPr>
        <w:t xml:space="preserve">  </w:t>
      </w:r>
      <w:r>
        <w:t>критериям,</w:t>
      </w:r>
      <w:r>
        <w:rPr>
          <w:spacing w:val="40"/>
        </w:rPr>
        <w:t xml:space="preserve">  </w:t>
      </w:r>
      <w:r>
        <w:t>предложенным</w:t>
      </w:r>
      <w:r>
        <w:rPr>
          <w:spacing w:val="40"/>
        </w:rPr>
        <w:t xml:space="preserve">  </w:t>
      </w:r>
      <w:r>
        <w:t>педагогическим</w:t>
      </w:r>
      <w:r>
        <w:rPr>
          <w:spacing w:val="40"/>
        </w:rPr>
        <w:t xml:space="preserve">  </w:t>
      </w:r>
      <w:r>
        <w:t>работником</w:t>
      </w:r>
      <w:r>
        <w:rPr>
          <w:spacing w:val="40"/>
        </w:rPr>
        <w:t xml:space="preserve">  </w:t>
      </w:r>
      <w:r>
        <w:t>или</w:t>
      </w:r>
    </w:p>
    <w:p w14:paraId="6041BBCC" w14:textId="77777777" w:rsidR="00AF185A" w:rsidRDefault="008C6AF8">
      <w:pPr>
        <w:pStyle w:val="a3"/>
        <w:spacing w:before="76"/>
        <w:ind w:firstLine="0"/>
      </w:pPr>
      <w:r>
        <w:t>сформулированным</w:t>
      </w:r>
      <w:r>
        <w:rPr>
          <w:spacing w:val="-9"/>
        </w:rPr>
        <w:t xml:space="preserve"> </w:t>
      </w:r>
      <w:r>
        <w:t>самостоятельно;</w:t>
      </w:r>
      <w:r>
        <w:rPr>
          <w:spacing w:val="-5"/>
        </w:rPr>
        <w:t xml:space="preserve"> </w:t>
      </w:r>
      <w:r>
        <w:t>эффективно</w:t>
      </w:r>
      <w:r>
        <w:rPr>
          <w:spacing w:val="-5"/>
        </w:rPr>
        <w:t xml:space="preserve"> </w:t>
      </w:r>
      <w:r>
        <w:t>запоминать</w:t>
      </w:r>
      <w:r>
        <w:rPr>
          <w:spacing w:val="-6"/>
        </w:rPr>
        <w:t xml:space="preserve"> </w:t>
      </w:r>
      <w:r>
        <w:t>и</w:t>
      </w:r>
      <w:r>
        <w:rPr>
          <w:spacing w:val="-5"/>
        </w:rPr>
        <w:t xml:space="preserve"> </w:t>
      </w:r>
      <w:r>
        <w:t>систематизировать</w:t>
      </w:r>
      <w:r>
        <w:rPr>
          <w:spacing w:val="-6"/>
        </w:rPr>
        <w:t xml:space="preserve"> </w:t>
      </w:r>
      <w:r>
        <w:rPr>
          <w:spacing w:val="-2"/>
        </w:rPr>
        <w:t>информацию.</w:t>
      </w:r>
    </w:p>
    <w:p w14:paraId="54CE7878" w14:textId="77777777" w:rsidR="00AF185A" w:rsidRDefault="008C6AF8">
      <w:pPr>
        <w:pStyle w:val="a3"/>
        <w:spacing w:before="41" w:line="276" w:lineRule="auto"/>
        <w:ind w:right="290"/>
      </w:pPr>
      <w:r>
        <w:t>У обучающегося будут сформированы следующие умения общения как часть коммуникативных универсальных учебных действий:</w:t>
      </w:r>
    </w:p>
    <w:p w14:paraId="0FF08676" w14:textId="77777777" w:rsidR="00AF185A" w:rsidRDefault="008C6AF8">
      <w:pPr>
        <w:pStyle w:val="a3"/>
        <w:spacing w:before="1" w:line="276" w:lineRule="auto"/>
        <w:ind w:right="288"/>
      </w:pPr>
      <w:r>
        <w:t>воспринимать и формулировать суждения, выражать эмоции в соответствии с целями и условиями общения;</w:t>
      </w:r>
    </w:p>
    <w:p w14:paraId="196321CE" w14:textId="77777777" w:rsidR="00AF185A" w:rsidRDefault="008C6AF8">
      <w:pPr>
        <w:pStyle w:val="a3"/>
        <w:spacing w:line="276" w:lineRule="auto"/>
        <w:ind w:right="290"/>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0B149383" w14:textId="77777777" w:rsidR="00AF185A" w:rsidRDefault="008C6AF8">
      <w:pPr>
        <w:pStyle w:val="a3"/>
        <w:spacing w:line="276" w:lineRule="auto"/>
        <w:ind w:right="285"/>
      </w:pPr>
      <w:r>
        <w:t>понимать намерения других, проявлять уважительное отношение к собеседнику и в корректной форме формулировать свои возражения;</w:t>
      </w:r>
    </w:p>
    <w:p w14:paraId="2F6BBA7E" w14:textId="77777777" w:rsidR="00AF185A" w:rsidRDefault="008C6AF8">
      <w:pPr>
        <w:pStyle w:val="a3"/>
        <w:spacing w:line="278" w:lineRule="auto"/>
        <w:ind w:right="291"/>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2DE4C90" w14:textId="77777777" w:rsidR="00AF185A" w:rsidRDefault="008C6AF8">
      <w:pPr>
        <w:pStyle w:val="a3"/>
        <w:spacing w:line="276" w:lineRule="auto"/>
        <w:ind w:right="292"/>
      </w:pPr>
      <w:r>
        <w:t>сопоставлять свои суждения с суждениями других участников диалога, обнаруживать различие и сходство позиций;</w:t>
      </w:r>
    </w:p>
    <w:p w14:paraId="352C1385" w14:textId="77777777" w:rsidR="00AF185A" w:rsidRDefault="008C6AF8">
      <w:pPr>
        <w:pStyle w:val="a3"/>
        <w:spacing w:line="276" w:lineRule="auto"/>
        <w:ind w:right="288"/>
      </w:pPr>
      <w:r>
        <w:t xml:space="preserve">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w:t>
      </w:r>
      <w:r>
        <w:rPr>
          <w:spacing w:val="-2"/>
        </w:rPr>
        <w:t>материалов.</w:t>
      </w:r>
    </w:p>
    <w:p w14:paraId="76F59BAC" w14:textId="77777777" w:rsidR="00AF185A" w:rsidRDefault="008C6AF8">
      <w:pPr>
        <w:pStyle w:val="a3"/>
        <w:spacing w:line="278" w:lineRule="auto"/>
        <w:ind w:right="289"/>
      </w:pPr>
      <w:r>
        <w:t>У обучающегося будут сформированы следующие умения самоорганизации как части регулятивных универсальных учебных действий:</w:t>
      </w:r>
    </w:p>
    <w:p w14:paraId="476204D4" w14:textId="77777777" w:rsidR="00AF185A" w:rsidRDefault="008C6AF8">
      <w:pPr>
        <w:pStyle w:val="a3"/>
        <w:spacing w:line="276" w:lineRule="auto"/>
        <w:ind w:right="287"/>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16600FDC" w14:textId="77777777" w:rsidR="00AF185A" w:rsidRDefault="008C6AF8">
      <w:pPr>
        <w:pStyle w:val="a3"/>
        <w:spacing w:line="276" w:lineRule="auto"/>
        <w:ind w:right="283"/>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E4D3266" w14:textId="77777777" w:rsidR="00AF185A" w:rsidRDefault="008C6AF8">
      <w:pPr>
        <w:pStyle w:val="a3"/>
        <w:spacing w:line="276" w:lineRule="auto"/>
        <w:ind w:right="289"/>
      </w:pPr>
      <w:r>
        <w:t>составлять план действий (план реализации намеченного алгоритма решения), корректировать</w:t>
      </w:r>
      <w:r>
        <w:rPr>
          <w:spacing w:val="-3"/>
        </w:rPr>
        <w:t xml:space="preserve"> </w:t>
      </w:r>
      <w:r>
        <w:t>предложенный</w:t>
      </w:r>
      <w:r>
        <w:rPr>
          <w:spacing w:val="-1"/>
        </w:rPr>
        <w:t xml:space="preserve"> </w:t>
      </w:r>
      <w:r>
        <w:t>алгоритм</w:t>
      </w:r>
      <w:r>
        <w:rPr>
          <w:spacing w:val="-2"/>
        </w:rPr>
        <w:t xml:space="preserve"> </w:t>
      </w:r>
      <w:r>
        <w:t>с учетом</w:t>
      </w:r>
      <w:r>
        <w:rPr>
          <w:spacing w:val="-2"/>
        </w:rPr>
        <w:t xml:space="preserve"> </w:t>
      </w:r>
      <w:r>
        <w:t>получения</w:t>
      </w:r>
      <w:r>
        <w:rPr>
          <w:spacing w:val="-1"/>
        </w:rPr>
        <w:t xml:space="preserve"> </w:t>
      </w:r>
      <w:r>
        <w:t>новых знаний</w:t>
      </w:r>
      <w:r>
        <w:rPr>
          <w:spacing w:val="-1"/>
        </w:rPr>
        <w:t xml:space="preserve"> </w:t>
      </w:r>
      <w:r>
        <w:t>об</w:t>
      </w:r>
      <w:r>
        <w:rPr>
          <w:spacing w:val="-1"/>
        </w:rPr>
        <w:t xml:space="preserve"> </w:t>
      </w:r>
      <w:r>
        <w:t>изучаемом</w:t>
      </w:r>
      <w:r>
        <w:rPr>
          <w:spacing w:val="-2"/>
        </w:rPr>
        <w:t xml:space="preserve"> </w:t>
      </w:r>
      <w:r>
        <w:t>объекте;</w:t>
      </w:r>
    </w:p>
    <w:p w14:paraId="72937E32" w14:textId="77777777" w:rsidR="00AF185A" w:rsidRDefault="008C6AF8">
      <w:pPr>
        <w:pStyle w:val="a3"/>
        <w:ind w:left="862" w:firstLine="0"/>
      </w:pPr>
      <w:r>
        <w:t>делать</w:t>
      </w:r>
      <w:r>
        <w:rPr>
          <w:spacing w:val="-3"/>
        </w:rPr>
        <w:t xml:space="preserve"> </w:t>
      </w:r>
      <w:r>
        <w:t>выбор</w:t>
      </w:r>
      <w:r>
        <w:rPr>
          <w:spacing w:val="-2"/>
        </w:rPr>
        <w:t xml:space="preserve"> </w:t>
      </w:r>
      <w:r>
        <w:t>и</w:t>
      </w:r>
      <w:r>
        <w:rPr>
          <w:spacing w:val="-1"/>
        </w:rPr>
        <w:t xml:space="preserve"> </w:t>
      </w:r>
      <w:r>
        <w:t>брать</w:t>
      </w:r>
      <w:r>
        <w:rPr>
          <w:spacing w:val="-2"/>
        </w:rPr>
        <w:t xml:space="preserve"> </w:t>
      </w:r>
      <w:r>
        <w:t>ответственность</w:t>
      </w:r>
      <w:r>
        <w:rPr>
          <w:spacing w:val="-2"/>
        </w:rPr>
        <w:t xml:space="preserve"> </w:t>
      </w:r>
      <w:r>
        <w:t>за</w:t>
      </w:r>
      <w:r>
        <w:rPr>
          <w:spacing w:val="-3"/>
        </w:rPr>
        <w:t xml:space="preserve"> </w:t>
      </w:r>
      <w:r>
        <w:rPr>
          <w:spacing w:val="-2"/>
        </w:rPr>
        <w:t>решение.</w:t>
      </w:r>
    </w:p>
    <w:p w14:paraId="1F5D29D8" w14:textId="77777777" w:rsidR="00AF185A" w:rsidRDefault="008C6AF8">
      <w:pPr>
        <w:pStyle w:val="a3"/>
        <w:spacing w:before="31" w:line="276" w:lineRule="auto"/>
        <w:ind w:right="28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41B09AD" w14:textId="77777777" w:rsidR="00AF185A" w:rsidRDefault="008C6AF8">
      <w:pPr>
        <w:pStyle w:val="a3"/>
        <w:spacing w:line="276" w:lineRule="auto"/>
        <w:ind w:right="283"/>
      </w:pPr>
      <w:r>
        <w:t xml:space="preserve">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w:t>
      </w:r>
      <w:r>
        <w:rPr>
          <w:spacing w:val="-2"/>
        </w:rPr>
        <w:t>обстоятельствам;</w:t>
      </w:r>
    </w:p>
    <w:p w14:paraId="2C4F1342" w14:textId="77777777" w:rsidR="00AF185A" w:rsidRDefault="008C6AF8">
      <w:pPr>
        <w:pStyle w:val="a3"/>
        <w:spacing w:line="278" w:lineRule="auto"/>
        <w:ind w:right="284"/>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0A2838B" w14:textId="77777777" w:rsidR="00AF185A" w:rsidRDefault="008C6AF8">
      <w:pPr>
        <w:pStyle w:val="a3"/>
        <w:spacing w:line="276" w:lineRule="auto"/>
        <w:ind w:right="280"/>
      </w:pPr>
      <w:r>
        <w:t>вносить коррективы в деятельность на основе новых обстоятельств, изменившихся ситуаций, установленных ошибок, возникших трудностей;</w:t>
      </w:r>
    </w:p>
    <w:p w14:paraId="259D7105" w14:textId="77777777" w:rsidR="00AF185A" w:rsidRDefault="008C6AF8">
      <w:pPr>
        <w:pStyle w:val="a3"/>
        <w:spacing w:line="275" w:lineRule="exact"/>
        <w:ind w:left="862" w:firstLine="0"/>
      </w:pPr>
      <w:r>
        <w:lastRenderedPageBreak/>
        <w:t>оценивать</w:t>
      </w:r>
      <w:r>
        <w:rPr>
          <w:spacing w:val="-4"/>
        </w:rPr>
        <w:t xml:space="preserve"> </w:t>
      </w:r>
      <w:r>
        <w:t>соответствие</w:t>
      </w:r>
      <w:r>
        <w:rPr>
          <w:spacing w:val="-4"/>
        </w:rPr>
        <w:t xml:space="preserve"> </w:t>
      </w:r>
      <w:r>
        <w:t>результата</w:t>
      </w:r>
      <w:r>
        <w:rPr>
          <w:spacing w:val="-4"/>
        </w:rPr>
        <w:t xml:space="preserve"> </w:t>
      </w:r>
      <w:r>
        <w:t>цели</w:t>
      </w:r>
      <w:r>
        <w:rPr>
          <w:spacing w:val="-2"/>
        </w:rPr>
        <w:t xml:space="preserve"> </w:t>
      </w:r>
      <w:r>
        <w:t xml:space="preserve">и </w:t>
      </w:r>
      <w:r>
        <w:rPr>
          <w:spacing w:val="-2"/>
        </w:rPr>
        <w:t>условиям;</w:t>
      </w:r>
    </w:p>
    <w:p w14:paraId="24059AAB" w14:textId="77777777" w:rsidR="00AF185A" w:rsidRDefault="008C6AF8">
      <w:pPr>
        <w:pStyle w:val="a3"/>
        <w:spacing w:before="38" w:line="276" w:lineRule="auto"/>
        <w:ind w:right="290"/>
      </w:pPr>
      <w:r>
        <w:t>различать, называть и управлять собственными эмоциями и эмоциями других; выявлять и анализировать причины эмоций;</w:t>
      </w:r>
    </w:p>
    <w:p w14:paraId="060B6166" w14:textId="77777777" w:rsidR="00AF185A" w:rsidRDefault="008C6AF8">
      <w:pPr>
        <w:pStyle w:val="a3"/>
        <w:spacing w:line="275" w:lineRule="exact"/>
        <w:ind w:left="862" w:firstLine="0"/>
      </w:pPr>
      <w:r>
        <w:t>ставить</w:t>
      </w:r>
      <w:r>
        <w:rPr>
          <w:spacing w:val="-4"/>
        </w:rPr>
        <w:t xml:space="preserve"> </w:t>
      </w:r>
      <w:r>
        <w:t>себя</w:t>
      </w:r>
      <w:r>
        <w:rPr>
          <w:spacing w:val="-3"/>
        </w:rPr>
        <w:t xml:space="preserve"> </w:t>
      </w:r>
      <w:r>
        <w:t>на</w:t>
      </w:r>
      <w:r>
        <w:rPr>
          <w:spacing w:val="-2"/>
        </w:rPr>
        <w:t xml:space="preserve"> </w:t>
      </w:r>
      <w:r>
        <w:t>место</w:t>
      </w:r>
      <w:r>
        <w:rPr>
          <w:spacing w:val="-2"/>
        </w:rPr>
        <w:t xml:space="preserve"> </w:t>
      </w:r>
      <w:r>
        <w:t>другого</w:t>
      </w:r>
      <w:r>
        <w:rPr>
          <w:spacing w:val="-2"/>
        </w:rPr>
        <w:t xml:space="preserve"> </w:t>
      </w:r>
      <w:r>
        <w:t>человека,</w:t>
      </w:r>
      <w:r>
        <w:rPr>
          <w:spacing w:val="-2"/>
        </w:rPr>
        <w:t xml:space="preserve"> </w:t>
      </w:r>
      <w:r>
        <w:t>понимать</w:t>
      </w:r>
      <w:r>
        <w:rPr>
          <w:spacing w:val="-3"/>
        </w:rPr>
        <w:t xml:space="preserve"> </w:t>
      </w:r>
      <w:r>
        <w:t>мотивы</w:t>
      </w:r>
      <w:r>
        <w:rPr>
          <w:spacing w:val="-2"/>
        </w:rPr>
        <w:t xml:space="preserve"> </w:t>
      </w:r>
      <w:r>
        <w:t>и</w:t>
      </w:r>
      <w:r>
        <w:rPr>
          <w:spacing w:val="-2"/>
        </w:rPr>
        <w:t xml:space="preserve"> </w:t>
      </w:r>
      <w:r>
        <w:t>намерения</w:t>
      </w:r>
      <w:r>
        <w:rPr>
          <w:spacing w:val="-2"/>
        </w:rPr>
        <w:t xml:space="preserve"> другого;</w:t>
      </w:r>
    </w:p>
    <w:p w14:paraId="7DA44045" w14:textId="77777777" w:rsidR="00AF185A" w:rsidRDefault="008C6AF8">
      <w:pPr>
        <w:pStyle w:val="a3"/>
        <w:spacing w:before="41"/>
        <w:ind w:left="862" w:firstLine="0"/>
      </w:pPr>
      <w:r>
        <w:t>регулировать</w:t>
      </w:r>
      <w:r>
        <w:rPr>
          <w:spacing w:val="42"/>
        </w:rPr>
        <w:t xml:space="preserve"> </w:t>
      </w:r>
      <w:r>
        <w:t>способ</w:t>
      </w:r>
      <w:r>
        <w:rPr>
          <w:spacing w:val="47"/>
        </w:rPr>
        <w:t xml:space="preserve"> </w:t>
      </w:r>
      <w:r>
        <w:t>выражения</w:t>
      </w:r>
      <w:r>
        <w:rPr>
          <w:spacing w:val="44"/>
        </w:rPr>
        <w:t xml:space="preserve"> </w:t>
      </w:r>
      <w:r>
        <w:t>эмоций;</w:t>
      </w:r>
      <w:r>
        <w:rPr>
          <w:spacing w:val="45"/>
        </w:rPr>
        <w:t xml:space="preserve"> </w:t>
      </w:r>
      <w:r>
        <w:t>осознанно</w:t>
      </w:r>
      <w:r>
        <w:rPr>
          <w:spacing w:val="43"/>
        </w:rPr>
        <w:t xml:space="preserve"> </w:t>
      </w:r>
      <w:r>
        <w:t>относиться</w:t>
      </w:r>
      <w:r>
        <w:rPr>
          <w:spacing w:val="44"/>
        </w:rPr>
        <w:t xml:space="preserve"> </w:t>
      </w:r>
      <w:r>
        <w:t>к</w:t>
      </w:r>
      <w:r>
        <w:rPr>
          <w:spacing w:val="45"/>
        </w:rPr>
        <w:t xml:space="preserve"> </w:t>
      </w:r>
      <w:r>
        <w:t>другому</w:t>
      </w:r>
      <w:r>
        <w:rPr>
          <w:spacing w:val="42"/>
        </w:rPr>
        <w:t xml:space="preserve"> </w:t>
      </w:r>
      <w:r>
        <w:t>человеку,</w:t>
      </w:r>
      <w:r>
        <w:rPr>
          <w:spacing w:val="46"/>
        </w:rPr>
        <w:t xml:space="preserve"> </w:t>
      </w:r>
      <w:r>
        <w:rPr>
          <w:spacing w:val="-5"/>
        </w:rPr>
        <w:t>его</w:t>
      </w:r>
    </w:p>
    <w:p w14:paraId="13785AD1" w14:textId="77777777" w:rsidR="00AF185A" w:rsidRDefault="008C6AF8">
      <w:pPr>
        <w:pStyle w:val="a3"/>
        <w:spacing w:before="76" w:line="276" w:lineRule="auto"/>
        <w:ind w:right="293" w:firstLine="0"/>
      </w:pPr>
      <w:r>
        <w:t>мнению; признавать свое право на ошибку и такое же право другого; принимать себя и других, не осуждая; открытость себе и другим.</w:t>
      </w:r>
    </w:p>
    <w:p w14:paraId="0B40CD82" w14:textId="77777777" w:rsidR="00AF185A" w:rsidRDefault="008C6AF8">
      <w:pPr>
        <w:pStyle w:val="a3"/>
        <w:spacing w:line="278" w:lineRule="auto"/>
        <w:ind w:left="862" w:right="290" w:firstLine="0"/>
      </w:pPr>
      <w:r>
        <w:t>У обучающегося будут сформированы следующие умения совместной деятельности: понимать</w:t>
      </w:r>
      <w:r>
        <w:rPr>
          <w:spacing w:val="-4"/>
        </w:rPr>
        <w:t xml:space="preserve"> </w:t>
      </w:r>
      <w:r>
        <w:t>и</w:t>
      </w:r>
      <w:r>
        <w:rPr>
          <w:spacing w:val="-1"/>
        </w:rPr>
        <w:t xml:space="preserve"> </w:t>
      </w:r>
      <w:r>
        <w:t>использовать</w:t>
      </w:r>
      <w:r>
        <w:rPr>
          <w:spacing w:val="-2"/>
        </w:rPr>
        <w:t xml:space="preserve"> </w:t>
      </w:r>
      <w:r>
        <w:t>преимущества</w:t>
      </w:r>
      <w:r>
        <w:rPr>
          <w:spacing w:val="-3"/>
        </w:rPr>
        <w:t xml:space="preserve"> </w:t>
      </w:r>
      <w:r>
        <w:t>командной</w:t>
      </w:r>
      <w:r>
        <w:rPr>
          <w:spacing w:val="-1"/>
        </w:rPr>
        <w:t xml:space="preserve"> </w:t>
      </w:r>
      <w:r>
        <w:t>и</w:t>
      </w:r>
      <w:r>
        <w:rPr>
          <w:spacing w:val="-1"/>
        </w:rPr>
        <w:t xml:space="preserve"> </w:t>
      </w:r>
      <w:r>
        <w:t>индивидуальной</w:t>
      </w:r>
      <w:r>
        <w:rPr>
          <w:spacing w:val="-1"/>
        </w:rPr>
        <w:t xml:space="preserve"> </w:t>
      </w:r>
      <w:r>
        <w:t>работы</w:t>
      </w:r>
      <w:r>
        <w:rPr>
          <w:spacing w:val="-3"/>
        </w:rPr>
        <w:t xml:space="preserve"> </w:t>
      </w:r>
      <w:r>
        <w:t>при</w:t>
      </w:r>
      <w:r>
        <w:rPr>
          <w:spacing w:val="-1"/>
        </w:rPr>
        <w:t xml:space="preserve"> </w:t>
      </w:r>
      <w:r>
        <w:t>решении</w:t>
      </w:r>
    </w:p>
    <w:p w14:paraId="5018B5F0" w14:textId="77777777" w:rsidR="00AF185A" w:rsidRDefault="008C6AF8">
      <w:pPr>
        <w:pStyle w:val="a3"/>
        <w:spacing w:line="276" w:lineRule="auto"/>
        <w:ind w:right="287" w:firstLine="0"/>
      </w:pPr>
      <w:r>
        <w:t>конкретной проблемы, обосновывать необходимость применения групповых форм</w:t>
      </w:r>
      <w:r>
        <w:rPr>
          <w:spacing w:val="40"/>
        </w:rPr>
        <w:t xml:space="preserve"> </w:t>
      </w:r>
      <w:r>
        <w:t>взаимодействия при решении поставленной задачи;</w:t>
      </w:r>
    </w:p>
    <w:p w14:paraId="5F089D7D" w14:textId="77777777" w:rsidR="00AF185A" w:rsidRDefault="008C6AF8">
      <w:pPr>
        <w:pStyle w:val="a3"/>
        <w:spacing w:line="276" w:lineRule="auto"/>
        <w:ind w:right="288"/>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w:t>
      </w:r>
      <w:r>
        <w:rPr>
          <w:spacing w:val="-2"/>
        </w:rPr>
        <w:t>работы;</w:t>
      </w:r>
    </w:p>
    <w:p w14:paraId="688EB46D" w14:textId="77777777" w:rsidR="00AF185A" w:rsidRDefault="008C6AF8">
      <w:pPr>
        <w:pStyle w:val="a3"/>
        <w:spacing w:line="276" w:lineRule="auto"/>
        <w:ind w:right="281"/>
      </w:pPr>
      <w:r>
        <w:t>уметь обобщать мнения нескольких людей, проявлять готовность руководить, выполнять поручения, подчиняться;</w:t>
      </w:r>
    </w:p>
    <w:p w14:paraId="45ACA8A4" w14:textId="77777777" w:rsidR="00AF185A" w:rsidRDefault="008C6AF8">
      <w:pPr>
        <w:pStyle w:val="a3"/>
        <w:spacing w:line="276" w:lineRule="auto"/>
        <w:ind w:right="284"/>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w:t>
      </w:r>
      <w:r>
        <w:rPr>
          <w:spacing w:val="25"/>
        </w:rPr>
        <w:t xml:space="preserve">  </w:t>
      </w:r>
      <w:r>
        <w:t>команды,</w:t>
      </w:r>
      <w:r>
        <w:rPr>
          <w:spacing w:val="27"/>
        </w:rPr>
        <w:t xml:space="preserve">  </w:t>
      </w:r>
      <w:r>
        <w:t>участвовать</w:t>
      </w:r>
      <w:r>
        <w:rPr>
          <w:spacing w:val="28"/>
        </w:rPr>
        <w:t xml:space="preserve">  </w:t>
      </w:r>
      <w:r>
        <w:t>в</w:t>
      </w:r>
      <w:r>
        <w:rPr>
          <w:spacing w:val="26"/>
        </w:rPr>
        <w:t xml:space="preserve">  </w:t>
      </w:r>
      <w:r>
        <w:t>групповых</w:t>
      </w:r>
      <w:r>
        <w:rPr>
          <w:spacing w:val="27"/>
        </w:rPr>
        <w:t xml:space="preserve">  </w:t>
      </w:r>
      <w:r>
        <w:t>формах</w:t>
      </w:r>
      <w:r>
        <w:rPr>
          <w:spacing w:val="26"/>
        </w:rPr>
        <w:t xml:space="preserve">  </w:t>
      </w:r>
      <w:r>
        <w:t>работы</w:t>
      </w:r>
      <w:r>
        <w:rPr>
          <w:spacing w:val="27"/>
        </w:rPr>
        <w:t xml:space="preserve">  </w:t>
      </w:r>
      <w:r>
        <w:t>(обсуждения,</w:t>
      </w:r>
      <w:r>
        <w:rPr>
          <w:spacing w:val="26"/>
        </w:rPr>
        <w:t xml:space="preserve">  </w:t>
      </w:r>
      <w:r>
        <w:t>обмен</w:t>
      </w:r>
      <w:r>
        <w:rPr>
          <w:spacing w:val="28"/>
        </w:rPr>
        <w:t xml:space="preserve">  </w:t>
      </w:r>
      <w:r>
        <w:rPr>
          <w:spacing w:val="-2"/>
        </w:rPr>
        <w:t>мнений,</w:t>
      </w:r>
    </w:p>
    <w:p w14:paraId="0BCE7CC3" w14:textId="77777777" w:rsidR="00AF185A" w:rsidRDefault="008C6AF8">
      <w:pPr>
        <w:pStyle w:val="a3"/>
        <w:spacing w:line="275" w:lineRule="exact"/>
        <w:ind w:firstLine="0"/>
      </w:pPr>
      <w:r>
        <w:rPr>
          <w:spacing w:val="-4"/>
        </w:rPr>
        <w:t>―мозговые</w:t>
      </w:r>
      <w:r>
        <w:rPr>
          <w:spacing w:val="-11"/>
        </w:rPr>
        <w:t xml:space="preserve"> </w:t>
      </w:r>
      <w:r>
        <w:rPr>
          <w:spacing w:val="-4"/>
        </w:rPr>
        <w:t>штурмы‖</w:t>
      </w:r>
      <w:r>
        <w:rPr>
          <w:spacing w:val="-11"/>
        </w:rPr>
        <w:t xml:space="preserve"> </w:t>
      </w:r>
      <w:r>
        <w:rPr>
          <w:spacing w:val="-4"/>
        </w:rPr>
        <w:t>и</w:t>
      </w:r>
      <w:r>
        <w:rPr>
          <w:spacing w:val="-11"/>
        </w:rPr>
        <w:t xml:space="preserve"> </w:t>
      </w:r>
      <w:r>
        <w:rPr>
          <w:spacing w:val="-4"/>
        </w:rPr>
        <w:t>иные);</w:t>
      </w:r>
    </w:p>
    <w:p w14:paraId="0B950EDF" w14:textId="77777777" w:rsidR="00AF185A" w:rsidRDefault="008C6AF8">
      <w:pPr>
        <w:pStyle w:val="a3"/>
        <w:spacing w:before="39" w:line="276" w:lineRule="auto"/>
        <w:ind w:right="289"/>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068462B" w14:textId="77777777" w:rsidR="00AF185A" w:rsidRDefault="008C6AF8">
      <w:pPr>
        <w:pStyle w:val="a3"/>
        <w:spacing w:line="276" w:lineRule="auto"/>
        <w:ind w:right="283"/>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B58D28F" w14:textId="77777777" w:rsidR="00AF185A" w:rsidRDefault="008C6AF8">
      <w:pPr>
        <w:pStyle w:val="a3"/>
        <w:spacing w:line="276" w:lineRule="auto"/>
        <w:ind w:right="287"/>
      </w:pPr>
      <w:r>
        <w:t>Предметные результаты освоения программы по обществознанию на уровне основного общего образования должны обеспечивать:</w:t>
      </w:r>
    </w:p>
    <w:p w14:paraId="4992AA5D" w14:textId="77777777" w:rsidR="00AF185A" w:rsidRDefault="008C6AF8">
      <w:pPr>
        <w:pStyle w:val="a5"/>
        <w:numPr>
          <w:ilvl w:val="0"/>
          <w:numId w:val="27"/>
        </w:numPr>
        <w:tabs>
          <w:tab w:val="left" w:pos="1181"/>
        </w:tabs>
        <w:spacing w:line="276" w:lineRule="auto"/>
        <w:ind w:right="281" w:firstLine="720"/>
        <w:rPr>
          <w:sz w:val="24"/>
        </w:rPr>
      </w:pPr>
      <w:r>
        <w:rPr>
          <w:sz w:val="24"/>
        </w:rPr>
        <w:t xml:space="preserve">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w:t>
      </w:r>
      <w:r>
        <w:rPr>
          <w:spacing w:val="-2"/>
          <w:sz w:val="24"/>
        </w:rPr>
        <w:t>экстремизма;</w:t>
      </w:r>
    </w:p>
    <w:p w14:paraId="1A9E99B7" w14:textId="77777777" w:rsidR="00AF185A" w:rsidRDefault="008C6AF8">
      <w:pPr>
        <w:pStyle w:val="a5"/>
        <w:numPr>
          <w:ilvl w:val="0"/>
          <w:numId w:val="27"/>
        </w:numPr>
        <w:tabs>
          <w:tab w:val="left" w:pos="1164"/>
        </w:tabs>
        <w:spacing w:line="276" w:lineRule="auto"/>
        <w:ind w:right="279" w:firstLine="720"/>
        <w:rPr>
          <w:sz w:val="24"/>
        </w:rPr>
      </w:pPr>
      <w:r>
        <w:rPr>
          <w:sz w:val="24"/>
        </w:rPr>
        <w:t xml:space="preserve">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w:t>
      </w:r>
      <w:r>
        <w:rPr>
          <w:sz w:val="24"/>
        </w:rPr>
        <w:lastRenderedPageBreak/>
        <w:t>взаимопомощь, коллективизм, историческое единство народов России, преемственность истории нашей Родины); государство как социальный институт;</w:t>
      </w:r>
    </w:p>
    <w:p w14:paraId="517BB27C" w14:textId="77777777" w:rsidR="00AF185A" w:rsidRDefault="008C6AF8">
      <w:pPr>
        <w:pStyle w:val="a5"/>
        <w:numPr>
          <w:ilvl w:val="0"/>
          <w:numId w:val="27"/>
        </w:numPr>
        <w:tabs>
          <w:tab w:val="left" w:pos="1147"/>
        </w:tabs>
        <w:spacing w:line="276" w:lineRule="auto"/>
        <w:ind w:right="282" w:firstLine="720"/>
        <w:rPr>
          <w:sz w:val="24"/>
        </w:rPr>
      </w:pPr>
      <w:r>
        <w:rPr>
          <w:sz w:val="24"/>
        </w:rPr>
        <w:t>умение приводить примеры (в том числе моделировать ситуации) деятельности людей, социальных объектов, явлений, процессов определѐнного типа в различных сферах общественной</w:t>
      </w:r>
    </w:p>
    <w:p w14:paraId="3945DBD9" w14:textId="77777777" w:rsidR="00AF185A" w:rsidRDefault="008C6AF8">
      <w:pPr>
        <w:pStyle w:val="a3"/>
        <w:spacing w:before="76" w:line="276" w:lineRule="auto"/>
        <w:ind w:right="281" w:firstLine="0"/>
      </w:pPr>
      <w:r>
        <w:t>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480FD5B2" w14:textId="77777777" w:rsidR="00AF185A" w:rsidRDefault="008C6AF8">
      <w:pPr>
        <w:pStyle w:val="a5"/>
        <w:numPr>
          <w:ilvl w:val="0"/>
          <w:numId w:val="27"/>
        </w:numPr>
        <w:tabs>
          <w:tab w:val="left" w:pos="1126"/>
        </w:tabs>
        <w:spacing w:line="276" w:lineRule="auto"/>
        <w:ind w:right="281" w:firstLine="720"/>
        <w:rPr>
          <w:sz w:val="24"/>
        </w:rPr>
      </w:pPr>
      <w:r>
        <w:rPr>
          <w:sz w:val="24"/>
        </w:rPr>
        <w:t>умение классифицировать по разным признакам (самостоятельно и (или) или с помощью педагогического работника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2285DA8B" w14:textId="77777777" w:rsidR="00AF185A" w:rsidRDefault="008C6AF8">
      <w:pPr>
        <w:pStyle w:val="a5"/>
        <w:numPr>
          <w:ilvl w:val="0"/>
          <w:numId w:val="27"/>
        </w:numPr>
        <w:tabs>
          <w:tab w:val="left" w:pos="1200"/>
        </w:tabs>
        <w:spacing w:line="276" w:lineRule="auto"/>
        <w:ind w:right="288" w:firstLine="720"/>
        <w:rPr>
          <w:sz w:val="24"/>
        </w:rPr>
      </w:pPr>
      <w:r>
        <w:rPr>
          <w:sz w:val="24"/>
        </w:rPr>
        <w:t>умение сравнивать деятельность людей, социальные объекты, явления, процессы в различных сферах общественной жизни, их элементы и основные функции;</w:t>
      </w:r>
    </w:p>
    <w:p w14:paraId="041DC7EA" w14:textId="77777777" w:rsidR="00AF185A" w:rsidRDefault="008C6AF8">
      <w:pPr>
        <w:pStyle w:val="a5"/>
        <w:numPr>
          <w:ilvl w:val="0"/>
          <w:numId w:val="27"/>
        </w:numPr>
        <w:tabs>
          <w:tab w:val="left" w:pos="1253"/>
        </w:tabs>
        <w:spacing w:line="276" w:lineRule="auto"/>
        <w:ind w:right="278" w:firstLine="720"/>
        <w:rPr>
          <w:sz w:val="24"/>
        </w:rPr>
      </w:pPr>
      <w:r>
        <w:rPr>
          <w:sz w:val="24"/>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w:t>
      </w:r>
      <w:r>
        <w:rPr>
          <w:spacing w:val="40"/>
          <w:sz w:val="24"/>
        </w:rPr>
        <w:t xml:space="preserve"> </w:t>
      </w:r>
      <w:r>
        <w:rPr>
          <w:sz w:val="24"/>
        </w:rPr>
        <w:t>гражданина и государства; связи политических потрясений и социально-экономических кризисов</w:t>
      </w:r>
      <w:r>
        <w:rPr>
          <w:spacing w:val="40"/>
          <w:sz w:val="24"/>
        </w:rPr>
        <w:t xml:space="preserve"> </w:t>
      </w:r>
      <w:r>
        <w:rPr>
          <w:sz w:val="24"/>
        </w:rPr>
        <w:t>в государстве;</w:t>
      </w:r>
    </w:p>
    <w:p w14:paraId="058AFF14" w14:textId="77777777" w:rsidR="00AF185A" w:rsidRDefault="008C6AF8">
      <w:pPr>
        <w:pStyle w:val="a5"/>
        <w:numPr>
          <w:ilvl w:val="0"/>
          <w:numId w:val="27"/>
        </w:numPr>
        <w:tabs>
          <w:tab w:val="left" w:pos="1128"/>
        </w:tabs>
        <w:spacing w:before="2" w:line="276" w:lineRule="auto"/>
        <w:ind w:right="280" w:firstLine="720"/>
        <w:rPr>
          <w:sz w:val="24"/>
        </w:rPr>
      </w:pPr>
      <w:r>
        <w:rPr>
          <w:sz w:val="24"/>
        </w:rPr>
        <w:t>умение использовать полученные знания для объяснения (устно и (или) устно-дактильно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4068560B" w14:textId="77777777" w:rsidR="00AF185A" w:rsidRDefault="008C6AF8">
      <w:pPr>
        <w:pStyle w:val="a5"/>
        <w:numPr>
          <w:ilvl w:val="0"/>
          <w:numId w:val="27"/>
        </w:numPr>
        <w:tabs>
          <w:tab w:val="left" w:pos="1155"/>
        </w:tabs>
        <w:spacing w:line="276" w:lineRule="auto"/>
        <w:ind w:right="288" w:firstLine="720"/>
        <w:rPr>
          <w:sz w:val="24"/>
        </w:rPr>
      </w:pPr>
      <w:r>
        <w:rPr>
          <w:sz w:val="24"/>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своѐ отношение к явлениям, процессам социальной действительности;</w:t>
      </w:r>
    </w:p>
    <w:p w14:paraId="7DB9AB2D" w14:textId="77777777" w:rsidR="00AF185A" w:rsidRDefault="008C6AF8">
      <w:pPr>
        <w:pStyle w:val="a5"/>
        <w:numPr>
          <w:ilvl w:val="0"/>
          <w:numId w:val="27"/>
        </w:numPr>
        <w:tabs>
          <w:tab w:val="left" w:pos="1147"/>
        </w:tabs>
        <w:spacing w:line="276" w:lineRule="auto"/>
        <w:ind w:right="284" w:firstLine="720"/>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56E8CC9D" w14:textId="77777777" w:rsidR="00AF185A" w:rsidRDefault="008C6AF8">
      <w:pPr>
        <w:pStyle w:val="a5"/>
        <w:numPr>
          <w:ilvl w:val="0"/>
          <w:numId w:val="27"/>
        </w:numPr>
        <w:tabs>
          <w:tab w:val="left" w:pos="1313"/>
        </w:tabs>
        <w:spacing w:line="276" w:lineRule="auto"/>
        <w:ind w:right="286" w:firstLine="720"/>
        <w:rPr>
          <w:sz w:val="24"/>
        </w:rPr>
      </w:pPr>
      <w:r>
        <w:rPr>
          <w:sz w:val="24"/>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(самостоятельно и (или) с помощью педагогического работника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14:paraId="3BFE9933" w14:textId="77777777" w:rsidR="00AF185A" w:rsidRDefault="008C6AF8">
      <w:pPr>
        <w:pStyle w:val="a5"/>
        <w:numPr>
          <w:ilvl w:val="0"/>
          <w:numId w:val="27"/>
        </w:numPr>
        <w:tabs>
          <w:tab w:val="left" w:pos="1359"/>
        </w:tabs>
        <w:spacing w:before="1" w:line="276" w:lineRule="auto"/>
        <w:ind w:right="279" w:firstLine="720"/>
        <w:rPr>
          <w:sz w:val="24"/>
        </w:rPr>
      </w:pPr>
      <w:r>
        <w:rPr>
          <w:sz w:val="24"/>
        </w:rPr>
        <w:t>овладение приѐмами поиска и извлечения социальной информации (текстовой, графической, аудиовизуальной) по заданной теме из различных адаптированных источников (в</w:t>
      </w:r>
      <w:r>
        <w:rPr>
          <w:spacing w:val="40"/>
          <w:sz w:val="24"/>
        </w:rPr>
        <w:t xml:space="preserve"> </w:t>
      </w:r>
      <w:r>
        <w:rPr>
          <w:sz w:val="24"/>
        </w:rPr>
        <w:t>том числе учебных материалов) и публикаций СМИ с соблюдением правил информационной безопасности при работе в сети Интернет;</w:t>
      </w:r>
    </w:p>
    <w:p w14:paraId="3147FE2A" w14:textId="77777777" w:rsidR="00AF185A" w:rsidRDefault="008C6AF8">
      <w:pPr>
        <w:pStyle w:val="a5"/>
        <w:numPr>
          <w:ilvl w:val="0"/>
          <w:numId w:val="27"/>
        </w:numPr>
        <w:tabs>
          <w:tab w:val="left" w:pos="1279"/>
        </w:tabs>
        <w:spacing w:line="276" w:lineRule="auto"/>
        <w:ind w:right="285" w:firstLine="720"/>
        <w:rPr>
          <w:sz w:val="24"/>
        </w:rPr>
      </w:pPr>
      <w:r>
        <w:rPr>
          <w:sz w:val="24"/>
        </w:rPr>
        <w:t xml:space="preserve">умение анализировать, обобщать, систематизировать, конкретизировать и критически </w:t>
      </w:r>
      <w:r>
        <w:rPr>
          <w:sz w:val="24"/>
        </w:rPr>
        <w:lastRenderedPageBreak/>
        <w:t>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еѐ с собственными знаниями</w:t>
      </w:r>
      <w:r>
        <w:rPr>
          <w:spacing w:val="74"/>
          <w:sz w:val="24"/>
        </w:rPr>
        <w:t xml:space="preserve"> </w:t>
      </w:r>
      <w:r>
        <w:rPr>
          <w:sz w:val="24"/>
        </w:rPr>
        <w:t>о</w:t>
      </w:r>
      <w:r>
        <w:rPr>
          <w:spacing w:val="73"/>
          <w:sz w:val="24"/>
        </w:rPr>
        <w:t xml:space="preserve"> </w:t>
      </w:r>
      <w:r>
        <w:rPr>
          <w:sz w:val="24"/>
        </w:rPr>
        <w:t>моральном</w:t>
      </w:r>
      <w:r>
        <w:rPr>
          <w:spacing w:val="72"/>
          <w:sz w:val="24"/>
        </w:rPr>
        <w:t xml:space="preserve"> </w:t>
      </w:r>
      <w:r>
        <w:rPr>
          <w:sz w:val="24"/>
        </w:rPr>
        <w:t>и</w:t>
      </w:r>
      <w:r>
        <w:rPr>
          <w:spacing w:val="74"/>
          <w:sz w:val="24"/>
        </w:rPr>
        <w:t xml:space="preserve"> </w:t>
      </w:r>
      <w:r>
        <w:rPr>
          <w:sz w:val="24"/>
        </w:rPr>
        <w:t>правовом</w:t>
      </w:r>
      <w:r>
        <w:rPr>
          <w:spacing w:val="72"/>
          <w:sz w:val="24"/>
        </w:rPr>
        <w:t xml:space="preserve"> </w:t>
      </w:r>
      <w:r>
        <w:rPr>
          <w:sz w:val="24"/>
        </w:rPr>
        <w:t>регулировании</w:t>
      </w:r>
      <w:r>
        <w:rPr>
          <w:spacing w:val="74"/>
          <w:sz w:val="24"/>
        </w:rPr>
        <w:t xml:space="preserve"> </w:t>
      </w:r>
      <w:r>
        <w:rPr>
          <w:sz w:val="24"/>
        </w:rPr>
        <w:t>поведения</w:t>
      </w:r>
      <w:r>
        <w:rPr>
          <w:spacing w:val="73"/>
          <w:sz w:val="24"/>
        </w:rPr>
        <w:t xml:space="preserve"> </w:t>
      </w:r>
      <w:r>
        <w:rPr>
          <w:sz w:val="24"/>
        </w:rPr>
        <w:t>человека,</w:t>
      </w:r>
      <w:r>
        <w:rPr>
          <w:spacing w:val="73"/>
          <w:sz w:val="24"/>
        </w:rPr>
        <w:t xml:space="preserve"> </w:t>
      </w:r>
      <w:r>
        <w:rPr>
          <w:sz w:val="24"/>
        </w:rPr>
        <w:t>личным</w:t>
      </w:r>
      <w:r>
        <w:rPr>
          <w:spacing w:val="72"/>
          <w:sz w:val="24"/>
        </w:rPr>
        <w:t xml:space="preserve"> </w:t>
      </w:r>
      <w:r>
        <w:rPr>
          <w:sz w:val="24"/>
        </w:rPr>
        <w:t>социальным</w:t>
      </w:r>
    </w:p>
    <w:p w14:paraId="1F0318A0" w14:textId="77777777" w:rsidR="00AF185A" w:rsidRDefault="008C6AF8">
      <w:pPr>
        <w:pStyle w:val="a3"/>
        <w:spacing w:before="76" w:line="276" w:lineRule="auto"/>
        <w:ind w:right="287" w:firstLine="0"/>
      </w:pPr>
      <w:r>
        <w:t xml:space="preserve">опытом; используя обществоведческие знания, формулировать выводы, подкрепляя их </w:t>
      </w:r>
      <w:r>
        <w:rPr>
          <w:spacing w:val="-2"/>
        </w:rPr>
        <w:t>аргументами;</w:t>
      </w:r>
    </w:p>
    <w:p w14:paraId="54D4630D" w14:textId="77777777" w:rsidR="00AF185A" w:rsidRDefault="008C6AF8">
      <w:pPr>
        <w:pStyle w:val="a5"/>
        <w:numPr>
          <w:ilvl w:val="0"/>
          <w:numId w:val="27"/>
        </w:numPr>
        <w:tabs>
          <w:tab w:val="left" w:pos="1260"/>
        </w:tabs>
        <w:spacing w:line="276" w:lineRule="auto"/>
        <w:ind w:right="283" w:firstLine="720"/>
        <w:rPr>
          <w:sz w:val="24"/>
        </w:rPr>
      </w:pPr>
      <w:r>
        <w:rPr>
          <w:sz w:val="24"/>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w:t>
      </w:r>
      <w:r>
        <w:rPr>
          <w:spacing w:val="-3"/>
          <w:sz w:val="24"/>
        </w:rPr>
        <w:t xml:space="preserve"> </w:t>
      </w:r>
      <w:r>
        <w:rPr>
          <w:sz w:val="24"/>
        </w:rPr>
        <w:t>практик);</w:t>
      </w:r>
      <w:r>
        <w:rPr>
          <w:spacing w:val="-4"/>
          <w:sz w:val="24"/>
        </w:rPr>
        <w:t xml:space="preserve"> </w:t>
      </w:r>
      <w:r>
        <w:rPr>
          <w:sz w:val="24"/>
        </w:rPr>
        <w:t>осознание</w:t>
      </w:r>
      <w:r>
        <w:rPr>
          <w:spacing w:val="-5"/>
          <w:sz w:val="24"/>
        </w:rPr>
        <w:t xml:space="preserve"> </w:t>
      </w:r>
      <w:r>
        <w:rPr>
          <w:sz w:val="24"/>
        </w:rPr>
        <w:t>неприемлемости</w:t>
      </w:r>
      <w:r>
        <w:rPr>
          <w:spacing w:val="-4"/>
          <w:sz w:val="24"/>
        </w:rPr>
        <w:t xml:space="preserve"> </w:t>
      </w:r>
      <w:r>
        <w:rPr>
          <w:sz w:val="24"/>
        </w:rPr>
        <w:t>всех</w:t>
      </w:r>
      <w:r>
        <w:rPr>
          <w:spacing w:val="-2"/>
          <w:sz w:val="24"/>
        </w:rPr>
        <w:t xml:space="preserve"> </w:t>
      </w:r>
      <w:r>
        <w:rPr>
          <w:sz w:val="24"/>
        </w:rPr>
        <w:t>форм</w:t>
      </w:r>
      <w:r>
        <w:rPr>
          <w:spacing w:val="-4"/>
          <w:sz w:val="24"/>
        </w:rPr>
        <w:t xml:space="preserve"> </w:t>
      </w:r>
      <w:r>
        <w:rPr>
          <w:sz w:val="24"/>
        </w:rPr>
        <w:t>антиобщественного</w:t>
      </w:r>
      <w:r>
        <w:rPr>
          <w:spacing w:val="-4"/>
          <w:sz w:val="24"/>
        </w:rPr>
        <w:t xml:space="preserve"> </w:t>
      </w:r>
      <w:r>
        <w:rPr>
          <w:sz w:val="24"/>
        </w:rPr>
        <w:t>поведения;</w:t>
      </w:r>
    </w:p>
    <w:p w14:paraId="72E8DB03" w14:textId="77777777" w:rsidR="00AF185A" w:rsidRDefault="008C6AF8">
      <w:pPr>
        <w:pStyle w:val="a5"/>
        <w:numPr>
          <w:ilvl w:val="0"/>
          <w:numId w:val="27"/>
        </w:numPr>
        <w:tabs>
          <w:tab w:val="left" w:pos="1270"/>
        </w:tabs>
        <w:spacing w:before="1" w:line="276" w:lineRule="auto"/>
        <w:ind w:right="285" w:firstLine="720"/>
        <w:rPr>
          <w:sz w:val="24"/>
        </w:rPr>
      </w:pPr>
      <w:r>
        <w:rPr>
          <w:sz w:val="24"/>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w:t>
      </w:r>
      <w:r>
        <w:rPr>
          <w:spacing w:val="-1"/>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потребителя</w:t>
      </w:r>
      <w:r>
        <w:rPr>
          <w:spacing w:val="-1"/>
          <w:sz w:val="24"/>
        </w:rPr>
        <w:t xml:space="preserve"> </w:t>
      </w:r>
      <w:r>
        <w:rPr>
          <w:sz w:val="24"/>
        </w:rPr>
        <w:t>финансовых услуг) и осознанного</w:t>
      </w:r>
      <w:r>
        <w:rPr>
          <w:spacing w:val="-1"/>
          <w:sz w:val="24"/>
        </w:rPr>
        <w:t xml:space="preserve"> </w:t>
      </w:r>
      <w:r>
        <w:rPr>
          <w:sz w:val="24"/>
        </w:rPr>
        <w:t>выполнения</w:t>
      </w:r>
      <w:r>
        <w:rPr>
          <w:spacing w:val="-1"/>
          <w:sz w:val="24"/>
        </w:rPr>
        <w:t xml:space="preserve"> </w:t>
      </w:r>
      <w:r>
        <w:rPr>
          <w:sz w:val="24"/>
        </w:rPr>
        <w:t>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6A26F481" w14:textId="77777777" w:rsidR="00AF185A" w:rsidRDefault="008C6AF8">
      <w:pPr>
        <w:pStyle w:val="a5"/>
        <w:numPr>
          <w:ilvl w:val="0"/>
          <w:numId w:val="27"/>
        </w:numPr>
        <w:tabs>
          <w:tab w:val="left" w:pos="1313"/>
        </w:tabs>
        <w:spacing w:before="1" w:line="276" w:lineRule="auto"/>
        <w:ind w:right="288" w:firstLine="720"/>
        <w:rPr>
          <w:sz w:val="24"/>
        </w:rPr>
      </w:pPr>
      <w:r>
        <w:rPr>
          <w:sz w:val="24"/>
        </w:rPr>
        <w:t>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737EE0C9" w14:textId="77777777" w:rsidR="00AF185A" w:rsidRDefault="008C6AF8">
      <w:pPr>
        <w:pStyle w:val="a5"/>
        <w:numPr>
          <w:ilvl w:val="0"/>
          <w:numId w:val="27"/>
        </w:numPr>
        <w:tabs>
          <w:tab w:val="left" w:pos="1291"/>
        </w:tabs>
        <w:spacing w:line="276" w:lineRule="auto"/>
        <w:ind w:right="287" w:firstLine="720"/>
        <w:rPr>
          <w:sz w:val="24"/>
        </w:rPr>
      </w:pPr>
      <w:r>
        <w:rPr>
          <w:sz w:val="24"/>
        </w:rPr>
        <w:t>приобретение опыта осуществления совместной, включая взаимодействие с людьми другой культуры, национальной и религиозной принадлежности (учѐтом возможностей и ограничений, обусловленных нарушением слуха) на основе национальных ценностей современного</w:t>
      </w:r>
      <w:r>
        <w:rPr>
          <w:spacing w:val="-2"/>
          <w:sz w:val="24"/>
        </w:rPr>
        <w:t xml:space="preserve"> </w:t>
      </w:r>
      <w:r>
        <w:rPr>
          <w:sz w:val="24"/>
        </w:rPr>
        <w:t>российского</w:t>
      </w:r>
      <w:r>
        <w:rPr>
          <w:spacing w:val="-2"/>
          <w:sz w:val="24"/>
        </w:rPr>
        <w:t xml:space="preserve"> </w:t>
      </w:r>
      <w:r>
        <w:rPr>
          <w:sz w:val="24"/>
        </w:rPr>
        <w:t>общества:</w:t>
      </w:r>
      <w:r>
        <w:rPr>
          <w:spacing w:val="-2"/>
          <w:sz w:val="24"/>
        </w:rPr>
        <w:t xml:space="preserve"> </w:t>
      </w:r>
      <w:r>
        <w:rPr>
          <w:sz w:val="24"/>
        </w:rPr>
        <w:t>гуманистических и</w:t>
      </w:r>
      <w:r>
        <w:rPr>
          <w:spacing w:val="-1"/>
          <w:sz w:val="24"/>
        </w:rPr>
        <w:t xml:space="preserve"> </w:t>
      </w:r>
      <w:r>
        <w:rPr>
          <w:sz w:val="24"/>
        </w:rPr>
        <w:t>демократических ценностей,</w:t>
      </w:r>
      <w:r>
        <w:rPr>
          <w:spacing w:val="-2"/>
          <w:sz w:val="24"/>
        </w:rPr>
        <w:t xml:space="preserve"> </w:t>
      </w:r>
      <w:r>
        <w:rPr>
          <w:sz w:val="24"/>
        </w:rPr>
        <w:t>идей</w:t>
      </w:r>
      <w:r>
        <w:rPr>
          <w:spacing w:val="-1"/>
          <w:sz w:val="24"/>
        </w:rPr>
        <w:t xml:space="preserve"> </w:t>
      </w:r>
      <w:r>
        <w:rPr>
          <w:sz w:val="24"/>
        </w:rPr>
        <w:t>мира</w:t>
      </w:r>
      <w:r>
        <w:rPr>
          <w:spacing w:val="-3"/>
          <w:sz w:val="24"/>
        </w:rPr>
        <w:t xml:space="preserve"> </w:t>
      </w:r>
      <w:r>
        <w:rPr>
          <w:sz w:val="24"/>
        </w:rPr>
        <w:t>и взаимопонимания между народами, людьми разных культур; осознание ценности культуры и традиций народов России.</w:t>
      </w:r>
    </w:p>
    <w:p w14:paraId="65827CBF" w14:textId="77777777" w:rsidR="00AF185A" w:rsidRDefault="008C6AF8">
      <w:pPr>
        <w:pStyle w:val="a3"/>
        <w:spacing w:line="276" w:lineRule="auto"/>
        <w:ind w:right="290"/>
      </w:pPr>
      <w:r>
        <w:t>К концу обучения в 6 классе обучающийся получит следующие предметные результаты по отдельным темам программы по обществознанию:</w:t>
      </w:r>
    </w:p>
    <w:p w14:paraId="59F8A3CC" w14:textId="77777777" w:rsidR="00AF185A" w:rsidRDefault="008C6AF8">
      <w:pPr>
        <w:pStyle w:val="a3"/>
        <w:spacing w:line="275" w:lineRule="exact"/>
        <w:ind w:left="862" w:firstLine="0"/>
      </w:pPr>
      <w:r>
        <w:t>Человек</w:t>
      </w:r>
      <w:r>
        <w:rPr>
          <w:spacing w:val="-3"/>
        </w:rPr>
        <w:t xml:space="preserve"> </w:t>
      </w:r>
      <w:r>
        <w:t>и</w:t>
      </w:r>
      <w:r>
        <w:rPr>
          <w:spacing w:val="-3"/>
        </w:rPr>
        <w:t xml:space="preserve"> </w:t>
      </w:r>
      <w:r>
        <w:t>его</w:t>
      </w:r>
      <w:r>
        <w:rPr>
          <w:spacing w:val="-2"/>
        </w:rPr>
        <w:t xml:space="preserve"> </w:t>
      </w:r>
      <w:r>
        <w:t>социальное</w:t>
      </w:r>
      <w:r>
        <w:rPr>
          <w:spacing w:val="-3"/>
        </w:rPr>
        <w:t xml:space="preserve"> </w:t>
      </w:r>
      <w:r>
        <w:rPr>
          <w:spacing w:val="-2"/>
        </w:rPr>
        <w:t>окружение:</w:t>
      </w:r>
    </w:p>
    <w:p w14:paraId="32B09EFA" w14:textId="77777777" w:rsidR="00AF185A" w:rsidRDefault="008C6AF8">
      <w:pPr>
        <w:pStyle w:val="a3"/>
        <w:spacing w:before="41" w:line="276" w:lineRule="auto"/>
        <w:ind w:right="287"/>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обучающихся, общении и его правилах, особенностях взаимодействия человека с другими людьми;</w:t>
      </w:r>
    </w:p>
    <w:p w14:paraId="3CCFBCCE" w14:textId="77777777" w:rsidR="00AF185A" w:rsidRDefault="008C6AF8">
      <w:pPr>
        <w:pStyle w:val="a3"/>
        <w:spacing w:line="276" w:lineRule="auto"/>
        <w:ind w:right="286"/>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ОВЗ, деятельность человека, образование и его значение для человека и общества;</w:t>
      </w:r>
    </w:p>
    <w:p w14:paraId="088AF877" w14:textId="77777777" w:rsidR="00AF185A" w:rsidRDefault="008C6AF8">
      <w:pPr>
        <w:pStyle w:val="a3"/>
        <w:spacing w:before="1" w:line="276" w:lineRule="auto"/>
        <w:ind w:right="286"/>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566AA799" w14:textId="77777777" w:rsidR="00AF185A" w:rsidRDefault="008C6AF8">
      <w:pPr>
        <w:pStyle w:val="a3"/>
        <w:spacing w:line="276" w:lineRule="auto"/>
        <w:ind w:left="862" w:right="293" w:firstLine="0"/>
      </w:pPr>
      <w:r>
        <w:t>классифицировать по разным признакам виды деятельности человека, потребности людей; сравнивать</w:t>
      </w:r>
      <w:r>
        <w:rPr>
          <w:spacing w:val="40"/>
        </w:rPr>
        <w:t xml:space="preserve"> </w:t>
      </w:r>
      <w:r>
        <w:t>понятия</w:t>
      </w:r>
      <w:r>
        <w:rPr>
          <w:spacing w:val="40"/>
        </w:rPr>
        <w:t xml:space="preserve"> </w:t>
      </w:r>
      <w:r>
        <w:t>―индивид‖,</w:t>
      </w:r>
      <w:r>
        <w:rPr>
          <w:spacing w:val="40"/>
        </w:rPr>
        <w:t xml:space="preserve"> </w:t>
      </w:r>
      <w:r>
        <w:t>―индивидуальность‖,</w:t>
      </w:r>
      <w:r>
        <w:rPr>
          <w:spacing w:val="40"/>
        </w:rPr>
        <w:t xml:space="preserve"> </w:t>
      </w:r>
      <w:r>
        <w:t>―личность‖;</w:t>
      </w:r>
      <w:r>
        <w:rPr>
          <w:spacing w:val="40"/>
        </w:rPr>
        <w:t xml:space="preserve"> </w:t>
      </w:r>
      <w:r>
        <w:t>свойства</w:t>
      </w:r>
      <w:r>
        <w:rPr>
          <w:spacing w:val="40"/>
        </w:rPr>
        <w:t xml:space="preserve"> </w:t>
      </w:r>
      <w:r>
        <w:t>человека</w:t>
      </w:r>
      <w:r>
        <w:rPr>
          <w:spacing w:val="40"/>
        </w:rPr>
        <w:t xml:space="preserve"> </w:t>
      </w:r>
      <w:r>
        <w:t>и</w:t>
      </w:r>
    </w:p>
    <w:p w14:paraId="54AC8587" w14:textId="77777777" w:rsidR="00AF185A" w:rsidRDefault="008C6AF8">
      <w:pPr>
        <w:pStyle w:val="a3"/>
        <w:spacing w:before="1"/>
        <w:ind w:firstLine="0"/>
      </w:pPr>
      <w:r>
        <w:t>животных,</w:t>
      </w:r>
      <w:r>
        <w:rPr>
          <w:spacing w:val="-4"/>
        </w:rPr>
        <w:t xml:space="preserve"> </w:t>
      </w:r>
      <w:r>
        <w:t>виды</w:t>
      </w:r>
      <w:r>
        <w:rPr>
          <w:spacing w:val="-4"/>
        </w:rPr>
        <w:t xml:space="preserve"> </w:t>
      </w:r>
      <w:r>
        <w:t>деятельности</w:t>
      </w:r>
      <w:r>
        <w:rPr>
          <w:spacing w:val="-4"/>
        </w:rPr>
        <w:t xml:space="preserve"> </w:t>
      </w:r>
      <w:r>
        <w:t>(игра,</w:t>
      </w:r>
      <w:r>
        <w:rPr>
          <w:spacing w:val="-3"/>
        </w:rPr>
        <w:t xml:space="preserve"> </w:t>
      </w:r>
      <w:r>
        <w:t xml:space="preserve">труд, </w:t>
      </w:r>
      <w:r>
        <w:rPr>
          <w:spacing w:val="-2"/>
        </w:rPr>
        <w:t>учение);</w:t>
      </w:r>
    </w:p>
    <w:p w14:paraId="798B69ED" w14:textId="77777777" w:rsidR="00AF185A" w:rsidRDefault="008C6AF8">
      <w:pPr>
        <w:pStyle w:val="a3"/>
        <w:spacing w:before="41" w:line="276" w:lineRule="auto"/>
        <w:ind w:right="290"/>
      </w:pPr>
      <w:r>
        <w:t xml:space="preserve">устанавливать и объяснять взаимосвязи людей в малых группах, целей, способов и </w:t>
      </w:r>
      <w:r>
        <w:lastRenderedPageBreak/>
        <w:t>результатов деятельности, целей и средств общения;</w:t>
      </w:r>
    </w:p>
    <w:p w14:paraId="746B99C9" w14:textId="77777777" w:rsidR="00AF185A" w:rsidRDefault="008C6AF8">
      <w:pPr>
        <w:pStyle w:val="a3"/>
        <w:spacing w:line="275" w:lineRule="exact"/>
        <w:ind w:left="862" w:firstLine="0"/>
      </w:pPr>
      <w:r>
        <w:t>использовать</w:t>
      </w:r>
      <w:r>
        <w:rPr>
          <w:spacing w:val="58"/>
          <w:w w:val="150"/>
        </w:rPr>
        <w:t xml:space="preserve"> </w:t>
      </w:r>
      <w:r>
        <w:t>полученные</w:t>
      </w:r>
      <w:r>
        <w:rPr>
          <w:spacing w:val="58"/>
          <w:w w:val="150"/>
        </w:rPr>
        <w:t xml:space="preserve"> </w:t>
      </w:r>
      <w:r>
        <w:t>знания</w:t>
      </w:r>
      <w:r>
        <w:rPr>
          <w:spacing w:val="59"/>
          <w:w w:val="150"/>
        </w:rPr>
        <w:t xml:space="preserve"> </w:t>
      </w:r>
      <w:r>
        <w:t>для</w:t>
      </w:r>
      <w:r>
        <w:rPr>
          <w:spacing w:val="60"/>
          <w:w w:val="150"/>
        </w:rPr>
        <w:t xml:space="preserve"> </w:t>
      </w:r>
      <w:r>
        <w:t>объяснения</w:t>
      </w:r>
      <w:r>
        <w:rPr>
          <w:spacing w:val="59"/>
          <w:w w:val="150"/>
        </w:rPr>
        <w:t xml:space="preserve"> </w:t>
      </w:r>
      <w:r>
        <w:t>(устного</w:t>
      </w:r>
      <w:r>
        <w:rPr>
          <w:spacing w:val="60"/>
          <w:w w:val="150"/>
        </w:rPr>
        <w:t xml:space="preserve"> </w:t>
      </w:r>
      <w:r>
        <w:t>и</w:t>
      </w:r>
      <w:r>
        <w:rPr>
          <w:spacing w:val="60"/>
          <w:w w:val="150"/>
        </w:rPr>
        <w:t xml:space="preserve"> </w:t>
      </w:r>
      <w:r>
        <w:t>письменного)</w:t>
      </w:r>
      <w:r>
        <w:rPr>
          <w:spacing w:val="59"/>
          <w:w w:val="150"/>
        </w:rPr>
        <w:t xml:space="preserve"> </w:t>
      </w:r>
      <w:r>
        <w:rPr>
          <w:spacing w:val="-2"/>
        </w:rPr>
        <w:t>сущности</w:t>
      </w:r>
    </w:p>
    <w:p w14:paraId="60DDB409" w14:textId="77777777" w:rsidR="00AF185A" w:rsidRDefault="008C6AF8">
      <w:pPr>
        <w:pStyle w:val="a3"/>
        <w:spacing w:before="76" w:line="276" w:lineRule="auto"/>
        <w:ind w:right="281" w:firstLine="0"/>
      </w:pPr>
      <w:r>
        <w:t>общения как социального явления, познания человеком</w:t>
      </w:r>
      <w:r>
        <w:rPr>
          <w:spacing w:val="-1"/>
        </w:rPr>
        <w:t xml:space="preserve"> </w:t>
      </w:r>
      <w:r>
        <w:t>мира и самого себя как вида</w:t>
      </w:r>
      <w:r>
        <w:rPr>
          <w:spacing w:val="-1"/>
        </w:rPr>
        <w:t xml:space="preserve"> </w:t>
      </w:r>
      <w:r>
        <w:t>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3450B801" w14:textId="77777777" w:rsidR="00AF185A" w:rsidRDefault="008C6AF8">
      <w:pPr>
        <w:pStyle w:val="a3"/>
        <w:spacing w:before="1" w:line="276" w:lineRule="auto"/>
        <w:ind w:right="288"/>
      </w:pPr>
      <w: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14:paraId="17AFC613" w14:textId="77777777" w:rsidR="00AF185A" w:rsidRDefault="008C6AF8">
      <w:pPr>
        <w:pStyle w:val="a3"/>
        <w:spacing w:line="276" w:lineRule="auto"/>
        <w:ind w:right="287"/>
      </w:pPr>
      <w:r>
        <w:t xml:space="preserve">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w:t>
      </w:r>
      <w:r>
        <w:rPr>
          <w:spacing w:val="-2"/>
        </w:rPr>
        <w:t>младшими;</w:t>
      </w:r>
    </w:p>
    <w:p w14:paraId="4D4E73DC" w14:textId="77777777" w:rsidR="00AF185A" w:rsidRDefault="008C6AF8">
      <w:pPr>
        <w:pStyle w:val="a3"/>
        <w:spacing w:line="276" w:lineRule="auto"/>
        <w:ind w:right="284"/>
      </w:pPr>
      <w: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14:paraId="55BF9829" w14:textId="77777777" w:rsidR="00AF185A" w:rsidRDefault="008C6AF8">
      <w:pPr>
        <w:pStyle w:val="a3"/>
        <w:spacing w:line="276" w:lineRule="auto"/>
        <w:ind w:right="280"/>
      </w:pPr>
      <w:r>
        <w:t>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323D438C" w14:textId="77777777" w:rsidR="00AF185A" w:rsidRDefault="008C6AF8">
      <w:pPr>
        <w:pStyle w:val="a3"/>
        <w:spacing w:line="276" w:lineRule="auto"/>
        <w:ind w:right="285"/>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35525DA" w14:textId="77777777" w:rsidR="00AF185A" w:rsidRDefault="008C6AF8">
      <w:pPr>
        <w:pStyle w:val="a3"/>
        <w:spacing w:before="1" w:line="276" w:lineRule="auto"/>
        <w:ind w:right="282"/>
      </w:pPr>
      <w:r>
        <w:t xml:space="preserve">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w:t>
      </w:r>
      <w:r>
        <w:rPr>
          <w:spacing w:val="-2"/>
        </w:rPr>
        <w:t>деятельности;</w:t>
      </w:r>
    </w:p>
    <w:p w14:paraId="249A0DCA" w14:textId="77777777" w:rsidR="00AF185A" w:rsidRDefault="008C6AF8">
      <w:pPr>
        <w:pStyle w:val="a3"/>
        <w:spacing w:line="276" w:lineRule="auto"/>
        <w:ind w:right="280"/>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50FBFF2" w14:textId="77777777" w:rsidR="00AF185A" w:rsidRDefault="008C6AF8">
      <w:pPr>
        <w:pStyle w:val="a3"/>
        <w:spacing w:line="276" w:lineRule="auto"/>
        <w:ind w:right="282"/>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8437E49" w14:textId="77777777" w:rsidR="00AF185A" w:rsidRDefault="008C6AF8">
      <w:pPr>
        <w:pStyle w:val="a3"/>
        <w:ind w:left="862" w:firstLine="0"/>
      </w:pPr>
      <w:r>
        <w:t>Общество,</w:t>
      </w:r>
      <w:r>
        <w:rPr>
          <w:spacing w:val="-1"/>
        </w:rPr>
        <w:t xml:space="preserve"> </w:t>
      </w:r>
      <w:r>
        <w:t>в</w:t>
      </w:r>
      <w:r>
        <w:rPr>
          <w:spacing w:val="-1"/>
        </w:rPr>
        <w:t xml:space="preserve"> </w:t>
      </w:r>
      <w:r>
        <w:t>котором</w:t>
      </w:r>
      <w:r>
        <w:rPr>
          <w:spacing w:val="-2"/>
        </w:rPr>
        <w:t xml:space="preserve"> </w:t>
      </w:r>
      <w:r>
        <w:t xml:space="preserve">мы </w:t>
      </w:r>
      <w:r>
        <w:rPr>
          <w:spacing w:val="-2"/>
        </w:rPr>
        <w:t>живем:</w:t>
      </w:r>
    </w:p>
    <w:p w14:paraId="2050620E" w14:textId="77777777" w:rsidR="00AF185A" w:rsidRDefault="008C6AF8">
      <w:pPr>
        <w:pStyle w:val="a3"/>
        <w:spacing w:before="41" w:line="276" w:lineRule="auto"/>
        <w:ind w:right="288"/>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46CE7B04" w14:textId="77777777" w:rsidR="00AF185A" w:rsidRDefault="008C6AF8">
      <w:pPr>
        <w:pStyle w:val="a3"/>
        <w:spacing w:line="276" w:lineRule="auto"/>
        <w:ind w:right="276"/>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7A5230AD" w14:textId="77777777" w:rsidR="00AF185A" w:rsidRDefault="008C6AF8">
      <w:pPr>
        <w:pStyle w:val="a3"/>
        <w:spacing w:before="1" w:line="276" w:lineRule="auto"/>
        <w:ind w:right="286"/>
      </w:pPr>
      <w:r>
        <w:t>приводить примеры разного положения людей в обществе, видов экономической деятельности, глобальных проблем;</w:t>
      </w:r>
    </w:p>
    <w:p w14:paraId="3E225016" w14:textId="77777777" w:rsidR="00AF185A" w:rsidRDefault="008C6AF8">
      <w:pPr>
        <w:pStyle w:val="a3"/>
        <w:spacing w:line="275" w:lineRule="exact"/>
        <w:ind w:left="862" w:firstLine="0"/>
      </w:pPr>
      <w:r>
        <w:t>классифицировать</w:t>
      </w:r>
      <w:r>
        <w:rPr>
          <w:spacing w:val="-7"/>
        </w:rPr>
        <w:t xml:space="preserve"> </w:t>
      </w:r>
      <w:r>
        <w:t>социальные</w:t>
      </w:r>
      <w:r>
        <w:rPr>
          <w:spacing w:val="-5"/>
        </w:rPr>
        <w:t xml:space="preserve"> </w:t>
      </w:r>
      <w:r>
        <w:t>общности</w:t>
      </w:r>
      <w:r>
        <w:rPr>
          <w:spacing w:val="-4"/>
        </w:rPr>
        <w:t xml:space="preserve"> </w:t>
      </w:r>
      <w:r>
        <w:t>и</w:t>
      </w:r>
      <w:r>
        <w:rPr>
          <w:spacing w:val="-4"/>
        </w:rPr>
        <w:t xml:space="preserve"> </w:t>
      </w:r>
      <w:r>
        <w:rPr>
          <w:spacing w:val="-2"/>
        </w:rPr>
        <w:t>группы;</w:t>
      </w:r>
    </w:p>
    <w:p w14:paraId="456743EB" w14:textId="77777777" w:rsidR="00AF185A" w:rsidRDefault="008C6AF8">
      <w:pPr>
        <w:pStyle w:val="a3"/>
        <w:spacing w:before="41" w:line="278" w:lineRule="auto"/>
        <w:jc w:val="left"/>
      </w:pPr>
      <w:r>
        <w:t>сравнивать</w:t>
      </w:r>
      <w:r>
        <w:rPr>
          <w:spacing w:val="40"/>
        </w:rPr>
        <w:t xml:space="preserve"> </w:t>
      </w:r>
      <w:r>
        <w:t>социальные</w:t>
      </w:r>
      <w:r>
        <w:rPr>
          <w:spacing w:val="40"/>
        </w:rPr>
        <w:t xml:space="preserve"> </w:t>
      </w:r>
      <w:r>
        <w:t>общности</w:t>
      </w:r>
      <w:r>
        <w:rPr>
          <w:spacing w:val="40"/>
        </w:rPr>
        <w:t xml:space="preserve"> </w:t>
      </w:r>
      <w:r>
        <w:t>и</w:t>
      </w:r>
      <w:r>
        <w:rPr>
          <w:spacing w:val="40"/>
        </w:rPr>
        <w:t xml:space="preserve"> </w:t>
      </w:r>
      <w:r>
        <w:t>группы,</w:t>
      </w:r>
      <w:r>
        <w:rPr>
          <w:spacing w:val="40"/>
        </w:rPr>
        <w:t xml:space="preserve"> </w:t>
      </w:r>
      <w:r>
        <w:t>положение</w:t>
      </w:r>
      <w:r>
        <w:rPr>
          <w:spacing w:val="40"/>
        </w:rPr>
        <w:t xml:space="preserve"> </w:t>
      </w:r>
      <w:r>
        <w:t>в</w:t>
      </w:r>
      <w:r>
        <w:rPr>
          <w:spacing w:val="40"/>
        </w:rPr>
        <w:t xml:space="preserve"> </w:t>
      </w:r>
      <w:r>
        <w:t>обществе</w:t>
      </w:r>
      <w:r>
        <w:rPr>
          <w:spacing w:val="40"/>
        </w:rPr>
        <w:t xml:space="preserve"> </w:t>
      </w:r>
      <w:r>
        <w:t>различных</w:t>
      </w:r>
      <w:r>
        <w:rPr>
          <w:spacing w:val="40"/>
        </w:rPr>
        <w:t xml:space="preserve"> </w:t>
      </w:r>
      <w:r>
        <w:t>людей; различные формы хозяйствования;</w:t>
      </w:r>
    </w:p>
    <w:p w14:paraId="25A565BD" w14:textId="77777777" w:rsidR="00AF185A" w:rsidRDefault="008C6AF8">
      <w:pPr>
        <w:pStyle w:val="a3"/>
        <w:spacing w:line="276" w:lineRule="auto"/>
        <w:jc w:val="left"/>
      </w:pPr>
      <w:r>
        <w:t>устанавливать</w:t>
      </w:r>
      <w:r>
        <w:rPr>
          <w:spacing w:val="40"/>
        </w:rPr>
        <w:t xml:space="preserve"> </w:t>
      </w:r>
      <w:r>
        <w:t>взаимодействия</w:t>
      </w:r>
      <w:r>
        <w:rPr>
          <w:spacing w:val="40"/>
        </w:rPr>
        <w:t xml:space="preserve"> </w:t>
      </w:r>
      <w:r>
        <w:t>общества</w:t>
      </w:r>
      <w:r>
        <w:rPr>
          <w:spacing w:val="40"/>
        </w:rPr>
        <w:t xml:space="preserve"> </w:t>
      </w:r>
      <w:r>
        <w:t>и</w:t>
      </w:r>
      <w:r>
        <w:rPr>
          <w:spacing w:val="40"/>
        </w:rPr>
        <w:t xml:space="preserve"> </w:t>
      </w:r>
      <w:r>
        <w:t>природы,</w:t>
      </w:r>
      <w:r>
        <w:rPr>
          <w:spacing w:val="40"/>
        </w:rPr>
        <w:t xml:space="preserve"> </w:t>
      </w:r>
      <w:r>
        <w:t>человека</w:t>
      </w:r>
      <w:r>
        <w:rPr>
          <w:spacing w:val="40"/>
        </w:rPr>
        <w:t xml:space="preserve"> </w:t>
      </w:r>
      <w:r>
        <w:t>и</w:t>
      </w:r>
      <w:r>
        <w:rPr>
          <w:spacing w:val="40"/>
        </w:rPr>
        <w:t xml:space="preserve"> </w:t>
      </w:r>
      <w:r>
        <w:t>общества,</w:t>
      </w:r>
      <w:r>
        <w:rPr>
          <w:spacing w:val="40"/>
        </w:rPr>
        <w:t xml:space="preserve"> </w:t>
      </w:r>
      <w:r>
        <w:t>деятельности основных участников экономики;</w:t>
      </w:r>
    </w:p>
    <w:p w14:paraId="553CD58E" w14:textId="77777777" w:rsidR="00AF185A" w:rsidRDefault="008C6AF8">
      <w:pPr>
        <w:pStyle w:val="a3"/>
        <w:spacing w:line="275" w:lineRule="exact"/>
        <w:ind w:left="862" w:firstLine="0"/>
        <w:jc w:val="left"/>
      </w:pPr>
      <w:r>
        <w:lastRenderedPageBreak/>
        <w:t>использовать</w:t>
      </w:r>
      <w:r>
        <w:rPr>
          <w:spacing w:val="23"/>
        </w:rPr>
        <w:t xml:space="preserve">  </w:t>
      </w:r>
      <w:r>
        <w:t>полученные</w:t>
      </w:r>
      <w:r>
        <w:rPr>
          <w:spacing w:val="25"/>
        </w:rPr>
        <w:t xml:space="preserve">  </w:t>
      </w:r>
      <w:r>
        <w:t>знания</w:t>
      </w:r>
      <w:r>
        <w:rPr>
          <w:spacing w:val="25"/>
        </w:rPr>
        <w:t xml:space="preserve">  </w:t>
      </w:r>
      <w:r>
        <w:t>для</w:t>
      </w:r>
      <w:r>
        <w:rPr>
          <w:spacing w:val="27"/>
        </w:rPr>
        <w:t xml:space="preserve">  </w:t>
      </w:r>
      <w:r>
        <w:t>объяснения</w:t>
      </w:r>
      <w:r>
        <w:rPr>
          <w:spacing w:val="25"/>
        </w:rPr>
        <w:t xml:space="preserve">  </w:t>
      </w:r>
      <w:r>
        <w:t>(устного</w:t>
      </w:r>
      <w:r>
        <w:rPr>
          <w:spacing w:val="25"/>
        </w:rPr>
        <w:t xml:space="preserve">  </w:t>
      </w:r>
      <w:r>
        <w:t>и</w:t>
      </w:r>
      <w:r>
        <w:rPr>
          <w:spacing w:val="26"/>
        </w:rPr>
        <w:t xml:space="preserve">  </w:t>
      </w:r>
      <w:r>
        <w:t>письменного)</w:t>
      </w:r>
      <w:r>
        <w:rPr>
          <w:spacing w:val="80"/>
          <w:w w:val="150"/>
        </w:rPr>
        <w:t xml:space="preserve"> </w:t>
      </w:r>
      <w:r>
        <w:rPr>
          <w:spacing w:val="-2"/>
        </w:rPr>
        <w:t>влияния</w:t>
      </w:r>
    </w:p>
    <w:p w14:paraId="4B7E1DF7" w14:textId="77777777" w:rsidR="00AF185A" w:rsidRDefault="008C6AF8">
      <w:pPr>
        <w:pStyle w:val="a3"/>
        <w:spacing w:before="76" w:line="276" w:lineRule="auto"/>
        <w:ind w:right="291" w:firstLine="0"/>
      </w:pPr>
      <w:r>
        <w:t>природы на общество и общества на природу сущности и взаимосвязей явлений, процессов социальной действительности;</w:t>
      </w:r>
    </w:p>
    <w:p w14:paraId="4050599B" w14:textId="77777777" w:rsidR="00AF185A" w:rsidRDefault="008C6AF8">
      <w:pPr>
        <w:pStyle w:val="a3"/>
        <w:spacing w:line="276" w:lineRule="auto"/>
        <w:ind w:right="286"/>
      </w:pPr>
      <w:r>
        <w:t>определять и аргументировать с опорой на обществоведческие знания, факты</w:t>
      </w:r>
      <w:r>
        <w:rPr>
          <w:spacing w:val="40"/>
        </w:rPr>
        <w:t xml:space="preserve"> </w:t>
      </w:r>
      <w:r>
        <w:t>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658A7715" w14:textId="77777777" w:rsidR="00AF185A" w:rsidRDefault="008C6AF8">
      <w:pPr>
        <w:pStyle w:val="a3"/>
        <w:spacing w:line="276" w:lineRule="auto"/>
        <w:ind w:right="290"/>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0C07506D" w14:textId="77777777" w:rsidR="00AF185A" w:rsidRDefault="008C6AF8">
      <w:pPr>
        <w:pStyle w:val="a3"/>
        <w:spacing w:before="1" w:line="276" w:lineRule="auto"/>
        <w:ind w:right="286"/>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w:t>
      </w:r>
      <w:r>
        <w:rPr>
          <w:spacing w:val="80"/>
        </w:rPr>
        <w:t xml:space="preserve"> </w:t>
      </w:r>
      <w:r>
        <w:rPr>
          <w:spacing w:val="-2"/>
        </w:rPr>
        <w:t>общества;</w:t>
      </w:r>
    </w:p>
    <w:p w14:paraId="0FA51960" w14:textId="77777777" w:rsidR="00AF185A" w:rsidRDefault="008C6AF8">
      <w:pPr>
        <w:pStyle w:val="a3"/>
        <w:spacing w:line="278" w:lineRule="auto"/>
        <w:ind w:right="282"/>
      </w:pPr>
      <w:r>
        <w:t>извлекать</w:t>
      </w:r>
      <w:r>
        <w:rPr>
          <w:spacing w:val="-5"/>
        </w:rPr>
        <w:t xml:space="preserve"> </w:t>
      </w:r>
      <w:r>
        <w:t>информацию</w:t>
      </w:r>
      <w:r>
        <w:rPr>
          <w:spacing w:val="-5"/>
        </w:rPr>
        <w:t xml:space="preserve"> </w:t>
      </w:r>
      <w:r>
        <w:t>из</w:t>
      </w:r>
      <w:r>
        <w:rPr>
          <w:spacing w:val="-3"/>
        </w:rPr>
        <w:t xml:space="preserve"> </w:t>
      </w:r>
      <w:r>
        <w:t>разных</w:t>
      </w:r>
      <w:r>
        <w:rPr>
          <w:spacing w:val="-4"/>
        </w:rPr>
        <w:t xml:space="preserve"> </w:t>
      </w:r>
      <w:r>
        <w:t>источников</w:t>
      </w:r>
      <w:r>
        <w:rPr>
          <w:spacing w:val="-6"/>
        </w:rPr>
        <w:t xml:space="preserve"> </w:t>
      </w:r>
      <w:r>
        <w:t>о</w:t>
      </w:r>
      <w:r>
        <w:rPr>
          <w:spacing w:val="-3"/>
        </w:rPr>
        <w:t xml:space="preserve"> </w:t>
      </w:r>
      <w:r>
        <w:t>человеке</w:t>
      </w:r>
      <w:r>
        <w:rPr>
          <w:spacing w:val="-4"/>
        </w:rPr>
        <w:t xml:space="preserve"> </w:t>
      </w:r>
      <w:r>
        <w:t>и</w:t>
      </w:r>
      <w:r>
        <w:rPr>
          <w:spacing w:val="-3"/>
        </w:rPr>
        <w:t xml:space="preserve"> </w:t>
      </w:r>
      <w:r>
        <w:t>обществе,</w:t>
      </w:r>
      <w:r>
        <w:rPr>
          <w:spacing w:val="-1"/>
        </w:rPr>
        <w:t xml:space="preserve"> </w:t>
      </w:r>
      <w:r>
        <w:t>включая</w:t>
      </w:r>
      <w:r>
        <w:rPr>
          <w:spacing w:val="-3"/>
        </w:rPr>
        <w:t xml:space="preserve"> </w:t>
      </w:r>
      <w:r>
        <w:t>информацию о народах России;</w:t>
      </w:r>
    </w:p>
    <w:p w14:paraId="4BCB3F0E" w14:textId="77777777" w:rsidR="00AF185A" w:rsidRDefault="008C6AF8">
      <w:pPr>
        <w:pStyle w:val="a3"/>
        <w:spacing w:line="276" w:lineRule="auto"/>
        <w:ind w:right="287"/>
      </w:pPr>
      <w:r>
        <w:t>анализировать, обобщать, систематизировать, оценивать социальную информацию,</w:t>
      </w:r>
      <w:r>
        <w:rPr>
          <w:spacing w:val="40"/>
        </w:rPr>
        <w:t xml:space="preserve"> </w:t>
      </w:r>
      <w:r>
        <w:t>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4F3EEB5B" w14:textId="77777777" w:rsidR="00AF185A" w:rsidRDefault="008C6AF8">
      <w:pPr>
        <w:pStyle w:val="a3"/>
        <w:spacing w:line="276" w:lineRule="auto"/>
        <w:ind w:right="292"/>
      </w:pPr>
      <w:r>
        <w:t>оценивать собственные поступки и поведение других людей с точки зрения их</w:t>
      </w:r>
      <w:r>
        <w:rPr>
          <w:spacing w:val="40"/>
        </w:rPr>
        <w:t xml:space="preserve"> </w:t>
      </w:r>
      <w:r>
        <w:t>соответствия духовным традициям общества;</w:t>
      </w:r>
    </w:p>
    <w:p w14:paraId="3BD7D1C8" w14:textId="77777777" w:rsidR="00AF185A" w:rsidRDefault="008C6AF8">
      <w:pPr>
        <w:pStyle w:val="a3"/>
        <w:spacing w:line="276" w:lineRule="auto"/>
        <w:ind w:right="285"/>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6197C9AF" w14:textId="77777777" w:rsidR="00AF185A" w:rsidRDefault="008C6AF8">
      <w:pPr>
        <w:pStyle w:val="a3"/>
        <w:spacing w:line="276" w:lineRule="auto"/>
        <w:ind w:right="283"/>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17212B39" w14:textId="77777777" w:rsidR="00AF185A" w:rsidRDefault="008C6AF8">
      <w:pPr>
        <w:pStyle w:val="a3"/>
        <w:spacing w:line="278" w:lineRule="auto"/>
        <w:ind w:right="290"/>
      </w:pPr>
      <w:r>
        <w:t>К концу обучения в 7 классе обучающийся получит следующие предметные результаты по отдельным темам программы по обществознанию:</w:t>
      </w:r>
    </w:p>
    <w:p w14:paraId="6E83EBB7" w14:textId="77777777" w:rsidR="00AF185A" w:rsidRDefault="008C6AF8">
      <w:pPr>
        <w:pStyle w:val="a3"/>
        <w:spacing w:line="272" w:lineRule="exact"/>
        <w:ind w:left="862" w:firstLine="0"/>
      </w:pPr>
      <w:r>
        <w:t>Социальные</w:t>
      </w:r>
      <w:r>
        <w:rPr>
          <w:spacing w:val="-5"/>
        </w:rPr>
        <w:t xml:space="preserve"> </w:t>
      </w:r>
      <w:r>
        <w:t>ценности</w:t>
      </w:r>
      <w:r>
        <w:rPr>
          <w:spacing w:val="-5"/>
        </w:rPr>
        <w:t xml:space="preserve"> </w:t>
      </w:r>
      <w:r>
        <w:t>и</w:t>
      </w:r>
      <w:r>
        <w:rPr>
          <w:spacing w:val="-3"/>
        </w:rPr>
        <w:t xml:space="preserve"> </w:t>
      </w:r>
      <w:r>
        <w:rPr>
          <w:spacing w:val="-2"/>
        </w:rPr>
        <w:t>нормы:</w:t>
      </w:r>
    </w:p>
    <w:p w14:paraId="55F6CCA8" w14:textId="77777777" w:rsidR="00AF185A" w:rsidRDefault="008C6AF8">
      <w:pPr>
        <w:pStyle w:val="a3"/>
        <w:spacing w:before="34" w:line="276" w:lineRule="auto"/>
        <w:ind w:right="288"/>
      </w:pPr>
      <w:r>
        <w:t>осваивать и применять знания о социальных ценностях; о содержании и значении социальных норм, регулирующих общественные отношения;</w:t>
      </w:r>
    </w:p>
    <w:p w14:paraId="78162890" w14:textId="77777777" w:rsidR="00AF185A" w:rsidRDefault="008C6AF8">
      <w:pPr>
        <w:pStyle w:val="a3"/>
        <w:spacing w:before="1" w:line="276" w:lineRule="auto"/>
        <w:ind w:right="283"/>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51F0CDC" w14:textId="77777777" w:rsidR="00AF185A" w:rsidRDefault="008C6AF8">
      <w:pPr>
        <w:pStyle w:val="a3"/>
        <w:spacing w:line="278" w:lineRule="auto"/>
        <w:ind w:right="290"/>
      </w:pPr>
      <w:r>
        <w:t>приводить примеры гражданственности и патриотизма; ситуаций морального выбора, ситуаций, регулируемых различными видами социальных норм;</w:t>
      </w:r>
    </w:p>
    <w:p w14:paraId="133D00CF" w14:textId="77777777" w:rsidR="00AF185A" w:rsidRDefault="008C6AF8">
      <w:pPr>
        <w:pStyle w:val="a3"/>
        <w:spacing w:line="276" w:lineRule="auto"/>
        <w:ind w:right="287"/>
      </w:pPr>
      <w:r>
        <w:t>классифицировать социальные нормы, их существенные признаки и элементы; сравнивать отдельные виды социальных норм;</w:t>
      </w:r>
    </w:p>
    <w:p w14:paraId="2654B11C" w14:textId="77777777" w:rsidR="00AF185A" w:rsidRDefault="008C6AF8">
      <w:pPr>
        <w:pStyle w:val="a3"/>
        <w:spacing w:line="276" w:lineRule="auto"/>
        <w:ind w:right="283"/>
      </w:pPr>
      <w:r>
        <w:t>устанавливать и объяснять влияние социальных норм на общество и человека;</w:t>
      </w:r>
      <w:r>
        <w:rPr>
          <w:spacing w:val="40"/>
        </w:rPr>
        <w:t xml:space="preserve"> </w:t>
      </w:r>
      <w:r>
        <w:t xml:space="preserve">использовать полученные знания для объяснения (устного и письменного) сущности социальных </w:t>
      </w:r>
      <w:r>
        <w:rPr>
          <w:spacing w:val="-2"/>
        </w:rPr>
        <w:t>норм;</w:t>
      </w:r>
    </w:p>
    <w:p w14:paraId="1A1B4396" w14:textId="77777777" w:rsidR="00AF185A" w:rsidRDefault="008C6AF8">
      <w:pPr>
        <w:pStyle w:val="a3"/>
        <w:spacing w:line="276" w:lineRule="auto"/>
        <w:ind w:right="281"/>
      </w:pPr>
      <w:r>
        <w:t>определять и аргументировать с опорой на обществоведческие знания, факты</w:t>
      </w:r>
      <w:r>
        <w:rPr>
          <w:spacing w:val="40"/>
        </w:rPr>
        <w:t xml:space="preserve"> </w:t>
      </w:r>
      <w:r>
        <w:t>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22FC7EC0" w14:textId="77777777" w:rsidR="00AF185A" w:rsidRDefault="008C6AF8">
      <w:pPr>
        <w:pStyle w:val="a3"/>
        <w:spacing w:line="276" w:lineRule="auto"/>
        <w:ind w:right="286"/>
      </w:pPr>
      <w:r>
        <w:t>решать познавательные и практические задачи, отражающие действие социальных норм</w:t>
      </w:r>
      <w:r>
        <w:rPr>
          <w:spacing w:val="40"/>
        </w:rPr>
        <w:t xml:space="preserve"> </w:t>
      </w:r>
      <w:r>
        <w:t>как регуляторов общественной жизни и поведения человека;</w:t>
      </w:r>
    </w:p>
    <w:p w14:paraId="0877B6AC" w14:textId="77777777" w:rsidR="00AF185A" w:rsidRDefault="008C6AF8">
      <w:pPr>
        <w:pStyle w:val="a3"/>
        <w:spacing w:before="76" w:line="276" w:lineRule="auto"/>
        <w:ind w:right="279"/>
      </w:pPr>
      <w:r>
        <w:lastRenderedPageBreak/>
        <w:t>овладевать смысловым чтением текстов обществоведческой тематики, касающихся гуманизма, гражданственности, патриотизма;</w:t>
      </w:r>
    </w:p>
    <w:p w14:paraId="73A7939D" w14:textId="77777777" w:rsidR="00AF185A" w:rsidRDefault="008C6AF8">
      <w:pPr>
        <w:pStyle w:val="a3"/>
        <w:spacing w:line="278" w:lineRule="auto"/>
        <w:ind w:right="288"/>
      </w:pPr>
      <w:r>
        <w:t>извлекать информацию из разных источников о принципах и нормах морали, проблеме морального выбора;</w:t>
      </w:r>
    </w:p>
    <w:p w14:paraId="7ED6D189" w14:textId="77777777" w:rsidR="00AF185A" w:rsidRDefault="008C6AF8">
      <w:pPr>
        <w:pStyle w:val="a3"/>
        <w:spacing w:line="276" w:lineRule="auto"/>
        <w:ind w:right="288"/>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12317D5E" w14:textId="77777777" w:rsidR="00AF185A" w:rsidRDefault="008C6AF8">
      <w:pPr>
        <w:pStyle w:val="a3"/>
        <w:spacing w:line="276" w:lineRule="auto"/>
        <w:ind w:right="281"/>
      </w:pPr>
      <w:r>
        <w:t xml:space="preserve">оценивать собственные поступки, поведение людей с точки зрения их соответствия нормам </w:t>
      </w:r>
      <w:r>
        <w:rPr>
          <w:spacing w:val="-2"/>
        </w:rPr>
        <w:t>морали;</w:t>
      </w:r>
    </w:p>
    <w:p w14:paraId="0FA337B9" w14:textId="77777777" w:rsidR="00AF185A" w:rsidRDefault="008C6AF8">
      <w:pPr>
        <w:pStyle w:val="a3"/>
        <w:spacing w:line="276" w:lineRule="auto"/>
        <w:ind w:right="287"/>
      </w:pPr>
      <w:r>
        <w:t xml:space="preserve">использовать полученные знания о социальных нормах в повседневной жизни; самостоятельно заполнять форму (в том числе электронную) и составлять простейший документ </w:t>
      </w:r>
      <w:r>
        <w:rPr>
          <w:spacing w:val="-2"/>
        </w:rPr>
        <w:t>(заявление);</w:t>
      </w:r>
    </w:p>
    <w:p w14:paraId="039D6D02" w14:textId="77777777" w:rsidR="00AF185A" w:rsidRDefault="008C6AF8">
      <w:pPr>
        <w:pStyle w:val="a3"/>
        <w:spacing w:line="276" w:lineRule="auto"/>
        <w:ind w:right="281"/>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96B8D10" w14:textId="77777777" w:rsidR="00AF185A" w:rsidRDefault="008C6AF8">
      <w:pPr>
        <w:pStyle w:val="a3"/>
        <w:ind w:left="862" w:firstLine="0"/>
      </w:pPr>
      <w:r>
        <w:t>Человек</w:t>
      </w:r>
      <w:r>
        <w:rPr>
          <w:spacing w:val="-4"/>
        </w:rPr>
        <w:t xml:space="preserve"> </w:t>
      </w:r>
      <w:r>
        <w:t>как</w:t>
      </w:r>
      <w:r>
        <w:rPr>
          <w:spacing w:val="-3"/>
        </w:rPr>
        <w:t xml:space="preserve"> </w:t>
      </w:r>
      <w:r>
        <w:t>участник</w:t>
      </w:r>
      <w:r>
        <w:rPr>
          <w:spacing w:val="-3"/>
        </w:rPr>
        <w:t xml:space="preserve"> </w:t>
      </w:r>
      <w:r>
        <w:t>правовых</w:t>
      </w:r>
      <w:r>
        <w:rPr>
          <w:spacing w:val="-3"/>
        </w:rPr>
        <w:t xml:space="preserve"> </w:t>
      </w:r>
      <w:r>
        <w:rPr>
          <w:spacing w:val="-2"/>
        </w:rPr>
        <w:t>отношений:</w:t>
      </w:r>
    </w:p>
    <w:p w14:paraId="3E0F8684" w14:textId="77777777" w:rsidR="00AF185A" w:rsidRDefault="008C6AF8">
      <w:pPr>
        <w:pStyle w:val="a3"/>
        <w:spacing w:before="37" w:line="276" w:lineRule="auto"/>
        <w:ind w:right="278"/>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74A83869" w14:textId="77777777" w:rsidR="00AF185A" w:rsidRDefault="008C6AF8">
      <w:pPr>
        <w:pStyle w:val="a3"/>
        <w:spacing w:line="276" w:lineRule="auto"/>
        <w:ind w:right="290"/>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748918C4" w14:textId="77777777" w:rsidR="00AF185A" w:rsidRDefault="008C6AF8">
      <w:pPr>
        <w:pStyle w:val="a3"/>
        <w:spacing w:line="276" w:lineRule="auto"/>
        <w:ind w:right="279"/>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w:t>
      </w:r>
      <w:r>
        <w:rPr>
          <w:spacing w:val="40"/>
        </w:rPr>
        <w:t xml:space="preserve"> </w:t>
      </w:r>
      <w:r>
        <w:t>способы защиты прав ребенка в Российской Федерации, примеры, поясняющие опасность правонарушений для личности и общества;</w:t>
      </w:r>
    </w:p>
    <w:p w14:paraId="4A880486" w14:textId="77777777" w:rsidR="00AF185A" w:rsidRDefault="008C6AF8">
      <w:pPr>
        <w:pStyle w:val="a3"/>
        <w:spacing w:line="276" w:lineRule="auto"/>
        <w:ind w:right="283"/>
      </w:pPr>
      <w:r>
        <w:t>классифицировать</w:t>
      </w:r>
      <w:r>
        <w:rPr>
          <w:spacing w:val="-3"/>
        </w:rPr>
        <w:t xml:space="preserve"> </w:t>
      </w:r>
      <w:r>
        <w:t>по</w:t>
      </w:r>
      <w:r>
        <w:rPr>
          <w:spacing w:val="-5"/>
        </w:rPr>
        <w:t xml:space="preserve"> </w:t>
      </w:r>
      <w:r>
        <w:t>разным</w:t>
      </w:r>
      <w:r>
        <w:rPr>
          <w:spacing w:val="-4"/>
        </w:rPr>
        <w:t xml:space="preserve"> </w:t>
      </w:r>
      <w:r>
        <w:t>признакам</w:t>
      </w:r>
      <w:r>
        <w:rPr>
          <w:spacing w:val="-4"/>
        </w:rPr>
        <w:t xml:space="preserve"> </w:t>
      </w:r>
      <w:r>
        <w:t>(в том</w:t>
      </w:r>
      <w:r>
        <w:rPr>
          <w:spacing w:val="-4"/>
        </w:rPr>
        <w:t xml:space="preserve"> </w:t>
      </w:r>
      <w:r>
        <w:t>числе</w:t>
      </w:r>
      <w:r>
        <w:rPr>
          <w:spacing w:val="-2"/>
        </w:rPr>
        <w:t xml:space="preserve"> </w:t>
      </w:r>
      <w:r>
        <w:t>устанавливать</w:t>
      </w:r>
      <w:r>
        <w:rPr>
          <w:spacing w:val="-3"/>
        </w:rPr>
        <w:t xml:space="preserve"> </w:t>
      </w:r>
      <w:r>
        <w:t>существенный</w:t>
      </w:r>
      <w:r>
        <w:rPr>
          <w:spacing w:val="-3"/>
        </w:rPr>
        <w:t xml:space="preserve"> </w:t>
      </w:r>
      <w:r>
        <w:t>признак классификации) нормы права, выделяя существенные признаки;</w:t>
      </w:r>
    </w:p>
    <w:p w14:paraId="5F22631E" w14:textId="77777777" w:rsidR="00AF185A" w:rsidRDefault="008C6AF8">
      <w:pPr>
        <w:pStyle w:val="a3"/>
        <w:spacing w:before="1" w:line="276" w:lineRule="auto"/>
        <w:ind w:right="278"/>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454158F4" w14:textId="77777777" w:rsidR="00AF185A" w:rsidRDefault="008C6AF8">
      <w:pPr>
        <w:pStyle w:val="a3"/>
        <w:spacing w:line="276" w:lineRule="auto"/>
        <w:ind w:right="289"/>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76FE676C" w14:textId="77777777" w:rsidR="00AF185A" w:rsidRDefault="008C6AF8">
      <w:pPr>
        <w:pStyle w:val="a3"/>
        <w:spacing w:line="276" w:lineRule="auto"/>
        <w:ind w:right="280"/>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p w14:paraId="18D291D3" w14:textId="77777777" w:rsidR="00AF185A" w:rsidRDefault="008C6AF8">
      <w:pPr>
        <w:pStyle w:val="a3"/>
        <w:spacing w:before="1" w:line="276" w:lineRule="auto"/>
        <w:ind w:right="278"/>
      </w:pPr>
      <w:r>
        <w:t>определять и аргументировать с опорой на обществоведческие знания, факты</w:t>
      </w:r>
      <w:r>
        <w:rPr>
          <w:spacing w:val="40"/>
        </w:rPr>
        <w:t xml:space="preserve"> </w:t>
      </w:r>
      <w:r>
        <w:t>общественной жизни и личный социальный опыт свое отношение к роли правовых норм как регуляторов общественной жизни и поведения человека;</w:t>
      </w:r>
    </w:p>
    <w:p w14:paraId="6130FB3B" w14:textId="77777777" w:rsidR="00AF185A" w:rsidRDefault="008C6AF8">
      <w:pPr>
        <w:pStyle w:val="a3"/>
        <w:spacing w:line="274" w:lineRule="exact"/>
        <w:ind w:left="862" w:firstLine="0"/>
      </w:pPr>
      <w:r>
        <w:t>решать</w:t>
      </w:r>
      <w:r>
        <w:rPr>
          <w:spacing w:val="22"/>
        </w:rPr>
        <w:t xml:space="preserve"> </w:t>
      </w:r>
      <w:r>
        <w:t>познавательные</w:t>
      </w:r>
      <w:r>
        <w:rPr>
          <w:spacing w:val="20"/>
        </w:rPr>
        <w:t xml:space="preserve"> </w:t>
      </w:r>
      <w:r>
        <w:t>и</w:t>
      </w:r>
      <w:r>
        <w:rPr>
          <w:spacing w:val="24"/>
        </w:rPr>
        <w:t xml:space="preserve"> </w:t>
      </w:r>
      <w:r>
        <w:t>практические</w:t>
      </w:r>
      <w:r>
        <w:rPr>
          <w:spacing w:val="22"/>
        </w:rPr>
        <w:t xml:space="preserve"> </w:t>
      </w:r>
      <w:r>
        <w:t>задачи,</w:t>
      </w:r>
      <w:r>
        <w:rPr>
          <w:spacing w:val="23"/>
        </w:rPr>
        <w:t xml:space="preserve"> </w:t>
      </w:r>
      <w:r>
        <w:t>отражающие</w:t>
      </w:r>
      <w:r>
        <w:rPr>
          <w:spacing w:val="22"/>
        </w:rPr>
        <w:t xml:space="preserve"> </w:t>
      </w:r>
      <w:r>
        <w:t>действие</w:t>
      </w:r>
      <w:r>
        <w:rPr>
          <w:spacing w:val="22"/>
        </w:rPr>
        <w:t xml:space="preserve"> </w:t>
      </w:r>
      <w:r>
        <w:t>правовых</w:t>
      </w:r>
      <w:r>
        <w:rPr>
          <w:spacing w:val="23"/>
        </w:rPr>
        <w:t xml:space="preserve"> </w:t>
      </w:r>
      <w:r>
        <w:t>норм</w:t>
      </w:r>
      <w:r>
        <w:rPr>
          <w:spacing w:val="23"/>
        </w:rPr>
        <w:t xml:space="preserve"> </w:t>
      </w:r>
      <w:r>
        <w:rPr>
          <w:spacing w:val="-5"/>
        </w:rPr>
        <w:t>как</w:t>
      </w:r>
    </w:p>
    <w:p w14:paraId="2F22ED63" w14:textId="77777777" w:rsidR="00AF185A" w:rsidRDefault="00AF185A">
      <w:pPr>
        <w:pStyle w:val="a3"/>
        <w:spacing w:line="274" w:lineRule="exact"/>
        <w:sectPr w:rsidR="00AF185A">
          <w:pgSz w:w="11910" w:h="16840"/>
          <w:pgMar w:top="1340" w:right="566" w:bottom="1160" w:left="708" w:header="0" w:footer="974" w:gutter="0"/>
          <w:cols w:space="720"/>
        </w:sectPr>
      </w:pPr>
    </w:p>
    <w:p w14:paraId="69F9B878" w14:textId="77777777" w:rsidR="00AF185A" w:rsidRDefault="008C6AF8">
      <w:pPr>
        <w:pStyle w:val="a3"/>
        <w:spacing w:before="76" w:line="276" w:lineRule="auto"/>
        <w:ind w:right="290" w:firstLine="0"/>
      </w:pPr>
      <w:r>
        <w:lastRenderedPageBreak/>
        <w:t>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организации);</w:t>
      </w:r>
    </w:p>
    <w:p w14:paraId="2C26B4B4" w14:textId="77777777" w:rsidR="00AF185A" w:rsidRDefault="008C6AF8">
      <w:pPr>
        <w:pStyle w:val="a3"/>
        <w:spacing w:before="1" w:line="276" w:lineRule="auto"/>
        <w:ind w:right="282"/>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w:t>
      </w:r>
      <w:r>
        <w:rPr>
          <w:spacing w:val="80"/>
        </w:rPr>
        <w:t xml:space="preserve"> </w:t>
      </w:r>
      <w:r>
        <w:t>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63EF2073" w14:textId="77777777" w:rsidR="00AF185A" w:rsidRDefault="008C6AF8">
      <w:pPr>
        <w:pStyle w:val="a3"/>
        <w:spacing w:line="276" w:lineRule="auto"/>
        <w:ind w:right="282"/>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w:t>
      </w:r>
      <w:r>
        <w:rPr>
          <w:spacing w:val="-3"/>
        </w:rPr>
        <w:t xml:space="preserve"> </w:t>
      </w:r>
      <w:r>
        <w:t>и</w:t>
      </w:r>
      <w:r>
        <w:rPr>
          <w:spacing w:val="-3"/>
        </w:rPr>
        <w:t xml:space="preserve"> </w:t>
      </w:r>
      <w:r>
        <w:t>публикаций</w:t>
      </w:r>
      <w:r>
        <w:rPr>
          <w:spacing w:val="-3"/>
        </w:rPr>
        <w:t xml:space="preserve"> </w:t>
      </w:r>
      <w:r>
        <w:t>СМИ</w:t>
      </w:r>
      <w:r>
        <w:rPr>
          <w:spacing w:val="-3"/>
        </w:rPr>
        <w:t xml:space="preserve"> </w:t>
      </w:r>
      <w:r>
        <w:t>с</w:t>
      </w:r>
      <w:r>
        <w:rPr>
          <w:spacing w:val="-4"/>
        </w:rPr>
        <w:t xml:space="preserve"> </w:t>
      </w:r>
      <w:r>
        <w:t>соблюдением</w:t>
      </w:r>
      <w:r>
        <w:rPr>
          <w:spacing w:val="-3"/>
        </w:rPr>
        <w:t xml:space="preserve"> </w:t>
      </w:r>
      <w:r>
        <w:t>правил</w:t>
      </w:r>
      <w:r>
        <w:rPr>
          <w:spacing w:val="-3"/>
        </w:rPr>
        <w:t xml:space="preserve"> </w:t>
      </w:r>
      <w:r>
        <w:t>информационной</w:t>
      </w:r>
      <w:r>
        <w:rPr>
          <w:spacing w:val="-3"/>
        </w:rPr>
        <w:t xml:space="preserve"> </w:t>
      </w:r>
      <w:r>
        <w:t>безопасности</w:t>
      </w:r>
      <w:r>
        <w:rPr>
          <w:spacing w:val="-3"/>
        </w:rPr>
        <w:t xml:space="preserve"> </w:t>
      </w:r>
      <w:r>
        <w:t>при</w:t>
      </w:r>
      <w:r>
        <w:rPr>
          <w:spacing w:val="-3"/>
        </w:rPr>
        <w:t xml:space="preserve"> </w:t>
      </w:r>
      <w:r>
        <w:t>работе в сети Интернет;</w:t>
      </w:r>
    </w:p>
    <w:p w14:paraId="67BCCB6B" w14:textId="77777777" w:rsidR="00AF185A" w:rsidRDefault="008C6AF8">
      <w:pPr>
        <w:pStyle w:val="a3"/>
        <w:spacing w:line="276" w:lineRule="auto"/>
        <w:ind w:right="281"/>
      </w:pPr>
      <w: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w:t>
      </w:r>
      <w:r>
        <w:rPr>
          <w:spacing w:val="-2"/>
        </w:rPr>
        <w:t>аргументами;</w:t>
      </w:r>
    </w:p>
    <w:p w14:paraId="50D4BA70" w14:textId="77777777" w:rsidR="00AF185A" w:rsidRDefault="008C6AF8">
      <w:pPr>
        <w:pStyle w:val="a3"/>
        <w:spacing w:before="1" w:line="276" w:lineRule="auto"/>
        <w:ind w:right="292"/>
      </w:pPr>
      <w:r>
        <w:t>оценивать собственные поступки и поведение других людей с точки зрения их</w:t>
      </w:r>
      <w:r>
        <w:rPr>
          <w:spacing w:val="40"/>
        </w:rPr>
        <w:t xml:space="preserve"> </w:t>
      </w:r>
      <w:r>
        <w:t>соответствия правовым нормам: выражать свою точку зрения, участвовать в дискуссии;</w:t>
      </w:r>
    </w:p>
    <w:p w14:paraId="0C012A1D" w14:textId="77777777" w:rsidR="00AF185A" w:rsidRDefault="008C6AF8">
      <w:pPr>
        <w:pStyle w:val="a3"/>
        <w:spacing w:line="276" w:lineRule="auto"/>
        <w:ind w:right="284"/>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w:t>
      </w:r>
      <w:r>
        <w:rPr>
          <w:spacing w:val="40"/>
        </w:rPr>
        <w:t xml:space="preserve"> </w:t>
      </w:r>
      <w:r>
        <w:t>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w:t>
      </w:r>
      <w:r>
        <w:rPr>
          <w:spacing w:val="40"/>
        </w:rPr>
        <w:t xml:space="preserve"> </w:t>
      </w:r>
      <w:r>
        <w:t>с темой и ситуацией общения, особенностями аудитории и регламентом;</w:t>
      </w:r>
    </w:p>
    <w:p w14:paraId="23B962B1" w14:textId="77777777" w:rsidR="00AF185A" w:rsidRDefault="008C6AF8">
      <w:pPr>
        <w:pStyle w:val="a3"/>
        <w:spacing w:line="276" w:lineRule="auto"/>
        <w:ind w:right="281"/>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1A0BF712" w14:textId="77777777" w:rsidR="00AF185A" w:rsidRDefault="008C6AF8">
      <w:pPr>
        <w:pStyle w:val="a3"/>
        <w:spacing w:line="276" w:lineRule="auto"/>
        <w:ind w:right="289"/>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w:t>
      </w:r>
      <w:r>
        <w:rPr>
          <w:spacing w:val="-2"/>
        </w:rPr>
        <w:t xml:space="preserve"> </w:t>
      </w:r>
      <w:r>
        <w:t>российского</w:t>
      </w:r>
      <w:r>
        <w:rPr>
          <w:spacing w:val="-2"/>
        </w:rPr>
        <w:t xml:space="preserve"> </w:t>
      </w:r>
      <w:r>
        <w:t>общества:</w:t>
      </w:r>
      <w:r>
        <w:rPr>
          <w:spacing w:val="-2"/>
        </w:rPr>
        <w:t xml:space="preserve"> </w:t>
      </w:r>
      <w:r>
        <w:t>гуманистических</w:t>
      </w:r>
      <w:r>
        <w:rPr>
          <w:spacing w:val="-1"/>
        </w:rPr>
        <w:t xml:space="preserve"> </w:t>
      </w:r>
      <w:r>
        <w:t>и</w:t>
      </w:r>
      <w:r>
        <w:rPr>
          <w:spacing w:val="-1"/>
        </w:rPr>
        <w:t xml:space="preserve"> </w:t>
      </w:r>
      <w:r>
        <w:t>демократических</w:t>
      </w:r>
      <w:r>
        <w:rPr>
          <w:spacing w:val="-1"/>
        </w:rPr>
        <w:t xml:space="preserve"> </w:t>
      </w:r>
      <w:r>
        <w:t>ценностей,</w:t>
      </w:r>
      <w:r>
        <w:rPr>
          <w:spacing w:val="-2"/>
        </w:rPr>
        <w:t xml:space="preserve"> </w:t>
      </w:r>
      <w:r>
        <w:t>идей</w:t>
      </w:r>
      <w:r>
        <w:rPr>
          <w:spacing w:val="-1"/>
        </w:rPr>
        <w:t xml:space="preserve"> </w:t>
      </w:r>
      <w:r>
        <w:t>мира</w:t>
      </w:r>
      <w:r>
        <w:rPr>
          <w:spacing w:val="-3"/>
        </w:rPr>
        <w:t xml:space="preserve"> </w:t>
      </w:r>
      <w:r>
        <w:t>и взаимопонимания между народами, людьми разных культур.</w:t>
      </w:r>
    </w:p>
    <w:p w14:paraId="58122E0D" w14:textId="77777777" w:rsidR="00AF185A" w:rsidRDefault="008C6AF8">
      <w:pPr>
        <w:pStyle w:val="a3"/>
        <w:ind w:left="862" w:firstLine="0"/>
      </w:pPr>
      <w:r>
        <w:t>Основы</w:t>
      </w:r>
      <w:r>
        <w:rPr>
          <w:spacing w:val="-4"/>
        </w:rPr>
        <w:t xml:space="preserve"> </w:t>
      </w:r>
      <w:r>
        <w:t>российского</w:t>
      </w:r>
      <w:r>
        <w:rPr>
          <w:spacing w:val="-2"/>
        </w:rPr>
        <w:t xml:space="preserve"> права:</w:t>
      </w:r>
    </w:p>
    <w:p w14:paraId="4C7D919F" w14:textId="77777777" w:rsidR="00AF185A" w:rsidRDefault="008C6AF8">
      <w:pPr>
        <w:pStyle w:val="a3"/>
        <w:spacing w:before="42" w:line="276" w:lineRule="auto"/>
        <w:ind w:right="280"/>
      </w:pPr>
      <w: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084865FE" w14:textId="77777777" w:rsidR="00AF185A" w:rsidRDefault="008C6AF8">
      <w:pPr>
        <w:pStyle w:val="a3"/>
        <w:spacing w:line="274" w:lineRule="exact"/>
        <w:ind w:left="862" w:firstLine="0"/>
      </w:pPr>
      <w:r>
        <w:t>характеризовать</w:t>
      </w:r>
      <w:r>
        <w:rPr>
          <w:spacing w:val="35"/>
        </w:rPr>
        <w:t xml:space="preserve"> </w:t>
      </w:r>
      <w:r>
        <w:t>роль</w:t>
      </w:r>
      <w:r>
        <w:rPr>
          <w:spacing w:val="35"/>
        </w:rPr>
        <w:t xml:space="preserve"> </w:t>
      </w:r>
      <w:r>
        <w:t>Конституции</w:t>
      </w:r>
      <w:r>
        <w:rPr>
          <w:spacing w:val="37"/>
        </w:rPr>
        <w:t xml:space="preserve"> </w:t>
      </w:r>
      <w:r>
        <w:t>Российской</w:t>
      </w:r>
      <w:r>
        <w:rPr>
          <w:spacing w:val="37"/>
        </w:rPr>
        <w:t xml:space="preserve"> </w:t>
      </w:r>
      <w:r>
        <w:t>Федерации</w:t>
      </w:r>
      <w:r>
        <w:rPr>
          <w:spacing w:val="37"/>
        </w:rPr>
        <w:t xml:space="preserve"> </w:t>
      </w:r>
      <w:r>
        <w:t>в</w:t>
      </w:r>
      <w:r>
        <w:rPr>
          <w:spacing w:val="36"/>
        </w:rPr>
        <w:t xml:space="preserve"> </w:t>
      </w:r>
      <w:r>
        <w:t>системе</w:t>
      </w:r>
      <w:r>
        <w:rPr>
          <w:spacing w:val="35"/>
        </w:rPr>
        <w:t xml:space="preserve"> </w:t>
      </w:r>
      <w:r>
        <w:t>российского</w:t>
      </w:r>
      <w:r>
        <w:rPr>
          <w:spacing w:val="37"/>
        </w:rPr>
        <w:t xml:space="preserve"> </w:t>
      </w:r>
      <w:r>
        <w:rPr>
          <w:spacing w:val="-2"/>
        </w:rPr>
        <w:t>права;</w:t>
      </w:r>
    </w:p>
    <w:p w14:paraId="563C412B" w14:textId="77777777" w:rsidR="00AF185A" w:rsidRDefault="008C6AF8">
      <w:pPr>
        <w:pStyle w:val="a3"/>
        <w:spacing w:before="76" w:line="276" w:lineRule="auto"/>
        <w:ind w:right="280" w:firstLine="0"/>
      </w:pPr>
      <w:r>
        <w:lastRenderedPageBreak/>
        <w:t>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14:paraId="609CEF6D" w14:textId="77777777" w:rsidR="00AF185A" w:rsidRDefault="008C6AF8">
      <w:pPr>
        <w:pStyle w:val="a3"/>
        <w:spacing w:before="1" w:line="276" w:lineRule="auto"/>
        <w:ind w:right="287"/>
      </w:pPr>
      <w:r>
        <w:t>содержание трудового договора, виды правонарушений и виды наказаний; 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7F9A1C82" w14:textId="77777777" w:rsidR="00AF185A" w:rsidRDefault="008C6AF8">
      <w:pPr>
        <w:pStyle w:val="a3"/>
        <w:spacing w:line="276" w:lineRule="auto"/>
        <w:ind w:right="281"/>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644A75A" w14:textId="77777777" w:rsidR="00AF185A" w:rsidRDefault="008C6AF8">
      <w:pPr>
        <w:pStyle w:val="a3"/>
        <w:spacing w:line="276" w:lineRule="auto"/>
        <w:ind w:right="286"/>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22D518EA" w14:textId="77777777" w:rsidR="00AF185A" w:rsidRDefault="008C6AF8">
      <w:pPr>
        <w:pStyle w:val="a3"/>
        <w:spacing w:line="276" w:lineRule="auto"/>
        <w:ind w:right="287"/>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64298E17" w14:textId="77777777" w:rsidR="00AF185A" w:rsidRDefault="008C6AF8">
      <w:pPr>
        <w:pStyle w:val="a3"/>
        <w:spacing w:line="276" w:lineRule="auto"/>
        <w:ind w:right="282"/>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293CF454" w14:textId="77777777" w:rsidR="00AF185A" w:rsidRDefault="008C6AF8">
      <w:pPr>
        <w:pStyle w:val="a3"/>
        <w:spacing w:line="276" w:lineRule="auto"/>
        <w:ind w:right="285"/>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22760A8B" w14:textId="77777777" w:rsidR="00AF185A" w:rsidRDefault="008C6AF8">
      <w:pPr>
        <w:pStyle w:val="a3"/>
        <w:spacing w:line="276" w:lineRule="auto"/>
        <w:ind w:right="282"/>
      </w:pPr>
      <w:r>
        <w:t xml:space="preserve">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w:t>
      </w:r>
      <w:r>
        <w:rPr>
          <w:spacing w:val="-2"/>
        </w:rPr>
        <w:t>права;</w:t>
      </w:r>
    </w:p>
    <w:p w14:paraId="257F29AD" w14:textId="77777777" w:rsidR="00AF185A" w:rsidRDefault="008C6AF8">
      <w:pPr>
        <w:pStyle w:val="a3"/>
        <w:spacing w:before="1" w:line="276" w:lineRule="auto"/>
        <w:ind w:right="280"/>
      </w:pPr>
      <w: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педагогическим работником источников о правовых нормах, правоотношениях и специфике их регулирования, преобразовывать текстовую информацию в таблицу, схему;</w:t>
      </w:r>
    </w:p>
    <w:p w14:paraId="1A6E87A6" w14:textId="77777777" w:rsidR="00AF185A" w:rsidRDefault="008C6AF8">
      <w:pPr>
        <w:pStyle w:val="a3"/>
        <w:spacing w:line="276" w:lineRule="auto"/>
        <w:ind w:right="287"/>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w:t>
      </w:r>
      <w:r>
        <w:rPr>
          <w:spacing w:val="40"/>
        </w:rPr>
        <w:t xml:space="preserve"> </w:t>
      </w:r>
      <w:r>
        <w:t>соблюдением правил информационной безопасности при работе в сети Интернет;</w:t>
      </w:r>
    </w:p>
    <w:p w14:paraId="1D56AED1" w14:textId="77777777" w:rsidR="00AF185A" w:rsidRDefault="008C6AF8">
      <w:pPr>
        <w:pStyle w:val="a3"/>
        <w:spacing w:line="276" w:lineRule="auto"/>
        <w:ind w:right="284"/>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w:t>
      </w:r>
      <w:r>
        <w:rPr>
          <w:spacing w:val="36"/>
        </w:rPr>
        <w:t xml:space="preserve">  </w:t>
      </w:r>
      <w:r>
        <w:t>формулировать</w:t>
      </w:r>
      <w:r>
        <w:rPr>
          <w:spacing w:val="37"/>
        </w:rPr>
        <w:t xml:space="preserve">  </w:t>
      </w:r>
      <w:r>
        <w:t>выводы,</w:t>
      </w:r>
      <w:r>
        <w:rPr>
          <w:spacing w:val="36"/>
        </w:rPr>
        <w:t xml:space="preserve">  </w:t>
      </w:r>
      <w:r>
        <w:t>подкрепляя</w:t>
      </w:r>
      <w:r>
        <w:rPr>
          <w:spacing w:val="36"/>
        </w:rPr>
        <w:t xml:space="preserve">  </w:t>
      </w:r>
      <w:r>
        <w:t>их</w:t>
      </w:r>
      <w:r>
        <w:rPr>
          <w:spacing w:val="38"/>
        </w:rPr>
        <w:t xml:space="preserve">  </w:t>
      </w:r>
      <w:r>
        <w:t>аргументами,</w:t>
      </w:r>
      <w:r>
        <w:rPr>
          <w:spacing w:val="36"/>
        </w:rPr>
        <w:t xml:space="preserve">  </w:t>
      </w:r>
      <w:r>
        <w:t>о</w:t>
      </w:r>
      <w:r>
        <w:rPr>
          <w:spacing w:val="37"/>
        </w:rPr>
        <w:t xml:space="preserve">  </w:t>
      </w:r>
      <w:r>
        <w:t>применении</w:t>
      </w:r>
      <w:r>
        <w:rPr>
          <w:spacing w:val="37"/>
        </w:rPr>
        <w:t xml:space="preserve">  </w:t>
      </w:r>
      <w:r>
        <w:t>санкций</w:t>
      </w:r>
      <w:r>
        <w:rPr>
          <w:spacing w:val="37"/>
        </w:rPr>
        <w:t xml:space="preserve">  </w:t>
      </w:r>
      <w:r>
        <w:rPr>
          <w:spacing w:val="-5"/>
        </w:rPr>
        <w:t>за</w:t>
      </w:r>
    </w:p>
    <w:p w14:paraId="217D54A8" w14:textId="77777777" w:rsidR="00AF185A" w:rsidRDefault="00AF185A">
      <w:pPr>
        <w:pStyle w:val="a3"/>
        <w:spacing w:line="276" w:lineRule="auto"/>
        <w:sectPr w:rsidR="00AF185A">
          <w:pgSz w:w="11910" w:h="16840"/>
          <w:pgMar w:top="1340" w:right="566" w:bottom="1160" w:left="708" w:header="0" w:footer="974" w:gutter="0"/>
          <w:cols w:space="720"/>
        </w:sectPr>
      </w:pPr>
    </w:p>
    <w:p w14:paraId="60256481" w14:textId="77777777" w:rsidR="00AF185A" w:rsidRDefault="008C6AF8">
      <w:pPr>
        <w:pStyle w:val="a3"/>
        <w:spacing w:before="76"/>
        <w:ind w:firstLine="0"/>
      </w:pPr>
      <w:r>
        <w:lastRenderedPageBreak/>
        <w:t>совершенные</w:t>
      </w:r>
      <w:r>
        <w:rPr>
          <w:spacing w:val="-9"/>
        </w:rPr>
        <w:t xml:space="preserve"> </w:t>
      </w:r>
      <w:r>
        <w:t>правонарушения,</w:t>
      </w:r>
      <w:r>
        <w:rPr>
          <w:spacing w:val="-4"/>
        </w:rPr>
        <w:t xml:space="preserve"> </w:t>
      </w:r>
      <w:r>
        <w:t>о</w:t>
      </w:r>
      <w:r>
        <w:rPr>
          <w:spacing w:val="-4"/>
        </w:rPr>
        <w:t xml:space="preserve"> </w:t>
      </w:r>
      <w:r>
        <w:t>юридической</w:t>
      </w:r>
      <w:r>
        <w:rPr>
          <w:spacing w:val="-6"/>
        </w:rPr>
        <w:t xml:space="preserve"> </w:t>
      </w:r>
      <w:r>
        <w:t>ответственности</w:t>
      </w:r>
      <w:r>
        <w:rPr>
          <w:spacing w:val="-4"/>
        </w:rPr>
        <w:t xml:space="preserve"> </w:t>
      </w:r>
      <w:r>
        <w:rPr>
          <w:spacing w:val="-2"/>
        </w:rPr>
        <w:t>несовершеннолетних;</w:t>
      </w:r>
    </w:p>
    <w:p w14:paraId="158DA0E7" w14:textId="77777777" w:rsidR="00AF185A" w:rsidRDefault="008C6AF8">
      <w:pPr>
        <w:pStyle w:val="a3"/>
        <w:spacing w:before="41" w:line="276" w:lineRule="auto"/>
        <w:ind w:right="280"/>
      </w:pPr>
      <w:r>
        <w:t>оценивать собственные поступки и поведение других людей с точки зрения их</w:t>
      </w:r>
      <w:r>
        <w:rPr>
          <w:spacing w:val="80"/>
        </w:rPr>
        <w:t xml:space="preserve"> </w:t>
      </w:r>
      <w:r>
        <w:t>соответствия нормам гражданского, трудового, семейного, административного и уголовного</w:t>
      </w:r>
      <w:r>
        <w:rPr>
          <w:spacing w:val="40"/>
        </w:rPr>
        <w:t xml:space="preserve"> </w:t>
      </w:r>
      <w:r>
        <w:rPr>
          <w:spacing w:val="-2"/>
        </w:rPr>
        <w:t>права;</w:t>
      </w:r>
    </w:p>
    <w:p w14:paraId="756270F1" w14:textId="77777777" w:rsidR="00AF185A" w:rsidRDefault="008C6AF8">
      <w:pPr>
        <w:pStyle w:val="a3"/>
        <w:spacing w:before="1" w:line="276" w:lineRule="auto"/>
        <w:ind w:right="280"/>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w:t>
      </w:r>
      <w:r>
        <w:rPr>
          <w:spacing w:val="-1"/>
        </w:rPr>
        <w:t xml:space="preserve"> </w:t>
      </w:r>
      <w:r>
        <w:t xml:space="preserve">рамках изученного материала, включая проектную деятельность), в соответствии с темой и ситуацией общения, особенностями аудитории и </w:t>
      </w:r>
      <w:r>
        <w:rPr>
          <w:spacing w:val="-2"/>
        </w:rPr>
        <w:t>регламентом;</w:t>
      </w:r>
    </w:p>
    <w:p w14:paraId="5C93C223" w14:textId="77777777" w:rsidR="00AF185A" w:rsidRDefault="008C6AF8">
      <w:pPr>
        <w:pStyle w:val="a3"/>
        <w:spacing w:line="276" w:lineRule="auto"/>
        <w:ind w:right="286"/>
      </w:pPr>
      <w:r>
        <w:t>самостоятельно заполнять форму (в том числе электронную) и составлять простейший документ (заявление о приеме на работу);</w:t>
      </w:r>
    </w:p>
    <w:p w14:paraId="2B8BAAD5" w14:textId="77777777" w:rsidR="00AF185A" w:rsidRDefault="008C6AF8">
      <w:pPr>
        <w:pStyle w:val="a3"/>
        <w:spacing w:line="276" w:lineRule="auto"/>
        <w:ind w:right="285"/>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w:t>
      </w:r>
      <w:r>
        <w:rPr>
          <w:spacing w:val="-2"/>
        </w:rPr>
        <w:t xml:space="preserve"> </w:t>
      </w:r>
      <w:r>
        <w:t>российского</w:t>
      </w:r>
      <w:r>
        <w:rPr>
          <w:spacing w:val="-2"/>
        </w:rPr>
        <w:t xml:space="preserve"> </w:t>
      </w:r>
      <w:r>
        <w:t>общества:</w:t>
      </w:r>
      <w:r>
        <w:rPr>
          <w:spacing w:val="-2"/>
        </w:rPr>
        <w:t xml:space="preserve"> </w:t>
      </w:r>
      <w:r>
        <w:t>гуманистических и</w:t>
      </w:r>
      <w:r>
        <w:rPr>
          <w:spacing w:val="-1"/>
        </w:rPr>
        <w:t xml:space="preserve"> </w:t>
      </w:r>
      <w:r>
        <w:t>демократических ценностей,</w:t>
      </w:r>
      <w:r>
        <w:rPr>
          <w:spacing w:val="-2"/>
        </w:rPr>
        <w:t xml:space="preserve"> </w:t>
      </w:r>
      <w:r>
        <w:t>идей</w:t>
      </w:r>
      <w:r>
        <w:rPr>
          <w:spacing w:val="-1"/>
        </w:rPr>
        <w:t xml:space="preserve"> </w:t>
      </w:r>
      <w:r>
        <w:t>мира</w:t>
      </w:r>
      <w:r>
        <w:rPr>
          <w:spacing w:val="-3"/>
        </w:rPr>
        <w:t xml:space="preserve"> </w:t>
      </w:r>
      <w:r>
        <w:t>и взаимопонимания между народами, людьми разных культур.</w:t>
      </w:r>
    </w:p>
    <w:p w14:paraId="2825795C" w14:textId="77777777" w:rsidR="00AF185A" w:rsidRDefault="008C6AF8">
      <w:pPr>
        <w:pStyle w:val="a3"/>
        <w:spacing w:line="276" w:lineRule="auto"/>
        <w:ind w:right="283"/>
      </w:pPr>
      <w:r>
        <w:t>К концу обучения в 8 классе обучающийся получит следующие предметные результаты по отдельным темам программы по обществознанию:</w:t>
      </w:r>
    </w:p>
    <w:p w14:paraId="40AD78F1" w14:textId="77777777" w:rsidR="00AF185A" w:rsidRDefault="008C6AF8">
      <w:pPr>
        <w:pStyle w:val="a3"/>
        <w:spacing w:before="1"/>
        <w:ind w:left="862" w:firstLine="0"/>
      </w:pPr>
      <w:r>
        <w:t>Человек</w:t>
      </w:r>
      <w:r>
        <w:rPr>
          <w:spacing w:val="-3"/>
        </w:rPr>
        <w:t xml:space="preserve"> </w:t>
      </w:r>
      <w:r>
        <w:t>в</w:t>
      </w:r>
      <w:r>
        <w:rPr>
          <w:spacing w:val="-4"/>
        </w:rPr>
        <w:t xml:space="preserve"> </w:t>
      </w:r>
      <w:r>
        <w:t>экономических</w:t>
      </w:r>
      <w:r>
        <w:rPr>
          <w:spacing w:val="-1"/>
        </w:rPr>
        <w:t xml:space="preserve"> </w:t>
      </w:r>
      <w:r>
        <w:rPr>
          <w:spacing w:val="-2"/>
        </w:rPr>
        <w:t>отношениях:</w:t>
      </w:r>
    </w:p>
    <w:p w14:paraId="5A058A12" w14:textId="77777777" w:rsidR="00AF185A" w:rsidRDefault="008C6AF8">
      <w:pPr>
        <w:pStyle w:val="a3"/>
        <w:spacing w:before="41" w:line="276" w:lineRule="auto"/>
        <w:ind w:right="281"/>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218EAA2F" w14:textId="77777777" w:rsidR="00AF185A" w:rsidRDefault="008C6AF8">
      <w:pPr>
        <w:pStyle w:val="a3"/>
        <w:spacing w:line="276" w:lineRule="auto"/>
        <w:ind w:right="286"/>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79239826" w14:textId="77777777" w:rsidR="00AF185A" w:rsidRDefault="008C6AF8">
      <w:pPr>
        <w:pStyle w:val="a3"/>
        <w:spacing w:line="276" w:lineRule="auto"/>
        <w:ind w:right="284"/>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6590EA28" w14:textId="77777777" w:rsidR="00AF185A" w:rsidRDefault="008C6AF8">
      <w:pPr>
        <w:pStyle w:val="a3"/>
        <w:spacing w:line="276" w:lineRule="auto"/>
        <w:ind w:right="287"/>
      </w:pPr>
      <w:r>
        <w:t xml:space="preserve">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w:t>
      </w:r>
      <w:r>
        <w:rPr>
          <w:spacing w:val="-2"/>
        </w:rPr>
        <w:t>хозяйствования;</w:t>
      </w:r>
    </w:p>
    <w:p w14:paraId="0373E038" w14:textId="77777777" w:rsidR="00AF185A" w:rsidRDefault="008C6AF8">
      <w:pPr>
        <w:pStyle w:val="a3"/>
        <w:spacing w:before="1" w:line="276" w:lineRule="auto"/>
        <w:ind w:right="280"/>
      </w:pPr>
      <w:r>
        <w:t>устанавливать и объяснять связи политических потрясений и социально-экономических кризисов в государстве;</w:t>
      </w:r>
    </w:p>
    <w:p w14:paraId="0F6D7619" w14:textId="77777777" w:rsidR="00AF185A" w:rsidRDefault="008C6AF8">
      <w:pPr>
        <w:pStyle w:val="a3"/>
        <w:spacing w:line="276" w:lineRule="auto"/>
        <w:ind w:right="280"/>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w:t>
      </w:r>
      <w:r>
        <w:rPr>
          <w:spacing w:val="40"/>
        </w:rPr>
        <w:t xml:space="preserve"> </w:t>
      </w:r>
      <w:r>
        <w:t>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755867EF" w14:textId="77777777" w:rsidR="00AF185A" w:rsidRDefault="008C6AF8">
      <w:pPr>
        <w:pStyle w:val="a3"/>
        <w:spacing w:before="1" w:line="276" w:lineRule="auto"/>
        <w:ind w:right="288"/>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5B982745" w14:textId="77777777" w:rsidR="00AF185A" w:rsidRDefault="008C6AF8">
      <w:pPr>
        <w:pStyle w:val="a3"/>
        <w:spacing w:line="274" w:lineRule="exact"/>
        <w:ind w:left="862" w:firstLine="0"/>
      </w:pPr>
      <w:r>
        <w:t>решать</w:t>
      </w:r>
      <w:r>
        <w:rPr>
          <w:spacing w:val="51"/>
          <w:w w:val="150"/>
        </w:rPr>
        <w:t xml:space="preserve">  </w:t>
      </w:r>
      <w:r>
        <w:t>познавательные</w:t>
      </w:r>
      <w:r>
        <w:rPr>
          <w:spacing w:val="50"/>
          <w:w w:val="150"/>
        </w:rPr>
        <w:t xml:space="preserve">  </w:t>
      </w:r>
      <w:r>
        <w:t>и</w:t>
      </w:r>
      <w:r>
        <w:rPr>
          <w:spacing w:val="51"/>
          <w:w w:val="150"/>
        </w:rPr>
        <w:t xml:space="preserve">  </w:t>
      </w:r>
      <w:r>
        <w:t>практические</w:t>
      </w:r>
      <w:r>
        <w:rPr>
          <w:spacing w:val="51"/>
          <w:w w:val="150"/>
        </w:rPr>
        <w:t xml:space="preserve">  </w:t>
      </w:r>
      <w:r>
        <w:t>задачи,</w:t>
      </w:r>
      <w:r>
        <w:rPr>
          <w:spacing w:val="51"/>
          <w:w w:val="150"/>
        </w:rPr>
        <w:t xml:space="preserve">  </w:t>
      </w:r>
      <w:r>
        <w:t>связанные</w:t>
      </w:r>
      <w:r>
        <w:rPr>
          <w:spacing w:val="50"/>
          <w:w w:val="150"/>
        </w:rPr>
        <w:t xml:space="preserve">  </w:t>
      </w:r>
      <w:r>
        <w:t>с</w:t>
      </w:r>
      <w:r>
        <w:rPr>
          <w:spacing w:val="50"/>
          <w:w w:val="150"/>
        </w:rPr>
        <w:t xml:space="preserve">  </w:t>
      </w:r>
      <w:r>
        <w:rPr>
          <w:spacing w:val="-2"/>
        </w:rPr>
        <w:t>осуществлением</w:t>
      </w:r>
    </w:p>
    <w:p w14:paraId="3EBB0566" w14:textId="77777777" w:rsidR="00AF185A" w:rsidRDefault="008C6AF8">
      <w:pPr>
        <w:pStyle w:val="a3"/>
        <w:spacing w:before="76" w:line="276" w:lineRule="auto"/>
        <w:ind w:right="280" w:firstLine="0"/>
      </w:pPr>
      <w:r>
        <w:lastRenderedPageBreak/>
        <w:t>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27CAEB81" w14:textId="77777777" w:rsidR="00AF185A" w:rsidRDefault="008C6AF8">
      <w:pPr>
        <w:pStyle w:val="a3"/>
        <w:spacing w:line="276" w:lineRule="auto"/>
        <w:ind w:right="283"/>
      </w:pPr>
      <w:r>
        <w:t xml:space="preserve">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w:t>
      </w:r>
      <w:r>
        <w:rPr>
          <w:spacing w:val="-2"/>
        </w:rPr>
        <w:t>безработицы;</w:t>
      </w:r>
    </w:p>
    <w:p w14:paraId="2EB97859" w14:textId="77777777" w:rsidR="00AF185A" w:rsidRDefault="008C6AF8">
      <w:pPr>
        <w:pStyle w:val="a3"/>
        <w:spacing w:line="276" w:lineRule="auto"/>
        <w:ind w:right="288"/>
      </w:pPr>
      <w:r>
        <w:t xml:space="preserve">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w:t>
      </w:r>
      <w:r>
        <w:rPr>
          <w:spacing w:val="-2"/>
        </w:rPr>
        <w:t>мошенничества;</w:t>
      </w:r>
    </w:p>
    <w:p w14:paraId="1C4AC8EC" w14:textId="77777777" w:rsidR="00AF185A" w:rsidRDefault="008C6AF8">
      <w:pPr>
        <w:pStyle w:val="a3"/>
        <w:spacing w:before="1" w:line="276" w:lineRule="auto"/>
        <w:ind w:right="287"/>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w:t>
      </w:r>
      <w:r>
        <w:rPr>
          <w:spacing w:val="-1"/>
        </w:rPr>
        <w:t xml:space="preserve"> </w:t>
      </w:r>
      <w:r>
        <w:t>числе учебных материалов)</w:t>
      </w:r>
      <w:r>
        <w:rPr>
          <w:spacing w:val="-1"/>
        </w:rPr>
        <w:t xml:space="preserve"> </w:t>
      </w:r>
      <w:r>
        <w:t>и публикаций</w:t>
      </w:r>
      <w:r>
        <w:rPr>
          <w:spacing w:val="-2"/>
        </w:rPr>
        <w:t xml:space="preserve"> </w:t>
      </w:r>
      <w:r>
        <w:t>СМИ,</w:t>
      </w:r>
      <w:r>
        <w:rPr>
          <w:spacing w:val="-1"/>
        </w:rPr>
        <w:t xml:space="preserve"> </w:t>
      </w:r>
      <w:r>
        <w:t>соотносить</w:t>
      </w:r>
      <w:r>
        <w:rPr>
          <w:spacing w:val="-1"/>
        </w:rPr>
        <w:t xml:space="preserve"> </w:t>
      </w:r>
      <w:r>
        <w:t>ее</w:t>
      </w:r>
      <w:r>
        <w:rPr>
          <w:spacing w:val="-1"/>
        </w:rPr>
        <w:t xml:space="preserve"> </w:t>
      </w:r>
      <w:r>
        <w:t>с</w:t>
      </w:r>
      <w:r>
        <w:rPr>
          <w:spacing w:val="-1"/>
        </w:rPr>
        <w:t xml:space="preserve"> </w:t>
      </w:r>
      <w:r>
        <w:t>личным</w:t>
      </w:r>
      <w:r>
        <w:rPr>
          <w:spacing w:val="-1"/>
        </w:rPr>
        <w:t xml:space="preserve"> </w:t>
      </w:r>
      <w:r>
        <w:t>социальным</w:t>
      </w:r>
      <w:r>
        <w:rPr>
          <w:spacing w:val="-1"/>
        </w:rPr>
        <w:t xml:space="preserve"> </w:t>
      </w:r>
      <w:r>
        <w:t>опытом; используя обществоведческие знания, формулировать выводы, подкрепляя их аргументами;</w:t>
      </w:r>
    </w:p>
    <w:p w14:paraId="7C0AD05C" w14:textId="77777777" w:rsidR="00AF185A" w:rsidRDefault="008C6AF8">
      <w:pPr>
        <w:pStyle w:val="a3"/>
        <w:spacing w:before="1" w:line="276" w:lineRule="auto"/>
        <w:ind w:right="287"/>
      </w:pPr>
      <w:r>
        <w:t>оценивать собственные поступки и поступки других людей с точки зрения их экономической рациональности (сложившиеся модели поведения</w:t>
      </w:r>
      <w:r>
        <w:rPr>
          <w:spacing w:val="-1"/>
        </w:rPr>
        <w:t xml:space="preserve"> </w:t>
      </w:r>
      <w:r>
        <w:t>производителей и</w:t>
      </w:r>
      <w:r>
        <w:rPr>
          <w:spacing w:val="-1"/>
        </w:rPr>
        <w:t xml:space="preserve"> </w:t>
      </w:r>
      <w:r>
        <w:t xml:space="preserve">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w:t>
      </w:r>
      <w:r>
        <w:rPr>
          <w:spacing w:val="-2"/>
        </w:rPr>
        <w:t>практик);</w:t>
      </w:r>
    </w:p>
    <w:p w14:paraId="45E85654" w14:textId="77777777" w:rsidR="00AF185A" w:rsidRDefault="008C6AF8">
      <w:pPr>
        <w:pStyle w:val="a3"/>
        <w:spacing w:line="276" w:lineRule="auto"/>
        <w:ind w:right="280"/>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7D44A68F" w14:textId="77777777" w:rsidR="00AF185A" w:rsidRDefault="008C6AF8">
      <w:pPr>
        <w:pStyle w:val="a3"/>
        <w:spacing w:line="276" w:lineRule="auto"/>
        <w:ind w:right="285"/>
      </w:pPr>
      <w:r>
        <w:t>приобретать опыт составления простейших документов (личный финансовый план, заявление, резюме);</w:t>
      </w:r>
    </w:p>
    <w:p w14:paraId="4DB6B82E" w14:textId="77777777" w:rsidR="00AF185A" w:rsidRDefault="008C6AF8">
      <w:pPr>
        <w:pStyle w:val="a3"/>
        <w:spacing w:line="276" w:lineRule="auto"/>
        <w:ind w:right="283"/>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5C49CD7" w14:textId="77777777" w:rsidR="00AF185A" w:rsidRDefault="008C6AF8">
      <w:pPr>
        <w:pStyle w:val="a3"/>
        <w:ind w:left="862" w:firstLine="0"/>
      </w:pPr>
      <w:r>
        <w:t>Человек</w:t>
      </w:r>
      <w:r>
        <w:rPr>
          <w:spacing w:val="-2"/>
        </w:rPr>
        <w:t xml:space="preserve"> </w:t>
      </w:r>
      <w:r>
        <w:t>в</w:t>
      </w:r>
      <w:r>
        <w:rPr>
          <w:spacing w:val="-3"/>
        </w:rPr>
        <w:t xml:space="preserve"> </w:t>
      </w:r>
      <w:r>
        <w:t>мире</w:t>
      </w:r>
      <w:r>
        <w:rPr>
          <w:spacing w:val="-2"/>
        </w:rPr>
        <w:t xml:space="preserve"> культуры:</w:t>
      </w:r>
    </w:p>
    <w:p w14:paraId="12C1E609" w14:textId="77777777" w:rsidR="00AF185A" w:rsidRDefault="008C6AF8">
      <w:pPr>
        <w:pStyle w:val="a3"/>
        <w:spacing w:before="40" w:line="276" w:lineRule="auto"/>
        <w:ind w:right="282"/>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3A2998C" w14:textId="77777777" w:rsidR="00AF185A" w:rsidRDefault="008C6AF8">
      <w:pPr>
        <w:pStyle w:val="a3"/>
        <w:spacing w:before="1" w:line="276" w:lineRule="auto"/>
        <w:ind w:right="278"/>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7FE96520" w14:textId="77777777" w:rsidR="00AF185A" w:rsidRDefault="008C6AF8">
      <w:pPr>
        <w:pStyle w:val="a3"/>
        <w:spacing w:before="1" w:line="276" w:lineRule="auto"/>
        <w:ind w:right="287"/>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37D97197" w14:textId="77777777" w:rsidR="00AF185A" w:rsidRDefault="008C6AF8">
      <w:pPr>
        <w:pStyle w:val="a3"/>
        <w:spacing w:line="275" w:lineRule="exact"/>
        <w:ind w:left="862" w:firstLine="0"/>
      </w:pPr>
      <w:r>
        <w:t>классифицировать</w:t>
      </w:r>
      <w:r>
        <w:rPr>
          <w:spacing w:val="73"/>
        </w:rPr>
        <w:t xml:space="preserve"> </w:t>
      </w:r>
      <w:r>
        <w:t>по</w:t>
      </w:r>
      <w:r>
        <w:rPr>
          <w:spacing w:val="71"/>
        </w:rPr>
        <w:t xml:space="preserve"> </w:t>
      </w:r>
      <w:r>
        <w:t>разным</w:t>
      </w:r>
      <w:r>
        <w:rPr>
          <w:spacing w:val="74"/>
        </w:rPr>
        <w:t xml:space="preserve"> </w:t>
      </w:r>
      <w:r>
        <w:t>признакам</w:t>
      </w:r>
      <w:r>
        <w:rPr>
          <w:spacing w:val="75"/>
        </w:rPr>
        <w:t xml:space="preserve"> </w:t>
      </w:r>
      <w:r>
        <w:t>формы</w:t>
      </w:r>
      <w:r>
        <w:rPr>
          <w:spacing w:val="74"/>
        </w:rPr>
        <w:t xml:space="preserve"> </w:t>
      </w:r>
      <w:r>
        <w:t>и</w:t>
      </w:r>
      <w:r>
        <w:rPr>
          <w:spacing w:val="76"/>
        </w:rPr>
        <w:t xml:space="preserve"> </w:t>
      </w:r>
      <w:r>
        <w:t>виды</w:t>
      </w:r>
      <w:r>
        <w:rPr>
          <w:spacing w:val="75"/>
        </w:rPr>
        <w:t xml:space="preserve"> </w:t>
      </w:r>
      <w:r>
        <w:t>культуры;</w:t>
      </w:r>
      <w:r>
        <w:rPr>
          <w:spacing w:val="76"/>
        </w:rPr>
        <w:t xml:space="preserve"> </w:t>
      </w:r>
      <w:r>
        <w:t>сравнивать</w:t>
      </w:r>
      <w:r>
        <w:rPr>
          <w:spacing w:val="76"/>
        </w:rPr>
        <w:t xml:space="preserve"> </w:t>
      </w:r>
      <w:r>
        <w:rPr>
          <w:spacing w:val="-4"/>
        </w:rPr>
        <w:t>формы</w:t>
      </w:r>
    </w:p>
    <w:p w14:paraId="69ACE799" w14:textId="77777777" w:rsidR="00AF185A" w:rsidRDefault="008C6AF8">
      <w:pPr>
        <w:pStyle w:val="a3"/>
        <w:spacing w:before="76"/>
        <w:ind w:firstLine="0"/>
      </w:pPr>
      <w:r>
        <w:t>культуры,</w:t>
      </w:r>
      <w:r>
        <w:rPr>
          <w:spacing w:val="-6"/>
        </w:rPr>
        <w:t xml:space="preserve"> </w:t>
      </w:r>
      <w:r>
        <w:t>естественные</w:t>
      </w:r>
      <w:r>
        <w:rPr>
          <w:spacing w:val="-6"/>
        </w:rPr>
        <w:t xml:space="preserve"> </w:t>
      </w:r>
      <w:r>
        <w:t>и</w:t>
      </w:r>
      <w:r>
        <w:rPr>
          <w:spacing w:val="-4"/>
        </w:rPr>
        <w:t xml:space="preserve"> </w:t>
      </w:r>
      <w:r>
        <w:t>социально-гуманитарные</w:t>
      </w:r>
      <w:r>
        <w:rPr>
          <w:spacing w:val="-6"/>
        </w:rPr>
        <w:t xml:space="preserve"> </w:t>
      </w:r>
      <w:r>
        <w:t>науки,</w:t>
      </w:r>
      <w:r>
        <w:rPr>
          <w:spacing w:val="-4"/>
        </w:rPr>
        <w:t xml:space="preserve"> </w:t>
      </w:r>
      <w:r>
        <w:t>виды</w:t>
      </w:r>
      <w:r>
        <w:rPr>
          <w:spacing w:val="-3"/>
        </w:rPr>
        <w:t xml:space="preserve"> </w:t>
      </w:r>
      <w:r>
        <w:rPr>
          <w:spacing w:val="-2"/>
        </w:rPr>
        <w:t>искусств;</w:t>
      </w:r>
    </w:p>
    <w:p w14:paraId="293DB738" w14:textId="77777777" w:rsidR="00AF185A" w:rsidRDefault="008C6AF8">
      <w:pPr>
        <w:pStyle w:val="a3"/>
        <w:spacing w:before="41" w:line="276" w:lineRule="auto"/>
        <w:ind w:right="284"/>
      </w:pPr>
      <w:r>
        <w:lastRenderedPageBreak/>
        <w:t>устанавливать и объяснять взаимосвязь развития духовной культуры и формирования личности, взаимовлияние науки и образования;</w:t>
      </w:r>
    </w:p>
    <w:p w14:paraId="3FAAA2A1" w14:textId="77777777" w:rsidR="00AF185A" w:rsidRDefault="008C6AF8">
      <w:pPr>
        <w:pStyle w:val="a3"/>
        <w:spacing w:before="1"/>
        <w:ind w:left="862" w:firstLine="0"/>
      </w:pPr>
      <w:r>
        <w:t>использовать</w:t>
      </w:r>
      <w:r>
        <w:rPr>
          <w:spacing w:val="-7"/>
        </w:rPr>
        <w:t xml:space="preserve"> </w:t>
      </w:r>
      <w:r>
        <w:t>полученные</w:t>
      </w:r>
      <w:r>
        <w:rPr>
          <w:spacing w:val="-6"/>
        </w:rPr>
        <w:t xml:space="preserve"> </w:t>
      </w:r>
      <w:r>
        <w:t>знания</w:t>
      </w:r>
      <w:r>
        <w:rPr>
          <w:spacing w:val="-4"/>
        </w:rPr>
        <w:t xml:space="preserve"> </w:t>
      </w:r>
      <w:r>
        <w:t>для</w:t>
      </w:r>
      <w:r>
        <w:rPr>
          <w:spacing w:val="-4"/>
        </w:rPr>
        <w:t xml:space="preserve"> </w:t>
      </w:r>
      <w:r>
        <w:t>объяснения</w:t>
      </w:r>
      <w:r>
        <w:rPr>
          <w:spacing w:val="-4"/>
        </w:rPr>
        <w:t xml:space="preserve"> </w:t>
      </w:r>
      <w:r>
        <w:t>роли</w:t>
      </w:r>
      <w:r>
        <w:rPr>
          <w:spacing w:val="-6"/>
        </w:rPr>
        <w:t xml:space="preserve"> </w:t>
      </w:r>
      <w:r>
        <w:t>непрерывного</w:t>
      </w:r>
      <w:r>
        <w:rPr>
          <w:spacing w:val="-4"/>
        </w:rPr>
        <w:t xml:space="preserve"> </w:t>
      </w:r>
      <w:r>
        <w:rPr>
          <w:spacing w:val="-2"/>
        </w:rPr>
        <w:t>образования;</w:t>
      </w:r>
    </w:p>
    <w:p w14:paraId="102DD8AD" w14:textId="77777777" w:rsidR="00AF185A" w:rsidRDefault="008C6AF8">
      <w:pPr>
        <w:pStyle w:val="a3"/>
        <w:spacing w:before="41" w:line="276" w:lineRule="auto"/>
        <w:ind w:right="287"/>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14:paraId="49DE24B0" w14:textId="77777777" w:rsidR="00AF185A" w:rsidRDefault="008C6AF8">
      <w:pPr>
        <w:pStyle w:val="a3"/>
        <w:spacing w:before="1" w:line="276" w:lineRule="auto"/>
        <w:ind w:right="287"/>
      </w:pPr>
      <w:r>
        <w:t>решать познавательные и практические задачи, касающиеся форм и многообразия</w:t>
      </w:r>
      <w:r>
        <w:rPr>
          <w:spacing w:val="80"/>
        </w:rPr>
        <w:t xml:space="preserve"> </w:t>
      </w:r>
      <w:r>
        <w:t>духовной культуры;</w:t>
      </w:r>
    </w:p>
    <w:p w14:paraId="6A32447C" w14:textId="77777777" w:rsidR="00AF185A" w:rsidRDefault="008C6AF8">
      <w:pPr>
        <w:pStyle w:val="a3"/>
        <w:spacing w:line="276" w:lineRule="auto"/>
        <w:ind w:right="290"/>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w:t>
      </w:r>
      <w:r>
        <w:rPr>
          <w:spacing w:val="40"/>
        </w:rPr>
        <w:t xml:space="preserve"> </w:t>
      </w:r>
      <w:r>
        <w:t>и преобразовывать предложенные модели в текст;</w:t>
      </w:r>
    </w:p>
    <w:p w14:paraId="257A2D01" w14:textId="77777777" w:rsidR="00AF185A" w:rsidRDefault="008C6AF8">
      <w:pPr>
        <w:pStyle w:val="a3"/>
        <w:spacing w:line="276" w:lineRule="auto"/>
        <w:ind w:right="284"/>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14:paraId="5B1D3EAD" w14:textId="77777777" w:rsidR="00AF185A" w:rsidRDefault="008C6AF8">
      <w:pPr>
        <w:pStyle w:val="a3"/>
        <w:spacing w:line="276" w:lineRule="auto"/>
        <w:ind w:right="284"/>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BFA5F59" w14:textId="77777777" w:rsidR="00AF185A" w:rsidRDefault="008C6AF8">
      <w:pPr>
        <w:pStyle w:val="a3"/>
        <w:spacing w:line="278" w:lineRule="auto"/>
        <w:ind w:left="862" w:right="289" w:firstLine="0"/>
      </w:pPr>
      <w:r>
        <w:t>оценивать собственные поступки, поведение людей в духовной сфере жизни общества; использовать</w:t>
      </w:r>
      <w:r>
        <w:rPr>
          <w:spacing w:val="31"/>
        </w:rPr>
        <w:t xml:space="preserve">  </w:t>
      </w:r>
      <w:r>
        <w:t>полученные</w:t>
      </w:r>
      <w:r>
        <w:rPr>
          <w:spacing w:val="31"/>
        </w:rPr>
        <w:t xml:space="preserve">  </w:t>
      </w:r>
      <w:r>
        <w:t>знания</w:t>
      </w:r>
      <w:r>
        <w:rPr>
          <w:spacing w:val="33"/>
        </w:rPr>
        <w:t xml:space="preserve">  </w:t>
      </w:r>
      <w:r>
        <w:t>для</w:t>
      </w:r>
      <w:r>
        <w:rPr>
          <w:spacing w:val="32"/>
        </w:rPr>
        <w:t xml:space="preserve">  </w:t>
      </w:r>
      <w:r>
        <w:t>публичного</w:t>
      </w:r>
      <w:r>
        <w:rPr>
          <w:spacing w:val="33"/>
        </w:rPr>
        <w:t xml:space="preserve">  </w:t>
      </w:r>
      <w:r>
        <w:t>представления</w:t>
      </w:r>
      <w:r>
        <w:rPr>
          <w:spacing w:val="32"/>
        </w:rPr>
        <w:t xml:space="preserve">  </w:t>
      </w:r>
      <w:r>
        <w:t>результатов</w:t>
      </w:r>
      <w:r>
        <w:rPr>
          <w:spacing w:val="33"/>
        </w:rPr>
        <w:t xml:space="preserve">  </w:t>
      </w:r>
      <w:r>
        <w:rPr>
          <w:spacing w:val="-2"/>
        </w:rPr>
        <w:t>своей</w:t>
      </w:r>
    </w:p>
    <w:p w14:paraId="1F288D69" w14:textId="77777777" w:rsidR="00AF185A" w:rsidRDefault="008C6AF8">
      <w:pPr>
        <w:pStyle w:val="a3"/>
        <w:spacing w:line="276" w:lineRule="auto"/>
        <w:ind w:right="291" w:firstLine="0"/>
      </w:pPr>
      <w:r>
        <w:t xml:space="preserve">деятельности в сфере духовной культуры в соответствии с особенностями аудитории и </w:t>
      </w:r>
      <w:r>
        <w:rPr>
          <w:spacing w:val="-2"/>
        </w:rPr>
        <w:t>регламентом;</w:t>
      </w:r>
    </w:p>
    <w:p w14:paraId="71C5B1D5" w14:textId="77777777" w:rsidR="00AF185A" w:rsidRDefault="008C6AF8">
      <w:pPr>
        <w:pStyle w:val="a3"/>
        <w:spacing w:line="276" w:lineRule="auto"/>
        <w:ind w:right="290"/>
      </w:pPr>
      <w:r>
        <w:t>приобретать опыт осуществления совместной деятельности при изучении особенностей разных культур, национальных и религиозных ценностей.</w:t>
      </w:r>
    </w:p>
    <w:p w14:paraId="48443D87" w14:textId="77777777" w:rsidR="00AF185A" w:rsidRDefault="008C6AF8">
      <w:pPr>
        <w:pStyle w:val="a3"/>
        <w:spacing w:line="276" w:lineRule="auto"/>
        <w:ind w:right="290"/>
      </w:pPr>
      <w:r>
        <w:t>К концу обучения в 9 классе обучающийся получит следующие предметные результаты по отдельным темам программы по обществознанию:</w:t>
      </w:r>
    </w:p>
    <w:p w14:paraId="7CF93556" w14:textId="77777777" w:rsidR="00AF185A" w:rsidRDefault="008C6AF8">
      <w:pPr>
        <w:pStyle w:val="a3"/>
        <w:spacing w:line="275" w:lineRule="exact"/>
        <w:ind w:left="862" w:firstLine="0"/>
      </w:pPr>
      <w:r>
        <w:t>Человек</w:t>
      </w:r>
      <w:r>
        <w:rPr>
          <w:spacing w:val="-3"/>
        </w:rPr>
        <w:t xml:space="preserve"> </w:t>
      </w:r>
      <w:r>
        <w:t>в</w:t>
      </w:r>
      <w:r>
        <w:rPr>
          <w:spacing w:val="-3"/>
        </w:rPr>
        <w:t xml:space="preserve"> </w:t>
      </w:r>
      <w:r>
        <w:t>политическом</w:t>
      </w:r>
      <w:r>
        <w:rPr>
          <w:spacing w:val="-3"/>
        </w:rPr>
        <w:t xml:space="preserve"> </w:t>
      </w:r>
      <w:r>
        <w:rPr>
          <w:spacing w:val="-2"/>
        </w:rPr>
        <w:t>измерении:</w:t>
      </w:r>
    </w:p>
    <w:p w14:paraId="7F802783" w14:textId="77777777" w:rsidR="00AF185A" w:rsidRDefault="008C6AF8">
      <w:pPr>
        <w:pStyle w:val="a3"/>
        <w:spacing w:before="36" w:line="276" w:lineRule="auto"/>
        <w:ind w:right="283"/>
      </w:pPr>
      <w:r>
        <w:t>осваивать</w:t>
      </w:r>
      <w:r>
        <w:rPr>
          <w:spacing w:val="-3"/>
        </w:rPr>
        <w:t xml:space="preserve"> </w:t>
      </w:r>
      <w:r>
        <w:t>и</w:t>
      </w:r>
      <w:r>
        <w:rPr>
          <w:spacing w:val="-3"/>
        </w:rPr>
        <w:t xml:space="preserve"> </w:t>
      </w:r>
      <w:r>
        <w:t>применять</w:t>
      </w:r>
      <w:r>
        <w:rPr>
          <w:spacing w:val="-3"/>
        </w:rPr>
        <w:t xml:space="preserve"> </w:t>
      </w:r>
      <w:r>
        <w:t>знания</w:t>
      </w:r>
      <w:r>
        <w:rPr>
          <w:spacing w:val="-3"/>
        </w:rPr>
        <w:t xml:space="preserve"> </w:t>
      </w:r>
      <w:r>
        <w:t>о</w:t>
      </w:r>
      <w:r>
        <w:rPr>
          <w:spacing w:val="-3"/>
        </w:rPr>
        <w:t xml:space="preserve"> </w:t>
      </w:r>
      <w:r>
        <w:t>государстве,</w:t>
      </w:r>
      <w:r>
        <w:rPr>
          <w:spacing w:val="-3"/>
        </w:rPr>
        <w:t xml:space="preserve"> </w:t>
      </w:r>
      <w:r>
        <w:t>его</w:t>
      </w:r>
      <w:r>
        <w:rPr>
          <w:spacing w:val="-3"/>
        </w:rPr>
        <w:t xml:space="preserve"> </w:t>
      </w:r>
      <w:r>
        <w:t>признаках</w:t>
      </w:r>
      <w:r>
        <w:rPr>
          <w:spacing w:val="-1"/>
        </w:rPr>
        <w:t xml:space="preserve"> </w:t>
      </w:r>
      <w:r>
        <w:t>и</w:t>
      </w:r>
      <w:r>
        <w:rPr>
          <w:spacing w:val="-3"/>
        </w:rPr>
        <w:t xml:space="preserve"> </w:t>
      </w:r>
      <w:r>
        <w:t>форме,</w:t>
      </w:r>
      <w:r>
        <w:rPr>
          <w:spacing w:val="-3"/>
        </w:rPr>
        <w:t xml:space="preserve"> </w:t>
      </w:r>
      <w:r>
        <w:t>внутренней</w:t>
      </w:r>
      <w:r>
        <w:rPr>
          <w:spacing w:val="-3"/>
        </w:rPr>
        <w:t xml:space="preserve"> </w:t>
      </w:r>
      <w:r>
        <w:t>и</w:t>
      </w:r>
      <w:r>
        <w:rPr>
          <w:spacing w:val="-3"/>
        </w:rPr>
        <w:t xml:space="preserve"> </w:t>
      </w:r>
      <w:r>
        <w:t>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7278D5C8" w14:textId="77777777" w:rsidR="00AF185A" w:rsidRDefault="008C6AF8">
      <w:pPr>
        <w:pStyle w:val="a3"/>
        <w:spacing w:line="276" w:lineRule="auto"/>
        <w:ind w:right="287"/>
      </w:pPr>
      <w:r>
        <w:t xml:space="preserve">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w:t>
      </w:r>
      <w:r>
        <w:rPr>
          <w:spacing w:val="-2"/>
        </w:rPr>
        <w:t>государство;</w:t>
      </w:r>
    </w:p>
    <w:p w14:paraId="20AE49FA" w14:textId="77777777" w:rsidR="00AF185A" w:rsidRDefault="008C6AF8">
      <w:pPr>
        <w:pStyle w:val="a3"/>
        <w:spacing w:before="1" w:line="276" w:lineRule="auto"/>
        <w:ind w:right="280"/>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5958BA16" w14:textId="77777777" w:rsidR="00AF185A" w:rsidRDefault="008C6AF8">
      <w:pPr>
        <w:pStyle w:val="a3"/>
        <w:spacing w:line="278" w:lineRule="auto"/>
        <w:ind w:right="289"/>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3BE7B5A9" w14:textId="77777777" w:rsidR="00AF185A" w:rsidRDefault="008C6AF8">
      <w:pPr>
        <w:pStyle w:val="a3"/>
        <w:spacing w:line="276" w:lineRule="auto"/>
        <w:ind w:right="282"/>
      </w:pPr>
      <w:r>
        <w:t>сравнивать (в том числе устанавливать основания для сравнения) политическую власть с другими видами власти в</w:t>
      </w:r>
      <w:r>
        <w:rPr>
          <w:spacing w:val="-2"/>
        </w:rPr>
        <w:t xml:space="preserve"> </w:t>
      </w:r>
      <w:r>
        <w:t>обществе;</w:t>
      </w:r>
      <w:r>
        <w:rPr>
          <w:spacing w:val="-1"/>
        </w:rPr>
        <w:t xml:space="preserve"> </w:t>
      </w:r>
      <w:r>
        <w:t>демократические</w:t>
      </w:r>
      <w:r>
        <w:rPr>
          <w:spacing w:val="-2"/>
        </w:rPr>
        <w:t xml:space="preserve"> </w:t>
      </w:r>
      <w:r>
        <w:t>и недемократические</w:t>
      </w:r>
      <w:r>
        <w:rPr>
          <w:spacing w:val="-2"/>
        </w:rPr>
        <w:t xml:space="preserve"> </w:t>
      </w:r>
      <w:r>
        <w:t>политические</w:t>
      </w:r>
      <w:r>
        <w:rPr>
          <w:spacing w:val="-2"/>
        </w:rPr>
        <w:t xml:space="preserve"> </w:t>
      </w:r>
      <w:r>
        <w:t>режимы, унитарное и федеративное территориально-государственное устройство, монархию и республику,</w:t>
      </w:r>
    </w:p>
    <w:p w14:paraId="446D2548" w14:textId="77777777" w:rsidR="00AF185A" w:rsidRDefault="008C6AF8">
      <w:pPr>
        <w:pStyle w:val="a3"/>
        <w:spacing w:before="76"/>
        <w:ind w:firstLine="0"/>
      </w:pPr>
      <w:r>
        <w:t>политическую</w:t>
      </w:r>
      <w:r>
        <w:rPr>
          <w:spacing w:val="-6"/>
        </w:rPr>
        <w:t xml:space="preserve"> </w:t>
      </w:r>
      <w:r>
        <w:t>партию</w:t>
      </w:r>
      <w:r>
        <w:rPr>
          <w:spacing w:val="-5"/>
        </w:rPr>
        <w:t xml:space="preserve"> </w:t>
      </w:r>
      <w:r>
        <w:t>и</w:t>
      </w:r>
      <w:r>
        <w:rPr>
          <w:spacing w:val="-4"/>
        </w:rPr>
        <w:t xml:space="preserve"> </w:t>
      </w:r>
      <w:r>
        <w:t>общественно-политическое</w:t>
      </w:r>
      <w:r>
        <w:rPr>
          <w:spacing w:val="-4"/>
        </w:rPr>
        <w:t xml:space="preserve"> </w:t>
      </w:r>
      <w:r>
        <w:t>движение,</w:t>
      </w:r>
      <w:r>
        <w:rPr>
          <w:spacing w:val="-4"/>
        </w:rPr>
        <w:t xml:space="preserve"> </w:t>
      </w:r>
      <w:r>
        <w:t>выборы</w:t>
      </w:r>
      <w:r>
        <w:rPr>
          <w:spacing w:val="-2"/>
        </w:rPr>
        <w:t xml:space="preserve"> </w:t>
      </w:r>
      <w:r>
        <w:t>и</w:t>
      </w:r>
      <w:r>
        <w:rPr>
          <w:spacing w:val="-3"/>
        </w:rPr>
        <w:t xml:space="preserve"> </w:t>
      </w:r>
      <w:r>
        <w:rPr>
          <w:spacing w:val="-2"/>
        </w:rPr>
        <w:t>референдум;</w:t>
      </w:r>
    </w:p>
    <w:p w14:paraId="2A3C24E2" w14:textId="77777777" w:rsidR="00AF185A" w:rsidRDefault="008C6AF8">
      <w:pPr>
        <w:pStyle w:val="a3"/>
        <w:spacing w:before="41" w:line="276" w:lineRule="auto"/>
        <w:ind w:right="288"/>
      </w:pPr>
      <w:r>
        <w:t xml:space="preserve">устанавливать и объяснять взаимосвязи в отношениях между человеком, обществом и </w:t>
      </w:r>
      <w:r>
        <w:lastRenderedPageBreak/>
        <w:t>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605FB0E4" w14:textId="77777777" w:rsidR="00AF185A" w:rsidRDefault="008C6AF8">
      <w:pPr>
        <w:pStyle w:val="a3"/>
        <w:spacing w:before="1" w:line="276" w:lineRule="auto"/>
        <w:ind w:right="286"/>
      </w:pPr>
      <w:r>
        <w:t>использовать полученные знания для объяснения сущности политики, политической</w:t>
      </w:r>
      <w:r>
        <w:rPr>
          <w:spacing w:val="40"/>
        </w:rPr>
        <w:t xml:space="preserve"> </w:t>
      </w:r>
      <w:r>
        <w:t xml:space="preserve">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w:t>
      </w:r>
      <w:r>
        <w:rPr>
          <w:spacing w:val="-2"/>
        </w:rPr>
        <w:t>государстве;</w:t>
      </w:r>
    </w:p>
    <w:p w14:paraId="5211FCE9" w14:textId="77777777" w:rsidR="00AF185A" w:rsidRDefault="008C6AF8">
      <w:pPr>
        <w:pStyle w:val="a3"/>
        <w:spacing w:line="278" w:lineRule="auto"/>
        <w:ind w:right="278"/>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17204792" w14:textId="77777777" w:rsidR="00AF185A" w:rsidRDefault="008C6AF8">
      <w:pPr>
        <w:pStyle w:val="a3"/>
        <w:spacing w:line="276" w:lineRule="auto"/>
        <w:ind w:right="289"/>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4C66661C" w14:textId="77777777" w:rsidR="00AF185A" w:rsidRDefault="008C6AF8">
      <w:pPr>
        <w:pStyle w:val="a3"/>
        <w:spacing w:line="276" w:lineRule="auto"/>
        <w:ind w:right="289"/>
      </w:pPr>
      <w: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w:t>
      </w:r>
      <w:r>
        <w:rPr>
          <w:spacing w:val="40"/>
        </w:rPr>
        <w:t xml:space="preserve"> </w:t>
      </w:r>
      <w:r>
        <w:t>схему о функциях государства, политических партий, формах участия граждан в политике;</w:t>
      </w:r>
    </w:p>
    <w:p w14:paraId="0F68113F" w14:textId="77777777" w:rsidR="00AF185A" w:rsidRDefault="008C6AF8">
      <w:pPr>
        <w:pStyle w:val="a3"/>
        <w:spacing w:line="276" w:lineRule="auto"/>
        <w:ind w:right="285"/>
      </w:pPr>
      <w:r>
        <w:t>искать и извлекать информацию о сущности политики, государстве и его роли в обществе: по заданию педагогического работника выявлять соответствующие факты из разных адаптированных источников (в том числе учебных материалов) и публикаций СМИ с</w:t>
      </w:r>
      <w:r>
        <w:rPr>
          <w:spacing w:val="40"/>
        </w:rPr>
        <w:t xml:space="preserve"> </w:t>
      </w:r>
      <w:r>
        <w:t>соблюдением правил информационной безопасности при работе в сети Интернет;</w:t>
      </w:r>
    </w:p>
    <w:p w14:paraId="266A65E5" w14:textId="77777777" w:rsidR="00AF185A" w:rsidRDefault="008C6AF8">
      <w:pPr>
        <w:pStyle w:val="a3"/>
        <w:spacing w:line="278" w:lineRule="auto"/>
        <w:ind w:right="283"/>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5AD3CB05" w14:textId="77777777" w:rsidR="00AF185A" w:rsidRDefault="008C6AF8">
      <w:pPr>
        <w:pStyle w:val="a3"/>
        <w:spacing w:line="276" w:lineRule="auto"/>
        <w:ind w:right="282"/>
      </w:pPr>
      <w:r>
        <w:t>оценивать</w:t>
      </w:r>
      <w:r>
        <w:rPr>
          <w:spacing w:val="-4"/>
        </w:rPr>
        <w:t xml:space="preserve"> </w:t>
      </w:r>
      <w:r>
        <w:t>политическую</w:t>
      </w:r>
      <w:r>
        <w:rPr>
          <w:spacing w:val="-2"/>
        </w:rPr>
        <w:t xml:space="preserve"> </w:t>
      </w:r>
      <w:r>
        <w:t>деятельность</w:t>
      </w:r>
      <w:r>
        <w:rPr>
          <w:spacing w:val="-4"/>
        </w:rPr>
        <w:t xml:space="preserve"> </w:t>
      </w:r>
      <w:r>
        <w:t>различных</w:t>
      </w:r>
      <w:r>
        <w:rPr>
          <w:spacing w:val="-1"/>
        </w:rPr>
        <w:t xml:space="preserve"> </w:t>
      </w:r>
      <w:r>
        <w:t>субъектов</w:t>
      </w:r>
      <w:r>
        <w:rPr>
          <w:spacing w:val="-3"/>
        </w:rPr>
        <w:t xml:space="preserve"> </w:t>
      </w:r>
      <w:r>
        <w:t>политики</w:t>
      </w:r>
      <w:r>
        <w:rPr>
          <w:spacing w:val="-1"/>
        </w:rPr>
        <w:t xml:space="preserve"> </w:t>
      </w:r>
      <w:r>
        <w:t>с</w:t>
      </w:r>
      <w:r>
        <w:rPr>
          <w:spacing w:val="-3"/>
        </w:rPr>
        <w:t xml:space="preserve"> </w:t>
      </w:r>
      <w:r>
        <w:t>точки</w:t>
      </w:r>
      <w:r>
        <w:rPr>
          <w:spacing w:val="-4"/>
        </w:rPr>
        <w:t xml:space="preserve"> </w:t>
      </w:r>
      <w:r>
        <w:t>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0A206DF0" w14:textId="77777777" w:rsidR="00AF185A" w:rsidRDefault="008C6AF8">
      <w:pPr>
        <w:pStyle w:val="a3"/>
        <w:spacing w:line="276" w:lineRule="auto"/>
        <w:ind w:right="279"/>
      </w:pPr>
      <w:r>
        <w:t xml:space="preserve">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w:t>
      </w:r>
      <w:r>
        <w:rPr>
          <w:spacing w:val="-2"/>
        </w:rPr>
        <w:t>регламентом;</w:t>
      </w:r>
    </w:p>
    <w:p w14:paraId="192651FA" w14:textId="77777777" w:rsidR="00AF185A" w:rsidRDefault="008C6AF8">
      <w:pPr>
        <w:pStyle w:val="a3"/>
        <w:spacing w:line="276" w:lineRule="auto"/>
        <w:ind w:right="281"/>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w:t>
      </w:r>
      <w:r>
        <w:rPr>
          <w:spacing w:val="-2"/>
        </w:rPr>
        <w:t xml:space="preserve"> </w:t>
      </w:r>
      <w:r>
        <w:t>российского</w:t>
      </w:r>
      <w:r>
        <w:rPr>
          <w:spacing w:val="-2"/>
        </w:rPr>
        <w:t xml:space="preserve"> </w:t>
      </w:r>
      <w:r>
        <w:t>общества:</w:t>
      </w:r>
      <w:r>
        <w:rPr>
          <w:spacing w:val="-2"/>
        </w:rPr>
        <w:t xml:space="preserve"> </w:t>
      </w:r>
      <w:r>
        <w:t>гуманистических и</w:t>
      </w:r>
      <w:r>
        <w:rPr>
          <w:spacing w:val="-1"/>
        </w:rPr>
        <w:t xml:space="preserve"> </w:t>
      </w:r>
      <w:r>
        <w:t>демократических ценностей,</w:t>
      </w:r>
      <w:r>
        <w:rPr>
          <w:spacing w:val="-2"/>
        </w:rPr>
        <w:t xml:space="preserve"> </w:t>
      </w:r>
      <w:r>
        <w:t>идей</w:t>
      </w:r>
      <w:r>
        <w:rPr>
          <w:spacing w:val="-1"/>
        </w:rPr>
        <w:t xml:space="preserve"> </w:t>
      </w:r>
      <w:r>
        <w:t>мира</w:t>
      </w:r>
      <w:r>
        <w:rPr>
          <w:spacing w:val="-2"/>
        </w:rPr>
        <w:t xml:space="preserve"> </w:t>
      </w:r>
      <w:r>
        <w:t>и взаимопонимания между народами, людьми разных культур: выполнять учебные задания в парах</w:t>
      </w:r>
      <w:r>
        <w:rPr>
          <w:spacing w:val="40"/>
        </w:rPr>
        <w:t xml:space="preserve"> </w:t>
      </w:r>
      <w:r>
        <w:t>и группах, исследовательские проекты.</w:t>
      </w:r>
    </w:p>
    <w:p w14:paraId="6E23A9BA" w14:textId="77777777" w:rsidR="00AF185A" w:rsidRDefault="008C6AF8">
      <w:pPr>
        <w:pStyle w:val="a3"/>
        <w:spacing w:line="276" w:lineRule="exact"/>
        <w:ind w:left="862" w:firstLine="0"/>
      </w:pPr>
      <w:r>
        <w:t>Гражданин</w:t>
      </w:r>
      <w:r>
        <w:rPr>
          <w:spacing w:val="-1"/>
        </w:rPr>
        <w:t xml:space="preserve"> </w:t>
      </w:r>
      <w:r>
        <w:t>и</w:t>
      </w:r>
      <w:r>
        <w:rPr>
          <w:spacing w:val="-1"/>
        </w:rPr>
        <w:t xml:space="preserve"> </w:t>
      </w:r>
      <w:r>
        <w:rPr>
          <w:spacing w:val="-2"/>
        </w:rPr>
        <w:t>государство:</w:t>
      </w:r>
    </w:p>
    <w:p w14:paraId="69333077" w14:textId="77777777" w:rsidR="00AF185A" w:rsidRDefault="008C6AF8">
      <w:pPr>
        <w:pStyle w:val="a3"/>
        <w:spacing w:before="31" w:line="276" w:lineRule="auto"/>
        <w:ind w:right="283"/>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6BD734A6" w14:textId="77777777" w:rsidR="00AF185A" w:rsidRDefault="008C6AF8">
      <w:pPr>
        <w:pStyle w:val="a3"/>
        <w:ind w:left="862" w:firstLine="0"/>
      </w:pPr>
      <w:r>
        <w:t>характеризовать</w:t>
      </w:r>
      <w:r>
        <w:rPr>
          <w:spacing w:val="27"/>
        </w:rPr>
        <w:t xml:space="preserve">  </w:t>
      </w:r>
      <w:r>
        <w:t>Россию</w:t>
      </w:r>
      <w:r>
        <w:rPr>
          <w:spacing w:val="27"/>
        </w:rPr>
        <w:t xml:space="preserve">  </w:t>
      </w:r>
      <w:r>
        <w:t>как</w:t>
      </w:r>
      <w:r>
        <w:rPr>
          <w:spacing w:val="27"/>
        </w:rPr>
        <w:t xml:space="preserve">  </w:t>
      </w:r>
      <w:r>
        <w:t>демократическое</w:t>
      </w:r>
      <w:r>
        <w:rPr>
          <w:spacing w:val="26"/>
        </w:rPr>
        <w:t xml:space="preserve">  </w:t>
      </w:r>
      <w:r>
        <w:t>федеративное</w:t>
      </w:r>
      <w:r>
        <w:rPr>
          <w:spacing w:val="26"/>
        </w:rPr>
        <w:t xml:space="preserve">  </w:t>
      </w:r>
      <w:r>
        <w:t>правовое</w:t>
      </w:r>
      <w:r>
        <w:rPr>
          <w:spacing w:val="27"/>
        </w:rPr>
        <w:t xml:space="preserve">  </w:t>
      </w:r>
      <w:r>
        <w:t>государство</w:t>
      </w:r>
      <w:r>
        <w:rPr>
          <w:spacing w:val="28"/>
        </w:rPr>
        <w:t xml:space="preserve">  </w:t>
      </w:r>
      <w:r>
        <w:rPr>
          <w:spacing w:val="-10"/>
        </w:rPr>
        <w:t>с</w:t>
      </w:r>
    </w:p>
    <w:p w14:paraId="6B515CAA" w14:textId="77777777" w:rsidR="00AF185A" w:rsidRDefault="008C6AF8">
      <w:pPr>
        <w:pStyle w:val="a3"/>
        <w:spacing w:before="76" w:line="276" w:lineRule="auto"/>
        <w:ind w:right="287" w:firstLine="0"/>
      </w:pPr>
      <w:r>
        <w:t>республиканской формой правления, как социальное государство, как светское государство;</w:t>
      </w:r>
      <w:r>
        <w:rPr>
          <w:spacing w:val="40"/>
        </w:rPr>
        <w:t xml:space="preserve"> </w:t>
      </w:r>
      <w:r>
        <w:t>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2B5CE117" w14:textId="77777777" w:rsidR="00AF185A" w:rsidRDefault="008C6AF8">
      <w:pPr>
        <w:pStyle w:val="a3"/>
        <w:spacing w:before="1" w:line="276" w:lineRule="auto"/>
        <w:ind w:right="285"/>
      </w:pPr>
      <w:r>
        <w:lastRenderedPageBreak/>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w:t>
      </w:r>
      <w:r>
        <w:rPr>
          <w:spacing w:val="80"/>
        </w:rPr>
        <w:t xml:space="preserve"> </w:t>
      </w:r>
      <w:r>
        <w:t>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25340899" w14:textId="77777777" w:rsidR="00AF185A" w:rsidRDefault="008C6AF8">
      <w:pPr>
        <w:pStyle w:val="a3"/>
        <w:spacing w:line="276" w:lineRule="auto"/>
        <w:ind w:right="278"/>
      </w:pPr>
      <w:r>
        <w:t>классифицировать</w:t>
      </w:r>
      <w:r>
        <w:rPr>
          <w:spacing w:val="-1"/>
        </w:rPr>
        <w:t xml:space="preserve"> </w:t>
      </w:r>
      <w:r>
        <w:t>по</w:t>
      </w:r>
      <w:r>
        <w:rPr>
          <w:spacing w:val="-4"/>
        </w:rPr>
        <w:t xml:space="preserve"> </w:t>
      </w:r>
      <w:r>
        <w:t>разным</w:t>
      </w:r>
      <w:r>
        <w:rPr>
          <w:spacing w:val="-2"/>
        </w:rPr>
        <w:t xml:space="preserve"> </w:t>
      </w:r>
      <w:r>
        <w:t>признакам</w:t>
      </w:r>
      <w:r>
        <w:rPr>
          <w:spacing w:val="-2"/>
        </w:rPr>
        <w:t xml:space="preserve"> </w:t>
      </w:r>
      <w:r>
        <w:t>(в</w:t>
      </w:r>
      <w:r>
        <w:rPr>
          <w:spacing w:val="-3"/>
        </w:rPr>
        <w:t xml:space="preserve"> </w:t>
      </w:r>
      <w:r>
        <w:t>том</w:t>
      </w:r>
      <w:r>
        <w:rPr>
          <w:spacing w:val="-2"/>
        </w:rPr>
        <w:t xml:space="preserve"> </w:t>
      </w:r>
      <w:r>
        <w:t>числе устанавливать</w:t>
      </w:r>
      <w:r>
        <w:rPr>
          <w:spacing w:val="-1"/>
        </w:rPr>
        <w:t xml:space="preserve"> </w:t>
      </w:r>
      <w:r>
        <w:t>существенный</w:t>
      </w:r>
      <w:r>
        <w:rPr>
          <w:spacing w:val="-1"/>
        </w:rPr>
        <w:t xml:space="preserve"> </w:t>
      </w:r>
      <w:r>
        <w:t>признак классификации) полномочия высших органов государственной власти Российской Федерации;</w:t>
      </w:r>
    </w:p>
    <w:p w14:paraId="583A95DF" w14:textId="77777777" w:rsidR="00AF185A" w:rsidRDefault="008C6AF8">
      <w:pPr>
        <w:pStyle w:val="a3"/>
        <w:spacing w:line="276" w:lineRule="auto"/>
        <w:ind w:right="292"/>
      </w:pPr>
      <w: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14:paraId="5A946001" w14:textId="77777777" w:rsidR="00AF185A" w:rsidRDefault="008C6AF8">
      <w:pPr>
        <w:pStyle w:val="a3"/>
        <w:spacing w:line="276" w:lineRule="auto"/>
        <w:ind w:right="286"/>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0933F7F5" w14:textId="77777777" w:rsidR="00AF185A" w:rsidRDefault="008C6AF8">
      <w:pPr>
        <w:pStyle w:val="a3"/>
        <w:spacing w:line="276" w:lineRule="auto"/>
        <w:ind w:right="280"/>
      </w:pPr>
      <w: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w:t>
      </w:r>
      <w:r>
        <w:rPr>
          <w:spacing w:val="-2"/>
        </w:rPr>
        <w:t>коррупции;</w:t>
      </w:r>
    </w:p>
    <w:p w14:paraId="29BC3391" w14:textId="77777777" w:rsidR="00AF185A" w:rsidRDefault="008C6AF8">
      <w:pPr>
        <w:pStyle w:val="a3"/>
        <w:spacing w:line="276" w:lineRule="auto"/>
        <w:ind w:right="279"/>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3413190B" w14:textId="77777777" w:rsidR="00AF185A" w:rsidRDefault="008C6AF8">
      <w:pPr>
        <w:pStyle w:val="a3"/>
        <w:spacing w:before="1" w:line="276" w:lineRule="auto"/>
        <w:ind w:right="289"/>
      </w:pPr>
      <w:r>
        <w:t>решать познавательные и практические задачи, отражающие процессы, явления и события</w:t>
      </w:r>
      <w:r>
        <w:rPr>
          <w:spacing w:val="40"/>
        </w:rPr>
        <w:t xml:space="preserve"> </w:t>
      </w:r>
      <w:r>
        <w:t>в политической жизни Российской Федерации, в международных отношениях;</w:t>
      </w:r>
    </w:p>
    <w:p w14:paraId="5BB48CE4" w14:textId="77777777" w:rsidR="00AF185A" w:rsidRDefault="008C6AF8">
      <w:pPr>
        <w:pStyle w:val="a3"/>
        <w:spacing w:line="276" w:lineRule="auto"/>
        <w:ind w:right="286"/>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388DF520" w14:textId="77777777" w:rsidR="00AF185A" w:rsidRDefault="008C6AF8">
      <w:pPr>
        <w:pStyle w:val="a3"/>
        <w:spacing w:line="276" w:lineRule="auto"/>
        <w:ind w:right="282"/>
      </w:pPr>
      <w: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w:t>
      </w:r>
      <w:r>
        <w:rPr>
          <w:spacing w:val="40"/>
        </w:rPr>
        <w:t xml:space="preserve"> </w:t>
      </w:r>
      <w:r>
        <w:t>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педагогическим работником источников и учебных материалов, составлять на их основе план, преобразовывать текстовую информацию в таблицу, схему;</w:t>
      </w:r>
    </w:p>
    <w:p w14:paraId="39018E7D" w14:textId="77777777" w:rsidR="00AF185A" w:rsidRDefault="008C6AF8">
      <w:pPr>
        <w:pStyle w:val="a3"/>
        <w:spacing w:line="276" w:lineRule="auto"/>
        <w:ind w:right="288"/>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w:t>
      </w:r>
      <w:r>
        <w:rPr>
          <w:spacing w:val="-4"/>
        </w:rPr>
        <w:t xml:space="preserve"> </w:t>
      </w:r>
      <w:r>
        <w:t>в</w:t>
      </w:r>
      <w:r>
        <w:rPr>
          <w:spacing w:val="-5"/>
        </w:rPr>
        <w:t xml:space="preserve"> </w:t>
      </w:r>
      <w:r>
        <w:t>котором</w:t>
      </w:r>
      <w:r>
        <w:rPr>
          <w:spacing w:val="-4"/>
        </w:rPr>
        <w:t xml:space="preserve"> </w:t>
      </w:r>
      <w:r>
        <w:t>проживают</w:t>
      </w:r>
      <w:r>
        <w:rPr>
          <w:spacing w:val="-4"/>
        </w:rPr>
        <w:t xml:space="preserve"> </w:t>
      </w:r>
      <w:r>
        <w:t>обучающиеся:</w:t>
      </w:r>
      <w:r>
        <w:rPr>
          <w:spacing w:val="-4"/>
        </w:rPr>
        <w:t xml:space="preserve"> </w:t>
      </w:r>
      <w:r>
        <w:t>выявлять</w:t>
      </w:r>
      <w:r>
        <w:rPr>
          <w:spacing w:val="-4"/>
        </w:rPr>
        <w:t xml:space="preserve"> </w:t>
      </w:r>
      <w:r>
        <w:t>соответствующие</w:t>
      </w:r>
      <w:r>
        <w:rPr>
          <w:spacing w:val="-5"/>
        </w:rPr>
        <w:t xml:space="preserve"> </w:t>
      </w:r>
      <w:r>
        <w:t>факты</w:t>
      </w:r>
      <w:r>
        <w:rPr>
          <w:spacing w:val="-4"/>
        </w:rPr>
        <w:t xml:space="preserve"> </w:t>
      </w:r>
      <w:r>
        <w:t>из</w:t>
      </w:r>
      <w:r>
        <w:rPr>
          <w:spacing w:val="-4"/>
        </w:rPr>
        <w:t xml:space="preserve"> </w:t>
      </w:r>
      <w:r>
        <w:t>публикаций СМИ с соблюдением правил информационной безопасности при работе в сети Интернет;</w:t>
      </w:r>
    </w:p>
    <w:p w14:paraId="0BC41E4A" w14:textId="77777777" w:rsidR="00AF185A" w:rsidRDefault="008C6AF8">
      <w:pPr>
        <w:pStyle w:val="a3"/>
        <w:spacing w:line="276" w:lineRule="auto"/>
        <w:ind w:right="286"/>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w:t>
      </w:r>
    </w:p>
    <w:p w14:paraId="65F3330A" w14:textId="77777777" w:rsidR="00AF185A" w:rsidRDefault="008C6AF8">
      <w:pPr>
        <w:pStyle w:val="a3"/>
        <w:spacing w:before="76" w:line="276" w:lineRule="auto"/>
        <w:ind w:right="290" w:firstLine="0"/>
      </w:pPr>
      <w:r>
        <w:t xml:space="preserve">соотносить ее с собственными знаниями о политике, формулировать выводы, подкрепляя их </w:t>
      </w:r>
      <w:r>
        <w:rPr>
          <w:spacing w:val="-2"/>
        </w:rPr>
        <w:t>аргументами;</w:t>
      </w:r>
    </w:p>
    <w:p w14:paraId="3DF9E0C6" w14:textId="77777777" w:rsidR="00AF185A" w:rsidRDefault="008C6AF8">
      <w:pPr>
        <w:pStyle w:val="a3"/>
        <w:spacing w:line="276" w:lineRule="auto"/>
        <w:ind w:right="281"/>
      </w:pPr>
      <w:r>
        <w:t>оценивать собственные поступки и поведение других людей в гражданско-правовой сфере</w:t>
      </w:r>
      <w:r>
        <w:rPr>
          <w:spacing w:val="80"/>
        </w:rPr>
        <w:t xml:space="preserve"> </w:t>
      </w:r>
      <w:r>
        <w:t xml:space="preserve">с позиций национальных ценностей нашего общества, уважения норм российского права, </w:t>
      </w:r>
      <w:r>
        <w:lastRenderedPageBreak/>
        <w:t>выражать свою точку зрения, отвечать на вопросы, участвовать в дискуссии;</w:t>
      </w:r>
    </w:p>
    <w:p w14:paraId="3630D31D" w14:textId="77777777" w:rsidR="00AF185A" w:rsidRDefault="008C6AF8">
      <w:pPr>
        <w:pStyle w:val="a3"/>
        <w:spacing w:line="276" w:lineRule="auto"/>
        <w:ind w:right="287"/>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w:t>
      </w:r>
      <w:r>
        <w:rPr>
          <w:spacing w:val="-1"/>
        </w:rPr>
        <w:t xml:space="preserve"> </w:t>
      </w:r>
      <w:r>
        <w:t>своей деятельности (в</w:t>
      </w:r>
      <w:r>
        <w:rPr>
          <w:spacing w:val="-2"/>
        </w:rPr>
        <w:t xml:space="preserve"> </w:t>
      </w:r>
      <w:r>
        <w:t>рамках изученного</w:t>
      </w:r>
      <w:r>
        <w:rPr>
          <w:spacing w:val="-1"/>
        </w:rPr>
        <w:t xml:space="preserve"> </w:t>
      </w:r>
      <w:r>
        <w:t>материала,</w:t>
      </w:r>
      <w:r>
        <w:rPr>
          <w:spacing w:val="-1"/>
        </w:rPr>
        <w:t xml:space="preserve"> </w:t>
      </w:r>
      <w:r>
        <w:t>включая</w:t>
      </w:r>
      <w:r>
        <w:rPr>
          <w:spacing w:val="-1"/>
        </w:rPr>
        <w:t xml:space="preserve"> </w:t>
      </w:r>
      <w:r>
        <w:t xml:space="preserve">проектную деятельность) в соответствии с темой и ситуацией общения, особенностями аудитории и </w:t>
      </w:r>
      <w:r>
        <w:rPr>
          <w:spacing w:val="-2"/>
        </w:rPr>
        <w:t>регламентом;</w:t>
      </w:r>
    </w:p>
    <w:p w14:paraId="0A1FC872" w14:textId="77777777" w:rsidR="00AF185A" w:rsidRDefault="008C6AF8">
      <w:pPr>
        <w:pStyle w:val="a3"/>
        <w:spacing w:before="1" w:line="276" w:lineRule="auto"/>
        <w:ind w:right="286"/>
      </w:pPr>
      <w: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005966C7" w14:textId="77777777" w:rsidR="00AF185A" w:rsidRDefault="008C6AF8">
      <w:pPr>
        <w:pStyle w:val="a3"/>
        <w:spacing w:line="276" w:lineRule="auto"/>
        <w:ind w:right="284"/>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w:t>
      </w:r>
      <w:r>
        <w:rPr>
          <w:spacing w:val="-2"/>
        </w:rPr>
        <w:t xml:space="preserve"> </w:t>
      </w:r>
      <w:r>
        <w:t>российского</w:t>
      </w:r>
      <w:r>
        <w:rPr>
          <w:spacing w:val="-2"/>
        </w:rPr>
        <w:t xml:space="preserve"> </w:t>
      </w:r>
      <w:r>
        <w:t>общества:</w:t>
      </w:r>
      <w:r>
        <w:rPr>
          <w:spacing w:val="-2"/>
        </w:rPr>
        <w:t xml:space="preserve"> </w:t>
      </w:r>
      <w:r>
        <w:t>гуманистических и</w:t>
      </w:r>
      <w:r>
        <w:rPr>
          <w:spacing w:val="-1"/>
        </w:rPr>
        <w:t xml:space="preserve"> </w:t>
      </w:r>
      <w:r>
        <w:t>демократических ценностей,</w:t>
      </w:r>
      <w:r>
        <w:rPr>
          <w:spacing w:val="-2"/>
        </w:rPr>
        <w:t xml:space="preserve"> </w:t>
      </w:r>
      <w:r>
        <w:t>идей</w:t>
      </w:r>
      <w:r>
        <w:rPr>
          <w:spacing w:val="-1"/>
        </w:rPr>
        <w:t xml:space="preserve"> </w:t>
      </w:r>
      <w:r>
        <w:t>мира</w:t>
      </w:r>
      <w:r>
        <w:rPr>
          <w:spacing w:val="-3"/>
        </w:rPr>
        <w:t xml:space="preserve"> </w:t>
      </w:r>
      <w:r>
        <w:t>и взаимопонимания между народами, людьми разных культур.</w:t>
      </w:r>
    </w:p>
    <w:p w14:paraId="00C89DF7" w14:textId="77777777" w:rsidR="00AF185A" w:rsidRDefault="008C6AF8">
      <w:pPr>
        <w:pStyle w:val="a3"/>
        <w:ind w:left="862" w:firstLine="0"/>
      </w:pPr>
      <w:r>
        <w:t>Человек</w:t>
      </w:r>
      <w:r>
        <w:rPr>
          <w:spacing w:val="-3"/>
        </w:rPr>
        <w:t xml:space="preserve"> </w:t>
      </w:r>
      <w:r>
        <w:t>в</w:t>
      </w:r>
      <w:r>
        <w:rPr>
          <w:spacing w:val="-3"/>
        </w:rPr>
        <w:t xml:space="preserve"> </w:t>
      </w:r>
      <w:r>
        <w:t>системе</w:t>
      </w:r>
      <w:r>
        <w:rPr>
          <w:spacing w:val="-4"/>
        </w:rPr>
        <w:t xml:space="preserve"> </w:t>
      </w:r>
      <w:r>
        <w:t>социальных</w:t>
      </w:r>
      <w:r>
        <w:rPr>
          <w:spacing w:val="-1"/>
        </w:rPr>
        <w:t xml:space="preserve"> </w:t>
      </w:r>
      <w:r>
        <w:rPr>
          <w:spacing w:val="-2"/>
        </w:rPr>
        <w:t>отношений:</w:t>
      </w:r>
    </w:p>
    <w:p w14:paraId="2B60ACA7" w14:textId="77777777" w:rsidR="00AF185A" w:rsidRDefault="008C6AF8">
      <w:pPr>
        <w:pStyle w:val="a3"/>
        <w:spacing w:before="40" w:line="276" w:lineRule="auto"/>
        <w:ind w:right="287"/>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w:t>
      </w:r>
      <w:r>
        <w:rPr>
          <w:spacing w:val="-4"/>
        </w:rPr>
        <w:t xml:space="preserve"> </w:t>
      </w:r>
      <w:r>
        <w:t>института;</w:t>
      </w:r>
      <w:r>
        <w:rPr>
          <w:spacing w:val="-4"/>
        </w:rPr>
        <w:t xml:space="preserve"> </w:t>
      </w:r>
      <w:r>
        <w:t>об</w:t>
      </w:r>
      <w:r>
        <w:rPr>
          <w:spacing w:val="-4"/>
        </w:rPr>
        <w:t xml:space="preserve"> </w:t>
      </w:r>
      <w:r>
        <w:t>этносе</w:t>
      </w:r>
      <w:r>
        <w:rPr>
          <w:spacing w:val="-2"/>
        </w:rPr>
        <w:t xml:space="preserve"> </w:t>
      </w:r>
      <w:r>
        <w:t>и</w:t>
      </w:r>
      <w:r>
        <w:rPr>
          <w:spacing w:val="-4"/>
        </w:rPr>
        <w:t xml:space="preserve"> </w:t>
      </w:r>
      <w:r>
        <w:t>нациях,</w:t>
      </w:r>
      <w:r>
        <w:rPr>
          <w:spacing w:val="-4"/>
        </w:rPr>
        <w:t xml:space="preserve"> </w:t>
      </w:r>
      <w:r>
        <w:t>этническом</w:t>
      </w:r>
      <w:r>
        <w:rPr>
          <w:spacing w:val="-5"/>
        </w:rPr>
        <w:t xml:space="preserve"> </w:t>
      </w:r>
      <w:r>
        <w:t>многообразии</w:t>
      </w:r>
      <w:r>
        <w:rPr>
          <w:spacing w:val="-5"/>
        </w:rPr>
        <w:t xml:space="preserve"> </w:t>
      </w:r>
      <w:r>
        <w:t>современного</w:t>
      </w:r>
      <w:r>
        <w:rPr>
          <w:spacing w:val="-4"/>
        </w:rPr>
        <w:t xml:space="preserve"> </w:t>
      </w:r>
      <w:r>
        <w:t>человечества, диалоге культур, отклоняющемся поведении и здоровом образе жизни;</w:t>
      </w:r>
    </w:p>
    <w:p w14:paraId="36CC530E" w14:textId="77777777" w:rsidR="00AF185A" w:rsidRDefault="008C6AF8">
      <w:pPr>
        <w:pStyle w:val="a3"/>
        <w:spacing w:before="1" w:line="276" w:lineRule="auto"/>
        <w:ind w:right="290"/>
      </w:pPr>
      <w:r>
        <w:t xml:space="preserve">характеризовать функции семьи в обществе; основы социальной политики Российского </w:t>
      </w:r>
      <w:r>
        <w:rPr>
          <w:spacing w:val="-2"/>
        </w:rPr>
        <w:t>государства;</w:t>
      </w:r>
    </w:p>
    <w:p w14:paraId="579B0AB7" w14:textId="77777777" w:rsidR="00AF185A" w:rsidRDefault="008C6AF8">
      <w:pPr>
        <w:pStyle w:val="a3"/>
        <w:spacing w:before="1" w:line="276" w:lineRule="auto"/>
        <w:ind w:right="285"/>
      </w:pPr>
      <w:r>
        <w:t>приводить примеры различных социальных статусов, социальных ролей, социальной политики Российского государства;</w:t>
      </w:r>
    </w:p>
    <w:p w14:paraId="71F6E505" w14:textId="77777777" w:rsidR="00AF185A" w:rsidRDefault="008C6AF8">
      <w:pPr>
        <w:pStyle w:val="a3"/>
        <w:spacing w:line="276" w:lineRule="auto"/>
        <w:ind w:right="287"/>
      </w:pPr>
      <w:r>
        <w:t xml:space="preserve">классифицировать социальные общности и группы; сравнивать виды социальной </w:t>
      </w:r>
      <w:r>
        <w:rPr>
          <w:spacing w:val="-2"/>
        </w:rPr>
        <w:t>мобильности;</w:t>
      </w:r>
    </w:p>
    <w:p w14:paraId="27BCE927" w14:textId="77777777" w:rsidR="00AF185A" w:rsidRDefault="008C6AF8">
      <w:pPr>
        <w:pStyle w:val="a3"/>
        <w:spacing w:line="276" w:lineRule="auto"/>
        <w:ind w:right="291"/>
      </w:pPr>
      <w:r>
        <w:t>устанавливать и объяснять причины существования разных социальных групп; социальных различий и конфликтов;</w:t>
      </w:r>
    </w:p>
    <w:p w14:paraId="15494C38" w14:textId="77777777" w:rsidR="00AF185A" w:rsidRDefault="008C6AF8">
      <w:pPr>
        <w:pStyle w:val="a3"/>
        <w:spacing w:line="276" w:lineRule="auto"/>
        <w:ind w:right="278"/>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37FDCC06" w14:textId="77777777" w:rsidR="00AF185A" w:rsidRDefault="008C6AF8">
      <w:pPr>
        <w:pStyle w:val="a3"/>
        <w:spacing w:line="276" w:lineRule="auto"/>
        <w:ind w:right="286"/>
      </w:pPr>
      <w:r>
        <w:t>определять и аргументировать с опорой на обществоведческие знания, факты</w:t>
      </w:r>
      <w:r>
        <w:rPr>
          <w:spacing w:val="40"/>
        </w:rPr>
        <w:t xml:space="preserve"> </w:t>
      </w:r>
      <w:r>
        <w:t>общественной жизни и личный социальный опыт свое отношение к разным этносам;</w:t>
      </w:r>
    </w:p>
    <w:p w14:paraId="1E88C731" w14:textId="77777777" w:rsidR="00AF185A" w:rsidRDefault="008C6AF8">
      <w:pPr>
        <w:pStyle w:val="a3"/>
        <w:spacing w:before="1" w:line="276" w:lineRule="auto"/>
        <w:ind w:right="279"/>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004E6172" w14:textId="77777777" w:rsidR="00AF185A" w:rsidRDefault="008C6AF8">
      <w:pPr>
        <w:pStyle w:val="a3"/>
        <w:spacing w:line="276" w:lineRule="auto"/>
        <w:ind w:right="289"/>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59FD0032" w14:textId="77777777" w:rsidR="00AF185A" w:rsidRDefault="008C6AF8">
      <w:pPr>
        <w:pStyle w:val="a3"/>
        <w:spacing w:line="276" w:lineRule="auto"/>
        <w:ind w:right="287"/>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w:t>
      </w:r>
      <w:r>
        <w:rPr>
          <w:spacing w:val="-1"/>
        </w:rPr>
        <w:t xml:space="preserve"> </w:t>
      </w:r>
      <w:r>
        <w:t>в модели (таблицу, диаграмму, схему) и из предложенных моделей в текст;</w:t>
      </w:r>
    </w:p>
    <w:p w14:paraId="59FD5754" w14:textId="77777777" w:rsidR="00AF185A" w:rsidRDefault="008C6AF8">
      <w:pPr>
        <w:pStyle w:val="a3"/>
        <w:spacing w:line="274" w:lineRule="exact"/>
        <w:ind w:left="862" w:firstLine="0"/>
      </w:pPr>
      <w:r>
        <w:t>анализировать,</w:t>
      </w:r>
      <w:r>
        <w:rPr>
          <w:spacing w:val="73"/>
        </w:rPr>
        <w:t xml:space="preserve"> </w:t>
      </w:r>
      <w:r>
        <w:t>обобщать,</w:t>
      </w:r>
      <w:r>
        <w:rPr>
          <w:spacing w:val="77"/>
        </w:rPr>
        <w:t xml:space="preserve"> </w:t>
      </w:r>
      <w:r>
        <w:t>систематизировать</w:t>
      </w:r>
      <w:r>
        <w:rPr>
          <w:spacing w:val="79"/>
        </w:rPr>
        <w:t xml:space="preserve"> </w:t>
      </w:r>
      <w:r>
        <w:t>текстовую</w:t>
      </w:r>
      <w:r>
        <w:rPr>
          <w:spacing w:val="78"/>
        </w:rPr>
        <w:t xml:space="preserve"> </w:t>
      </w:r>
      <w:r>
        <w:t>и</w:t>
      </w:r>
      <w:r>
        <w:rPr>
          <w:spacing w:val="78"/>
        </w:rPr>
        <w:t xml:space="preserve"> </w:t>
      </w:r>
      <w:r>
        <w:t>статистическую</w:t>
      </w:r>
      <w:r>
        <w:rPr>
          <w:spacing w:val="79"/>
        </w:rPr>
        <w:t xml:space="preserve"> </w:t>
      </w:r>
      <w:r>
        <w:rPr>
          <w:spacing w:val="-2"/>
        </w:rPr>
        <w:t>социальную</w:t>
      </w:r>
    </w:p>
    <w:p w14:paraId="572490D0" w14:textId="77777777" w:rsidR="00AF185A" w:rsidRDefault="008C6AF8">
      <w:pPr>
        <w:pStyle w:val="a3"/>
        <w:spacing w:before="76" w:line="276" w:lineRule="auto"/>
        <w:ind w:right="290" w:firstLine="0"/>
      </w:pPr>
      <w:r>
        <w:t>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30D454CE" w14:textId="77777777" w:rsidR="00AF185A" w:rsidRDefault="008C6AF8">
      <w:pPr>
        <w:pStyle w:val="a3"/>
        <w:spacing w:line="276" w:lineRule="auto"/>
        <w:jc w:val="left"/>
      </w:pPr>
      <w:r>
        <w:t>оценивать</w:t>
      </w:r>
      <w:r>
        <w:rPr>
          <w:spacing w:val="40"/>
        </w:rPr>
        <w:t xml:space="preserve"> </w:t>
      </w:r>
      <w:r>
        <w:t>собственные</w:t>
      </w:r>
      <w:r>
        <w:rPr>
          <w:spacing w:val="40"/>
        </w:rPr>
        <w:t xml:space="preserve"> </w:t>
      </w:r>
      <w:r>
        <w:t>поступки</w:t>
      </w:r>
      <w:r>
        <w:rPr>
          <w:spacing w:val="40"/>
        </w:rPr>
        <w:t xml:space="preserve"> </w:t>
      </w:r>
      <w:r>
        <w:t>и</w:t>
      </w:r>
      <w:r>
        <w:rPr>
          <w:spacing w:val="40"/>
        </w:rPr>
        <w:t xml:space="preserve"> </w:t>
      </w:r>
      <w:r>
        <w:t>поведение,</w:t>
      </w:r>
      <w:r>
        <w:rPr>
          <w:spacing w:val="40"/>
        </w:rPr>
        <w:t xml:space="preserve"> </w:t>
      </w:r>
      <w:r>
        <w:t>демонстрирующее</w:t>
      </w:r>
      <w:r>
        <w:rPr>
          <w:spacing w:val="40"/>
        </w:rPr>
        <w:t xml:space="preserve"> </w:t>
      </w:r>
      <w:r>
        <w:t>отношение</w:t>
      </w:r>
      <w:r>
        <w:rPr>
          <w:spacing w:val="40"/>
        </w:rPr>
        <w:t xml:space="preserve"> </w:t>
      </w:r>
      <w:r>
        <w:t>к</w:t>
      </w:r>
      <w:r>
        <w:rPr>
          <w:spacing w:val="40"/>
        </w:rPr>
        <w:t xml:space="preserve"> </w:t>
      </w:r>
      <w:r>
        <w:t>людям</w:t>
      </w:r>
      <w:r>
        <w:rPr>
          <w:spacing w:val="80"/>
        </w:rPr>
        <w:t xml:space="preserve"> </w:t>
      </w:r>
      <w:r>
        <w:lastRenderedPageBreak/>
        <w:t>других национальностей; осознавать неприемлемость антиобщественного поведения;</w:t>
      </w:r>
    </w:p>
    <w:p w14:paraId="5CC6231F" w14:textId="77777777" w:rsidR="00AF185A" w:rsidRDefault="008C6AF8">
      <w:pPr>
        <w:pStyle w:val="a3"/>
        <w:tabs>
          <w:tab w:val="left" w:pos="2442"/>
          <w:tab w:val="left" w:pos="3898"/>
          <w:tab w:val="left" w:pos="4813"/>
          <w:tab w:val="left" w:pos="5142"/>
          <w:tab w:val="left" w:pos="6763"/>
          <w:tab w:val="left" w:pos="8346"/>
          <w:tab w:val="left" w:pos="8917"/>
        </w:tabs>
        <w:spacing w:line="278" w:lineRule="auto"/>
        <w:ind w:right="285"/>
        <w:jc w:val="left"/>
      </w:pPr>
      <w:r>
        <w:rPr>
          <w:spacing w:val="-2"/>
        </w:rPr>
        <w:t>использовать</w:t>
      </w:r>
      <w:r>
        <w:tab/>
      </w:r>
      <w:r>
        <w:rPr>
          <w:spacing w:val="-2"/>
        </w:rPr>
        <w:t>полученные</w:t>
      </w:r>
      <w:r>
        <w:tab/>
      </w:r>
      <w:r>
        <w:rPr>
          <w:spacing w:val="-2"/>
        </w:rPr>
        <w:t>знания</w:t>
      </w:r>
      <w:r>
        <w:tab/>
      </w:r>
      <w:r>
        <w:rPr>
          <w:spacing w:val="-10"/>
        </w:rPr>
        <w:t>в</w:t>
      </w:r>
      <w:r>
        <w:tab/>
      </w:r>
      <w:r>
        <w:rPr>
          <w:spacing w:val="-2"/>
        </w:rPr>
        <w:t>практической</w:t>
      </w:r>
      <w:r>
        <w:tab/>
      </w:r>
      <w:r>
        <w:rPr>
          <w:spacing w:val="-2"/>
        </w:rPr>
        <w:t>деятельности</w:t>
      </w:r>
      <w:r>
        <w:tab/>
      </w:r>
      <w:r>
        <w:rPr>
          <w:spacing w:val="-4"/>
        </w:rPr>
        <w:t>для</w:t>
      </w:r>
      <w:r>
        <w:tab/>
      </w:r>
      <w:r>
        <w:rPr>
          <w:spacing w:val="-2"/>
        </w:rPr>
        <w:t xml:space="preserve">выстраивания </w:t>
      </w:r>
      <w:r>
        <w:t>собственного поведения с позиции здорового образа жизни;</w:t>
      </w:r>
    </w:p>
    <w:p w14:paraId="383E569F" w14:textId="77777777" w:rsidR="00AF185A" w:rsidRDefault="008C6AF8">
      <w:pPr>
        <w:pStyle w:val="a3"/>
        <w:spacing w:line="276" w:lineRule="auto"/>
        <w:jc w:val="left"/>
      </w:pPr>
      <w:r>
        <w:t>осуществлять</w:t>
      </w:r>
      <w:r>
        <w:rPr>
          <w:spacing w:val="40"/>
        </w:rPr>
        <w:t xml:space="preserve"> </w:t>
      </w:r>
      <w:r>
        <w:t>совместную</w:t>
      </w:r>
      <w:r>
        <w:rPr>
          <w:spacing w:val="40"/>
        </w:rPr>
        <w:t xml:space="preserve"> </w:t>
      </w:r>
      <w:r>
        <w:t>деятельность</w:t>
      </w:r>
      <w:r>
        <w:rPr>
          <w:spacing w:val="40"/>
        </w:rPr>
        <w:t xml:space="preserve"> </w:t>
      </w:r>
      <w:r>
        <w:t>с</w:t>
      </w:r>
      <w:r>
        <w:rPr>
          <w:spacing w:val="40"/>
        </w:rPr>
        <w:t xml:space="preserve"> </w:t>
      </w:r>
      <w:r>
        <w:t>людьми</w:t>
      </w:r>
      <w:r>
        <w:rPr>
          <w:spacing w:val="40"/>
        </w:rPr>
        <w:t xml:space="preserve"> </w:t>
      </w:r>
      <w:r>
        <w:t>другой</w:t>
      </w:r>
      <w:r>
        <w:rPr>
          <w:spacing w:val="40"/>
        </w:rPr>
        <w:t xml:space="preserve"> </w:t>
      </w:r>
      <w:r>
        <w:t>национальной</w:t>
      </w:r>
      <w:r>
        <w:rPr>
          <w:spacing w:val="40"/>
        </w:rPr>
        <w:t xml:space="preserve"> </w:t>
      </w:r>
      <w:r>
        <w:t>и</w:t>
      </w:r>
      <w:r>
        <w:rPr>
          <w:spacing w:val="40"/>
        </w:rPr>
        <w:t xml:space="preserve"> </w:t>
      </w:r>
      <w:r>
        <w:t>религиозной принадлежности на основе веротерпимости и взаимопонимания между людьми разных культур.</w:t>
      </w:r>
    </w:p>
    <w:p w14:paraId="4A8DDCFD" w14:textId="77777777" w:rsidR="00AF185A" w:rsidRDefault="008C6AF8">
      <w:pPr>
        <w:pStyle w:val="a3"/>
        <w:spacing w:line="275" w:lineRule="exact"/>
        <w:ind w:left="862" w:firstLine="0"/>
        <w:jc w:val="left"/>
      </w:pPr>
      <w:r>
        <w:t>Человек</w:t>
      </w:r>
      <w:r>
        <w:rPr>
          <w:spacing w:val="-4"/>
        </w:rPr>
        <w:t xml:space="preserve"> </w:t>
      </w:r>
      <w:r>
        <w:t>в</w:t>
      </w:r>
      <w:r>
        <w:rPr>
          <w:spacing w:val="-4"/>
        </w:rPr>
        <w:t xml:space="preserve"> </w:t>
      </w:r>
      <w:r>
        <w:t>современном</w:t>
      </w:r>
      <w:r>
        <w:rPr>
          <w:spacing w:val="-2"/>
        </w:rPr>
        <w:t xml:space="preserve"> </w:t>
      </w:r>
      <w:r>
        <w:t>изменяющемся</w:t>
      </w:r>
      <w:r>
        <w:rPr>
          <w:spacing w:val="-3"/>
        </w:rPr>
        <w:t xml:space="preserve"> </w:t>
      </w:r>
      <w:r>
        <w:rPr>
          <w:spacing w:val="-4"/>
        </w:rPr>
        <w:t>мире:</w:t>
      </w:r>
    </w:p>
    <w:p w14:paraId="3F63BDD6" w14:textId="77777777" w:rsidR="00AF185A" w:rsidRDefault="008C6AF8">
      <w:pPr>
        <w:pStyle w:val="a3"/>
        <w:spacing w:before="38" w:line="276" w:lineRule="auto"/>
        <w:ind w:right="287"/>
      </w:pPr>
      <w:r>
        <w:t xml:space="preserve">осваивать и применять знания об информационном обществе, глобализации, глобальных </w:t>
      </w:r>
      <w:r>
        <w:rPr>
          <w:spacing w:val="-2"/>
        </w:rPr>
        <w:t>проблемах;</w:t>
      </w:r>
    </w:p>
    <w:p w14:paraId="7076921B" w14:textId="77777777" w:rsidR="00AF185A" w:rsidRDefault="008C6AF8">
      <w:pPr>
        <w:pStyle w:val="a3"/>
        <w:spacing w:line="276" w:lineRule="auto"/>
        <w:ind w:right="285"/>
      </w:pPr>
      <w:r>
        <w:t>характеризовать сущность информационного общества; здоровый образ жизни; глобализацию как важный общемировой интеграционный процесс;</w:t>
      </w:r>
    </w:p>
    <w:p w14:paraId="0FD00E12" w14:textId="77777777" w:rsidR="00AF185A" w:rsidRDefault="008C6AF8">
      <w:pPr>
        <w:pStyle w:val="a3"/>
        <w:spacing w:before="1" w:line="276" w:lineRule="auto"/>
        <w:ind w:right="288"/>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3BB8908C" w14:textId="77777777" w:rsidR="00AF185A" w:rsidRDefault="008C6AF8">
      <w:pPr>
        <w:pStyle w:val="a3"/>
        <w:spacing w:line="276" w:lineRule="auto"/>
        <w:ind w:right="287"/>
      </w:pPr>
      <w: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28E13B1" w14:textId="77777777" w:rsidR="00AF185A" w:rsidRDefault="008C6AF8">
      <w:pPr>
        <w:pStyle w:val="a3"/>
        <w:spacing w:line="276" w:lineRule="auto"/>
        <w:ind w:right="286"/>
      </w:pPr>
      <w:r>
        <w:t>определять и аргументировать с опорой на обществоведческие знания, факты</w:t>
      </w:r>
      <w:r>
        <w:rPr>
          <w:spacing w:val="40"/>
        </w:rPr>
        <w:t xml:space="preserve"> </w:t>
      </w:r>
      <w:r>
        <w:t>общественной жизни и личный социальный опыт свое отношение к современным формам коммуникации; к здоровому образу жизни;</w:t>
      </w:r>
    </w:p>
    <w:p w14:paraId="0F96360F" w14:textId="77777777" w:rsidR="00AF185A" w:rsidRDefault="008C6AF8">
      <w:pPr>
        <w:pStyle w:val="a3"/>
        <w:spacing w:line="276" w:lineRule="auto"/>
        <w:ind w:right="286"/>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14:paraId="10A49F3D" w14:textId="77777777" w:rsidR="00AF185A" w:rsidRDefault="008C6AF8">
      <w:pPr>
        <w:pStyle w:val="a3"/>
        <w:spacing w:line="276" w:lineRule="auto"/>
        <w:ind w:right="279"/>
      </w:pPr>
      <w:r>
        <w:t xml:space="preserve">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w:t>
      </w:r>
      <w:r>
        <w:rPr>
          <w:spacing w:val="-2"/>
        </w:rPr>
        <w:t>профессии;</w:t>
      </w:r>
    </w:p>
    <w:p w14:paraId="167DAD12" w14:textId="77777777" w:rsidR="00AF185A" w:rsidRDefault="008C6AF8">
      <w:pPr>
        <w:pStyle w:val="a3"/>
        <w:spacing w:line="276" w:lineRule="auto"/>
        <w:ind w:right="281"/>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6E655112" w14:textId="77777777" w:rsidR="00AF185A" w:rsidRDefault="00AF185A">
      <w:pPr>
        <w:pStyle w:val="a3"/>
        <w:spacing w:before="45"/>
        <w:ind w:left="0" w:firstLine="0"/>
        <w:jc w:val="left"/>
      </w:pPr>
    </w:p>
    <w:p w14:paraId="3FE40EF5" w14:textId="77777777" w:rsidR="00AF185A" w:rsidRDefault="008C6AF8">
      <w:pPr>
        <w:pStyle w:val="3"/>
        <w:spacing w:before="1"/>
      </w:pP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1"/>
        </w:rPr>
        <w:t xml:space="preserve"> </w:t>
      </w:r>
      <w:r>
        <w:rPr>
          <w:spacing w:val="-2"/>
        </w:rPr>
        <w:t>“География”.</w:t>
      </w:r>
    </w:p>
    <w:p w14:paraId="2B1EAABE" w14:textId="77777777" w:rsidR="00AF185A" w:rsidRDefault="008C6AF8">
      <w:pPr>
        <w:pStyle w:val="a3"/>
        <w:spacing w:before="36" w:line="278" w:lineRule="auto"/>
        <w:ind w:right="288"/>
      </w:pPr>
      <w:r>
        <w:t>Программа по географии включает пояснительную записку, содержание обучения, планируемые результаты освоения программы по географии.</w:t>
      </w:r>
    </w:p>
    <w:p w14:paraId="5288F76A" w14:textId="77777777" w:rsidR="00AF185A" w:rsidRDefault="008C6AF8">
      <w:pPr>
        <w:pStyle w:val="a3"/>
        <w:spacing w:line="272" w:lineRule="exact"/>
        <w:ind w:left="862" w:firstLine="0"/>
      </w:pPr>
      <w:r>
        <w:t>Пояснительная</w:t>
      </w:r>
      <w:r>
        <w:rPr>
          <w:spacing w:val="-5"/>
        </w:rPr>
        <w:t xml:space="preserve"> </w:t>
      </w:r>
      <w:r>
        <w:rPr>
          <w:spacing w:val="-2"/>
        </w:rPr>
        <w:t>записка.</w:t>
      </w:r>
    </w:p>
    <w:p w14:paraId="6B8886C8" w14:textId="77777777" w:rsidR="00AF185A" w:rsidRDefault="008C6AF8">
      <w:pPr>
        <w:pStyle w:val="a3"/>
        <w:spacing w:before="40" w:line="276" w:lineRule="auto"/>
        <w:ind w:right="277"/>
      </w:pPr>
      <w:r>
        <w:t>Программа по географии составлена на основе требований к результатам освоения АООП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6FA7885C" w14:textId="77777777" w:rsidR="00AF185A" w:rsidRDefault="008C6AF8">
      <w:pPr>
        <w:pStyle w:val="a3"/>
        <w:spacing w:line="275" w:lineRule="exact"/>
        <w:ind w:left="862" w:firstLine="0"/>
      </w:pPr>
      <w:r>
        <w:t>Программа</w:t>
      </w:r>
      <w:r>
        <w:rPr>
          <w:spacing w:val="51"/>
          <w:w w:val="150"/>
        </w:rPr>
        <w:t xml:space="preserve"> </w:t>
      </w:r>
      <w:r>
        <w:t>по</w:t>
      </w:r>
      <w:r>
        <w:rPr>
          <w:spacing w:val="54"/>
          <w:w w:val="150"/>
        </w:rPr>
        <w:t xml:space="preserve"> </w:t>
      </w:r>
      <w:r>
        <w:t>географии</w:t>
      </w:r>
      <w:r>
        <w:rPr>
          <w:spacing w:val="55"/>
          <w:w w:val="150"/>
        </w:rPr>
        <w:t xml:space="preserve"> </w:t>
      </w:r>
      <w:r>
        <w:t>отражает</w:t>
      </w:r>
      <w:r>
        <w:rPr>
          <w:spacing w:val="54"/>
          <w:w w:val="150"/>
        </w:rPr>
        <w:t xml:space="preserve"> </w:t>
      </w:r>
      <w:r>
        <w:t>основные</w:t>
      </w:r>
      <w:r>
        <w:rPr>
          <w:spacing w:val="53"/>
          <w:w w:val="150"/>
        </w:rPr>
        <w:t xml:space="preserve"> </w:t>
      </w:r>
      <w:r>
        <w:t>требования</w:t>
      </w:r>
      <w:r>
        <w:rPr>
          <w:spacing w:val="54"/>
          <w:w w:val="150"/>
        </w:rPr>
        <w:t xml:space="preserve"> </w:t>
      </w:r>
      <w:r>
        <w:t>ФГОС</w:t>
      </w:r>
      <w:r>
        <w:rPr>
          <w:spacing w:val="54"/>
          <w:w w:val="150"/>
        </w:rPr>
        <w:t xml:space="preserve"> </w:t>
      </w:r>
      <w:r>
        <w:t>ООО</w:t>
      </w:r>
      <w:r>
        <w:rPr>
          <w:spacing w:val="53"/>
          <w:w w:val="150"/>
        </w:rPr>
        <w:t xml:space="preserve"> </w:t>
      </w:r>
      <w:r>
        <w:t>к</w:t>
      </w:r>
      <w:r>
        <w:rPr>
          <w:spacing w:val="55"/>
          <w:w w:val="150"/>
        </w:rPr>
        <w:t xml:space="preserve"> </w:t>
      </w:r>
      <w:r>
        <w:rPr>
          <w:spacing w:val="-2"/>
        </w:rPr>
        <w:t>личностным,</w:t>
      </w:r>
    </w:p>
    <w:p w14:paraId="3ED8A22F" w14:textId="77777777" w:rsidR="00AF185A" w:rsidRDefault="008C6AF8">
      <w:pPr>
        <w:pStyle w:val="a3"/>
        <w:spacing w:before="76"/>
        <w:ind w:firstLine="0"/>
      </w:pPr>
      <w:r>
        <w:t>метапредметным</w:t>
      </w:r>
      <w:r>
        <w:rPr>
          <w:spacing w:val="-8"/>
        </w:rPr>
        <w:t xml:space="preserve"> </w:t>
      </w:r>
      <w:r>
        <w:t>и</w:t>
      </w:r>
      <w:r>
        <w:rPr>
          <w:spacing w:val="-3"/>
        </w:rPr>
        <w:t xml:space="preserve"> </w:t>
      </w:r>
      <w:r>
        <w:t>предметным</w:t>
      </w:r>
      <w:r>
        <w:rPr>
          <w:spacing w:val="-5"/>
        </w:rPr>
        <w:t xml:space="preserve"> </w:t>
      </w:r>
      <w:r>
        <w:t>результатам</w:t>
      </w:r>
      <w:r>
        <w:rPr>
          <w:spacing w:val="-4"/>
        </w:rPr>
        <w:t xml:space="preserve"> </w:t>
      </w:r>
      <w:r>
        <w:t>освоения</w:t>
      </w:r>
      <w:r>
        <w:rPr>
          <w:spacing w:val="-3"/>
        </w:rPr>
        <w:t xml:space="preserve"> </w:t>
      </w:r>
      <w:r>
        <w:t>образовательных</w:t>
      </w:r>
      <w:r>
        <w:rPr>
          <w:spacing w:val="-2"/>
        </w:rPr>
        <w:t xml:space="preserve"> программ.</w:t>
      </w:r>
    </w:p>
    <w:p w14:paraId="17D2BB3F" w14:textId="77777777" w:rsidR="00AF185A" w:rsidRDefault="008C6AF8">
      <w:pPr>
        <w:pStyle w:val="a3"/>
        <w:spacing w:before="41" w:line="276" w:lineRule="auto"/>
        <w:ind w:right="285"/>
      </w:pPr>
      <w: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w:t>
      </w:r>
      <w:r>
        <w:rPr>
          <w:spacing w:val="40"/>
        </w:rPr>
        <w:t xml:space="preserve"> </w:t>
      </w:r>
      <w:r>
        <w:t>содержание,</w:t>
      </w:r>
      <w:r>
        <w:rPr>
          <w:spacing w:val="-3"/>
        </w:rPr>
        <w:t xml:space="preserve"> </w:t>
      </w:r>
      <w:r>
        <w:t>предусматривает</w:t>
      </w:r>
      <w:r>
        <w:rPr>
          <w:spacing w:val="-3"/>
        </w:rPr>
        <w:t xml:space="preserve"> </w:t>
      </w:r>
      <w:r>
        <w:t>распределение</w:t>
      </w:r>
      <w:r>
        <w:rPr>
          <w:spacing w:val="-4"/>
        </w:rPr>
        <w:t xml:space="preserve"> </w:t>
      </w:r>
      <w:r>
        <w:t>его</w:t>
      </w:r>
      <w:r>
        <w:rPr>
          <w:spacing w:val="-3"/>
        </w:rPr>
        <w:t xml:space="preserve"> </w:t>
      </w:r>
      <w:r>
        <w:t>по</w:t>
      </w:r>
      <w:r>
        <w:rPr>
          <w:spacing w:val="-3"/>
        </w:rPr>
        <w:t xml:space="preserve"> </w:t>
      </w:r>
      <w:r>
        <w:t>классам</w:t>
      </w:r>
      <w:r>
        <w:rPr>
          <w:spacing w:val="-4"/>
        </w:rPr>
        <w:t xml:space="preserve"> </w:t>
      </w:r>
      <w:r>
        <w:t>и структурирование</w:t>
      </w:r>
      <w:r>
        <w:rPr>
          <w:spacing w:val="-4"/>
        </w:rPr>
        <w:t xml:space="preserve"> </w:t>
      </w:r>
      <w:r>
        <w:t>его</w:t>
      </w:r>
      <w:r>
        <w:rPr>
          <w:spacing w:val="-3"/>
        </w:rPr>
        <w:t xml:space="preserve"> </w:t>
      </w:r>
      <w:r>
        <w:t>по</w:t>
      </w:r>
      <w:r>
        <w:rPr>
          <w:spacing w:val="-3"/>
        </w:rPr>
        <w:t xml:space="preserve"> </w:t>
      </w:r>
      <w:r>
        <w:t>разделам</w:t>
      </w:r>
      <w:r>
        <w:rPr>
          <w:spacing w:val="-4"/>
        </w:rPr>
        <w:t xml:space="preserve"> </w:t>
      </w:r>
      <w:r>
        <w:t xml:space="preserve">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w:t>
      </w:r>
      <w:r>
        <w:lastRenderedPageBreak/>
        <w:t xml:space="preserve">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w:t>
      </w:r>
      <w:r>
        <w:rPr>
          <w:spacing w:val="-2"/>
        </w:rPr>
        <w:t>обучающихся.</w:t>
      </w:r>
    </w:p>
    <w:p w14:paraId="0A660F05" w14:textId="77777777" w:rsidR="00AF185A" w:rsidRDefault="008C6AF8">
      <w:pPr>
        <w:pStyle w:val="a3"/>
        <w:spacing w:line="276" w:lineRule="auto"/>
        <w:ind w:right="286"/>
      </w:pPr>
      <w:r>
        <w:t>География формирует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085AEFF6" w14:textId="77777777" w:rsidR="00AF185A" w:rsidRDefault="008C6AF8">
      <w:pPr>
        <w:pStyle w:val="a3"/>
        <w:spacing w:before="2" w:line="276" w:lineRule="auto"/>
        <w:ind w:right="283"/>
      </w:pPr>
      <w:r>
        <w:t xml:space="preserve">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w:t>
      </w:r>
      <w:r>
        <w:rPr>
          <w:spacing w:val="-2"/>
        </w:rPr>
        <w:t>дифференциации.</w:t>
      </w:r>
    </w:p>
    <w:p w14:paraId="23B46C3D" w14:textId="77777777" w:rsidR="00AF185A" w:rsidRDefault="008C6AF8">
      <w:pPr>
        <w:pStyle w:val="a3"/>
        <w:spacing w:line="276" w:lineRule="exact"/>
        <w:ind w:left="862" w:firstLine="0"/>
      </w:pPr>
      <w:r>
        <w:t>Изучение</w:t>
      </w:r>
      <w:r>
        <w:rPr>
          <w:spacing w:val="-6"/>
        </w:rPr>
        <w:t xml:space="preserve"> </w:t>
      </w:r>
      <w:r>
        <w:t>географии</w:t>
      </w:r>
      <w:r>
        <w:rPr>
          <w:spacing w:val="-3"/>
        </w:rPr>
        <w:t xml:space="preserve"> </w:t>
      </w:r>
      <w:r>
        <w:t>в</w:t>
      </w:r>
      <w:r>
        <w:rPr>
          <w:spacing w:val="-4"/>
        </w:rPr>
        <w:t xml:space="preserve"> </w:t>
      </w:r>
      <w:r>
        <w:t>общем</w:t>
      </w:r>
      <w:r>
        <w:rPr>
          <w:spacing w:val="-4"/>
        </w:rPr>
        <w:t xml:space="preserve"> </w:t>
      </w:r>
      <w:r>
        <w:t>образовании направлено</w:t>
      </w:r>
      <w:r>
        <w:rPr>
          <w:spacing w:val="-3"/>
        </w:rPr>
        <w:t xml:space="preserve"> </w:t>
      </w:r>
      <w:r>
        <w:t>на</w:t>
      </w:r>
      <w:r>
        <w:rPr>
          <w:spacing w:val="-4"/>
        </w:rPr>
        <w:t xml:space="preserve"> </w:t>
      </w:r>
      <w:r>
        <w:t>достижение</w:t>
      </w:r>
      <w:r>
        <w:rPr>
          <w:spacing w:val="-4"/>
        </w:rPr>
        <w:t xml:space="preserve"> </w:t>
      </w:r>
      <w:r>
        <w:t xml:space="preserve">следующих </w:t>
      </w:r>
      <w:r>
        <w:rPr>
          <w:spacing w:val="-2"/>
        </w:rPr>
        <w:t>целей:</w:t>
      </w:r>
    </w:p>
    <w:p w14:paraId="5BA918A8" w14:textId="77777777" w:rsidR="00AF185A" w:rsidRDefault="008C6AF8">
      <w:pPr>
        <w:pStyle w:val="a3"/>
        <w:spacing w:before="41" w:line="276" w:lineRule="auto"/>
        <w:ind w:right="286"/>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0123BD3A" w14:textId="77777777" w:rsidR="00AF185A" w:rsidRDefault="008C6AF8">
      <w:pPr>
        <w:pStyle w:val="a3"/>
        <w:spacing w:before="1" w:line="276" w:lineRule="auto"/>
        <w:ind w:right="285"/>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531F0587" w14:textId="77777777" w:rsidR="00AF185A" w:rsidRDefault="008C6AF8">
      <w:pPr>
        <w:pStyle w:val="a3"/>
        <w:spacing w:line="276" w:lineRule="auto"/>
        <w:ind w:right="277"/>
      </w:pPr>
      <w:r>
        <w:t>воспитание экологической культуры, соответствующей современному уровню геоэкологического</w:t>
      </w:r>
      <w:r>
        <w:rPr>
          <w:spacing w:val="-2"/>
        </w:rPr>
        <w:t xml:space="preserve"> </w:t>
      </w:r>
      <w:r>
        <w:t>мышления</w:t>
      </w:r>
      <w:r>
        <w:rPr>
          <w:spacing w:val="-2"/>
        </w:rPr>
        <w:t xml:space="preserve"> </w:t>
      </w:r>
      <w:r>
        <w:t>на</w:t>
      </w:r>
      <w:r>
        <w:rPr>
          <w:spacing w:val="-3"/>
        </w:rPr>
        <w:t xml:space="preserve"> </w:t>
      </w:r>
      <w:r>
        <w:t>основе</w:t>
      </w:r>
      <w:r>
        <w:rPr>
          <w:spacing w:val="-4"/>
        </w:rPr>
        <w:t xml:space="preserve"> </w:t>
      </w:r>
      <w:r>
        <w:t>освоения</w:t>
      </w:r>
      <w:r>
        <w:rPr>
          <w:spacing w:val="-2"/>
        </w:rPr>
        <w:t xml:space="preserve"> </w:t>
      </w:r>
      <w:r>
        <w:t>знаний</w:t>
      </w:r>
      <w:r>
        <w:rPr>
          <w:spacing w:val="-2"/>
        </w:rPr>
        <w:t xml:space="preserve"> </w:t>
      </w:r>
      <w:r>
        <w:t>о</w:t>
      </w:r>
      <w:r>
        <w:rPr>
          <w:spacing w:val="-2"/>
        </w:rPr>
        <w:t xml:space="preserve"> </w:t>
      </w:r>
      <w:r>
        <w:t>взаимосвязях в</w:t>
      </w:r>
      <w:r>
        <w:rPr>
          <w:spacing w:val="-3"/>
        </w:rPr>
        <w:t xml:space="preserve"> </w:t>
      </w:r>
      <w:r>
        <w:t>природных комплексах, об основных географических особенностях природы, населения и хозяйства России и мира, своей местности,</w:t>
      </w:r>
      <w:r>
        <w:rPr>
          <w:spacing w:val="-1"/>
        </w:rPr>
        <w:t xml:space="preserve"> </w:t>
      </w:r>
      <w:r>
        <w:t>о</w:t>
      </w:r>
      <w:r>
        <w:rPr>
          <w:spacing w:val="-1"/>
        </w:rPr>
        <w:t xml:space="preserve"> </w:t>
      </w:r>
      <w:r>
        <w:t>способах сохранения</w:t>
      </w:r>
      <w:r>
        <w:rPr>
          <w:spacing w:val="-1"/>
        </w:rPr>
        <w:t xml:space="preserve"> </w:t>
      </w:r>
      <w:r>
        <w:t>окружающей среды и рационального</w:t>
      </w:r>
      <w:r>
        <w:rPr>
          <w:spacing w:val="-1"/>
        </w:rPr>
        <w:t xml:space="preserve"> </w:t>
      </w:r>
      <w:r>
        <w:t>использования</w:t>
      </w:r>
      <w:r>
        <w:rPr>
          <w:spacing w:val="-1"/>
        </w:rPr>
        <w:t xml:space="preserve"> </w:t>
      </w:r>
      <w:r>
        <w:t>природных ресурсов, формирование способности поиска и применения различных источников</w:t>
      </w:r>
      <w:r>
        <w:rPr>
          <w:spacing w:val="40"/>
        </w:rPr>
        <w:t xml:space="preserve"> </w:t>
      </w:r>
      <w:r>
        <w:t>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14:paraId="6823F35E" w14:textId="77777777" w:rsidR="00AF185A" w:rsidRDefault="008C6AF8">
      <w:pPr>
        <w:pStyle w:val="a3"/>
        <w:spacing w:line="276" w:lineRule="auto"/>
        <w:ind w:right="279"/>
      </w:pPr>
      <w:r>
        <w:t>формирование комплекса практико-ориентированных географических знаний и умений, необходимых</w:t>
      </w:r>
      <w:r>
        <w:rPr>
          <w:spacing w:val="-2"/>
        </w:rPr>
        <w:t xml:space="preserve"> </w:t>
      </w:r>
      <w:r>
        <w:t>для</w:t>
      </w:r>
      <w:r>
        <w:rPr>
          <w:spacing w:val="-2"/>
        </w:rPr>
        <w:t xml:space="preserve"> </w:t>
      </w:r>
      <w:r>
        <w:t>развития</w:t>
      </w:r>
      <w:r>
        <w:rPr>
          <w:spacing w:val="-2"/>
        </w:rPr>
        <w:t xml:space="preserve"> </w:t>
      </w:r>
      <w:r>
        <w:t>навыков</w:t>
      </w:r>
      <w:r>
        <w:rPr>
          <w:spacing w:val="-3"/>
        </w:rPr>
        <w:t xml:space="preserve"> </w:t>
      </w:r>
      <w:r>
        <w:t>их</w:t>
      </w:r>
      <w:r>
        <w:rPr>
          <w:spacing w:val="-3"/>
        </w:rPr>
        <w:t xml:space="preserve"> </w:t>
      </w:r>
      <w:r>
        <w:t>использования</w:t>
      </w:r>
      <w:r>
        <w:rPr>
          <w:spacing w:val="-2"/>
        </w:rPr>
        <w:t xml:space="preserve"> </w:t>
      </w:r>
      <w:r>
        <w:t>при</w:t>
      </w:r>
      <w:r>
        <w:rPr>
          <w:spacing w:val="-2"/>
        </w:rPr>
        <w:t xml:space="preserve"> </w:t>
      </w:r>
      <w:r>
        <w:t>решении</w:t>
      </w:r>
      <w:r>
        <w:rPr>
          <w:spacing w:val="-2"/>
        </w:rPr>
        <w:t xml:space="preserve"> </w:t>
      </w:r>
      <w:r>
        <w:t>проблем</w:t>
      </w:r>
      <w:r>
        <w:rPr>
          <w:spacing w:val="-4"/>
        </w:rPr>
        <w:t xml:space="preserve"> </w:t>
      </w:r>
      <w:r>
        <w:t>различной</w:t>
      </w:r>
      <w:r>
        <w:rPr>
          <w:spacing w:val="-2"/>
        </w:rPr>
        <w:t xml:space="preserve"> </w:t>
      </w:r>
      <w:r>
        <w:t>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463C54F5" w14:textId="77777777" w:rsidR="00AF185A" w:rsidRDefault="008C6AF8">
      <w:pPr>
        <w:pStyle w:val="a3"/>
        <w:spacing w:before="1" w:line="276" w:lineRule="auto"/>
        <w:ind w:right="279"/>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139425DB" w14:textId="77777777" w:rsidR="00AF185A" w:rsidRDefault="008C6AF8">
      <w:pPr>
        <w:pStyle w:val="a3"/>
        <w:spacing w:line="274" w:lineRule="exact"/>
        <w:ind w:left="862" w:firstLine="0"/>
      </w:pPr>
      <w:r>
        <w:t>Освоение</w:t>
      </w:r>
      <w:r>
        <w:rPr>
          <w:spacing w:val="33"/>
        </w:rPr>
        <w:t xml:space="preserve"> </w:t>
      </w:r>
      <w:r>
        <w:t>содержания</w:t>
      </w:r>
      <w:r>
        <w:rPr>
          <w:spacing w:val="36"/>
        </w:rPr>
        <w:t xml:space="preserve"> </w:t>
      </w:r>
      <w:r>
        <w:t>географии</w:t>
      </w:r>
      <w:r>
        <w:rPr>
          <w:spacing w:val="38"/>
        </w:rPr>
        <w:t xml:space="preserve"> </w:t>
      </w:r>
      <w:r>
        <w:t>на</w:t>
      </w:r>
      <w:r>
        <w:rPr>
          <w:spacing w:val="38"/>
        </w:rPr>
        <w:t xml:space="preserve"> </w:t>
      </w:r>
      <w:r>
        <w:t>уровне</w:t>
      </w:r>
      <w:r>
        <w:rPr>
          <w:spacing w:val="35"/>
        </w:rPr>
        <w:t xml:space="preserve"> </w:t>
      </w:r>
      <w:r>
        <w:t>основного</w:t>
      </w:r>
      <w:r>
        <w:rPr>
          <w:spacing w:val="37"/>
        </w:rPr>
        <w:t xml:space="preserve"> </w:t>
      </w:r>
      <w:r>
        <w:t>общего</w:t>
      </w:r>
      <w:r>
        <w:rPr>
          <w:spacing w:val="36"/>
        </w:rPr>
        <w:t xml:space="preserve"> </w:t>
      </w:r>
      <w:r>
        <w:t>образования</w:t>
      </w:r>
      <w:r>
        <w:rPr>
          <w:spacing w:val="36"/>
        </w:rPr>
        <w:t xml:space="preserve"> </w:t>
      </w:r>
      <w:r>
        <w:t>происходит</w:t>
      </w:r>
      <w:r>
        <w:rPr>
          <w:spacing w:val="38"/>
        </w:rPr>
        <w:t xml:space="preserve"> </w:t>
      </w:r>
      <w:r>
        <w:rPr>
          <w:spacing w:val="-10"/>
        </w:rPr>
        <w:t>с</w:t>
      </w:r>
    </w:p>
    <w:p w14:paraId="161447A7" w14:textId="77777777" w:rsidR="00AF185A" w:rsidRDefault="008C6AF8">
      <w:pPr>
        <w:pStyle w:val="a3"/>
        <w:spacing w:before="76"/>
        <w:ind w:firstLine="0"/>
      </w:pPr>
      <w:r>
        <w:t>опорой</w:t>
      </w:r>
      <w:r>
        <w:rPr>
          <w:spacing w:val="19"/>
        </w:rPr>
        <w:t xml:space="preserve"> </w:t>
      </w:r>
      <w:r>
        <w:t>на</w:t>
      </w:r>
      <w:r>
        <w:rPr>
          <w:spacing w:val="20"/>
        </w:rPr>
        <w:t xml:space="preserve"> </w:t>
      </w:r>
      <w:r>
        <w:t>географические</w:t>
      </w:r>
      <w:r>
        <w:rPr>
          <w:spacing w:val="20"/>
        </w:rPr>
        <w:t xml:space="preserve"> </w:t>
      </w:r>
      <w:r>
        <w:t>знания</w:t>
      </w:r>
      <w:r>
        <w:rPr>
          <w:spacing w:val="20"/>
        </w:rPr>
        <w:t xml:space="preserve"> </w:t>
      </w:r>
      <w:r>
        <w:t>и</w:t>
      </w:r>
      <w:r>
        <w:rPr>
          <w:spacing w:val="25"/>
        </w:rPr>
        <w:t xml:space="preserve"> </w:t>
      </w:r>
      <w:r>
        <w:t>умения,</w:t>
      </w:r>
      <w:r>
        <w:rPr>
          <w:spacing w:val="20"/>
        </w:rPr>
        <w:t xml:space="preserve"> </w:t>
      </w:r>
      <w:r>
        <w:t>сформированные</w:t>
      </w:r>
      <w:r>
        <w:rPr>
          <w:spacing w:val="20"/>
        </w:rPr>
        <w:t xml:space="preserve"> </w:t>
      </w:r>
      <w:r>
        <w:t>ранее</w:t>
      </w:r>
      <w:r>
        <w:rPr>
          <w:spacing w:val="23"/>
        </w:rPr>
        <w:t xml:space="preserve"> </w:t>
      </w:r>
      <w:r>
        <w:t>в</w:t>
      </w:r>
      <w:r>
        <w:rPr>
          <w:spacing w:val="20"/>
        </w:rPr>
        <w:t xml:space="preserve"> </w:t>
      </w:r>
      <w:r>
        <w:t>рамках</w:t>
      </w:r>
      <w:r>
        <w:rPr>
          <w:spacing w:val="26"/>
        </w:rPr>
        <w:t xml:space="preserve"> </w:t>
      </w:r>
      <w:r>
        <w:t>учебного</w:t>
      </w:r>
      <w:r>
        <w:rPr>
          <w:spacing w:val="21"/>
        </w:rPr>
        <w:t xml:space="preserve"> </w:t>
      </w:r>
      <w:r>
        <w:rPr>
          <w:spacing w:val="-2"/>
        </w:rPr>
        <w:t>предмета</w:t>
      </w:r>
    </w:p>
    <w:p w14:paraId="230D81D9" w14:textId="77777777" w:rsidR="00AF185A" w:rsidRDefault="008C6AF8">
      <w:pPr>
        <w:pStyle w:val="a3"/>
        <w:spacing w:before="41"/>
        <w:ind w:firstLine="0"/>
      </w:pPr>
      <w:r>
        <w:rPr>
          <w:w w:val="90"/>
        </w:rPr>
        <w:t>―Окружающий</w:t>
      </w:r>
      <w:r>
        <w:rPr>
          <w:spacing w:val="26"/>
        </w:rPr>
        <w:t xml:space="preserve"> </w:t>
      </w:r>
      <w:r>
        <w:rPr>
          <w:spacing w:val="-4"/>
        </w:rPr>
        <w:t>мир‖.</w:t>
      </w:r>
    </w:p>
    <w:p w14:paraId="583B33CD" w14:textId="77777777" w:rsidR="00AF185A" w:rsidRDefault="008C6AF8">
      <w:pPr>
        <w:pStyle w:val="a3"/>
        <w:spacing w:before="41" w:line="278" w:lineRule="auto"/>
        <w:ind w:left="862" w:right="2068" w:firstLine="0"/>
      </w:pPr>
      <w:r>
        <w:t>Содержание</w:t>
      </w:r>
      <w:r>
        <w:rPr>
          <w:spacing w:val="-5"/>
        </w:rPr>
        <w:t xml:space="preserve"> </w:t>
      </w:r>
      <w:r>
        <w:t>обучения</w:t>
      </w:r>
      <w:r>
        <w:rPr>
          <w:spacing w:val="-4"/>
        </w:rPr>
        <w:t xml:space="preserve"> </w:t>
      </w:r>
      <w:r>
        <w:t>в</w:t>
      </w:r>
      <w:r>
        <w:rPr>
          <w:spacing w:val="-4"/>
        </w:rPr>
        <w:t xml:space="preserve"> </w:t>
      </w:r>
      <w:r>
        <w:t>5</w:t>
      </w:r>
      <w:r>
        <w:rPr>
          <w:spacing w:val="-3"/>
        </w:rPr>
        <w:t xml:space="preserve"> </w:t>
      </w:r>
      <w:r>
        <w:t>-</w:t>
      </w:r>
      <w:r>
        <w:rPr>
          <w:spacing w:val="-5"/>
        </w:rPr>
        <w:t xml:space="preserve"> </w:t>
      </w:r>
      <w:r>
        <w:t>9</w:t>
      </w:r>
      <w:r>
        <w:rPr>
          <w:spacing w:val="-4"/>
        </w:rPr>
        <w:t xml:space="preserve"> </w:t>
      </w:r>
      <w:r>
        <w:t>классах</w:t>
      </w:r>
      <w:r>
        <w:rPr>
          <w:spacing w:val="-3"/>
        </w:rPr>
        <w:t xml:space="preserve"> </w:t>
      </w:r>
      <w:r>
        <w:t>полностью</w:t>
      </w:r>
      <w:r>
        <w:rPr>
          <w:spacing w:val="-4"/>
        </w:rPr>
        <w:t xml:space="preserve"> </w:t>
      </w:r>
      <w:r>
        <w:t>соответствует</w:t>
      </w:r>
      <w:r>
        <w:rPr>
          <w:spacing w:val="-4"/>
        </w:rPr>
        <w:t xml:space="preserve"> </w:t>
      </w:r>
      <w:r>
        <w:t>ФОП</w:t>
      </w:r>
      <w:r>
        <w:rPr>
          <w:spacing w:val="-4"/>
        </w:rPr>
        <w:t xml:space="preserve"> </w:t>
      </w:r>
      <w:r>
        <w:t>ООО. Планируемые результаты освоения географии.</w:t>
      </w:r>
    </w:p>
    <w:p w14:paraId="723F34BC" w14:textId="77777777" w:rsidR="00AF185A" w:rsidRDefault="008C6AF8">
      <w:pPr>
        <w:pStyle w:val="a3"/>
        <w:spacing w:line="276" w:lineRule="auto"/>
        <w:ind w:right="280"/>
      </w:pPr>
      <w:r>
        <w:t xml:space="preserve">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w:t>
      </w:r>
      <w:r>
        <w:lastRenderedPageBreak/>
        <w:t>деятельности, в том числе в части:</w:t>
      </w:r>
    </w:p>
    <w:p w14:paraId="7DD6F466" w14:textId="77777777" w:rsidR="00AF185A" w:rsidRDefault="008C6AF8">
      <w:pPr>
        <w:pStyle w:val="a5"/>
        <w:numPr>
          <w:ilvl w:val="0"/>
          <w:numId w:val="26"/>
        </w:numPr>
        <w:tabs>
          <w:tab w:val="left" w:pos="1234"/>
        </w:tabs>
        <w:spacing w:line="276" w:lineRule="auto"/>
        <w:ind w:right="282" w:firstLine="720"/>
        <w:rPr>
          <w:sz w:val="24"/>
        </w:rPr>
      </w:pPr>
      <w:r>
        <w:rPr>
          <w:sz w:val="24"/>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3A6AE0AB" w14:textId="77777777" w:rsidR="00AF185A" w:rsidRDefault="008C6AF8">
      <w:pPr>
        <w:pStyle w:val="a5"/>
        <w:numPr>
          <w:ilvl w:val="0"/>
          <w:numId w:val="26"/>
        </w:numPr>
        <w:tabs>
          <w:tab w:val="left" w:pos="1337"/>
        </w:tabs>
        <w:spacing w:line="276" w:lineRule="auto"/>
        <w:ind w:right="284" w:firstLine="720"/>
        <w:rPr>
          <w:sz w:val="24"/>
        </w:rPr>
      </w:pPr>
      <w:r>
        <w:rPr>
          <w:sz w:val="24"/>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3139E474" w14:textId="77777777" w:rsidR="00AF185A" w:rsidRDefault="008C6AF8">
      <w:pPr>
        <w:pStyle w:val="a5"/>
        <w:numPr>
          <w:ilvl w:val="0"/>
          <w:numId w:val="26"/>
        </w:numPr>
        <w:tabs>
          <w:tab w:val="left" w:pos="1193"/>
        </w:tabs>
        <w:spacing w:line="276" w:lineRule="auto"/>
        <w:ind w:right="284" w:firstLine="720"/>
        <w:rPr>
          <w:sz w:val="24"/>
        </w:rPr>
      </w:pPr>
      <w:r>
        <w:rPr>
          <w:sz w:val="24"/>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w:t>
      </w:r>
      <w:r>
        <w:rPr>
          <w:spacing w:val="-3"/>
          <w:sz w:val="24"/>
        </w:rPr>
        <w:t xml:space="preserve"> </w:t>
      </w:r>
      <w:r>
        <w:rPr>
          <w:sz w:val="24"/>
        </w:rPr>
        <w:t>и</w:t>
      </w:r>
      <w:r>
        <w:rPr>
          <w:spacing w:val="-2"/>
          <w:sz w:val="24"/>
        </w:rPr>
        <w:t xml:space="preserve"> </w:t>
      </w:r>
      <w:r>
        <w:rPr>
          <w:sz w:val="24"/>
        </w:rPr>
        <w:t>поступки</w:t>
      </w:r>
      <w:r>
        <w:rPr>
          <w:spacing w:val="-3"/>
          <w:sz w:val="24"/>
        </w:rPr>
        <w:t xml:space="preserve"> </w:t>
      </w:r>
      <w:r>
        <w:rPr>
          <w:sz w:val="24"/>
        </w:rPr>
        <w:t>других</w:t>
      </w:r>
      <w:r>
        <w:rPr>
          <w:spacing w:val="-1"/>
          <w:sz w:val="24"/>
        </w:rPr>
        <w:t xml:space="preserve"> </w:t>
      </w:r>
      <w:r>
        <w:rPr>
          <w:sz w:val="24"/>
        </w:rPr>
        <w:t>людей</w:t>
      </w:r>
      <w:r>
        <w:rPr>
          <w:spacing w:val="-2"/>
          <w:sz w:val="24"/>
        </w:rPr>
        <w:t xml:space="preserve"> </w:t>
      </w:r>
      <w:r>
        <w:rPr>
          <w:sz w:val="24"/>
        </w:rPr>
        <w:t>с</w:t>
      </w:r>
      <w:r>
        <w:rPr>
          <w:spacing w:val="-3"/>
          <w:sz w:val="24"/>
        </w:rPr>
        <w:t xml:space="preserve"> </w:t>
      </w:r>
      <w:r>
        <w:rPr>
          <w:sz w:val="24"/>
        </w:rPr>
        <w:t>позиции</w:t>
      </w:r>
      <w:r>
        <w:rPr>
          <w:spacing w:val="-4"/>
          <w:sz w:val="24"/>
        </w:rPr>
        <w:t xml:space="preserve"> </w:t>
      </w:r>
      <w:r>
        <w:rPr>
          <w:sz w:val="24"/>
        </w:rPr>
        <w:t>нравственных</w:t>
      </w:r>
      <w:r>
        <w:rPr>
          <w:spacing w:val="-2"/>
          <w:sz w:val="24"/>
        </w:rPr>
        <w:t xml:space="preserve"> </w:t>
      </w:r>
      <w:r>
        <w:rPr>
          <w:sz w:val="24"/>
        </w:rPr>
        <w:t>и</w:t>
      </w:r>
      <w:r>
        <w:rPr>
          <w:spacing w:val="-2"/>
          <w:sz w:val="24"/>
        </w:rPr>
        <w:t xml:space="preserve"> </w:t>
      </w:r>
      <w:r>
        <w:rPr>
          <w:sz w:val="24"/>
        </w:rPr>
        <w:t>правовых</w:t>
      </w:r>
      <w:r>
        <w:rPr>
          <w:spacing w:val="-2"/>
          <w:sz w:val="24"/>
        </w:rPr>
        <w:t xml:space="preserve"> </w:t>
      </w:r>
      <w:r>
        <w:rPr>
          <w:sz w:val="24"/>
        </w:rPr>
        <w:t>норм</w:t>
      </w:r>
      <w:r>
        <w:rPr>
          <w:spacing w:val="-3"/>
          <w:sz w:val="24"/>
        </w:rPr>
        <w:t xml:space="preserve"> </w:t>
      </w:r>
      <w:r>
        <w:rPr>
          <w:sz w:val="24"/>
        </w:rPr>
        <w:t>с учетом</w:t>
      </w:r>
      <w:r>
        <w:rPr>
          <w:spacing w:val="-2"/>
          <w:sz w:val="24"/>
        </w:rPr>
        <w:t xml:space="preserve"> </w:t>
      </w:r>
      <w:r>
        <w:rPr>
          <w:sz w:val="24"/>
        </w:rPr>
        <w:t>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14FDF1F0" w14:textId="77777777" w:rsidR="00AF185A" w:rsidRDefault="008C6AF8">
      <w:pPr>
        <w:pStyle w:val="a5"/>
        <w:numPr>
          <w:ilvl w:val="0"/>
          <w:numId w:val="26"/>
        </w:numPr>
        <w:tabs>
          <w:tab w:val="left" w:pos="1205"/>
        </w:tabs>
        <w:spacing w:line="276" w:lineRule="auto"/>
        <w:ind w:right="286" w:firstLine="720"/>
        <w:rPr>
          <w:sz w:val="24"/>
        </w:rPr>
      </w:pPr>
      <w:r>
        <w:rPr>
          <w:sz w:val="24"/>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6D3735B6" w14:textId="77777777" w:rsidR="00AF185A" w:rsidRDefault="008C6AF8">
      <w:pPr>
        <w:pStyle w:val="a5"/>
        <w:numPr>
          <w:ilvl w:val="0"/>
          <w:numId w:val="26"/>
        </w:numPr>
        <w:tabs>
          <w:tab w:val="left" w:pos="1200"/>
        </w:tabs>
        <w:spacing w:line="276" w:lineRule="auto"/>
        <w:ind w:right="281" w:firstLine="720"/>
        <w:rPr>
          <w:sz w:val="24"/>
        </w:rPr>
      </w:pPr>
      <w:r>
        <w:rPr>
          <w:sz w:val="24"/>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A1489CA" w14:textId="77777777" w:rsidR="00AF185A" w:rsidRDefault="008C6AF8">
      <w:pPr>
        <w:pStyle w:val="a5"/>
        <w:numPr>
          <w:ilvl w:val="0"/>
          <w:numId w:val="26"/>
        </w:numPr>
        <w:tabs>
          <w:tab w:val="left" w:pos="1282"/>
        </w:tabs>
        <w:spacing w:line="276" w:lineRule="auto"/>
        <w:ind w:right="284" w:firstLine="720"/>
        <w:rPr>
          <w:sz w:val="24"/>
        </w:rPr>
      </w:pPr>
      <w:r>
        <w:rPr>
          <w:sz w:val="24"/>
        </w:rPr>
        <w:t>физического воспитания, формирования культуры здоровья и эмоционального благополучия:</w:t>
      </w:r>
      <w:r>
        <w:rPr>
          <w:spacing w:val="80"/>
          <w:sz w:val="24"/>
        </w:rPr>
        <w:t xml:space="preserve"> </w:t>
      </w:r>
      <w:r>
        <w:rPr>
          <w:sz w:val="24"/>
        </w:rPr>
        <w:t>осознание</w:t>
      </w:r>
      <w:r>
        <w:rPr>
          <w:spacing w:val="80"/>
          <w:sz w:val="24"/>
        </w:rPr>
        <w:t xml:space="preserve"> </w:t>
      </w:r>
      <w:r>
        <w:rPr>
          <w:sz w:val="24"/>
        </w:rPr>
        <w:t>ценности</w:t>
      </w:r>
      <w:r>
        <w:rPr>
          <w:spacing w:val="80"/>
          <w:sz w:val="24"/>
        </w:rPr>
        <w:t xml:space="preserve"> </w:t>
      </w:r>
      <w:r>
        <w:rPr>
          <w:sz w:val="24"/>
        </w:rPr>
        <w:t>жизни;</w:t>
      </w:r>
      <w:r>
        <w:rPr>
          <w:spacing w:val="80"/>
          <w:sz w:val="24"/>
        </w:rPr>
        <w:t xml:space="preserve"> </w:t>
      </w:r>
      <w:r>
        <w:rPr>
          <w:sz w:val="24"/>
        </w:rPr>
        <w:t>ответственное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своему</w:t>
      </w:r>
      <w:r>
        <w:rPr>
          <w:spacing w:val="80"/>
          <w:sz w:val="24"/>
        </w:rPr>
        <w:t xml:space="preserve"> </w:t>
      </w:r>
      <w:r>
        <w:rPr>
          <w:sz w:val="24"/>
        </w:rPr>
        <w:t>здоровью</w:t>
      </w:r>
      <w:r>
        <w:rPr>
          <w:spacing w:val="80"/>
          <w:sz w:val="24"/>
        </w:rPr>
        <w:t xml:space="preserve"> </w:t>
      </w:r>
      <w:r>
        <w:rPr>
          <w:sz w:val="24"/>
        </w:rPr>
        <w:t>и</w:t>
      </w:r>
    </w:p>
    <w:p w14:paraId="1F1BFCBA" w14:textId="77777777" w:rsidR="00AF185A" w:rsidRDefault="008C6AF8">
      <w:pPr>
        <w:pStyle w:val="a3"/>
        <w:spacing w:before="76" w:line="276" w:lineRule="auto"/>
        <w:ind w:right="279" w:firstLine="0"/>
      </w:pPr>
      <w:r>
        <w:t xml:space="preserve">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w:t>
      </w:r>
      <w:r>
        <w:lastRenderedPageBreak/>
        <w:t>природе и окружающей среде;</w:t>
      </w:r>
    </w:p>
    <w:p w14:paraId="0FBB26C5" w14:textId="77777777" w:rsidR="00AF185A" w:rsidRDefault="008C6AF8">
      <w:pPr>
        <w:pStyle w:val="a5"/>
        <w:numPr>
          <w:ilvl w:val="0"/>
          <w:numId w:val="26"/>
        </w:numPr>
        <w:tabs>
          <w:tab w:val="left" w:pos="1138"/>
        </w:tabs>
        <w:spacing w:line="276" w:lineRule="auto"/>
        <w:ind w:right="281" w:firstLine="720"/>
        <w:rPr>
          <w:sz w:val="24"/>
        </w:rPr>
      </w:pPr>
      <w:r>
        <w:rPr>
          <w:sz w:val="24"/>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9CAFF37" w14:textId="77777777" w:rsidR="00AF185A" w:rsidRDefault="008C6AF8">
      <w:pPr>
        <w:pStyle w:val="a5"/>
        <w:numPr>
          <w:ilvl w:val="0"/>
          <w:numId w:val="26"/>
        </w:numPr>
        <w:tabs>
          <w:tab w:val="left" w:pos="1195"/>
        </w:tabs>
        <w:spacing w:line="276" w:lineRule="auto"/>
        <w:ind w:right="287" w:firstLine="720"/>
        <w:rPr>
          <w:sz w:val="24"/>
        </w:rPr>
      </w:pPr>
      <w:r>
        <w:rPr>
          <w:sz w:val="24"/>
        </w:rPr>
        <w:t xml:space="preserve">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w:t>
      </w:r>
      <w:r>
        <w:rPr>
          <w:spacing w:val="-2"/>
          <w:sz w:val="24"/>
        </w:rPr>
        <w:t>направленности.</w:t>
      </w:r>
    </w:p>
    <w:p w14:paraId="1BADA02F" w14:textId="77777777" w:rsidR="00AF185A" w:rsidRDefault="008C6AF8">
      <w:pPr>
        <w:pStyle w:val="a3"/>
        <w:spacing w:before="2" w:line="276" w:lineRule="auto"/>
        <w:ind w:right="277"/>
      </w:pPr>
      <w:r>
        <w:t>В результате изучения географии на уровне основного общего образования у</w:t>
      </w:r>
      <w:r>
        <w:rPr>
          <w:spacing w:val="80"/>
        </w:rPr>
        <w:t xml:space="preserve"> </w:t>
      </w:r>
      <w:r>
        <w:t>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EE6F9EF" w14:textId="77777777" w:rsidR="00AF185A" w:rsidRDefault="008C6AF8">
      <w:pPr>
        <w:pStyle w:val="a3"/>
        <w:spacing w:line="276" w:lineRule="auto"/>
        <w:ind w:right="284"/>
      </w:pPr>
      <w:r>
        <w:t>У обучающегося будут сформированы следующие базовые логические действия как часть познавательных универсальных учебных действий:</w:t>
      </w:r>
    </w:p>
    <w:p w14:paraId="2E0F39A1" w14:textId="77777777" w:rsidR="00AF185A" w:rsidRDefault="008C6AF8">
      <w:pPr>
        <w:pStyle w:val="a3"/>
        <w:spacing w:line="276" w:lineRule="auto"/>
        <w:ind w:right="292"/>
      </w:pPr>
      <w:r>
        <w:t>выявлять</w:t>
      </w:r>
      <w:r>
        <w:rPr>
          <w:spacing w:val="-1"/>
        </w:rPr>
        <w:t xml:space="preserve"> </w:t>
      </w:r>
      <w:r>
        <w:t>и</w:t>
      </w:r>
      <w:r>
        <w:rPr>
          <w:spacing w:val="-3"/>
        </w:rPr>
        <w:t xml:space="preserve"> </w:t>
      </w:r>
      <w:r>
        <w:t>характеризовать</w:t>
      </w:r>
      <w:r>
        <w:rPr>
          <w:spacing w:val="-1"/>
        </w:rPr>
        <w:t xml:space="preserve"> </w:t>
      </w:r>
      <w:r>
        <w:t>существенные</w:t>
      </w:r>
      <w:r>
        <w:rPr>
          <w:spacing w:val="-3"/>
        </w:rPr>
        <w:t xml:space="preserve"> </w:t>
      </w:r>
      <w:r>
        <w:t>признаки</w:t>
      </w:r>
      <w:r>
        <w:rPr>
          <w:spacing w:val="-3"/>
        </w:rPr>
        <w:t xml:space="preserve"> </w:t>
      </w:r>
      <w:r>
        <w:t>географических</w:t>
      </w:r>
      <w:r>
        <w:rPr>
          <w:spacing w:val="-2"/>
        </w:rPr>
        <w:t xml:space="preserve"> </w:t>
      </w:r>
      <w:r>
        <w:t>объектов,</w:t>
      </w:r>
      <w:r>
        <w:rPr>
          <w:spacing w:val="-2"/>
        </w:rPr>
        <w:t xml:space="preserve"> </w:t>
      </w:r>
      <w:r>
        <w:t>процессов</w:t>
      </w:r>
      <w:r>
        <w:rPr>
          <w:spacing w:val="-2"/>
        </w:rPr>
        <w:t xml:space="preserve"> </w:t>
      </w:r>
      <w:r>
        <w:t xml:space="preserve">и </w:t>
      </w:r>
      <w:r>
        <w:rPr>
          <w:spacing w:val="-2"/>
        </w:rPr>
        <w:t>явлений;</w:t>
      </w:r>
    </w:p>
    <w:p w14:paraId="192291A9" w14:textId="77777777" w:rsidR="00AF185A" w:rsidRDefault="008C6AF8">
      <w:pPr>
        <w:pStyle w:val="a3"/>
        <w:spacing w:line="276" w:lineRule="auto"/>
        <w:ind w:right="291"/>
      </w:pPr>
      <w:r>
        <w:t>устанавливать существенный признак классификации географических объектов, процессов и явлений, основания для их сравнения;</w:t>
      </w:r>
    </w:p>
    <w:p w14:paraId="5E3AAE66" w14:textId="77777777" w:rsidR="00AF185A" w:rsidRDefault="008C6AF8">
      <w:pPr>
        <w:pStyle w:val="a3"/>
        <w:spacing w:line="276" w:lineRule="auto"/>
        <w:ind w:right="285"/>
      </w:pPr>
      <w:r>
        <w:t>выявлять</w:t>
      </w:r>
      <w:r>
        <w:rPr>
          <w:spacing w:val="-3"/>
        </w:rPr>
        <w:t xml:space="preserve"> </w:t>
      </w:r>
      <w:r>
        <w:t>закономерности</w:t>
      </w:r>
      <w:r>
        <w:rPr>
          <w:spacing w:val="-4"/>
        </w:rPr>
        <w:t xml:space="preserve"> </w:t>
      </w:r>
      <w:r>
        <w:t>и</w:t>
      </w:r>
      <w:r>
        <w:rPr>
          <w:spacing w:val="-6"/>
        </w:rPr>
        <w:t xml:space="preserve"> </w:t>
      </w:r>
      <w:r>
        <w:t>противоречия</w:t>
      </w:r>
      <w:r>
        <w:rPr>
          <w:spacing w:val="-4"/>
        </w:rPr>
        <w:t xml:space="preserve"> </w:t>
      </w:r>
      <w:r>
        <w:t>в</w:t>
      </w:r>
      <w:r>
        <w:rPr>
          <w:spacing w:val="-5"/>
        </w:rPr>
        <w:t xml:space="preserve"> </w:t>
      </w:r>
      <w:r>
        <w:t>рассматриваемых</w:t>
      </w:r>
      <w:r>
        <w:rPr>
          <w:spacing w:val="-3"/>
        </w:rPr>
        <w:t xml:space="preserve"> </w:t>
      </w:r>
      <w:r>
        <w:t>фактах</w:t>
      </w:r>
      <w:r>
        <w:rPr>
          <w:spacing w:val="-5"/>
        </w:rPr>
        <w:t xml:space="preserve"> </w:t>
      </w:r>
      <w:r>
        <w:t>и</w:t>
      </w:r>
      <w:r>
        <w:rPr>
          <w:spacing w:val="-4"/>
        </w:rPr>
        <w:t xml:space="preserve"> </w:t>
      </w:r>
      <w:r>
        <w:t>данных</w:t>
      </w:r>
      <w:r>
        <w:rPr>
          <w:spacing w:val="-3"/>
        </w:rPr>
        <w:t xml:space="preserve"> </w:t>
      </w:r>
      <w:r>
        <w:t>наблюдений с учетом предложенной географической задачи;</w:t>
      </w:r>
    </w:p>
    <w:p w14:paraId="0C416D21" w14:textId="77777777" w:rsidR="00AF185A" w:rsidRDefault="008C6AF8">
      <w:pPr>
        <w:pStyle w:val="a3"/>
        <w:spacing w:before="1" w:line="276" w:lineRule="auto"/>
        <w:ind w:right="285"/>
      </w:pPr>
      <w:r>
        <w:t>выявлять дефициты географической информации, данных, необходимых для решения поставленной задачи;</w:t>
      </w:r>
    </w:p>
    <w:p w14:paraId="450437F2" w14:textId="77777777" w:rsidR="00AF185A" w:rsidRDefault="008C6AF8">
      <w:pPr>
        <w:pStyle w:val="a3"/>
        <w:spacing w:line="276" w:lineRule="auto"/>
        <w:ind w:right="281"/>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DE31827" w14:textId="77777777" w:rsidR="00AF185A" w:rsidRDefault="008C6AF8">
      <w:pPr>
        <w:pStyle w:val="a3"/>
        <w:spacing w:line="276" w:lineRule="auto"/>
        <w:ind w:right="286"/>
      </w:pPr>
      <w:r>
        <w:t>самостоятельно выбирать способ решения учебной географической задачи (сравнивать несколько</w:t>
      </w:r>
      <w:r>
        <w:rPr>
          <w:spacing w:val="80"/>
          <w:w w:val="150"/>
        </w:rPr>
        <w:t xml:space="preserve"> </w:t>
      </w:r>
      <w:r>
        <w:t>вариантов</w:t>
      </w:r>
      <w:r>
        <w:rPr>
          <w:spacing w:val="80"/>
          <w:w w:val="150"/>
        </w:rPr>
        <w:t xml:space="preserve"> </w:t>
      </w:r>
      <w:r>
        <w:t>решения,</w:t>
      </w:r>
      <w:r>
        <w:rPr>
          <w:spacing w:val="80"/>
          <w:w w:val="150"/>
        </w:rPr>
        <w:t xml:space="preserve"> </w:t>
      </w:r>
      <w:r>
        <w:t>выбирать</w:t>
      </w:r>
      <w:r>
        <w:rPr>
          <w:spacing w:val="80"/>
          <w:w w:val="150"/>
        </w:rPr>
        <w:t xml:space="preserve"> </w:t>
      </w:r>
      <w:r>
        <w:t>наиболее</w:t>
      </w:r>
      <w:r>
        <w:rPr>
          <w:spacing w:val="80"/>
          <w:w w:val="150"/>
        </w:rPr>
        <w:t xml:space="preserve"> </w:t>
      </w:r>
      <w:r>
        <w:t>подходящий</w:t>
      </w:r>
      <w:r>
        <w:rPr>
          <w:spacing w:val="80"/>
          <w:w w:val="150"/>
        </w:rPr>
        <w:t xml:space="preserve"> </w:t>
      </w:r>
      <w:r>
        <w:t>с</w:t>
      </w:r>
      <w:r>
        <w:rPr>
          <w:spacing w:val="80"/>
          <w:w w:val="150"/>
        </w:rPr>
        <w:t xml:space="preserve"> </w:t>
      </w:r>
      <w:r>
        <w:t>учетом</w:t>
      </w:r>
      <w:r>
        <w:rPr>
          <w:spacing w:val="80"/>
          <w:w w:val="150"/>
        </w:rPr>
        <w:t xml:space="preserve"> </w:t>
      </w:r>
      <w:r>
        <w:t>самостоятельно</w:t>
      </w:r>
    </w:p>
    <w:p w14:paraId="71352A48" w14:textId="77777777" w:rsidR="00AF185A" w:rsidRDefault="008C6AF8">
      <w:pPr>
        <w:pStyle w:val="a3"/>
        <w:spacing w:before="76"/>
        <w:ind w:firstLine="0"/>
      </w:pPr>
      <w:r>
        <w:t>выделенных</w:t>
      </w:r>
      <w:r>
        <w:rPr>
          <w:spacing w:val="-2"/>
        </w:rPr>
        <w:t xml:space="preserve"> критериев).</w:t>
      </w:r>
    </w:p>
    <w:p w14:paraId="1FA3FDC0" w14:textId="77777777" w:rsidR="00AF185A" w:rsidRDefault="008C6AF8">
      <w:pPr>
        <w:pStyle w:val="a3"/>
        <w:spacing w:before="41" w:line="276" w:lineRule="auto"/>
        <w:ind w:right="285"/>
      </w:pPr>
      <w:r>
        <w:t>У обучающегося</w:t>
      </w:r>
      <w:r>
        <w:rPr>
          <w:spacing w:val="-1"/>
        </w:rPr>
        <w:t xml:space="preserve"> </w:t>
      </w:r>
      <w:r>
        <w:t>будут сформированы</w:t>
      </w:r>
      <w:r>
        <w:rPr>
          <w:spacing w:val="-1"/>
        </w:rPr>
        <w:t xml:space="preserve"> </w:t>
      </w:r>
      <w:r>
        <w:t>следующие</w:t>
      </w:r>
      <w:r>
        <w:rPr>
          <w:spacing w:val="-2"/>
        </w:rPr>
        <w:t xml:space="preserve"> </w:t>
      </w:r>
      <w:r>
        <w:t>базовые</w:t>
      </w:r>
      <w:r>
        <w:rPr>
          <w:spacing w:val="-2"/>
        </w:rPr>
        <w:t xml:space="preserve"> </w:t>
      </w:r>
      <w:r>
        <w:t>исследовательские</w:t>
      </w:r>
      <w:r>
        <w:rPr>
          <w:spacing w:val="-2"/>
        </w:rPr>
        <w:t xml:space="preserve"> </w:t>
      </w:r>
      <w:r>
        <w:t>действия</w:t>
      </w:r>
      <w:r>
        <w:rPr>
          <w:spacing w:val="-2"/>
        </w:rPr>
        <w:t xml:space="preserve"> </w:t>
      </w:r>
      <w:r>
        <w:t>как часть познавательных универсальных учебных действий:</w:t>
      </w:r>
    </w:p>
    <w:p w14:paraId="714A704F" w14:textId="77777777" w:rsidR="00AF185A" w:rsidRDefault="008C6AF8">
      <w:pPr>
        <w:pStyle w:val="a3"/>
        <w:spacing w:before="1"/>
        <w:ind w:left="862" w:firstLine="0"/>
      </w:pPr>
      <w:r>
        <w:t>использовать</w:t>
      </w:r>
      <w:r>
        <w:rPr>
          <w:spacing w:val="-7"/>
        </w:rPr>
        <w:t xml:space="preserve"> </w:t>
      </w:r>
      <w:r>
        <w:t>географические</w:t>
      </w:r>
      <w:r>
        <w:rPr>
          <w:spacing w:val="-5"/>
        </w:rPr>
        <w:t xml:space="preserve"> </w:t>
      </w:r>
      <w:r>
        <w:t>вопросы</w:t>
      </w:r>
      <w:r>
        <w:rPr>
          <w:spacing w:val="-4"/>
        </w:rPr>
        <w:t xml:space="preserve"> </w:t>
      </w:r>
      <w:r>
        <w:t>как</w:t>
      </w:r>
      <w:r>
        <w:rPr>
          <w:spacing w:val="-5"/>
        </w:rPr>
        <w:t xml:space="preserve"> </w:t>
      </w:r>
      <w:r>
        <w:t>исследовательский</w:t>
      </w:r>
      <w:r>
        <w:rPr>
          <w:spacing w:val="-4"/>
        </w:rPr>
        <w:t xml:space="preserve"> </w:t>
      </w:r>
      <w:r>
        <w:t>инструмент</w:t>
      </w:r>
      <w:r>
        <w:rPr>
          <w:spacing w:val="-4"/>
        </w:rPr>
        <w:t xml:space="preserve"> </w:t>
      </w:r>
      <w:r>
        <w:rPr>
          <w:spacing w:val="-2"/>
        </w:rPr>
        <w:t>познания;</w:t>
      </w:r>
    </w:p>
    <w:p w14:paraId="4FC3846E" w14:textId="77777777" w:rsidR="00AF185A" w:rsidRDefault="008C6AF8">
      <w:pPr>
        <w:pStyle w:val="a3"/>
        <w:spacing w:before="41" w:line="276" w:lineRule="auto"/>
        <w:ind w:right="288"/>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ABC4203" w14:textId="77777777" w:rsidR="00AF185A" w:rsidRDefault="008C6AF8">
      <w:pPr>
        <w:pStyle w:val="a3"/>
        <w:spacing w:line="276" w:lineRule="auto"/>
        <w:ind w:right="289"/>
      </w:pPr>
      <w:r>
        <w:t xml:space="preserve">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w:t>
      </w:r>
      <w:r>
        <w:rPr>
          <w:spacing w:val="-2"/>
        </w:rPr>
        <w:t>проблем;</w:t>
      </w:r>
    </w:p>
    <w:p w14:paraId="433D1C98" w14:textId="77777777" w:rsidR="00AF185A" w:rsidRDefault="008C6AF8">
      <w:pPr>
        <w:pStyle w:val="a3"/>
        <w:spacing w:line="276" w:lineRule="auto"/>
        <w:ind w:right="286"/>
      </w:pPr>
      <w:r>
        <w:lastRenderedPageBreak/>
        <w:t>проводить по плану несложное географическое исследование, в том числе на</w:t>
      </w:r>
      <w:r>
        <w:rPr>
          <w:spacing w:val="40"/>
        </w:rPr>
        <w:t xml:space="preserve"> </w:t>
      </w:r>
      <w:r>
        <w:t xml:space="preserve">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w:t>
      </w:r>
      <w:r>
        <w:rPr>
          <w:spacing w:val="-2"/>
        </w:rPr>
        <w:t>явлениями;</w:t>
      </w:r>
    </w:p>
    <w:p w14:paraId="1A7ED334" w14:textId="77777777" w:rsidR="00AF185A" w:rsidRDefault="008C6AF8">
      <w:pPr>
        <w:pStyle w:val="a3"/>
        <w:spacing w:line="276" w:lineRule="auto"/>
        <w:ind w:left="862" w:right="286" w:firstLine="0"/>
      </w:pPr>
      <w:r>
        <w:t>оценивать достоверность информации, полученной в ходе географического исследования; самостоятельно</w:t>
      </w:r>
      <w:r>
        <w:rPr>
          <w:spacing w:val="29"/>
        </w:rPr>
        <w:t xml:space="preserve">  </w:t>
      </w:r>
      <w:r>
        <w:t>формулировать</w:t>
      </w:r>
      <w:r>
        <w:rPr>
          <w:spacing w:val="31"/>
        </w:rPr>
        <w:t xml:space="preserve">  </w:t>
      </w:r>
      <w:r>
        <w:t>обобщения</w:t>
      </w:r>
      <w:r>
        <w:rPr>
          <w:spacing w:val="31"/>
        </w:rPr>
        <w:t xml:space="preserve">  </w:t>
      </w:r>
      <w:r>
        <w:t>и</w:t>
      </w:r>
      <w:r>
        <w:rPr>
          <w:spacing w:val="32"/>
        </w:rPr>
        <w:t xml:space="preserve">  </w:t>
      </w:r>
      <w:r>
        <w:t>выводы</w:t>
      </w:r>
      <w:r>
        <w:rPr>
          <w:spacing w:val="31"/>
        </w:rPr>
        <w:t xml:space="preserve">  </w:t>
      </w:r>
      <w:r>
        <w:t>по</w:t>
      </w:r>
      <w:r>
        <w:rPr>
          <w:spacing w:val="31"/>
        </w:rPr>
        <w:t xml:space="preserve">  </w:t>
      </w:r>
      <w:r>
        <w:t>результатам</w:t>
      </w:r>
      <w:r>
        <w:rPr>
          <w:spacing w:val="32"/>
        </w:rPr>
        <w:t xml:space="preserve">  </w:t>
      </w:r>
      <w:r>
        <w:rPr>
          <w:spacing w:val="-2"/>
        </w:rPr>
        <w:t>проведенного</w:t>
      </w:r>
    </w:p>
    <w:p w14:paraId="0E793F85" w14:textId="77777777" w:rsidR="00AF185A" w:rsidRDefault="008C6AF8">
      <w:pPr>
        <w:pStyle w:val="a3"/>
        <w:spacing w:before="1"/>
        <w:ind w:firstLine="0"/>
      </w:pPr>
      <w:r>
        <w:t>наблюдения</w:t>
      </w:r>
      <w:r>
        <w:rPr>
          <w:spacing w:val="-9"/>
        </w:rPr>
        <w:t xml:space="preserve"> </w:t>
      </w:r>
      <w:r>
        <w:t>или</w:t>
      </w:r>
      <w:r>
        <w:rPr>
          <w:spacing w:val="-6"/>
        </w:rPr>
        <w:t xml:space="preserve"> </w:t>
      </w:r>
      <w:r>
        <w:t>исследования,</w:t>
      </w:r>
      <w:r>
        <w:rPr>
          <w:spacing w:val="-4"/>
        </w:rPr>
        <w:t xml:space="preserve"> </w:t>
      </w:r>
      <w:r>
        <w:t>оценивать</w:t>
      </w:r>
      <w:r>
        <w:rPr>
          <w:spacing w:val="-5"/>
        </w:rPr>
        <w:t xml:space="preserve"> </w:t>
      </w:r>
      <w:r>
        <w:t>достоверность</w:t>
      </w:r>
      <w:r>
        <w:rPr>
          <w:spacing w:val="-4"/>
        </w:rPr>
        <w:t xml:space="preserve"> </w:t>
      </w:r>
      <w:r>
        <w:t>полученных</w:t>
      </w:r>
      <w:r>
        <w:rPr>
          <w:spacing w:val="-5"/>
        </w:rPr>
        <w:t xml:space="preserve"> </w:t>
      </w:r>
      <w:r>
        <w:t>результатов</w:t>
      </w:r>
      <w:r>
        <w:rPr>
          <w:spacing w:val="-5"/>
        </w:rPr>
        <w:t xml:space="preserve"> </w:t>
      </w:r>
      <w:r>
        <w:t>и</w:t>
      </w:r>
      <w:r>
        <w:rPr>
          <w:spacing w:val="-3"/>
        </w:rPr>
        <w:t xml:space="preserve"> </w:t>
      </w:r>
      <w:r>
        <w:rPr>
          <w:spacing w:val="-2"/>
        </w:rPr>
        <w:t>выводов;</w:t>
      </w:r>
    </w:p>
    <w:p w14:paraId="5C868BAF" w14:textId="77777777" w:rsidR="00AF185A" w:rsidRDefault="008C6AF8">
      <w:pPr>
        <w:pStyle w:val="a3"/>
        <w:spacing w:before="41" w:line="276" w:lineRule="auto"/>
        <w:ind w:right="286"/>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0A9A585" w14:textId="77777777" w:rsidR="00AF185A" w:rsidRDefault="008C6AF8">
      <w:pPr>
        <w:pStyle w:val="a3"/>
        <w:spacing w:before="1" w:line="276" w:lineRule="auto"/>
        <w:ind w:right="285"/>
      </w:pPr>
      <w:r>
        <w:t>У обучающегося будут сформированы следующие умения работать с информацией как часть познавательных универсальных учебных действий:</w:t>
      </w:r>
    </w:p>
    <w:p w14:paraId="773FBD33" w14:textId="77777777" w:rsidR="00AF185A" w:rsidRDefault="008C6AF8">
      <w:pPr>
        <w:pStyle w:val="a3"/>
        <w:spacing w:line="276" w:lineRule="auto"/>
        <w:ind w:right="282"/>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634A3E38" w14:textId="77777777" w:rsidR="00AF185A" w:rsidRDefault="008C6AF8">
      <w:pPr>
        <w:pStyle w:val="a3"/>
        <w:spacing w:line="276" w:lineRule="auto"/>
        <w:ind w:right="287"/>
      </w:pPr>
      <w:r>
        <w:t>выбирать, анализировать и интерпретировать географическую информацию различных видов и форм представления;</w:t>
      </w:r>
    </w:p>
    <w:p w14:paraId="3241CB61" w14:textId="77777777" w:rsidR="00AF185A" w:rsidRDefault="008C6AF8">
      <w:pPr>
        <w:pStyle w:val="a3"/>
        <w:spacing w:line="276" w:lineRule="auto"/>
        <w:ind w:right="291"/>
      </w:pPr>
      <w:r>
        <w:t>находить сходные аргументы, подтверждающие или опровергающие одну и ту же идею, в различных источниках географической информации;</w:t>
      </w:r>
    </w:p>
    <w:p w14:paraId="21240455" w14:textId="77777777" w:rsidR="00AF185A" w:rsidRDefault="008C6AF8">
      <w:pPr>
        <w:pStyle w:val="a3"/>
        <w:spacing w:line="276" w:lineRule="auto"/>
        <w:ind w:right="285"/>
      </w:pPr>
      <w:r>
        <w:t>самостоятельно выбирать оптимальную форму представления географической</w:t>
      </w:r>
      <w:r>
        <w:rPr>
          <w:spacing w:val="80"/>
        </w:rPr>
        <w:t xml:space="preserve"> </w:t>
      </w:r>
      <w:r>
        <w:rPr>
          <w:spacing w:val="-2"/>
        </w:rPr>
        <w:t>информации;</w:t>
      </w:r>
    </w:p>
    <w:p w14:paraId="7DC6FE47" w14:textId="77777777" w:rsidR="00AF185A" w:rsidRDefault="008C6AF8">
      <w:pPr>
        <w:pStyle w:val="a3"/>
        <w:spacing w:line="276" w:lineRule="auto"/>
        <w:ind w:right="286"/>
      </w:pPr>
      <w:r>
        <w:t>оценивать надежность географической информации по критериям, предложенным педагогическим работником или сформулированным самостоятельно;</w:t>
      </w:r>
    </w:p>
    <w:p w14:paraId="5615DBFC" w14:textId="77777777" w:rsidR="00AF185A" w:rsidRDefault="008C6AF8">
      <w:pPr>
        <w:pStyle w:val="a3"/>
        <w:ind w:left="862" w:firstLine="0"/>
      </w:pPr>
      <w:r>
        <w:t>систематизировать</w:t>
      </w:r>
      <w:r>
        <w:rPr>
          <w:spacing w:val="-5"/>
        </w:rPr>
        <w:t xml:space="preserve"> </w:t>
      </w:r>
      <w:r>
        <w:t>географическую</w:t>
      </w:r>
      <w:r>
        <w:rPr>
          <w:spacing w:val="-4"/>
        </w:rPr>
        <w:t xml:space="preserve"> </w:t>
      </w:r>
      <w:r>
        <w:t>информацию</w:t>
      </w:r>
      <w:r>
        <w:rPr>
          <w:spacing w:val="-4"/>
        </w:rPr>
        <w:t xml:space="preserve"> </w:t>
      </w:r>
      <w:r>
        <w:t>в</w:t>
      </w:r>
      <w:r>
        <w:rPr>
          <w:spacing w:val="-5"/>
        </w:rPr>
        <w:t xml:space="preserve"> </w:t>
      </w:r>
      <w:r>
        <w:t>разных</w:t>
      </w:r>
      <w:r>
        <w:rPr>
          <w:spacing w:val="-2"/>
        </w:rPr>
        <w:t xml:space="preserve"> формах.</w:t>
      </w:r>
    </w:p>
    <w:p w14:paraId="1FA5257F" w14:textId="77777777" w:rsidR="00AF185A" w:rsidRDefault="008C6AF8">
      <w:pPr>
        <w:pStyle w:val="a3"/>
        <w:tabs>
          <w:tab w:val="left" w:pos="1281"/>
          <w:tab w:val="left" w:pos="3023"/>
          <w:tab w:val="left" w:pos="3859"/>
          <w:tab w:val="left" w:pos="5639"/>
          <w:tab w:val="left" w:pos="7064"/>
          <w:tab w:val="left" w:pos="8054"/>
          <w:tab w:val="left" w:pos="9206"/>
          <w:tab w:val="left" w:pos="9793"/>
        </w:tabs>
        <w:spacing w:before="42" w:line="276" w:lineRule="auto"/>
        <w:ind w:right="290"/>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умения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14:paraId="1D9C2F89" w14:textId="77777777" w:rsidR="00AF185A" w:rsidRDefault="008C6AF8">
      <w:pPr>
        <w:pStyle w:val="a3"/>
        <w:spacing w:line="278" w:lineRule="auto"/>
        <w:jc w:val="left"/>
      </w:pPr>
      <w:r>
        <w:t>формулировать</w:t>
      </w:r>
      <w:r>
        <w:rPr>
          <w:spacing w:val="80"/>
        </w:rPr>
        <w:t xml:space="preserve"> </w:t>
      </w:r>
      <w:r>
        <w:t>суждения,</w:t>
      </w:r>
      <w:r>
        <w:rPr>
          <w:spacing w:val="80"/>
        </w:rPr>
        <w:t xml:space="preserve"> </w:t>
      </w:r>
      <w:r>
        <w:t>выражать</w:t>
      </w:r>
      <w:r>
        <w:rPr>
          <w:spacing w:val="80"/>
        </w:rPr>
        <w:t xml:space="preserve"> </w:t>
      </w:r>
      <w:r>
        <w:t>свою</w:t>
      </w:r>
      <w:r>
        <w:rPr>
          <w:spacing w:val="80"/>
        </w:rPr>
        <w:t xml:space="preserve"> </w:t>
      </w:r>
      <w:r>
        <w:t>точку</w:t>
      </w:r>
      <w:r>
        <w:rPr>
          <w:spacing w:val="80"/>
        </w:rPr>
        <w:t xml:space="preserve"> </w:t>
      </w:r>
      <w:r>
        <w:t>зрения</w:t>
      </w:r>
      <w:r>
        <w:rPr>
          <w:spacing w:val="80"/>
        </w:rPr>
        <w:t xml:space="preserve"> </w:t>
      </w:r>
      <w:r>
        <w:t>по</w:t>
      </w:r>
      <w:r>
        <w:rPr>
          <w:spacing w:val="80"/>
        </w:rPr>
        <w:t xml:space="preserve"> </w:t>
      </w:r>
      <w:r>
        <w:t>географическим</w:t>
      </w:r>
      <w:r>
        <w:rPr>
          <w:spacing w:val="80"/>
        </w:rPr>
        <w:t xml:space="preserve"> </w:t>
      </w:r>
      <w:r>
        <w:t>аспектам различных вопросов в устных и письменных текстах;</w:t>
      </w:r>
    </w:p>
    <w:p w14:paraId="0BD86FAB" w14:textId="77777777" w:rsidR="00AF185A" w:rsidRDefault="008C6AF8">
      <w:pPr>
        <w:pStyle w:val="a3"/>
        <w:spacing w:line="276" w:lineRule="auto"/>
        <w:jc w:val="left"/>
      </w:pPr>
      <w:r>
        <w:t>в</w:t>
      </w:r>
      <w:r>
        <w:rPr>
          <w:spacing w:val="40"/>
        </w:rPr>
        <w:t xml:space="preserve"> </w:t>
      </w:r>
      <w:r>
        <w:t>ходе</w:t>
      </w:r>
      <w:r>
        <w:rPr>
          <w:spacing w:val="40"/>
        </w:rPr>
        <w:t xml:space="preserve"> </w:t>
      </w:r>
      <w:r>
        <w:t>диалога</w:t>
      </w:r>
      <w:r>
        <w:rPr>
          <w:spacing w:val="40"/>
        </w:rPr>
        <w:t xml:space="preserve"> </w:t>
      </w:r>
      <w:r>
        <w:t>и</w:t>
      </w:r>
      <w:r>
        <w:rPr>
          <w:spacing w:val="40"/>
        </w:rPr>
        <w:t xml:space="preserve"> </w:t>
      </w:r>
      <w:r>
        <w:t>(или)</w:t>
      </w:r>
      <w:r>
        <w:rPr>
          <w:spacing w:val="40"/>
        </w:rPr>
        <w:t xml:space="preserve"> </w:t>
      </w:r>
      <w:r>
        <w:t>дискуссии</w:t>
      </w:r>
      <w:r>
        <w:rPr>
          <w:spacing w:val="40"/>
        </w:rPr>
        <w:t xml:space="preserve"> </w:t>
      </w:r>
      <w:r>
        <w:t>задавать</w:t>
      </w:r>
      <w:r>
        <w:rPr>
          <w:spacing w:val="40"/>
        </w:rPr>
        <w:t xml:space="preserve"> </w:t>
      </w:r>
      <w:r>
        <w:t>вопросы</w:t>
      </w:r>
      <w:r>
        <w:rPr>
          <w:spacing w:val="40"/>
        </w:rPr>
        <w:t xml:space="preserve"> </w:t>
      </w:r>
      <w:r>
        <w:t>по</w:t>
      </w:r>
      <w:r>
        <w:rPr>
          <w:spacing w:val="40"/>
        </w:rPr>
        <w:t xml:space="preserve"> </w:t>
      </w:r>
      <w:r>
        <w:t>существу</w:t>
      </w:r>
      <w:r>
        <w:rPr>
          <w:spacing w:val="40"/>
        </w:rPr>
        <w:t xml:space="preserve"> </w:t>
      </w:r>
      <w:r>
        <w:t>обсуждаемой</w:t>
      </w:r>
      <w:r>
        <w:rPr>
          <w:spacing w:val="40"/>
        </w:rPr>
        <w:t xml:space="preserve"> </w:t>
      </w:r>
      <w:r>
        <w:t>темы</w:t>
      </w:r>
      <w:r>
        <w:rPr>
          <w:spacing w:val="40"/>
        </w:rPr>
        <w:t xml:space="preserve"> </w:t>
      </w:r>
      <w:r>
        <w:t>и высказывать идеи, нацеленные на решение задачи и поддержание благожелательности общения;</w:t>
      </w:r>
    </w:p>
    <w:p w14:paraId="09409EE2" w14:textId="77777777" w:rsidR="00AF185A" w:rsidRDefault="008C6AF8">
      <w:pPr>
        <w:pStyle w:val="a3"/>
        <w:spacing w:line="278" w:lineRule="auto"/>
        <w:jc w:val="left"/>
      </w:pPr>
      <w:r>
        <w:t>сопоставлять</w:t>
      </w:r>
      <w:r>
        <w:rPr>
          <w:spacing w:val="-3"/>
        </w:rPr>
        <w:t xml:space="preserve"> </w:t>
      </w:r>
      <w:r>
        <w:t>свои</w:t>
      </w:r>
      <w:r>
        <w:rPr>
          <w:spacing w:val="-4"/>
        </w:rPr>
        <w:t xml:space="preserve"> </w:t>
      </w:r>
      <w:r>
        <w:t>суждения</w:t>
      </w:r>
      <w:r>
        <w:rPr>
          <w:spacing w:val="-4"/>
        </w:rPr>
        <w:t xml:space="preserve"> </w:t>
      </w:r>
      <w:r>
        <w:t>по</w:t>
      </w:r>
      <w:r>
        <w:rPr>
          <w:spacing w:val="-4"/>
        </w:rPr>
        <w:t xml:space="preserve"> </w:t>
      </w:r>
      <w:r>
        <w:t>географическим</w:t>
      </w:r>
      <w:r>
        <w:rPr>
          <w:spacing w:val="-5"/>
        </w:rPr>
        <w:t xml:space="preserve"> </w:t>
      </w:r>
      <w:r>
        <w:t>вопросам</w:t>
      </w:r>
      <w:r>
        <w:rPr>
          <w:spacing w:val="-5"/>
        </w:rPr>
        <w:t xml:space="preserve"> </w:t>
      </w:r>
      <w:r>
        <w:t>с</w:t>
      </w:r>
      <w:r>
        <w:rPr>
          <w:spacing w:val="-3"/>
        </w:rPr>
        <w:t xml:space="preserve"> </w:t>
      </w:r>
      <w:r>
        <w:t>суждениями</w:t>
      </w:r>
      <w:r>
        <w:rPr>
          <w:spacing w:val="-4"/>
        </w:rPr>
        <w:t xml:space="preserve"> </w:t>
      </w:r>
      <w:r>
        <w:t>других участников диалога, обнаруживать различие и сходство позиций;</w:t>
      </w:r>
    </w:p>
    <w:p w14:paraId="0F1BFA94" w14:textId="77777777" w:rsidR="00AF185A" w:rsidRDefault="008C6AF8">
      <w:pPr>
        <w:pStyle w:val="a3"/>
        <w:spacing w:line="272" w:lineRule="exact"/>
        <w:ind w:left="862" w:firstLine="0"/>
        <w:jc w:val="left"/>
      </w:pPr>
      <w:r>
        <w:t>публично</w:t>
      </w:r>
      <w:r>
        <w:rPr>
          <w:spacing w:val="-8"/>
        </w:rPr>
        <w:t xml:space="preserve"> </w:t>
      </w:r>
      <w:r>
        <w:t>представлять</w:t>
      </w:r>
      <w:r>
        <w:rPr>
          <w:spacing w:val="-4"/>
        </w:rPr>
        <w:t xml:space="preserve"> </w:t>
      </w:r>
      <w:r>
        <w:t>результаты</w:t>
      </w:r>
      <w:r>
        <w:rPr>
          <w:spacing w:val="-5"/>
        </w:rPr>
        <w:t xml:space="preserve"> </w:t>
      </w:r>
      <w:r>
        <w:t>выполненного</w:t>
      </w:r>
      <w:r>
        <w:rPr>
          <w:spacing w:val="-5"/>
        </w:rPr>
        <w:t xml:space="preserve"> </w:t>
      </w:r>
      <w:r>
        <w:t>исследования</w:t>
      </w:r>
      <w:r>
        <w:rPr>
          <w:spacing w:val="-5"/>
        </w:rPr>
        <w:t xml:space="preserve"> </w:t>
      </w:r>
      <w:r>
        <w:t>или</w:t>
      </w:r>
      <w:r>
        <w:rPr>
          <w:spacing w:val="-4"/>
        </w:rPr>
        <w:t xml:space="preserve"> </w:t>
      </w:r>
      <w:r>
        <w:rPr>
          <w:spacing w:val="-2"/>
        </w:rPr>
        <w:t>проекта.</w:t>
      </w:r>
    </w:p>
    <w:p w14:paraId="3F68B544" w14:textId="77777777" w:rsidR="00AF185A" w:rsidRDefault="008C6AF8">
      <w:pPr>
        <w:pStyle w:val="a3"/>
        <w:spacing w:before="34" w:line="276" w:lineRule="auto"/>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умения</w:t>
      </w:r>
      <w:r>
        <w:rPr>
          <w:spacing w:val="40"/>
        </w:rPr>
        <w:t xml:space="preserve"> </w:t>
      </w:r>
      <w:r>
        <w:t>самоорганизации</w:t>
      </w:r>
      <w:r>
        <w:rPr>
          <w:spacing w:val="40"/>
        </w:rPr>
        <w:t xml:space="preserve"> </w:t>
      </w:r>
      <w:r>
        <w:t>как</w:t>
      </w:r>
      <w:r>
        <w:rPr>
          <w:spacing w:val="40"/>
        </w:rPr>
        <w:t xml:space="preserve"> </w:t>
      </w:r>
      <w:r>
        <w:t>части</w:t>
      </w:r>
      <w:r>
        <w:rPr>
          <w:spacing w:val="80"/>
        </w:rPr>
        <w:t xml:space="preserve"> </w:t>
      </w:r>
      <w:r>
        <w:t>регулятивных универсальных учебных действий:</w:t>
      </w:r>
    </w:p>
    <w:p w14:paraId="7E0D3999" w14:textId="77777777" w:rsidR="00AF185A" w:rsidRDefault="008C6AF8">
      <w:pPr>
        <w:pStyle w:val="a3"/>
        <w:spacing w:before="76" w:line="276" w:lineRule="auto"/>
        <w:ind w:right="289"/>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5C67A149" w14:textId="77777777" w:rsidR="00AF185A" w:rsidRDefault="008C6AF8">
      <w:pPr>
        <w:pStyle w:val="a3"/>
        <w:tabs>
          <w:tab w:val="left" w:pos="2224"/>
          <w:tab w:val="left" w:pos="2970"/>
          <w:tab w:val="left" w:pos="4171"/>
          <w:tab w:val="left" w:pos="4999"/>
          <w:tab w:val="left" w:pos="6426"/>
          <w:tab w:val="left" w:pos="8002"/>
          <w:tab w:val="left" w:pos="9319"/>
        </w:tabs>
        <w:spacing w:before="1" w:line="276" w:lineRule="auto"/>
        <w:ind w:right="285"/>
        <w:jc w:val="right"/>
      </w:pPr>
      <w:r>
        <w:rPr>
          <w:spacing w:val="-2"/>
        </w:rPr>
        <w:t>составлять</w:t>
      </w:r>
      <w:r>
        <w:tab/>
      </w:r>
      <w:r>
        <w:rPr>
          <w:spacing w:val="-4"/>
        </w:rPr>
        <w:t>план</w:t>
      </w:r>
      <w:r>
        <w:tab/>
      </w:r>
      <w:r>
        <w:rPr>
          <w:spacing w:val="-2"/>
        </w:rPr>
        <w:t>действий</w:t>
      </w:r>
      <w:r>
        <w:tab/>
      </w:r>
      <w:r>
        <w:rPr>
          <w:spacing w:val="-4"/>
        </w:rPr>
        <w:t>(план</w:t>
      </w:r>
      <w:r>
        <w:tab/>
      </w:r>
      <w:r>
        <w:rPr>
          <w:spacing w:val="-2"/>
        </w:rPr>
        <w:t>реализации</w:t>
      </w:r>
      <w:r>
        <w:tab/>
      </w:r>
      <w:r>
        <w:rPr>
          <w:spacing w:val="-2"/>
        </w:rPr>
        <w:t>намеченного</w:t>
      </w:r>
      <w:r>
        <w:tab/>
      </w:r>
      <w:r>
        <w:rPr>
          <w:spacing w:val="-2"/>
        </w:rPr>
        <w:t>алгоритма</w:t>
      </w:r>
      <w:r>
        <w:tab/>
      </w:r>
      <w:r>
        <w:rPr>
          <w:spacing w:val="-2"/>
        </w:rPr>
        <w:t xml:space="preserve">решения), </w:t>
      </w:r>
      <w:r>
        <w:t>корректировать</w:t>
      </w:r>
      <w:r>
        <w:rPr>
          <w:spacing w:val="-2"/>
        </w:rPr>
        <w:t xml:space="preserve"> </w:t>
      </w:r>
      <w:r>
        <w:t>предложенный алгоритм</w:t>
      </w:r>
      <w:r>
        <w:rPr>
          <w:spacing w:val="-1"/>
        </w:rPr>
        <w:t xml:space="preserve"> </w:t>
      </w:r>
      <w:r>
        <w:t>с учетом</w:t>
      </w:r>
      <w:r>
        <w:rPr>
          <w:spacing w:val="-1"/>
        </w:rPr>
        <w:t xml:space="preserve"> </w:t>
      </w:r>
      <w:r>
        <w:t>получения новых знаний об изучаемом</w:t>
      </w:r>
      <w:r>
        <w:rPr>
          <w:spacing w:val="-1"/>
        </w:rPr>
        <w:t xml:space="preserve"> </w:t>
      </w:r>
      <w:r>
        <w:t>объекте.</w:t>
      </w:r>
    </w:p>
    <w:p w14:paraId="0EA34D5B" w14:textId="77777777" w:rsidR="00AF185A" w:rsidRDefault="008C6AF8">
      <w:pPr>
        <w:pStyle w:val="a3"/>
        <w:spacing w:line="276" w:lineRule="auto"/>
        <w:ind w:right="287"/>
      </w:pPr>
      <w: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29DB5BC0" w14:textId="77777777" w:rsidR="00AF185A" w:rsidRDefault="008C6AF8">
      <w:pPr>
        <w:pStyle w:val="a3"/>
        <w:ind w:left="862" w:firstLine="0"/>
      </w:pPr>
      <w:r>
        <w:t>владеть</w:t>
      </w:r>
      <w:r>
        <w:rPr>
          <w:spacing w:val="-2"/>
        </w:rPr>
        <w:t xml:space="preserve"> </w:t>
      </w:r>
      <w:r>
        <w:t>способами</w:t>
      </w:r>
      <w:r>
        <w:rPr>
          <w:spacing w:val="-2"/>
        </w:rPr>
        <w:t xml:space="preserve"> </w:t>
      </w:r>
      <w:r>
        <w:t>самоконтроля</w:t>
      </w:r>
      <w:r>
        <w:rPr>
          <w:spacing w:val="-5"/>
        </w:rPr>
        <w:t xml:space="preserve"> </w:t>
      </w:r>
      <w:r>
        <w:t>и</w:t>
      </w:r>
      <w:r>
        <w:rPr>
          <w:spacing w:val="-1"/>
        </w:rPr>
        <w:t xml:space="preserve"> </w:t>
      </w:r>
      <w:r>
        <w:rPr>
          <w:spacing w:val="-2"/>
        </w:rPr>
        <w:t>рефлексии;</w:t>
      </w:r>
    </w:p>
    <w:p w14:paraId="5F5B975C" w14:textId="77777777" w:rsidR="00AF185A" w:rsidRDefault="008C6AF8">
      <w:pPr>
        <w:pStyle w:val="a3"/>
        <w:spacing w:before="41" w:line="276" w:lineRule="auto"/>
        <w:ind w:right="284"/>
      </w:pPr>
      <w:r>
        <w:t>объяснять причины достижения (недостижения) результатов деятельности, давать оценку приобретенному опыту;</w:t>
      </w:r>
    </w:p>
    <w:p w14:paraId="57CA909E" w14:textId="77777777" w:rsidR="00AF185A" w:rsidRDefault="008C6AF8">
      <w:pPr>
        <w:pStyle w:val="a3"/>
        <w:spacing w:line="276" w:lineRule="auto"/>
        <w:ind w:right="288"/>
      </w:pPr>
      <w:r>
        <w:lastRenderedPageBreak/>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w:t>
      </w:r>
      <w:r>
        <w:rPr>
          <w:spacing w:val="40"/>
        </w:rPr>
        <w:t xml:space="preserve"> </w:t>
      </w:r>
      <w:r>
        <w:t>цели и условиям; принятие себя и других;</w:t>
      </w:r>
    </w:p>
    <w:p w14:paraId="111AE254" w14:textId="77777777" w:rsidR="00AF185A" w:rsidRDefault="008C6AF8">
      <w:pPr>
        <w:pStyle w:val="a3"/>
        <w:spacing w:line="276" w:lineRule="auto"/>
        <w:ind w:right="290"/>
      </w:pPr>
      <w:r>
        <w:t>осознанно относиться к другому</w:t>
      </w:r>
      <w:r>
        <w:rPr>
          <w:spacing w:val="-1"/>
        </w:rPr>
        <w:t xml:space="preserve"> </w:t>
      </w:r>
      <w:r>
        <w:t>человеку, его мнению; признавать свое право на ошибку</w:t>
      </w:r>
      <w:r>
        <w:rPr>
          <w:spacing w:val="-3"/>
        </w:rPr>
        <w:t xml:space="preserve"> </w:t>
      </w:r>
      <w:r>
        <w:t>и такое же право другого.</w:t>
      </w:r>
    </w:p>
    <w:p w14:paraId="4F697DB1" w14:textId="77777777" w:rsidR="00AF185A" w:rsidRDefault="008C6AF8">
      <w:pPr>
        <w:pStyle w:val="a3"/>
        <w:spacing w:before="1" w:line="276" w:lineRule="auto"/>
        <w:ind w:left="862" w:right="288" w:firstLine="0"/>
      </w:pPr>
      <w:r>
        <w:t>У обучающегося будут сформированы следующие умения совместной деятельности: принимать</w:t>
      </w:r>
      <w:r>
        <w:rPr>
          <w:spacing w:val="76"/>
          <w:w w:val="150"/>
        </w:rPr>
        <w:t xml:space="preserve"> </w:t>
      </w:r>
      <w:r>
        <w:t>цель</w:t>
      </w:r>
      <w:r>
        <w:rPr>
          <w:spacing w:val="78"/>
          <w:w w:val="150"/>
        </w:rPr>
        <w:t xml:space="preserve"> </w:t>
      </w:r>
      <w:r>
        <w:t>совместной</w:t>
      </w:r>
      <w:r>
        <w:rPr>
          <w:spacing w:val="79"/>
          <w:w w:val="150"/>
        </w:rPr>
        <w:t xml:space="preserve"> </w:t>
      </w:r>
      <w:r>
        <w:t>деятельности</w:t>
      </w:r>
      <w:r>
        <w:rPr>
          <w:spacing w:val="76"/>
          <w:w w:val="150"/>
        </w:rPr>
        <w:t xml:space="preserve"> </w:t>
      </w:r>
      <w:r>
        <w:t>при</w:t>
      </w:r>
      <w:r>
        <w:rPr>
          <w:spacing w:val="79"/>
          <w:w w:val="150"/>
        </w:rPr>
        <w:t xml:space="preserve"> </w:t>
      </w:r>
      <w:r>
        <w:t>выполнении</w:t>
      </w:r>
      <w:r>
        <w:rPr>
          <w:spacing w:val="25"/>
        </w:rPr>
        <w:t xml:space="preserve">  </w:t>
      </w:r>
      <w:r>
        <w:t>учебных</w:t>
      </w:r>
      <w:r>
        <w:rPr>
          <w:spacing w:val="80"/>
          <w:w w:val="150"/>
        </w:rPr>
        <w:t xml:space="preserve"> </w:t>
      </w:r>
      <w:r>
        <w:rPr>
          <w:spacing w:val="-2"/>
        </w:rPr>
        <w:t>географических</w:t>
      </w:r>
    </w:p>
    <w:p w14:paraId="1D07CC97" w14:textId="77777777" w:rsidR="00AF185A" w:rsidRDefault="008C6AF8">
      <w:pPr>
        <w:pStyle w:val="a3"/>
        <w:spacing w:line="276" w:lineRule="auto"/>
        <w:ind w:right="289" w:firstLine="0"/>
      </w:pPr>
      <w:r>
        <w:t>проектов, коллективно строить действия по ее достижению: распределять роли, договариваться, обсуждать процесс и результат совместной работы;</w:t>
      </w:r>
    </w:p>
    <w:p w14:paraId="4F4075CD" w14:textId="77777777" w:rsidR="00AF185A" w:rsidRDefault="008C6AF8">
      <w:pPr>
        <w:pStyle w:val="a3"/>
        <w:spacing w:line="276" w:lineRule="auto"/>
        <w:ind w:right="283"/>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6F4151B" w14:textId="77777777" w:rsidR="00AF185A" w:rsidRDefault="008C6AF8">
      <w:pPr>
        <w:pStyle w:val="a3"/>
        <w:spacing w:line="276" w:lineRule="auto"/>
        <w:ind w:right="282"/>
      </w:pPr>
      <w:r>
        <w:t>сравнивать результаты выполнения учебного географического проекта с исходной задачей</w:t>
      </w:r>
      <w:r>
        <w:rPr>
          <w:spacing w:val="40"/>
        </w:rPr>
        <w:t xml:space="preserve"> </w:t>
      </w:r>
      <w:r>
        <w:t xml:space="preserve">и оценивать вклад каждого члена команды в достижение результатов, разделять сферу </w:t>
      </w:r>
      <w:r>
        <w:rPr>
          <w:spacing w:val="-2"/>
        </w:rPr>
        <w:t>ответственности.</w:t>
      </w:r>
    </w:p>
    <w:p w14:paraId="0CDAB2A2" w14:textId="77777777" w:rsidR="00AF185A" w:rsidRDefault="008C6AF8">
      <w:pPr>
        <w:pStyle w:val="a3"/>
        <w:spacing w:line="278" w:lineRule="auto"/>
        <w:ind w:right="286"/>
      </w:pPr>
      <w:r>
        <w:t>Предметные</w:t>
      </w:r>
      <w:r>
        <w:rPr>
          <w:spacing w:val="-5"/>
        </w:rPr>
        <w:t xml:space="preserve"> </w:t>
      </w:r>
      <w:r>
        <w:t>результаты</w:t>
      </w:r>
      <w:r>
        <w:rPr>
          <w:spacing w:val="-3"/>
        </w:rPr>
        <w:t xml:space="preserve"> </w:t>
      </w:r>
      <w:r>
        <w:t>освоения</w:t>
      </w:r>
      <w:r>
        <w:rPr>
          <w:spacing w:val="-3"/>
        </w:rPr>
        <w:t xml:space="preserve"> </w:t>
      </w:r>
      <w:r>
        <w:t>программы</w:t>
      </w:r>
      <w:r>
        <w:rPr>
          <w:spacing w:val="-2"/>
        </w:rPr>
        <w:t xml:space="preserve"> </w:t>
      </w:r>
      <w:r>
        <w:t>по</w:t>
      </w:r>
      <w:r>
        <w:rPr>
          <w:spacing w:val="-3"/>
        </w:rPr>
        <w:t xml:space="preserve"> </w:t>
      </w:r>
      <w:r>
        <w:t>географии.</w:t>
      </w:r>
      <w:r>
        <w:rPr>
          <w:spacing w:val="-3"/>
        </w:rPr>
        <w:t xml:space="preserve"> </w:t>
      </w:r>
      <w:r>
        <w:t>К</w:t>
      </w:r>
      <w:r>
        <w:rPr>
          <w:spacing w:val="-3"/>
        </w:rPr>
        <w:t xml:space="preserve"> </w:t>
      </w:r>
      <w:r>
        <w:t>концу</w:t>
      </w:r>
      <w:r>
        <w:rPr>
          <w:spacing w:val="-8"/>
        </w:rPr>
        <w:t xml:space="preserve"> </w:t>
      </w:r>
      <w:r>
        <w:t>5</w:t>
      </w:r>
      <w:r>
        <w:rPr>
          <w:spacing w:val="-3"/>
        </w:rPr>
        <w:t xml:space="preserve"> </w:t>
      </w:r>
      <w:r>
        <w:t>класса</w:t>
      </w:r>
      <w:r>
        <w:rPr>
          <w:spacing w:val="-2"/>
        </w:rPr>
        <w:t xml:space="preserve"> </w:t>
      </w:r>
      <w:r>
        <w:t xml:space="preserve">обучающийся </w:t>
      </w:r>
      <w:r>
        <w:rPr>
          <w:spacing w:val="-2"/>
        </w:rPr>
        <w:t>научится:</w:t>
      </w:r>
    </w:p>
    <w:p w14:paraId="3D03B436" w14:textId="77777777" w:rsidR="00AF185A" w:rsidRDefault="008C6AF8">
      <w:pPr>
        <w:pStyle w:val="a3"/>
        <w:spacing w:line="276" w:lineRule="auto"/>
        <w:ind w:right="287"/>
      </w:pPr>
      <w:r>
        <w:t>приводить примеры географических объектов, процессов и явлений, изучаемых различными ветвями географической науки;</w:t>
      </w:r>
    </w:p>
    <w:p w14:paraId="522560C5" w14:textId="77777777" w:rsidR="00AF185A" w:rsidRDefault="008C6AF8">
      <w:pPr>
        <w:pStyle w:val="a3"/>
        <w:spacing w:line="276" w:lineRule="auto"/>
        <w:ind w:right="278"/>
      </w:pPr>
      <w:r>
        <w:t>приводить</w:t>
      </w:r>
      <w:r>
        <w:rPr>
          <w:spacing w:val="-4"/>
        </w:rPr>
        <w:t xml:space="preserve"> </w:t>
      </w:r>
      <w:r>
        <w:t>примеры</w:t>
      </w:r>
      <w:r>
        <w:rPr>
          <w:spacing w:val="-3"/>
        </w:rPr>
        <w:t xml:space="preserve"> </w:t>
      </w:r>
      <w:r>
        <w:t>методов</w:t>
      </w:r>
      <w:r>
        <w:rPr>
          <w:spacing w:val="-3"/>
        </w:rPr>
        <w:t xml:space="preserve"> </w:t>
      </w:r>
      <w:r>
        <w:t>исследования,</w:t>
      </w:r>
      <w:r>
        <w:rPr>
          <w:spacing w:val="-2"/>
        </w:rPr>
        <w:t xml:space="preserve"> </w:t>
      </w:r>
      <w:r>
        <w:t>применяемых</w:t>
      </w:r>
      <w:r>
        <w:rPr>
          <w:spacing w:val="-1"/>
        </w:rPr>
        <w:t xml:space="preserve"> </w:t>
      </w:r>
      <w:r>
        <w:t>в</w:t>
      </w:r>
      <w:r>
        <w:rPr>
          <w:spacing w:val="-3"/>
        </w:rPr>
        <w:t xml:space="preserve"> </w:t>
      </w:r>
      <w:r>
        <w:t>географии;</w:t>
      </w:r>
      <w:r>
        <w:rPr>
          <w:spacing w:val="-2"/>
        </w:rPr>
        <w:t xml:space="preserve"> </w:t>
      </w:r>
      <w:r>
        <w:t>выбирать</w:t>
      </w:r>
      <w:r>
        <w:rPr>
          <w:spacing w:val="-4"/>
        </w:rPr>
        <w:t xml:space="preserve"> </w:t>
      </w:r>
      <w:r>
        <w:t>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7EFE47A5" w14:textId="77777777" w:rsidR="00AF185A" w:rsidRDefault="008C6AF8">
      <w:pPr>
        <w:pStyle w:val="a3"/>
        <w:spacing w:line="278" w:lineRule="auto"/>
        <w:ind w:right="288"/>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7C0F7C39" w14:textId="77777777" w:rsidR="00AF185A" w:rsidRDefault="008C6AF8">
      <w:pPr>
        <w:pStyle w:val="a3"/>
        <w:spacing w:line="276" w:lineRule="auto"/>
        <w:ind w:right="285"/>
      </w:pPr>
      <w:r>
        <w:t>различать вклад великих путешественников в географическое</w:t>
      </w:r>
      <w:r>
        <w:rPr>
          <w:spacing w:val="-1"/>
        </w:rPr>
        <w:t xml:space="preserve"> </w:t>
      </w:r>
      <w:r>
        <w:t>изучение</w:t>
      </w:r>
      <w:r>
        <w:rPr>
          <w:spacing w:val="-1"/>
        </w:rPr>
        <w:t xml:space="preserve"> </w:t>
      </w:r>
      <w:r>
        <w:t>Земли; описывать и сравнивать маршруты их путешествий;</w:t>
      </w:r>
    </w:p>
    <w:p w14:paraId="791D9D80" w14:textId="77777777" w:rsidR="00AF185A" w:rsidRDefault="008C6AF8">
      <w:pPr>
        <w:pStyle w:val="a3"/>
        <w:spacing w:line="276" w:lineRule="auto"/>
        <w:ind w:right="280"/>
      </w:pPr>
      <w:r>
        <w:t xml:space="preserve">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w:t>
      </w:r>
      <w:r>
        <w:rPr>
          <w:spacing w:val="-2"/>
        </w:rPr>
        <w:t>Земле;</w:t>
      </w:r>
    </w:p>
    <w:p w14:paraId="00302F04" w14:textId="77777777" w:rsidR="00AF185A" w:rsidRDefault="008C6AF8">
      <w:pPr>
        <w:pStyle w:val="a3"/>
        <w:spacing w:line="276" w:lineRule="auto"/>
        <w:jc w:val="left"/>
      </w:pPr>
      <w:r>
        <w:t>определять</w:t>
      </w:r>
      <w:r>
        <w:rPr>
          <w:spacing w:val="40"/>
        </w:rPr>
        <w:t xml:space="preserve"> </w:t>
      </w:r>
      <w:r>
        <w:t>направления,</w:t>
      </w:r>
      <w:r>
        <w:rPr>
          <w:spacing w:val="40"/>
        </w:rPr>
        <w:t xml:space="preserve"> </w:t>
      </w:r>
      <w:r>
        <w:t>расстояния</w:t>
      </w:r>
      <w:r>
        <w:rPr>
          <w:spacing w:val="40"/>
        </w:rPr>
        <w:t xml:space="preserve"> </w:t>
      </w:r>
      <w:r>
        <w:t>по</w:t>
      </w:r>
      <w:r>
        <w:rPr>
          <w:spacing w:val="40"/>
        </w:rPr>
        <w:t xml:space="preserve"> </w:t>
      </w:r>
      <w:r>
        <w:t>плану</w:t>
      </w:r>
      <w:r>
        <w:rPr>
          <w:spacing w:val="40"/>
        </w:rPr>
        <w:t xml:space="preserve"> </w:t>
      </w:r>
      <w:r>
        <w:t>местности</w:t>
      </w:r>
      <w:r>
        <w:rPr>
          <w:spacing w:val="40"/>
        </w:rPr>
        <w:t xml:space="preserve"> </w:t>
      </w:r>
      <w:r>
        <w:t>и</w:t>
      </w:r>
      <w:r>
        <w:rPr>
          <w:spacing w:val="40"/>
        </w:rPr>
        <w:t xml:space="preserve"> </w:t>
      </w:r>
      <w:r>
        <w:t>по</w:t>
      </w:r>
      <w:r>
        <w:rPr>
          <w:spacing w:val="40"/>
        </w:rPr>
        <w:t xml:space="preserve"> </w:t>
      </w:r>
      <w:r>
        <w:t>географическим</w:t>
      </w:r>
      <w:r>
        <w:rPr>
          <w:spacing w:val="40"/>
        </w:rPr>
        <w:t xml:space="preserve"> </w:t>
      </w:r>
      <w:r>
        <w:t>картам, географические координаты по географическим картам;</w:t>
      </w:r>
    </w:p>
    <w:p w14:paraId="303711C2" w14:textId="77777777" w:rsidR="00AF185A" w:rsidRDefault="008C6AF8">
      <w:pPr>
        <w:pStyle w:val="a3"/>
        <w:spacing w:before="76" w:line="276" w:lineRule="auto"/>
        <w:ind w:right="283"/>
      </w:pPr>
      <w:r>
        <w:t xml:space="preserve">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w:t>
      </w:r>
      <w:r>
        <w:rPr>
          <w:spacing w:val="-2"/>
        </w:rPr>
        <w:t>задач;</w:t>
      </w:r>
    </w:p>
    <w:p w14:paraId="4BB112DF" w14:textId="77777777" w:rsidR="00AF185A" w:rsidRDefault="008C6AF8">
      <w:pPr>
        <w:pStyle w:val="a3"/>
        <w:tabs>
          <w:tab w:val="left" w:pos="1313"/>
          <w:tab w:val="left" w:pos="2366"/>
          <w:tab w:val="left" w:pos="3181"/>
          <w:tab w:val="left" w:pos="4630"/>
          <w:tab w:val="left" w:pos="6559"/>
          <w:tab w:val="left" w:pos="7506"/>
        </w:tabs>
        <w:spacing w:before="1"/>
        <w:ind w:left="0" w:right="287" w:firstLine="0"/>
        <w:jc w:val="right"/>
      </w:pPr>
      <w:r>
        <w:rPr>
          <w:spacing w:val="-2"/>
        </w:rPr>
        <w:t>применять</w:t>
      </w:r>
      <w:r>
        <w:tab/>
      </w:r>
      <w:r>
        <w:rPr>
          <w:spacing w:val="-2"/>
        </w:rPr>
        <w:t>понятия</w:t>
      </w:r>
      <w:r>
        <w:tab/>
      </w:r>
      <w:r>
        <w:rPr>
          <w:spacing w:val="-2"/>
        </w:rPr>
        <w:t>―план</w:t>
      </w:r>
      <w:r>
        <w:tab/>
      </w:r>
      <w:r>
        <w:rPr>
          <w:spacing w:val="-2"/>
        </w:rPr>
        <w:t>местности‖,</w:t>
      </w:r>
      <w:r>
        <w:tab/>
      </w:r>
      <w:r>
        <w:rPr>
          <w:spacing w:val="-2"/>
        </w:rPr>
        <w:t>―географическая</w:t>
      </w:r>
      <w:r>
        <w:tab/>
      </w:r>
      <w:r>
        <w:rPr>
          <w:spacing w:val="-2"/>
        </w:rPr>
        <w:t>карта‖,</w:t>
      </w:r>
      <w:r>
        <w:tab/>
      </w:r>
      <w:r>
        <w:rPr>
          <w:spacing w:val="-2"/>
        </w:rPr>
        <w:t>―аэрофотоснимок‖,</w:t>
      </w:r>
    </w:p>
    <w:p w14:paraId="632DD538" w14:textId="77777777" w:rsidR="00AF185A" w:rsidRDefault="008C6AF8">
      <w:pPr>
        <w:pStyle w:val="a3"/>
        <w:spacing w:before="41"/>
        <w:ind w:left="0" w:right="290" w:firstLine="0"/>
        <w:jc w:val="right"/>
      </w:pPr>
      <w:r>
        <w:rPr>
          <w:spacing w:val="-2"/>
        </w:rPr>
        <w:t>―ориентирование</w:t>
      </w:r>
      <w:r>
        <w:rPr>
          <w:spacing w:val="62"/>
        </w:rPr>
        <w:t xml:space="preserve"> </w:t>
      </w:r>
      <w:r>
        <w:rPr>
          <w:spacing w:val="-2"/>
        </w:rPr>
        <w:t>на</w:t>
      </w:r>
      <w:r>
        <w:rPr>
          <w:spacing w:val="60"/>
        </w:rPr>
        <w:t xml:space="preserve"> </w:t>
      </w:r>
      <w:r>
        <w:rPr>
          <w:spacing w:val="-2"/>
        </w:rPr>
        <w:t>местности‖,</w:t>
      </w:r>
      <w:r>
        <w:rPr>
          <w:spacing w:val="63"/>
        </w:rPr>
        <w:t xml:space="preserve"> </w:t>
      </w:r>
      <w:r>
        <w:rPr>
          <w:spacing w:val="-2"/>
        </w:rPr>
        <w:t>―стороны</w:t>
      </w:r>
      <w:r>
        <w:rPr>
          <w:spacing w:val="64"/>
        </w:rPr>
        <w:t xml:space="preserve"> </w:t>
      </w:r>
      <w:r>
        <w:rPr>
          <w:spacing w:val="-2"/>
        </w:rPr>
        <w:t>горизонта‖,</w:t>
      </w:r>
      <w:r>
        <w:rPr>
          <w:spacing w:val="62"/>
        </w:rPr>
        <w:t xml:space="preserve"> </w:t>
      </w:r>
      <w:r>
        <w:rPr>
          <w:spacing w:val="-2"/>
        </w:rPr>
        <w:t>―азимут‖,</w:t>
      </w:r>
      <w:r>
        <w:rPr>
          <w:spacing w:val="63"/>
        </w:rPr>
        <w:t xml:space="preserve"> </w:t>
      </w:r>
      <w:r>
        <w:rPr>
          <w:spacing w:val="-2"/>
        </w:rPr>
        <w:t>―горизонтали‖,</w:t>
      </w:r>
      <w:r>
        <w:rPr>
          <w:spacing w:val="62"/>
        </w:rPr>
        <w:t xml:space="preserve"> </w:t>
      </w:r>
      <w:r>
        <w:rPr>
          <w:spacing w:val="-2"/>
        </w:rPr>
        <w:t>―масштаб‖,</w:t>
      </w:r>
    </w:p>
    <w:p w14:paraId="7059A7DF" w14:textId="77777777" w:rsidR="00AF185A" w:rsidRDefault="008C6AF8">
      <w:pPr>
        <w:pStyle w:val="a3"/>
        <w:spacing w:before="40"/>
        <w:ind w:firstLine="0"/>
      </w:pPr>
      <w:r>
        <w:rPr>
          <w:spacing w:val="-2"/>
        </w:rPr>
        <w:t>―условные</w:t>
      </w:r>
      <w:r>
        <w:rPr>
          <w:spacing w:val="-3"/>
        </w:rPr>
        <w:t xml:space="preserve"> </w:t>
      </w:r>
      <w:r>
        <w:rPr>
          <w:spacing w:val="-2"/>
        </w:rPr>
        <w:t>знаки‖</w:t>
      </w:r>
      <w:r>
        <w:rPr>
          <w:spacing w:val="-1"/>
        </w:rPr>
        <w:t xml:space="preserve"> </w:t>
      </w:r>
      <w:r>
        <w:rPr>
          <w:spacing w:val="-2"/>
        </w:rPr>
        <w:t>для</w:t>
      </w:r>
      <w:r>
        <w:rPr>
          <w:spacing w:val="-1"/>
        </w:rPr>
        <w:t xml:space="preserve"> </w:t>
      </w:r>
      <w:r>
        <w:rPr>
          <w:spacing w:val="-2"/>
        </w:rPr>
        <w:t>решения</w:t>
      </w:r>
      <w:r>
        <w:rPr>
          <w:spacing w:val="2"/>
        </w:rPr>
        <w:t xml:space="preserve"> </w:t>
      </w:r>
      <w:r>
        <w:rPr>
          <w:spacing w:val="-2"/>
        </w:rPr>
        <w:t>учебных</w:t>
      </w:r>
      <w:r>
        <w:t xml:space="preserve"> </w:t>
      </w:r>
      <w:r>
        <w:rPr>
          <w:spacing w:val="-2"/>
        </w:rPr>
        <w:t>и практико-ориентированных задач;</w:t>
      </w:r>
    </w:p>
    <w:p w14:paraId="3A8A10BF" w14:textId="77777777" w:rsidR="00AF185A" w:rsidRDefault="008C6AF8">
      <w:pPr>
        <w:pStyle w:val="a3"/>
        <w:spacing w:before="41" w:line="278" w:lineRule="auto"/>
        <w:ind w:left="862" w:right="287" w:firstLine="0"/>
      </w:pPr>
      <w:r>
        <w:rPr>
          <w:spacing w:val="-2"/>
        </w:rPr>
        <w:t>различать</w:t>
      </w:r>
      <w:r>
        <w:rPr>
          <w:spacing w:val="-15"/>
        </w:rPr>
        <w:t xml:space="preserve"> </w:t>
      </w:r>
      <w:r>
        <w:rPr>
          <w:spacing w:val="-2"/>
        </w:rPr>
        <w:t>понятия</w:t>
      </w:r>
      <w:r>
        <w:rPr>
          <w:spacing w:val="-13"/>
        </w:rPr>
        <w:t xml:space="preserve"> </w:t>
      </w:r>
      <w:r>
        <w:rPr>
          <w:spacing w:val="-2"/>
        </w:rPr>
        <w:t>―план</w:t>
      </w:r>
      <w:r>
        <w:rPr>
          <w:spacing w:val="-13"/>
        </w:rPr>
        <w:t xml:space="preserve"> </w:t>
      </w:r>
      <w:r>
        <w:rPr>
          <w:spacing w:val="-2"/>
        </w:rPr>
        <w:t>местности‖</w:t>
      </w:r>
      <w:r>
        <w:rPr>
          <w:spacing w:val="-13"/>
        </w:rPr>
        <w:t xml:space="preserve"> </w:t>
      </w:r>
      <w:r>
        <w:rPr>
          <w:spacing w:val="-2"/>
        </w:rPr>
        <w:t>и</w:t>
      </w:r>
      <w:r>
        <w:rPr>
          <w:spacing w:val="-13"/>
        </w:rPr>
        <w:t xml:space="preserve"> </w:t>
      </w:r>
      <w:r>
        <w:rPr>
          <w:spacing w:val="-2"/>
        </w:rPr>
        <w:t>―географическая</w:t>
      </w:r>
      <w:r>
        <w:rPr>
          <w:spacing w:val="-13"/>
        </w:rPr>
        <w:t xml:space="preserve"> </w:t>
      </w:r>
      <w:r>
        <w:rPr>
          <w:spacing w:val="-2"/>
        </w:rPr>
        <w:t>карта‖,</w:t>
      </w:r>
      <w:r>
        <w:rPr>
          <w:spacing w:val="-13"/>
        </w:rPr>
        <w:t xml:space="preserve"> </w:t>
      </w:r>
      <w:r>
        <w:rPr>
          <w:spacing w:val="-2"/>
        </w:rPr>
        <w:t>―параллель‖</w:t>
      </w:r>
      <w:r>
        <w:rPr>
          <w:spacing w:val="-13"/>
        </w:rPr>
        <w:t xml:space="preserve"> </w:t>
      </w:r>
      <w:r>
        <w:rPr>
          <w:spacing w:val="-2"/>
        </w:rPr>
        <w:t>и</w:t>
      </w:r>
      <w:r>
        <w:rPr>
          <w:spacing w:val="-13"/>
        </w:rPr>
        <w:t xml:space="preserve"> </w:t>
      </w:r>
      <w:r>
        <w:rPr>
          <w:spacing w:val="-2"/>
        </w:rPr>
        <w:t xml:space="preserve">―меридиан‖; </w:t>
      </w:r>
      <w:r>
        <w:t>приводить</w:t>
      </w:r>
      <w:r>
        <w:rPr>
          <w:spacing w:val="-3"/>
        </w:rPr>
        <w:t xml:space="preserve"> </w:t>
      </w:r>
      <w:r>
        <w:t>примеры</w:t>
      </w:r>
      <w:r>
        <w:rPr>
          <w:spacing w:val="-3"/>
        </w:rPr>
        <w:t xml:space="preserve"> </w:t>
      </w:r>
      <w:r>
        <w:t>влияния</w:t>
      </w:r>
      <w:r>
        <w:rPr>
          <w:spacing w:val="-6"/>
        </w:rPr>
        <w:t xml:space="preserve"> </w:t>
      </w:r>
      <w:r>
        <w:t>Солнца</w:t>
      </w:r>
      <w:r>
        <w:rPr>
          <w:spacing w:val="-4"/>
        </w:rPr>
        <w:t xml:space="preserve"> </w:t>
      </w:r>
      <w:r>
        <w:t>на</w:t>
      </w:r>
      <w:r>
        <w:rPr>
          <w:spacing w:val="-4"/>
        </w:rPr>
        <w:t xml:space="preserve"> </w:t>
      </w:r>
      <w:r>
        <w:t>мир</w:t>
      </w:r>
      <w:r>
        <w:rPr>
          <w:spacing w:val="-3"/>
        </w:rPr>
        <w:t xml:space="preserve"> </w:t>
      </w:r>
      <w:r>
        <w:t>живой</w:t>
      </w:r>
      <w:r>
        <w:rPr>
          <w:spacing w:val="-3"/>
        </w:rPr>
        <w:t xml:space="preserve"> </w:t>
      </w:r>
      <w:r>
        <w:t>и</w:t>
      </w:r>
      <w:r>
        <w:rPr>
          <w:spacing w:val="-5"/>
        </w:rPr>
        <w:t xml:space="preserve"> </w:t>
      </w:r>
      <w:r>
        <w:t>неживой</w:t>
      </w:r>
      <w:r>
        <w:rPr>
          <w:spacing w:val="-3"/>
        </w:rPr>
        <w:t xml:space="preserve"> </w:t>
      </w:r>
      <w:r>
        <w:t>природы;</w:t>
      </w:r>
      <w:r>
        <w:rPr>
          <w:spacing w:val="-3"/>
        </w:rPr>
        <w:t xml:space="preserve"> </w:t>
      </w:r>
      <w:r>
        <w:t>объяснять</w:t>
      </w:r>
      <w:r>
        <w:rPr>
          <w:spacing w:val="-3"/>
        </w:rPr>
        <w:t xml:space="preserve"> </w:t>
      </w:r>
      <w:r>
        <w:t>причины</w:t>
      </w:r>
    </w:p>
    <w:p w14:paraId="5DB1373E" w14:textId="77777777" w:rsidR="00AF185A" w:rsidRDefault="008C6AF8">
      <w:pPr>
        <w:pStyle w:val="a3"/>
        <w:spacing w:line="272" w:lineRule="exact"/>
        <w:ind w:firstLine="0"/>
      </w:pPr>
      <w:r>
        <w:t>смены</w:t>
      </w:r>
      <w:r>
        <w:rPr>
          <w:spacing w:val="-2"/>
        </w:rPr>
        <w:t xml:space="preserve"> </w:t>
      </w:r>
      <w:r>
        <w:t>дня</w:t>
      </w:r>
      <w:r>
        <w:rPr>
          <w:spacing w:val="-2"/>
        </w:rPr>
        <w:t xml:space="preserve"> </w:t>
      </w:r>
      <w:r>
        <w:t>и</w:t>
      </w:r>
      <w:r>
        <w:rPr>
          <w:spacing w:val="-2"/>
        </w:rPr>
        <w:t xml:space="preserve"> </w:t>
      </w:r>
      <w:r>
        <w:t>ночи</w:t>
      </w:r>
      <w:r>
        <w:rPr>
          <w:spacing w:val="-2"/>
        </w:rPr>
        <w:t xml:space="preserve"> </w:t>
      </w:r>
      <w:r>
        <w:t>и</w:t>
      </w:r>
      <w:r>
        <w:rPr>
          <w:spacing w:val="-2"/>
        </w:rPr>
        <w:t xml:space="preserve"> </w:t>
      </w:r>
      <w:r>
        <w:t>времен</w:t>
      </w:r>
      <w:r>
        <w:rPr>
          <w:spacing w:val="-1"/>
        </w:rPr>
        <w:t xml:space="preserve"> </w:t>
      </w:r>
      <w:r>
        <w:rPr>
          <w:spacing w:val="-2"/>
        </w:rPr>
        <w:t>года;</w:t>
      </w:r>
    </w:p>
    <w:p w14:paraId="72A126C7" w14:textId="77777777" w:rsidR="00AF185A" w:rsidRDefault="008C6AF8">
      <w:pPr>
        <w:pStyle w:val="a3"/>
        <w:spacing w:before="41" w:line="276" w:lineRule="auto"/>
        <w:ind w:right="286"/>
      </w:pPr>
      <w: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w:t>
      </w:r>
      <w:r>
        <w:lastRenderedPageBreak/>
        <w:t>широтой местности на основе анализа данных наблюдений; описывать внутреннее строение</w:t>
      </w:r>
      <w:r>
        <w:rPr>
          <w:spacing w:val="40"/>
        </w:rPr>
        <w:t xml:space="preserve"> </w:t>
      </w:r>
      <w:r>
        <w:rPr>
          <w:spacing w:val="-2"/>
        </w:rPr>
        <w:t>Земли;</w:t>
      </w:r>
    </w:p>
    <w:p w14:paraId="2B5997A8" w14:textId="77777777" w:rsidR="00AF185A" w:rsidRDefault="008C6AF8">
      <w:pPr>
        <w:pStyle w:val="a3"/>
        <w:spacing w:before="1"/>
        <w:ind w:left="862" w:firstLine="0"/>
      </w:pPr>
      <w:r>
        <w:rPr>
          <w:w w:val="90"/>
        </w:rPr>
        <w:t>различать</w:t>
      </w:r>
      <w:r>
        <w:rPr>
          <w:spacing w:val="23"/>
        </w:rPr>
        <w:t xml:space="preserve"> </w:t>
      </w:r>
      <w:r>
        <w:rPr>
          <w:w w:val="90"/>
        </w:rPr>
        <w:t>понятия</w:t>
      </w:r>
      <w:r>
        <w:rPr>
          <w:spacing w:val="24"/>
        </w:rPr>
        <w:t xml:space="preserve"> </w:t>
      </w:r>
      <w:r>
        <w:rPr>
          <w:w w:val="90"/>
        </w:rPr>
        <w:t>―земная</w:t>
      </w:r>
      <w:r>
        <w:rPr>
          <w:spacing w:val="23"/>
        </w:rPr>
        <w:t xml:space="preserve"> </w:t>
      </w:r>
      <w:r>
        <w:rPr>
          <w:w w:val="90"/>
        </w:rPr>
        <w:t>кора‖,</w:t>
      </w:r>
      <w:r>
        <w:rPr>
          <w:spacing w:val="24"/>
        </w:rPr>
        <w:t xml:space="preserve"> </w:t>
      </w:r>
      <w:r>
        <w:rPr>
          <w:w w:val="90"/>
        </w:rPr>
        <w:t>―ядро‖,</w:t>
      </w:r>
      <w:r>
        <w:rPr>
          <w:spacing w:val="24"/>
        </w:rPr>
        <w:t xml:space="preserve"> </w:t>
      </w:r>
      <w:r>
        <w:rPr>
          <w:w w:val="90"/>
        </w:rPr>
        <w:t>―мантия‖,</w:t>
      </w:r>
      <w:r>
        <w:rPr>
          <w:spacing w:val="23"/>
        </w:rPr>
        <w:t xml:space="preserve"> </w:t>
      </w:r>
      <w:r>
        <w:rPr>
          <w:w w:val="90"/>
        </w:rPr>
        <w:t>―минерал‖</w:t>
      </w:r>
      <w:r>
        <w:rPr>
          <w:spacing w:val="22"/>
        </w:rPr>
        <w:t xml:space="preserve"> </w:t>
      </w:r>
      <w:r>
        <w:rPr>
          <w:w w:val="90"/>
        </w:rPr>
        <w:t>и</w:t>
      </w:r>
      <w:r>
        <w:rPr>
          <w:spacing w:val="24"/>
        </w:rPr>
        <w:t xml:space="preserve"> </w:t>
      </w:r>
      <w:r>
        <w:rPr>
          <w:w w:val="90"/>
        </w:rPr>
        <w:t>―горная</w:t>
      </w:r>
      <w:r>
        <w:rPr>
          <w:spacing w:val="24"/>
        </w:rPr>
        <w:t xml:space="preserve"> </w:t>
      </w:r>
      <w:r>
        <w:rPr>
          <w:spacing w:val="-2"/>
          <w:w w:val="90"/>
        </w:rPr>
        <w:t>порода‖;</w:t>
      </w:r>
    </w:p>
    <w:p w14:paraId="271BC925" w14:textId="77777777" w:rsidR="00AF185A" w:rsidRDefault="008C6AF8">
      <w:pPr>
        <w:pStyle w:val="a3"/>
        <w:spacing w:before="41" w:line="278" w:lineRule="auto"/>
        <w:ind w:right="287"/>
      </w:pPr>
      <w:r>
        <w:t>различать понятия ―материковая земная кора‖ и ―океаническая земная кора‖; различать изученные минералы и горные породы, материковую и океаническую земную кору;</w:t>
      </w:r>
    </w:p>
    <w:p w14:paraId="7000645C" w14:textId="77777777" w:rsidR="00AF185A" w:rsidRDefault="008C6AF8">
      <w:pPr>
        <w:pStyle w:val="a3"/>
        <w:spacing w:line="276" w:lineRule="auto"/>
        <w:ind w:right="285"/>
      </w:pPr>
      <w:r>
        <w:t>показывать на карте и обозначать на контурной карте материки и океаны, крупные формы рельефа Земли; различать горы и равнины;</w:t>
      </w:r>
    </w:p>
    <w:p w14:paraId="5A17080B" w14:textId="77777777" w:rsidR="00AF185A" w:rsidRDefault="008C6AF8">
      <w:pPr>
        <w:pStyle w:val="a3"/>
        <w:spacing w:line="278" w:lineRule="auto"/>
        <w:ind w:right="291"/>
      </w:pPr>
      <w:r>
        <w:t>классифицировать формы рельефа суши по высоте и по внешнему облику; называть причины</w:t>
      </w:r>
      <w:r>
        <w:rPr>
          <w:spacing w:val="40"/>
        </w:rPr>
        <w:t xml:space="preserve">  </w:t>
      </w:r>
      <w:r>
        <w:t>землетрясений</w:t>
      </w:r>
      <w:r>
        <w:rPr>
          <w:spacing w:val="40"/>
        </w:rPr>
        <w:t xml:space="preserve">  </w:t>
      </w:r>
      <w:r>
        <w:t>и</w:t>
      </w:r>
      <w:r>
        <w:rPr>
          <w:spacing w:val="40"/>
        </w:rPr>
        <w:t xml:space="preserve">  </w:t>
      </w:r>
      <w:r>
        <w:t>вулканических</w:t>
      </w:r>
      <w:r>
        <w:rPr>
          <w:spacing w:val="40"/>
        </w:rPr>
        <w:t xml:space="preserve">  </w:t>
      </w:r>
      <w:r>
        <w:t>извержений;</w:t>
      </w:r>
      <w:r>
        <w:rPr>
          <w:spacing w:val="40"/>
        </w:rPr>
        <w:t xml:space="preserve">  </w:t>
      </w:r>
      <w:r>
        <w:t>применять</w:t>
      </w:r>
      <w:r>
        <w:rPr>
          <w:spacing w:val="40"/>
        </w:rPr>
        <w:t xml:space="preserve">  </w:t>
      </w:r>
      <w:r>
        <w:t>понятия</w:t>
      </w:r>
      <w:r>
        <w:rPr>
          <w:spacing w:val="40"/>
        </w:rPr>
        <w:t xml:space="preserve">  </w:t>
      </w:r>
      <w:r>
        <w:t>―литосфера‖,</w:t>
      </w:r>
    </w:p>
    <w:p w14:paraId="409C7A1E" w14:textId="77777777" w:rsidR="00AF185A" w:rsidRDefault="008C6AF8">
      <w:pPr>
        <w:pStyle w:val="a3"/>
        <w:spacing w:line="276" w:lineRule="auto"/>
        <w:ind w:right="288" w:firstLine="0"/>
      </w:pPr>
      <w:r>
        <w:t>―землетрясение‖,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E05AEDC" w14:textId="77777777" w:rsidR="00AF185A" w:rsidRDefault="008C6AF8">
      <w:pPr>
        <w:pStyle w:val="a3"/>
        <w:spacing w:line="276" w:lineRule="auto"/>
        <w:ind w:right="289"/>
      </w:pPr>
      <w:r>
        <w:t>применять понятия ―эпицентр землетрясения‖ и ―очаг землетрясения‖ для решения познавательных задач;</w:t>
      </w:r>
    </w:p>
    <w:p w14:paraId="4B11FF38" w14:textId="77777777" w:rsidR="00AF185A" w:rsidRDefault="008C6AF8">
      <w:pPr>
        <w:pStyle w:val="a3"/>
        <w:spacing w:line="276" w:lineRule="auto"/>
        <w:ind w:right="285"/>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14:paraId="0C78E442" w14:textId="77777777" w:rsidR="00AF185A" w:rsidRDefault="008C6AF8">
      <w:pPr>
        <w:pStyle w:val="a3"/>
        <w:spacing w:line="278" w:lineRule="auto"/>
        <w:ind w:right="282"/>
      </w:pPr>
      <w:r>
        <w:t xml:space="preserve">приводить примеры опасных природных явлений в литосфере и средств их </w:t>
      </w:r>
      <w:r>
        <w:rPr>
          <w:spacing w:val="-2"/>
        </w:rPr>
        <w:t>предупреждения;</w:t>
      </w:r>
    </w:p>
    <w:p w14:paraId="14D97472" w14:textId="77777777" w:rsidR="00AF185A" w:rsidRDefault="008C6AF8">
      <w:pPr>
        <w:pStyle w:val="a3"/>
        <w:spacing w:line="276" w:lineRule="auto"/>
        <w:ind w:right="291"/>
      </w:pPr>
      <w:r>
        <w:t>приводить</w:t>
      </w:r>
      <w:r>
        <w:rPr>
          <w:spacing w:val="-1"/>
        </w:rPr>
        <w:t xml:space="preserve"> </w:t>
      </w:r>
      <w:r>
        <w:t>примеры</w:t>
      </w:r>
      <w:r>
        <w:rPr>
          <w:spacing w:val="-2"/>
        </w:rPr>
        <w:t xml:space="preserve"> </w:t>
      </w:r>
      <w:r>
        <w:t>изменений</w:t>
      </w:r>
      <w:r>
        <w:rPr>
          <w:spacing w:val="-1"/>
        </w:rPr>
        <w:t xml:space="preserve"> </w:t>
      </w:r>
      <w:r>
        <w:t>в</w:t>
      </w:r>
      <w:r>
        <w:rPr>
          <w:spacing w:val="-2"/>
        </w:rPr>
        <w:t xml:space="preserve"> </w:t>
      </w:r>
      <w:r>
        <w:t>литосфере</w:t>
      </w:r>
      <w:r>
        <w:rPr>
          <w:spacing w:val="-3"/>
        </w:rPr>
        <w:t xml:space="preserve"> </w:t>
      </w:r>
      <w:r>
        <w:t>в результате</w:t>
      </w:r>
      <w:r>
        <w:rPr>
          <w:spacing w:val="-2"/>
        </w:rPr>
        <w:t xml:space="preserve"> </w:t>
      </w:r>
      <w:r>
        <w:t>деятельности</w:t>
      </w:r>
      <w:r>
        <w:rPr>
          <w:spacing w:val="-1"/>
        </w:rPr>
        <w:t xml:space="preserve"> </w:t>
      </w:r>
      <w:r>
        <w:t>человека</w:t>
      </w:r>
      <w:r>
        <w:rPr>
          <w:spacing w:val="-2"/>
        </w:rPr>
        <w:t xml:space="preserve"> </w:t>
      </w:r>
      <w:r>
        <w:t>на</w:t>
      </w:r>
      <w:r>
        <w:rPr>
          <w:spacing w:val="-2"/>
        </w:rPr>
        <w:t xml:space="preserve"> </w:t>
      </w:r>
      <w:r>
        <w:t>примере своей местности, России и мира;</w:t>
      </w:r>
    </w:p>
    <w:p w14:paraId="7555034A" w14:textId="77777777" w:rsidR="00AF185A" w:rsidRDefault="008C6AF8">
      <w:pPr>
        <w:pStyle w:val="a3"/>
        <w:spacing w:line="278" w:lineRule="auto"/>
        <w:ind w:right="286"/>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596C31D5" w14:textId="77777777" w:rsidR="00AF185A" w:rsidRDefault="008C6AF8">
      <w:pPr>
        <w:pStyle w:val="a3"/>
        <w:spacing w:line="276" w:lineRule="auto"/>
        <w:ind w:right="291"/>
      </w:pPr>
      <w:r>
        <w:t>приводить примеры действия внешних процессов рельефообразования и наличия полезных ископаемых в своей местности;</w:t>
      </w:r>
    </w:p>
    <w:p w14:paraId="26C08D46" w14:textId="77777777" w:rsidR="00AF185A" w:rsidRDefault="008C6AF8">
      <w:pPr>
        <w:pStyle w:val="a3"/>
        <w:spacing w:line="278" w:lineRule="auto"/>
        <w:ind w:right="285"/>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43F8888D" w14:textId="77777777" w:rsidR="00AF185A" w:rsidRDefault="008C6AF8">
      <w:pPr>
        <w:pStyle w:val="a3"/>
        <w:spacing w:line="276" w:lineRule="auto"/>
        <w:ind w:right="286"/>
      </w:pPr>
      <w:r>
        <w:t>Предметные</w:t>
      </w:r>
      <w:r>
        <w:rPr>
          <w:spacing w:val="-5"/>
        </w:rPr>
        <w:t xml:space="preserve"> </w:t>
      </w:r>
      <w:r>
        <w:t>результаты</w:t>
      </w:r>
      <w:r>
        <w:rPr>
          <w:spacing w:val="-3"/>
        </w:rPr>
        <w:t xml:space="preserve"> </w:t>
      </w:r>
      <w:r>
        <w:t>освоения</w:t>
      </w:r>
      <w:r>
        <w:rPr>
          <w:spacing w:val="-3"/>
        </w:rPr>
        <w:t xml:space="preserve"> </w:t>
      </w:r>
      <w:r>
        <w:t>программы</w:t>
      </w:r>
      <w:r>
        <w:rPr>
          <w:spacing w:val="-2"/>
        </w:rPr>
        <w:t xml:space="preserve"> </w:t>
      </w:r>
      <w:r>
        <w:t>по</w:t>
      </w:r>
      <w:r>
        <w:rPr>
          <w:spacing w:val="-3"/>
        </w:rPr>
        <w:t xml:space="preserve"> </w:t>
      </w:r>
      <w:r>
        <w:t>географии.</w:t>
      </w:r>
      <w:r>
        <w:rPr>
          <w:spacing w:val="-3"/>
        </w:rPr>
        <w:t xml:space="preserve"> </w:t>
      </w:r>
      <w:r>
        <w:t>К</w:t>
      </w:r>
      <w:r>
        <w:rPr>
          <w:spacing w:val="-3"/>
        </w:rPr>
        <w:t xml:space="preserve"> </w:t>
      </w:r>
      <w:r>
        <w:t>концу</w:t>
      </w:r>
      <w:r>
        <w:rPr>
          <w:spacing w:val="-8"/>
        </w:rPr>
        <w:t xml:space="preserve"> </w:t>
      </w:r>
      <w:r>
        <w:t>6</w:t>
      </w:r>
      <w:r>
        <w:rPr>
          <w:spacing w:val="-3"/>
        </w:rPr>
        <w:t xml:space="preserve"> </w:t>
      </w:r>
      <w:r>
        <w:t>класса</w:t>
      </w:r>
      <w:r>
        <w:rPr>
          <w:spacing w:val="-2"/>
        </w:rPr>
        <w:t xml:space="preserve"> </w:t>
      </w:r>
      <w:r>
        <w:t xml:space="preserve">обучающийся </w:t>
      </w:r>
      <w:r>
        <w:rPr>
          <w:spacing w:val="-2"/>
        </w:rPr>
        <w:t>научится:</w:t>
      </w:r>
    </w:p>
    <w:p w14:paraId="309B660F" w14:textId="77777777" w:rsidR="00AF185A" w:rsidRDefault="008C6AF8">
      <w:pPr>
        <w:pStyle w:val="a3"/>
        <w:spacing w:line="276" w:lineRule="auto"/>
        <w:ind w:right="284"/>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54A7294F" w14:textId="77777777" w:rsidR="00AF185A" w:rsidRDefault="008C6AF8">
      <w:pPr>
        <w:pStyle w:val="a3"/>
        <w:spacing w:line="276" w:lineRule="auto"/>
        <w:ind w:right="280"/>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w:t>
      </w:r>
      <w:r>
        <w:rPr>
          <w:spacing w:val="25"/>
        </w:rPr>
        <w:t xml:space="preserve"> </w:t>
      </w:r>
      <w:r>
        <w:t>и</w:t>
      </w:r>
    </w:p>
    <w:p w14:paraId="18B73307" w14:textId="77777777" w:rsidR="00AF185A" w:rsidRDefault="008C6AF8">
      <w:pPr>
        <w:pStyle w:val="a3"/>
        <w:spacing w:before="76"/>
        <w:ind w:firstLine="0"/>
      </w:pPr>
      <w:r>
        <w:t>извлекать</w:t>
      </w:r>
      <w:r>
        <w:rPr>
          <w:spacing w:val="-3"/>
        </w:rPr>
        <w:t xml:space="preserve"> </w:t>
      </w:r>
      <w:r>
        <w:t>ее</w:t>
      </w:r>
      <w:r>
        <w:rPr>
          <w:spacing w:val="-3"/>
        </w:rPr>
        <w:t xml:space="preserve"> </w:t>
      </w:r>
      <w:r>
        <w:t>из</w:t>
      </w:r>
      <w:r>
        <w:rPr>
          <w:spacing w:val="-3"/>
        </w:rPr>
        <w:t xml:space="preserve"> </w:t>
      </w:r>
      <w:r>
        <w:t>различных</w:t>
      </w:r>
      <w:r>
        <w:rPr>
          <w:spacing w:val="-1"/>
        </w:rPr>
        <w:t xml:space="preserve"> </w:t>
      </w:r>
      <w:r>
        <w:rPr>
          <w:spacing w:val="-2"/>
        </w:rPr>
        <w:t>источников;</w:t>
      </w:r>
    </w:p>
    <w:p w14:paraId="472D4585" w14:textId="77777777" w:rsidR="00AF185A" w:rsidRDefault="008C6AF8">
      <w:pPr>
        <w:pStyle w:val="a3"/>
        <w:spacing w:before="41" w:line="276" w:lineRule="auto"/>
        <w:ind w:right="289"/>
      </w:pPr>
      <w:r>
        <w:t>приводить примеры опасных природных явлений в геосферах и средств их</w:t>
      </w:r>
      <w:r>
        <w:rPr>
          <w:spacing w:val="40"/>
        </w:rPr>
        <w:t xml:space="preserve"> </w:t>
      </w:r>
      <w:r>
        <w:rPr>
          <w:spacing w:val="-2"/>
        </w:rPr>
        <w:t>предупреждения;</w:t>
      </w:r>
    </w:p>
    <w:p w14:paraId="2ED0DF13" w14:textId="77777777" w:rsidR="00AF185A" w:rsidRDefault="008C6AF8">
      <w:pPr>
        <w:pStyle w:val="a3"/>
        <w:spacing w:before="1" w:line="276" w:lineRule="auto"/>
        <w:ind w:right="291"/>
      </w:pPr>
      <w:r>
        <w:t>сравнивать инструментарий (способы) получения географической информации на разных этапах географического изучения Земли;</w:t>
      </w:r>
    </w:p>
    <w:p w14:paraId="1E0ABAFD" w14:textId="77777777" w:rsidR="00AF185A" w:rsidRDefault="008C6AF8">
      <w:pPr>
        <w:pStyle w:val="a3"/>
        <w:spacing w:line="275" w:lineRule="exact"/>
        <w:ind w:left="862" w:firstLine="0"/>
      </w:pPr>
      <w:r>
        <w:t>различать</w:t>
      </w:r>
      <w:r>
        <w:rPr>
          <w:spacing w:val="46"/>
        </w:rPr>
        <w:t xml:space="preserve">  </w:t>
      </w:r>
      <w:r>
        <w:t>свойства</w:t>
      </w:r>
      <w:r>
        <w:rPr>
          <w:spacing w:val="47"/>
        </w:rPr>
        <w:t xml:space="preserve">  </w:t>
      </w:r>
      <w:r>
        <w:t>вод</w:t>
      </w:r>
      <w:r>
        <w:rPr>
          <w:spacing w:val="47"/>
        </w:rPr>
        <w:t xml:space="preserve">  </w:t>
      </w:r>
      <w:r>
        <w:t>отдельных</w:t>
      </w:r>
      <w:r>
        <w:rPr>
          <w:spacing w:val="49"/>
        </w:rPr>
        <w:t xml:space="preserve">  </w:t>
      </w:r>
      <w:r>
        <w:t>частей</w:t>
      </w:r>
      <w:r>
        <w:rPr>
          <w:spacing w:val="48"/>
        </w:rPr>
        <w:t xml:space="preserve">  </w:t>
      </w:r>
      <w:r>
        <w:t>Мирового</w:t>
      </w:r>
      <w:r>
        <w:rPr>
          <w:spacing w:val="47"/>
        </w:rPr>
        <w:t xml:space="preserve">  </w:t>
      </w:r>
      <w:r>
        <w:t>океана;</w:t>
      </w:r>
      <w:r>
        <w:rPr>
          <w:spacing w:val="48"/>
        </w:rPr>
        <w:t xml:space="preserve">  </w:t>
      </w:r>
      <w:r>
        <w:t>применять</w:t>
      </w:r>
      <w:r>
        <w:rPr>
          <w:spacing w:val="47"/>
        </w:rPr>
        <w:t xml:space="preserve">  </w:t>
      </w:r>
      <w:r>
        <w:rPr>
          <w:spacing w:val="-2"/>
        </w:rPr>
        <w:t>понятия</w:t>
      </w:r>
    </w:p>
    <w:p w14:paraId="1CB442A5" w14:textId="77777777" w:rsidR="00AF185A" w:rsidRDefault="008C6AF8">
      <w:pPr>
        <w:pStyle w:val="a3"/>
        <w:spacing w:before="41" w:line="278" w:lineRule="auto"/>
        <w:ind w:right="288" w:firstLine="0"/>
      </w:pPr>
      <w:r>
        <w:t>―гидросфера‖,</w:t>
      </w:r>
      <w:r>
        <w:rPr>
          <w:spacing w:val="-8"/>
        </w:rPr>
        <w:t xml:space="preserve"> </w:t>
      </w:r>
      <w:r>
        <w:t>―круговорот</w:t>
      </w:r>
      <w:r>
        <w:rPr>
          <w:spacing w:val="-7"/>
        </w:rPr>
        <w:t xml:space="preserve"> </w:t>
      </w:r>
      <w:r>
        <w:t>воды‖,</w:t>
      </w:r>
      <w:r>
        <w:rPr>
          <w:spacing w:val="-8"/>
        </w:rPr>
        <w:t xml:space="preserve"> </w:t>
      </w:r>
      <w:r>
        <w:t>―цунами‖,</w:t>
      </w:r>
      <w:r>
        <w:rPr>
          <w:spacing w:val="-6"/>
        </w:rPr>
        <w:t xml:space="preserve"> </w:t>
      </w:r>
      <w:r>
        <w:t>―приливы</w:t>
      </w:r>
      <w:r>
        <w:rPr>
          <w:spacing w:val="-10"/>
        </w:rPr>
        <w:t xml:space="preserve"> </w:t>
      </w:r>
      <w:r>
        <w:t>и</w:t>
      </w:r>
      <w:r>
        <w:rPr>
          <w:spacing w:val="-7"/>
        </w:rPr>
        <w:t xml:space="preserve"> </w:t>
      </w:r>
      <w:r>
        <w:t>отливы‖</w:t>
      </w:r>
      <w:r>
        <w:rPr>
          <w:spacing w:val="-8"/>
        </w:rPr>
        <w:t xml:space="preserve"> </w:t>
      </w:r>
      <w:r>
        <w:t>для</w:t>
      </w:r>
      <w:r>
        <w:rPr>
          <w:spacing w:val="-7"/>
        </w:rPr>
        <w:t xml:space="preserve"> </w:t>
      </w:r>
      <w:r>
        <w:t>решения</w:t>
      </w:r>
      <w:r>
        <w:rPr>
          <w:spacing w:val="-6"/>
        </w:rPr>
        <w:t xml:space="preserve"> </w:t>
      </w:r>
      <w:r>
        <w:t>учебных</w:t>
      </w:r>
      <w:r>
        <w:rPr>
          <w:spacing w:val="-8"/>
        </w:rPr>
        <w:t xml:space="preserve"> </w:t>
      </w:r>
      <w:r>
        <w:t>и</w:t>
      </w:r>
      <w:r>
        <w:rPr>
          <w:spacing w:val="-7"/>
        </w:rPr>
        <w:t xml:space="preserve"> </w:t>
      </w:r>
      <w:r>
        <w:t>(или) практико-ориентированных задач;</w:t>
      </w:r>
    </w:p>
    <w:p w14:paraId="4A6D7966" w14:textId="77777777" w:rsidR="00AF185A" w:rsidRDefault="008C6AF8">
      <w:pPr>
        <w:pStyle w:val="a3"/>
        <w:spacing w:line="276" w:lineRule="auto"/>
        <w:ind w:right="280"/>
      </w:pPr>
      <w:r>
        <w:t xml:space="preserve">классифицировать объекты гидросферы (моря, озера, реки, подземные воды, болота, ледники) по заданным признакам; различать питание и режим рек; сравнивать реки по заданным </w:t>
      </w:r>
      <w:r>
        <w:rPr>
          <w:spacing w:val="-2"/>
        </w:rPr>
        <w:t>признакам;</w:t>
      </w:r>
    </w:p>
    <w:p w14:paraId="64D72681" w14:textId="77777777" w:rsidR="00AF185A" w:rsidRDefault="008C6AF8">
      <w:pPr>
        <w:pStyle w:val="a3"/>
        <w:spacing w:line="276" w:lineRule="auto"/>
        <w:ind w:right="290"/>
      </w:pPr>
      <w:r>
        <w:lastRenderedPageBreak/>
        <w:t>различать понятия ―грунтовые, межпластовые и артезианские воды‖ и применять их для решения учебных и (или) практико-ориентированных задач;</w:t>
      </w:r>
    </w:p>
    <w:p w14:paraId="2CED04A5" w14:textId="77777777" w:rsidR="00AF185A" w:rsidRDefault="008C6AF8">
      <w:pPr>
        <w:pStyle w:val="a3"/>
        <w:spacing w:line="276" w:lineRule="auto"/>
        <w:ind w:right="288"/>
      </w:pPr>
      <w:r>
        <w:t>устанавливать причинно-следственные связи между питанием, режимом реки и климатом на территории речного бассейна;</w:t>
      </w:r>
    </w:p>
    <w:p w14:paraId="1BD8095B" w14:textId="77777777" w:rsidR="00AF185A" w:rsidRDefault="008C6AF8">
      <w:pPr>
        <w:pStyle w:val="a3"/>
        <w:ind w:left="862" w:firstLine="0"/>
      </w:pPr>
      <w:r>
        <w:t>приводить</w:t>
      </w:r>
      <w:r>
        <w:rPr>
          <w:spacing w:val="-8"/>
        </w:rPr>
        <w:t xml:space="preserve"> </w:t>
      </w:r>
      <w:r>
        <w:t>примеры</w:t>
      </w:r>
      <w:r>
        <w:rPr>
          <w:spacing w:val="-6"/>
        </w:rPr>
        <w:t xml:space="preserve"> </w:t>
      </w:r>
      <w:r>
        <w:t>районов</w:t>
      </w:r>
      <w:r>
        <w:rPr>
          <w:spacing w:val="-7"/>
        </w:rPr>
        <w:t xml:space="preserve"> </w:t>
      </w:r>
      <w:r>
        <w:t>распространения</w:t>
      </w:r>
      <w:r>
        <w:rPr>
          <w:spacing w:val="-9"/>
        </w:rPr>
        <w:t xml:space="preserve"> </w:t>
      </w:r>
      <w:r>
        <w:t>многолетней</w:t>
      </w:r>
      <w:r>
        <w:rPr>
          <w:spacing w:val="-5"/>
        </w:rPr>
        <w:t xml:space="preserve"> </w:t>
      </w:r>
      <w:r>
        <w:rPr>
          <w:spacing w:val="-2"/>
        </w:rPr>
        <w:t>мерзлоты;</w:t>
      </w:r>
    </w:p>
    <w:p w14:paraId="49EBB29D" w14:textId="77777777" w:rsidR="00AF185A" w:rsidRDefault="008C6AF8">
      <w:pPr>
        <w:pStyle w:val="a3"/>
        <w:spacing w:before="38" w:line="276" w:lineRule="auto"/>
        <w:ind w:right="281"/>
      </w:pPr>
      <w:r>
        <w:t xml:space="preserve">называть причины образования цунами, приливов и отливов; описывать состав, строение </w:t>
      </w:r>
      <w:r>
        <w:rPr>
          <w:spacing w:val="-2"/>
        </w:rPr>
        <w:t>атмосферы;</w:t>
      </w:r>
    </w:p>
    <w:p w14:paraId="7230009B" w14:textId="77777777" w:rsidR="00AF185A" w:rsidRDefault="008C6AF8">
      <w:pPr>
        <w:pStyle w:val="a3"/>
        <w:spacing w:line="276" w:lineRule="auto"/>
        <w:ind w:right="280"/>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369436C4" w14:textId="77777777" w:rsidR="00AF185A" w:rsidRDefault="008C6AF8">
      <w:pPr>
        <w:pStyle w:val="a3"/>
        <w:spacing w:line="276" w:lineRule="auto"/>
        <w:ind w:right="285"/>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w:t>
      </w:r>
      <w:r>
        <w:rPr>
          <w:spacing w:val="40"/>
        </w:rPr>
        <w:t xml:space="preserve"> </w:t>
      </w:r>
      <w:r>
        <w:t>отдельных территорий;</w:t>
      </w:r>
    </w:p>
    <w:p w14:paraId="6F05CBCD" w14:textId="77777777" w:rsidR="00AF185A" w:rsidRDefault="008C6AF8">
      <w:pPr>
        <w:pStyle w:val="a3"/>
        <w:spacing w:line="276" w:lineRule="auto"/>
        <w:ind w:right="280"/>
      </w:pPr>
      <w:r>
        <w:t xml:space="preserve">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w:t>
      </w:r>
      <w:r>
        <w:rPr>
          <w:spacing w:val="-2"/>
        </w:rPr>
        <w:t>наблюдений;</w:t>
      </w:r>
    </w:p>
    <w:p w14:paraId="4C686611" w14:textId="77777777" w:rsidR="00AF185A" w:rsidRDefault="008C6AF8">
      <w:pPr>
        <w:pStyle w:val="a3"/>
        <w:spacing w:line="276" w:lineRule="auto"/>
        <w:ind w:right="281"/>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w:t>
      </w:r>
      <w:r>
        <w:rPr>
          <w:spacing w:val="26"/>
        </w:rPr>
        <w:t xml:space="preserve"> </w:t>
      </w:r>
      <w:r>
        <w:t>солнечных</w:t>
      </w:r>
      <w:r>
        <w:rPr>
          <w:spacing w:val="29"/>
        </w:rPr>
        <w:t xml:space="preserve"> </w:t>
      </w:r>
      <w:r>
        <w:t>лучей;</w:t>
      </w:r>
      <w:r>
        <w:rPr>
          <w:spacing w:val="27"/>
        </w:rPr>
        <w:t xml:space="preserve"> </w:t>
      </w:r>
      <w:r>
        <w:t>различать</w:t>
      </w:r>
      <w:r>
        <w:rPr>
          <w:spacing w:val="28"/>
        </w:rPr>
        <w:t xml:space="preserve"> </w:t>
      </w:r>
      <w:r>
        <w:t>виды</w:t>
      </w:r>
      <w:r>
        <w:rPr>
          <w:spacing w:val="26"/>
        </w:rPr>
        <w:t xml:space="preserve"> </w:t>
      </w:r>
      <w:r>
        <w:t>атмосферных</w:t>
      </w:r>
      <w:r>
        <w:rPr>
          <w:spacing w:val="29"/>
        </w:rPr>
        <w:t xml:space="preserve"> </w:t>
      </w:r>
      <w:r>
        <w:t>осадков;</w:t>
      </w:r>
      <w:r>
        <w:rPr>
          <w:spacing w:val="31"/>
        </w:rPr>
        <w:t xml:space="preserve"> </w:t>
      </w:r>
      <w:r>
        <w:t>различать</w:t>
      </w:r>
      <w:r>
        <w:rPr>
          <w:spacing w:val="27"/>
        </w:rPr>
        <w:t xml:space="preserve"> </w:t>
      </w:r>
      <w:r>
        <w:t>понятия</w:t>
      </w:r>
      <w:r>
        <w:rPr>
          <w:spacing w:val="27"/>
        </w:rPr>
        <w:t xml:space="preserve"> </w:t>
      </w:r>
      <w:r>
        <w:t>―бризы‖</w:t>
      </w:r>
      <w:r>
        <w:rPr>
          <w:spacing w:val="26"/>
        </w:rPr>
        <w:t xml:space="preserve"> </w:t>
      </w:r>
      <w:r>
        <w:rPr>
          <w:spacing w:val="-10"/>
        </w:rPr>
        <w:t>и</w:t>
      </w:r>
    </w:p>
    <w:p w14:paraId="5C2077E9" w14:textId="77777777" w:rsidR="00AF185A" w:rsidRDefault="008C6AF8">
      <w:pPr>
        <w:pStyle w:val="a3"/>
        <w:spacing w:before="1"/>
        <w:ind w:firstLine="0"/>
      </w:pPr>
      <w:r>
        <w:rPr>
          <w:spacing w:val="-6"/>
        </w:rPr>
        <w:t>―муссоны‖;</w:t>
      </w:r>
      <w:r>
        <w:rPr>
          <w:spacing w:val="1"/>
        </w:rPr>
        <w:t xml:space="preserve"> </w:t>
      </w:r>
      <w:r>
        <w:rPr>
          <w:spacing w:val="-6"/>
        </w:rPr>
        <w:t>различать</w:t>
      </w:r>
      <w:r>
        <w:rPr>
          <w:spacing w:val="1"/>
        </w:rPr>
        <w:t xml:space="preserve"> </w:t>
      </w:r>
      <w:r>
        <w:rPr>
          <w:spacing w:val="-6"/>
        </w:rPr>
        <w:t>понятия</w:t>
      </w:r>
      <w:r>
        <w:rPr>
          <w:spacing w:val="1"/>
        </w:rPr>
        <w:t xml:space="preserve"> </w:t>
      </w:r>
      <w:r>
        <w:rPr>
          <w:spacing w:val="-6"/>
        </w:rPr>
        <w:t>―погода‖</w:t>
      </w:r>
      <w:r>
        <w:t xml:space="preserve"> </w:t>
      </w:r>
      <w:r>
        <w:rPr>
          <w:spacing w:val="-6"/>
        </w:rPr>
        <w:t>и</w:t>
      </w:r>
      <w:r>
        <w:rPr>
          <w:spacing w:val="1"/>
        </w:rPr>
        <w:t xml:space="preserve"> </w:t>
      </w:r>
      <w:r>
        <w:rPr>
          <w:spacing w:val="-6"/>
        </w:rPr>
        <w:t>―климат‖;</w:t>
      </w:r>
    </w:p>
    <w:p w14:paraId="64A50866" w14:textId="77777777" w:rsidR="00AF185A" w:rsidRDefault="008C6AF8">
      <w:pPr>
        <w:pStyle w:val="a3"/>
        <w:spacing w:before="41" w:line="276" w:lineRule="auto"/>
        <w:ind w:left="862" w:right="290" w:firstLine="0"/>
      </w:pPr>
      <w:r>
        <w:rPr>
          <w:spacing w:val="-2"/>
        </w:rPr>
        <w:t>различать</w:t>
      </w:r>
      <w:r>
        <w:rPr>
          <w:spacing w:val="-15"/>
        </w:rPr>
        <w:t xml:space="preserve"> </w:t>
      </w:r>
      <w:r>
        <w:rPr>
          <w:spacing w:val="-2"/>
        </w:rPr>
        <w:t>понятия</w:t>
      </w:r>
      <w:r>
        <w:rPr>
          <w:spacing w:val="-13"/>
        </w:rPr>
        <w:t xml:space="preserve"> </w:t>
      </w:r>
      <w:r>
        <w:rPr>
          <w:spacing w:val="-2"/>
        </w:rPr>
        <w:t>―атмосфера‖,</w:t>
      </w:r>
      <w:r>
        <w:rPr>
          <w:spacing w:val="-13"/>
        </w:rPr>
        <w:t xml:space="preserve"> </w:t>
      </w:r>
      <w:r>
        <w:rPr>
          <w:spacing w:val="-2"/>
        </w:rPr>
        <w:t>―тропосфера‖,</w:t>
      </w:r>
      <w:r>
        <w:rPr>
          <w:spacing w:val="-13"/>
        </w:rPr>
        <w:t xml:space="preserve"> </w:t>
      </w:r>
      <w:r>
        <w:rPr>
          <w:spacing w:val="-2"/>
        </w:rPr>
        <w:t>―стратосфера‖,</w:t>
      </w:r>
      <w:r>
        <w:rPr>
          <w:spacing w:val="-13"/>
        </w:rPr>
        <w:t xml:space="preserve"> </w:t>
      </w:r>
      <w:r>
        <w:rPr>
          <w:spacing w:val="-2"/>
        </w:rPr>
        <w:t>―верхние</w:t>
      </w:r>
      <w:r>
        <w:rPr>
          <w:spacing w:val="-13"/>
        </w:rPr>
        <w:t xml:space="preserve"> </w:t>
      </w:r>
      <w:r>
        <w:rPr>
          <w:spacing w:val="-2"/>
        </w:rPr>
        <w:t>слои</w:t>
      </w:r>
      <w:r>
        <w:rPr>
          <w:spacing w:val="-13"/>
        </w:rPr>
        <w:t xml:space="preserve"> </w:t>
      </w:r>
      <w:r>
        <w:rPr>
          <w:spacing w:val="-2"/>
        </w:rPr>
        <w:t xml:space="preserve">атмосферы‖; </w:t>
      </w:r>
      <w:r>
        <w:rPr>
          <w:w w:val="95"/>
        </w:rPr>
        <w:t>применять</w:t>
      </w:r>
      <w:r>
        <w:rPr>
          <w:spacing w:val="35"/>
        </w:rPr>
        <w:t xml:space="preserve"> </w:t>
      </w:r>
      <w:r>
        <w:rPr>
          <w:w w:val="95"/>
        </w:rPr>
        <w:t>понятия</w:t>
      </w:r>
      <w:r>
        <w:rPr>
          <w:spacing w:val="37"/>
        </w:rPr>
        <w:t xml:space="preserve"> </w:t>
      </w:r>
      <w:r>
        <w:rPr>
          <w:w w:val="95"/>
        </w:rPr>
        <w:t>―атмосферное</w:t>
      </w:r>
      <w:r>
        <w:rPr>
          <w:spacing w:val="36"/>
        </w:rPr>
        <w:t xml:space="preserve"> </w:t>
      </w:r>
      <w:r>
        <w:rPr>
          <w:w w:val="95"/>
        </w:rPr>
        <w:t>давление‖,</w:t>
      </w:r>
      <w:r>
        <w:rPr>
          <w:spacing w:val="40"/>
        </w:rPr>
        <w:t xml:space="preserve"> </w:t>
      </w:r>
      <w:r>
        <w:rPr>
          <w:w w:val="95"/>
        </w:rPr>
        <w:t>―ветер‖,</w:t>
      </w:r>
      <w:r>
        <w:rPr>
          <w:spacing w:val="39"/>
        </w:rPr>
        <w:t xml:space="preserve"> </w:t>
      </w:r>
      <w:r>
        <w:rPr>
          <w:w w:val="95"/>
        </w:rPr>
        <w:t>―атмосферные</w:t>
      </w:r>
      <w:r>
        <w:rPr>
          <w:spacing w:val="38"/>
        </w:rPr>
        <w:t xml:space="preserve"> </w:t>
      </w:r>
      <w:r>
        <w:rPr>
          <w:w w:val="95"/>
        </w:rPr>
        <w:t>осадки‖,</w:t>
      </w:r>
      <w:r>
        <w:rPr>
          <w:spacing w:val="37"/>
        </w:rPr>
        <w:t xml:space="preserve"> </w:t>
      </w:r>
      <w:r>
        <w:rPr>
          <w:spacing w:val="-2"/>
          <w:w w:val="90"/>
        </w:rPr>
        <w:t>―воздушные</w:t>
      </w:r>
    </w:p>
    <w:p w14:paraId="2A401A55" w14:textId="77777777" w:rsidR="00AF185A" w:rsidRDefault="008C6AF8">
      <w:pPr>
        <w:pStyle w:val="a3"/>
        <w:spacing w:line="275" w:lineRule="exact"/>
        <w:ind w:firstLine="0"/>
      </w:pPr>
      <w:r>
        <w:t>массы‖</w:t>
      </w:r>
      <w:r>
        <w:rPr>
          <w:spacing w:val="1"/>
        </w:rPr>
        <w:t xml:space="preserve"> </w:t>
      </w:r>
      <w:r>
        <w:t>для</w:t>
      </w:r>
      <w:r>
        <w:rPr>
          <w:spacing w:val="2"/>
        </w:rPr>
        <w:t xml:space="preserve"> </w:t>
      </w:r>
      <w:r>
        <w:t>решения</w:t>
      </w:r>
      <w:r>
        <w:rPr>
          <w:spacing w:val="4"/>
        </w:rPr>
        <w:t xml:space="preserve"> </w:t>
      </w:r>
      <w:r>
        <w:t>учебных</w:t>
      </w:r>
      <w:r>
        <w:rPr>
          <w:spacing w:val="4"/>
        </w:rPr>
        <w:t xml:space="preserve"> </w:t>
      </w:r>
      <w:r>
        <w:t>и</w:t>
      </w:r>
      <w:r>
        <w:rPr>
          <w:spacing w:val="2"/>
        </w:rPr>
        <w:t xml:space="preserve"> </w:t>
      </w:r>
      <w:r>
        <w:t>(или)</w:t>
      </w:r>
      <w:r>
        <w:rPr>
          <w:spacing w:val="2"/>
        </w:rPr>
        <w:t xml:space="preserve"> </w:t>
      </w:r>
      <w:r>
        <w:t>практико-ориентированных</w:t>
      </w:r>
      <w:r>
        <w:rPr>
          <w:spacing w:val="1"/>
        </w:rPr>
        <w:t xml:space="preserve"> </w:t>
      </w:r>
      <w:r>
        <w:rPr>
          <w:spacing w:val="-2"/>
        </w:rPr>
        <w:t>задач;</w:t>
      </w:r>
    </w:p>
    <w:p w14:paraId="783EEA38" w14:textId="77777777" w:rsidR="00AF185A" w:rsidRDefault="008C6AF8">
      <w:pPr>
        <w:pStyle w:val="a3"/>
        <w:spacing w:before="43" w:line="276" w:lineRule="auto"/>
        <w:ind w:right="280"/>
      </w:pPr>
      <w: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w:t>
      </w:r>
      <w:r>
        <w:rPr>
          <w:spacing w:val="-2"/>
        </w:rPr>
        <w:t>задач;</w:t>
      </w:r>
    </w:p>
    <w:p w14:paraId="20AC6127" w14:textId="77777777" w:rsidR="00AF185A" w:rsidRDefault="008C6AF8">
      <w:pPr>
        <w:pStyle w:val="a3"/>
        <w:spacing w:line="276" w:lineRule="auto"/>
        <w:ind w:right="285"/>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14:paraId="1017E3EC" w14:textId="77777777" w:rsidR="00AF185A" w:rsidRDefault="008C6AF8">
      <w:pPr>
        <w:pStyle w:val="a3"/>
        <w:ind w:left="862" w:firstLine="0"/>
      </w:pPr>
      <w:r>
        <w:t>приводить</w:t>
      </w:r>
      <w:r>
        <w:rPr>
          <w:spacing w:val="67"/>
          <w:w w:val="150"/>
        </w:rPr>
        <w:t xml:space="preserve"> </w:t>
      </w:r>
      <w:r>
        <w:t>примеры</w:t>
      </w:r>
      <w:r>
        <w:rPr>
          <w:spacing w:val="70"/>
          <w:w w:val="150"/>
        </w:rPr>
        <w:t xml:space="preserve"> </w:t>
      </w:r>
      <w:r>
        <w:t>приспособления</w:t>
      </w:r>
      <w:r>
        <w:rPr>
          <w:spacing w:val="69"/>
          <w:w w:val="150"/>
        </w:rPr>
        <w:t xml:space="preserve"> </w:t>
      </w:r>
      <w:r>
        <w:t>живых</w:t>
      </w:r>
      <w:r>
        <w:rPr>
          <w:spacing w:val="69"/>
          <w:w w:val="150"/>
        </w:rPr>
        <w:t xml:space="preserve"> </w:t>
      </w:r>
      <w:r>
        <w:t>организмов</w:t>
      </w:r>
      <w:r>
        <w:rPr>
          <w:spacing w:val="69"/>
          <w:w w:val="150"/>
        </w:rPr>
        <w:t xml:space="preserve"> </w:t>
      </w:r>
      <w:r>
        <w:t>к</w:t>
      </w:r>
      <w:r>
        <w:rPr>
          <w:spacing w:val="70"/>
          <w:w w:val="150"/>
        </w:rPr>
        <w:t xml:space="preserve"> </w:t>
      </w:r>
      <w:r>
        <w:t>среде</w:t>
      </w:r>
      <w:r>
        <w:rPr>
          <w:spacing w:val="70"/>
          <w:w w:val="150"/>
        </w:rPr>
        <w:t xml:space="preserve"> </w:t>
      </w:r>
      <w:r>
        <w:t>обитания</w:t>
      </w:r>
      <w:r>
        <w:rPr>
          <w:spacing w:val="70"/>
          <w:w w:val="150"/>
        </w:rPr>
        <w:t xml:space="preserve"> </w:t>
      </w:r>
      <w:r>
        <w:t>в</w:t>
      </w:r>
      <w:r>
        <w:rPr>
          <w:spacing w:val="69"/>
          <w:w w:val="150"/>
        </w:rPr>
        <w:t xml:space="preserve"> </w:t>
      </w:r>
      <w:r>
        <w:rPr>
          <w:spacing w:val="-2"/>
        </w:rPr>
        <w:t>разных</w:t>
      </w:r>
    </w:p>
    <w:p w14:paraId="3FDC77A0" w14:textId="77777777" w:rsidR="00AF185A" w:rsidRDefault="008C6AF8">
      <w:pPr>
        <w:pStyle w:val="a3"/>
        <w:spacing w:before="76"/>
        <w:ind w:firstLine="0"/>
      </w:pPr>
      <w:r>
        <w:t>природных</w:t>
      </w:r>
      <w:r>
        <w:rPr>
          <w:spacing w:val="-5"/>
        </w:rPr>
        <w:t xml:space="preserve"> </w:t>
      </w:r>
      <w:r>
        <w:rPr>
          <w:spacing w:val="-2"/>
        </w:rPr>
        <w:t>зонах;</w:t>
      </w:r>
    </w:p>
    <w:p w14:paraId="07E618B5" w14:textId="77777777" w:rsidR="00AF185A" w:rsidRDefault="008C6AF8">
      <w:pPr>
        <w:pStyle w:val="a3"/>
        <w:spacing w:before="41" w:line="276" w:lineRule="auto"/>
        <w:ind w:right="288"/>
      </w:pPr>
      <w:r>
        <w:t>различать</w:t>
      </w:r>
      <w:r>
        <w:rPr>
          <w:spacing w:val="-3"/>
        </w:rPr>
        <w:t xml:space="preserve"> </w:t>
      </w:r>
      <w:r>
        <w:t>растительный</w:t>
      </w:r>
      <w:r>
        <w:rPr>
          <w:spacing w:val="-3"/>
        </w:rPr>
        <w:t xml:space="preserve"> </w:t>
      </w:r>
      <w:r>
        <w:t>и</w:t>
      </w:r>
      <w:r>
        <w:rPr>
          <w:spacing w:val="-2"/>
        </w:rPr>
        <w:t xml:space="preserve"> </w:t>
      </w:r>
      <w:r>
        <w:t>животный</w:t>
      </w:r>
      <w:r>
        <w:rPr>
          <w:spacing w:val="-3"/>
        </w:rPr>
        <w:t xml:space="preserve"> </w:t>
      </w:r>
      <w:r>
        <w:t>мир</w:t>
      </w:r>
      <w:r>
        <w:rPr>
          <w:spacing w:val="-3"/>
        </w:rPr>
        <w:t xml:space="preserve"> </w:t>
      </w:r>
      <w:r>
        <w:t>разных</w:t>
      </w:r>
      <w:r>
        <w:rPr>
          <w:spacing w:val="-2"/>
        </w:rPr>
        <w:t xml:space="preserve"> </w:t>
      </w:r>
      <w:r>
        <w:t>территорий</w:t>
      </w:r>
      <w:r>
        <w:rPr>
          <w:spacing w:val="-2"/>
        </w:rPr>
        <w:t xml:space="preserve"> </w:t>
      </w:r>
      <w:r>
        <w:t>Земли;</w:t>
      </w:r>
      <w:r>
        <w:rPr>
          <w:spacing w:val="-5"/>
        </w:rPr>
        <w:t xml:space="preserve"> </w:t>
      </w:r>
      <w:r>
        <w:t>объяснять</w:t>
      </w:r>
      <w:r>
        <w:rPr>
          <w:spacing w:val="-3"/>
        </w:rPr>
        <w:t xml:space="preserve"> </w:t>
      </w:r>
      <w:r>
        <w:t>взаимосвязи компонентов природы в природно-территориальном комплексе;</w:t>
      </w:r>
    </w:p>
    <w:p w14:paraId="214E9A98" w14:textId="77777777" w:rsidR="00AF185A" w:rsidRDefault="008C6AF8">
      <w:pPr>
        <w:pStyle w:val="a3"/>
        <w:spacing w:before="1" w:line="276" w:lineRule="auto"/>
        <w:ind w:left="862" w:right="276" w:firstLine="0"/>
      </w:pPr>
      <w:r>
        <w:t>сравнивать особенности растительного и животного мира в различных природных зонах; применять</w:t>
      </w:r>
      <w:r>
        <w:rPr>
          <w:spacing w:val="61"/>
        </w:rPr>
        <w:t xml:space="preserve"> </w:t>
      </w:r>
      <w:r>
        <w:t>понятия</w:t>
      </w:r>
      <w:r>
        <w:rPr>
          <w:spacing w:val="60"/>
        </w:rPr>
        <w:t xml:space="preserve"> </w:t>
      </w:r>
      <w:r>
        <w:t>―почва‖,</w:t>
      </w:r>
      <w:r>
        <w:rPr>
          <w:spacing w:val="63"/>
        </w:rPr>
        <w:t xml:space="preserve"> </w:t>
      </w:r>
      <w:r>
        <w:t>―плодородие</w:t>
      </w:r>
      <w:r>
        <w:rPr>
          <w:spacing w:val="61"/>
        </w:rPr>
        <w:t xml:space="preserve"> </w:t>
      </w:r>
      <w:r>
        <w:t>почв‖,</w:t>
      </w:r>
      <w:r>
        <w:rPr>
          <w:spacing w:val="62"/>
        </w:rPr>
        <w:t xml:space="preserve"> </w:t>
      </w:r>
      <w:r>
        <w:t>―природный</w:t>
      </w:r>
      <w:r>
        <w:rPr>
          <w:spacing w:val="61"/>
        </w:rPr>
        <w:t xml:space="preserve"> </w:t>
      </w:r>
      <w:r>
        <w:t>комплекс‖,</w:t>
      </w:r>
      <w:r>
        <w:rPr>
          <w:spacing w:val="62"/>
        </w:rPr>
        <w:t xml:space="preserve"> </w:t>
      </w:r>
      <w:r>
        <w:rPr>
          <w:spacing w:val="-2"/>
          <w:w w:val="90"/>
        </w:rPr>
        <w:t>―природно-</w:t>
      </w:r>
    </w:p>
    <w:p w14:paraId="5F8D6D98" w14:textId="77777777" w:rsidR="00AF185A" w:rsidRDefault="008C6AF8">
      <w:pPr>
        <w:pStyle w:val="a3"/>
        <w:spacing w:line="276" w:lineRule="auto"/>
        <w:ind w:right="288" w:firstLine="0"/>
      </w:pPr>
      <w:r>
        <w:t>территориальный комплекс‖, ―круговорот веществ в природе‖ для решения учебных и (или) практико-ориентированных задач;</w:t>
      </w:r>
    </w:p>
    <w:p w14:paraId="4FB238C9" w14:textId="77777777" w:rsidR="00AF185A" w:rsidRDefault="008C6AF8">
      <w:pPr>
        <w:pStyle w:val="a3"/>
        <w:ind w:left="862" w:firstLine="0"/>
      </w:pPr>
      <w:r>
        <w:t>сравнивать</w:t>
      </w:r>
      <w:r>
        <w:rPr>
          <w:spacing w:val="-5"/>
        </w:rPr>
        <w:t xml:space="preserve"> </w:t>
      </w:r>
      <w:r>
        <w:t>плодородие</w:t>
      </w:r>
      <w:r>
        <w:rPr>
          <w:spacing w:val="-6"/>
        </w:rPr>
        <w:t xml:space="preserve"> </w:t>
      </w:r>
      <w:r>
        <w:t>почв</w:t>
      </w:r>
      <w:r>
        <w:rPr>
          <w:spacing w:val="-3"/>
        </w:rPr>
        <w:t xml:space="preserve"> </w:t>
      </w:r>
      <w:r>
        <w:t>в</w:t>
      </w:r>
      <w:r>
        <w:rPr>
          <w:spacing w:val="-3"/>
        </w:rPr>
        <w:t xml:space="preserve"> </w:t>
      </w:r>
      <w:r>
        <w:t>различных</w:t>
      </w:r>
      <w:r>
        <w:rPr>
          <w:spacing w:val="-3"/>
        </w:rPr>
        <w:t xml:space="preserve"> </w:t>
      </w:r>
      <w:r>
        <w:t>природных</w:t>
      </w:r>
      <w:r>
        <w:rPr>
          <w:spacing w:val="-3"/>
        </w:rPr>
        <w:t xml:space="preserve"> </w:t>
      </w:r>
      <w:r>
        <w:rPr>
          <w:spacing w:val="-2"/>
        </w:rPr>
        <w:t>зонах;</w:t>
      </w:r>
    </w:p>
    <w:p w14:paraId="03394553" w14:textId="77777777" w:rsidR="00AF185A" w:rsidRDefault="008C6AF8">
      <w:pPr>
        <w:pStyle w:val="a3"/>
        <w:spacing w:before="41" w:line="276" w:lineRule="auto"/>
        <w:ind w:right="288"/>
      </w:pPr>
      <w:r>
        <w:t xml:space="preserve">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w:t>
      </w:r>
      <w:r>
        <w:rPr>
          <w:spacing w:val="-2"/>
        </w:rPr>
        <w:t>проблем.</w:t>
      </w:r>
    </w:p>
    <w:p w14:paraId="47252D83" w14:textId="77777777" w:rsidR="00AF185A" w:rsidRDefault="008C6AF8">
      <w:pPr>
        <w:pStyle w:val="a3"/>
        <w:spacing w:before="1" w:line="276" w:lineRule="auto"/>
        <w:ind w:right="288"/>
      </w:pPr>
      <w:r>
        <w:t>Предметные</w:t>
      </w:r>
      <w:r>
        <w:rPr>
          <w:spacing w:val="-5"/>
        </w:rPr>
        <w:t xml:space="preserve"> </w:t>
      </w:r>
      <w:r>
        <w:t>результаты</w:t>
      </w:r>
      <w:r>
        <w:rPr>
          <w:spacing w:val="-3"/>
        </w:rPr>
        <w:t xml:space="preserve"> </w:t>
      </w:r>
      <w:r>
        <w:t>освоения</w:t>
      </w:r>
      <w:r>
        <w:rPr>
          <w:spacing w:val="-3"/>
        </w:rPr>
        <w:t xml:space="preserve"> </w:t>
      </w:r>
      <w:r>
        <w:t>программы</w:t>
      </w:r>
      <w:r>
        <w:rPr>
          <w:spacing w:val="-2"/>
        </w:rPr>
        <w:t xml:space="preserve"> </w:t>
      </w:r>
      <w:r>
        <w:t>по</w:t>
      </w:r>
      <w:r>
        <w:rPr>
          <w:spacing w:val="-3"/>
        </w:rPr>
        <w:t xml:space="preserve"> </w:t>
      </w:r>
      <w:r>
        <w:t>географии.</w:t>
      </w:r>
      <w:r>
        <w:rPr>
          <w:spacing w:val="-3"/>
        </w:rPr>
        <w:t xml:space="preserve"> </w:t>
      </w:r>
      <w:r>
        <w:t>К</w:t>
      </w:r>
      <w:r>
        <w:rPr>
          <w:spacing w:val="-3"/>
        </w:rPr>
        <w:t xml:space="preserve"> </w:t>
      </w:r>
      <w:r>
        <w:t>концу</w:t>
      </w:r>
      <w:r>
        <w:rPr>
          <w:spacing w:val="-9"/>
        </w:rPr>
        <w:t xml:space="preserve"> </w:t>
      </w:r>
      <w:r>
        <w:t>7</w:t>
      </w:r>
      <w:r>
        <w:rPr>
          <w:spacing w:val="-3"/>
        </w:rPr>
        <w:t xml:space="preserve"> </w:t>
      </w:r>
      <w:r>
        <w:t>класса</w:t>
      </w:r>
      <w:r>
        <w:rPr>
          <w:spacing w:val="-2"/>
        </w:rPr>
        <w:t xml:space="preserve"> </w:t>
      </w:r>
      <w:r>
        <w:t xml:space="preserve">обучающийся </w:t>
      </w:r>
      <w:r>
        <w:rPr>
          <w:spacing w:val="-2"/>
        </w:rPr>
        <w:lastRenderedPageBreak/>
        <w:t>научится:</w:t>
      </w:r>
    </w:p>
    <w:p w14:paraId="784FC272" w14:textId="77777777" w:rsidR="00AF185A" w:rsidRDefault="008C6AF8">
      <w:pPr>
        <w:pStyle w:val="a3"/>
        <w:spacing w:line="276" w:lineRule="auto"/>
        <w:ind w:right="289"/>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6E387AD" w14:textId="77777777" w:rsidR="00AF185A" w:rsidRDefault="008C6AF8">
      <w:pPr>
        <w:pStyle w:val="a3"/>
        <w:spacing w:line="276" w:lineRule="auto"/>
        <w:ind w:right="288"/>
      </w:pPr>
      <w:r>
        <w:t xml:space="preserve">называть строение и свойства (целостность, зональность, ритмичность) географической </w:t>
      </w:r>
      <w:r>
        <w:rPr>
          <w:spacing w:val="-2"/>
        </w:rPr>
        <w:t>оболочки;</w:t>
      </w:r>
    </w:p>
    <w:p w14:paraId="01D8BFDC" w14:textId="77777777" w:rsidR="00AF185A" w:rsidRDefault="008C6AF8">
      <w:pPr>
        <w:pStyle w:val="a3"/>
        <w:spacing w:line="276" w:lineRule="auto"/>
        <w:ind w:right="291"/>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7344FD63" w14:textId="77777777" w:rsidR="00AF185A" w:rsidRDefault="008C6AF8">
      <w:pPr>
        <w:pStyle w:val="a3"/>
        <w:spacing w:before="1" w:line="276" w:lineRule="auto"/>
        <w:ind w:right="288"/>
      </w:pPr>
      <w:r>
        <w:t>определять природные зоны по их существенным признакам на основе интеграции и интерпретации информации об особенностях их природы;</w:t>
      </w:r>
    </w:p>
    <w:p w14:paraId="38B9AE16" w14:textId="77777777" w:rsidR="00AF185A" w:rsidRDefault="008C6AF8">
      <w:pPr>
        <w:pStyle w:val="a3"/>
        <w:spacing w:line="276" w:lineRule="auto"/>
        <w:ind w:left="862" w:right="287" w:firstLine="0"/>
      </w:pPr>
      <w:r>
        <w:t>различать изученные процессы и явления, происходящие в географической оболочке; приводить</w:t>
      </w:r>
      <w:r>
        <w:rPr>
          <w:spacing w:val="1"/>
        </w:rPr>
        <w:t xml:space="preserve"> </w:t>
      </w:r>
      <w:r>
        <w:t>примеры</w:t>
      </w:r>
      <w:r>
        <w:rPr>
          <w:spacing w:val="3"/>
        </w:rPr>
        <w:t xml:space="preserve"> </w:t>
      </w:r>
      <w:r>
        <w:t>изменений</w:t>
      </w:r>
      <w:r>
        <w:rPr>
          <w:spacing w:val="4"/>
        </w:rPr>
        <w:t xml:space="preserve"> </w:t>
      </w:r>
      <w:r>
        <w:t>в</w:t>
      </w:r>
      <w:r>
        <w:rPr>
          <w:spacing w:val="3"/>
        </w:rPr>
        <w:t xml:space="preserve"> </w:t>
      </w:r>
      <w:r>
        <w:t>геосферах</w:t>
      </w:r>
      <w:r>
        <w:rPr>
          <w:spacing w:val="6"/>
        </w:rPr>
        <w:t xml:space="preserve"> </w:t>
      </w:r>
      <w:r>
        <w:t>в</w:t>
      </w:r>
      <w:r>
        <w:rPr>
          <w:spacing w:val="5"/>
        </w:rPr>
        <w:t xml:space="preserve"> </w:t>
      </w:r>
      <w:r>
        <w:t>результате</w:t>
      </w:r>
      <w:r>
        <w:rPr>
          <w:spacing w:val="3"/>
        </w:rPr>
        <w:t xml:space="preserve"> </w:t>
      </w:r>
      <w:r>
        <w:t>деятельности</w:t>
      </w:r>
      <w:r>
        <w:rPr>
          <w:spacing w:val="4"/>
        </w:rPr>
        <w:t xml:space="preserve"> </w:t>
      </w:r>
      <w:r>
        <w:t>человека;</w:t>
      </w:r>
      <w:r>
        <w:rPr>
          <w:spacing w:val="4"/>
        </w:rPr>
        <w:t xml:space="preserve"> </w:t>
      </w:r>
      <w:r>
        <w:rPr>
          <w:spacing w:val="-2"/>
        </w:rPr>
        <w:t>описывать</w:t>
      </w:r>
    </w:p>
    <w:p w14:paraId="46585AC8" w14:textId="77777777" w:rsidR="00AF185A" w:rsidRDefault="008C6AF8">
      <w:pPr>
        <w:pStyle w:val="a3"/>
        <w:spacing w:line="278" w:lineRule="auto"/>
        <w:ind w:right="291" w:firstLine="0"/>
      </w:pPr>
      <w:r>
        <w:t xml:space="preserve">закономерности изменения в пространстве рельефа, климата, внутренних вод и органического </w:t>
      </w:r>
      <w:r>
        <w:rPr>
          <w:spacing w:val="-2"/>
        </w:rPr>
        <w:t>мира;</w:t>
      </w:r>
    </w:p>
    <w:p w14:paraId="469F8DDC" w14:textId="77777777" w:rsidR="00AF185A" w:rsidRDefault="008C6AF8">
      <w:pPr>
        <w:pStyle w:val="a3"/>
        <w:spacing w:line="276" w:lineRule="auto"/>
        <w:jc w:val="left"/>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2121DA4" w14:textId="77777777" w:rsidR="00AF185A" w:rsidRDefault="008C6AF8">
      <w:pPr>
        <w:pStyle w:val="a3"/>
        <w:spacing w:line="278" w:lineRule="auto"/>
        <w:jc w:val="left"/>
      </w:pPr>
      <w:r>
        <w:t>называть особенности географических процессов на границах литосферных плит с учетом характера взаимодействия и типа земной коры;</w:t>
      </w:r>
    </w:p>
    <w:p w14:paraId="3C080BEC" w14:textId="77777777" w:rsidR="00AF185A" w:rsidRDefault="008C6AF8">
      <w:pPr>
        <w:pStyle w:val="a3"/>
        <w:tabs>
          <w:tab w:val="left" w:pos="2580"/>
          <w:tab w:val="left" w:pos="3945"/>
          <w:tab w:val="left" w:pos="5816"/>
          <w:tab w:val="left" w:pos="6757"/>
          <w:tab w:val="left" w:pos="8275"/>
          <w:tab w:val="left" w:pos="9186"/>
        </w:tabs>
        <w:spacing w:line="276" w:lineRule="auto"/>
        <w:ind w:right="291"/>
        <w:jc w:val="left"/>
      </w:pPr>
      <w:r>
        <w:rPr>
          <w:spacing w:val="-2"/>
        </w:rPr>
        <w:t>устанавливать</w:t>
      </w:r>
      <w:r>
        <w:tab/>
      </w:r>
      <w:r>
        <w:rPr>
          <w:spacing w:val="-2"/>
        </w:rPr>
        <w:t>(используя</w:t>
      </w:r>
      <w:r>
        <w:tab/>
      </w:r>
      <w:r>
        <w:rPr>
          <w:spacing w:val="-2"/>
        </w:rPr>
        <w:t>географические</w:t>
      </w:r>
      <w:r>
        <w:tab/>
      </w:r>
      <w:r>
        <w:rPr>
          <w:spacing w:val="-2"/>
        </w:rPr>
        <w:t>карты)</w:t>
      </w:r>
      <w:r>
        <w:tab/>
      </w:r>
      <w:r>
        <w:rPr>
          <w:spacing w:val="-2"/>
        </w:rPr>
        <w:t>взаимосвязи</w:t>
      </w:r>
      <w:r>
        <w:tab/>
      </w:r>
      <w:r>
        <w:rPr>
          <w:spacing w:val="-2"/>
        </w:rPr>
        <w:t>между</w:t>
      </w:r>
      <w:r>
        <w:tab/>
      </w:r>
      <w:r>
        <w:rPr>
          <w:spacing w:val="-2"/>
        </w:rPr>
        <w:t xml:space="preserve">движением </w:t>
      </w:r>
      <w:r>
        <w:t>литосферных плит и размещением крупных форм рельефа;</w:t>
      </w:r>
    </w:p>
    <w:p w14:paraId="1BBE3394" w14:textId="77777777" w:rsidR="00AF185A" w:rsidRDefault="008C6AF8">
      <w:pPr>
        <w:pStyle w:val="a3"/>
        <w:spacing w:line="275" w:lineRule="exact"/>
        <w:ind w:left="862" w:firstLine="0"/>
        <w:jc w:val="left"/>
      </w:pPr>
      <w:r>
        <w:t>классифицировать</w:t>
      </w:r>
      <w:r>
        <w:rPr>
          <w:spacing w:val="-5"/>
        </w:rPr>
        <w:t xml:space="preserve"> </w:t>
      </w:r>
      <w:r>
        <w:t>воздушные</w:t>
      </w:r>
      <w:r>
        <w:rPr>
          <w:spacing w:val="-5"/>
        </w:rPr>
        <w:t xml:space="preserve"> </w:t>
      </w:r>
      <w:r>
        <w:t>массы</w:t>
      </w:r>
      <w:r>
        <w:rPr>
          <w:spacing w:val="-3"/>
        </w:rPr>
        <w:t xml:space="preserve"> </w:t>
      </w:r>
      <w:r>
        <w:t>Земли,</w:t>
      </w:r>
      <w:r>
        <w:rPr>
          <w:spacing w:val="-2"/>
        </w:rPr>
        <w:t xml:space="preserve"> </w:t>
      </w:r>
      <w:r>
        <w:t>типы</w:t>
      </w:r>
      <w:r>
        <w:rPr>
          <w:spacing w:val="-3"/>
        </w:rPr>
        <w:t xml:space="preserve"> </w:t>
      </w:r>
      <w:r>
        <w:t>климата</w:t>
      </w:r>
      <w:r>
        <w:rPr>
          <w:spacing w:val="-4"/>
        </w:rPr>
        <w:t xml:space="preserve"> </w:t>
      </w:r>
      <w:r>
        <w:t>по</w:t>
      </w:r>
      <w:r>
        <w:rPr>
          <w:spacing w:val="-3"/>
        </w:rPr>
        <w:t xml:space="preserve"> </w:t>
      </w:r>
      <w:r>
        <w:t>заданным</w:t>
      </w:r>
      <w:r>
        <w:rPr>
          <w:spacing w:val="-3"/>
        </w:rPr>
        <w:t xml:space="preserve"> </w:t>
      </w:r>
      <w:r>
        <w:rPr>
          <w:spacing w:val="-2"/>
        </w:rPr>
        <w:t>показателям;</w:t>
      </w:r>
    </w:p>
    <w:p w14:paraId="6ACD7C3F" w14:textId="77777777" w:rsidR="00AF185A" w:rsidRDefault="008C6AF8">
      <w:pPr>
        <w:pStyle w:val="a3"/>
        <w:spacing w:before="31" w:line="276" w:lineRule="auto"/>
        <w:jc w:val="left"/>
      </w:pPr>
      <w:r>
        <w:t>объяснять</w:t>
      </w:r>
      <w:r>
        <w:rPr>
          <w:spacing w:val="40"/>
        </w:rPr>
        <w:t xml:space="preserve"> </w:t>
      </w:r>
      <w:r>
        <w:t>образование</w:t>
      </w:r>
      <w:r>
        <w:rPr>
          <w:spacing w:val="40"/>
        </w:rPr>
        <w:t xml:space="preserve"> </w:t>
      </w:r>
      <w:r>
        <w:t>тропических</w:t>
      </w:r>
      <w:r>
        <w:rPr>
          <w:spacing w:val="40"/>
        </w:rPr>
        <w:t xml:space="preserve"> </w:t>
      </w:r>
      <w:r>
        <w:t>муссонов,</w:t>
      </w:r>
      <w:r>
        <w:rPr>
          <w:spacing w:val="40"/>
        </w:rPr>
        <w:t xml:space="preserve"> </w:t>
      </w:r>
      <w:r>
        <w:t>пассатов</w:t>
      </w:r>
      <w:r>
        <w:rPr>
          <w:spacing w:val="40"/>
        </w:rPr>
        <w:t xml:space="preserve"> </w:t>
      </w:r>
      <w:r>
        <w:t>тропических</w:t>
      </w:r>
      <w:r>
        <w:rPr>
          <w:spacing w:val="40"/>
        </w:rPr>
        <w:t xml:space="preserve"> </w:t>
      </w:r>
      <w:r>
        <w:t>широт,</w:t>
      </w:r>
      <w:r>
        <w:rPr>
          <w:spacing w:val="40"/>
        </w:rPr>
        <w:t xml:space="preserve"> </w:t>
      </w:r>
      <w:r>
        <w:t>западных</w:t>
      </w:r>
      <w:r>
        <w:rPr>
          <w:spacing w:val="40"/>
        </w:rPr>
        <w:t xml:space="preserve"> </w:t>
      </w:r>
      <w:r>
        <w:rPr>
          <w:spacing w:val="-2"/>
        </w:rPr>
        <w:t>ветров;</w:t>
      </w:r>
    </w:p>
    <w:p w14:paraId="682461AA" w14:textId="77777777" w:rsidR="00AF185A" w:rsidRDefault="008C6AF8">
      <w:pPr>
        <w:pStyle w:val="a3"/>
        <w:tabs>
          <w:tab w:val="left" w:pos="3185"/>
          <w:tab w:val="left" w:pos="5643"/>
          <w:tab w:val="left" w:pos="7010"/>
          <w:tab w:val="left" w:pos="8314"/>
        </w:tabs>
        <w:spacing w:line="275" w:lineRule="exact"/>
        <w:ind w:left="862" w:firstLine="0"/>
        <w:jc w:val="left"/>
      </w:pPr>
      <w:r>
        <w:t>применять</w:t>
      </w:r>
      <w:r>
        <w:rPr>
          <w:spacing w:val="38"/>
        </w:rPr>
        <w:t xml:space="preserve">  </w:t>
      </w:r>
      <w:r>
        <w:rPr>
          <w:spacing w:val="-2"/>
        </w:rPr>
        <w:t>понятия</w:t>
      </w:r>
      <w:r>
        <w:tab/>
      </w:r>
      <w:r>
        <w:rPr>
          <w:spacing w:val="-2"/>
          <w:w w:val="95"/>
        </w:rPr>
        <w:t>―воздушные</w:t>
      </w:r>
      <w:r>
        <w:rPr>
          <w:spacing w:val="59"/>
          <w:w w:val="150"/>
        </w:rPr>
        <w:t xml:space="preserve"> </w:t>
      </w:r>
      <w:r>
        <w:rPr>
          <w:spacing w:val="-2"/>
        </w:rPr>
        <w:t>массы‖,</w:t>
      </w:r>
      <w:r>
        <w:tab/>
      </w:r>
      <w:r>
        <w:rPr>
          <w:spacing w:val="-2"/>
        </w:rPr>
        <w:t>―муссоны‖,</w:t>
      </w:r>
      <w:r>
        <w:tab/>
      </w:r>
      <w:r>
        <w:rPr>
          <w:spacing w:val="-2"/>
        </w:rPr>
        <w:t>―пассаты‖,</w:t>
      </w:r>
      <w:r>
        <w:tab/>
      </w:r>
      <w:r>
        <w:rPr>
          <w:w w:val="90"/>
        </w:rPr>
        <w:t>―западные</w:t>
      </w:r>
      <w:r>
        <w:rPr>
          <w:spacing w:val="30"/>
        </w:rPr>
        <w:t xml:space="preserve">  </w:t>
      </w:r>
      <w:r>
        <w:rPr>
          <w:spacing w:val="-2"/>
        </w:rPr>
        <w:t>ветры‖,</w:t>
      </w:r>
    </w:p>
    <w:p w14:paraId="56C39C6F" w14:textId="77777777" w:rsidR="00AF185A" w:rsidRDefault="008C6AF8">
      <w:pPr>
        <w:pStyle w:val="a3"/>
        <w:spacing w:before="41" w:line="278" w:lineRule="auto"/>
        <w:ind w:left="862" w:hanging="721"/>
        <w:jc w:val="left"/>
      </w:pPr>
      <w:r>
        <w:t>―климатообразующий</w:t>
      </w:r>
      <w:r>
        <w:rPr>
          <w:spacing w:val="-15"/>
        </w:rPr>
        <w:t xml:space="preserve"> </w:t>
      </w:r>
      <w:r>
        <w:t>фактор‖</w:t>
      </w:r>
      <w:r>
        <w:rPr>
          <w:spacing w:val="-15"/>
        </w:rPr>
        <w:t xml:space="preserve"> </w:t>
      </w:r>
      <w:r>
        <w:t>для</w:t>
      </w:r>
      <w:r>
        <w:rPr>
          <w:spacing w:val="-15"/>
        </w:rPr>
        <w:t xml:space="preserve"> </w:t>
      </w:r>
      <w:r>
        <w:t>решения</w:t>
      </w:r>
      <w:r>
        <w:rPr>
          <w:spacing w:val="-15"/>
        </w:rPr>
        <w:t xml:space="preserve"> </w:t>
      </w:r>
      <w:r>
        <w:t>учебных</w:t>
      </w:r>
      <w:r>
        <w:rPr>
          <w:spacing w:val="-15"/>
        </w:rPr>
        <w:t xml:space="preserve"> </w:t>
      </w:r>
      <w:r>
        <w:t>и</w:t>
      </w:r>
      <w:r>
        <w:rPr>
          <w:spacing w:val="-15"/>
        </w:rPr>
        <w:t xml:space="preserve"> </w:t>
      </w:r>
      <w:r>
        <w:t>(или)</w:t>
      </w:r>
      <w:r>
        <w:rPr>
          <w:spacing w:val="-15"/>
        </w:rPr>
        <w:t xml:space="preserve"> </w:t>
      </w:r>
      <w:r>
        <w:t>практикоориентированных</w:t>
      </w:r>
      <w:r>
        <w:rPr>
          <w:spacing w:val="-15"/>
        </w:rPr>
        <w:t xml:space="preserve"> </w:t>
      </w:r>
      <w:r>
        <w:t>задач; описывать климат территории по климатограмме;</w:t>
      </w:r>
    </w:p>
    <w:p w14:paraId="29553AD2" w14:textId="77777777" w:rsidR="00AF185A" w:rsidRDefault="008C6AF8">
      <w:pPr>
        <w:pStyle w:val="a3"/>
        <w:spacing w:line="276" w:lineRule="auto"/>
        <w:ind w:right="287"/>
      </w:pPr>
      <w:r>
        <w:t xml:space="preserve">объяснять влияние климатообразующих факторов на климатические особенности </w:t>
      </w:r>
      <w:r>
        <w:rPr>
          <w:spacing w:val="-2"/>
        </w:rPr>
        <w:t>территории;</w:t>
      </w:r>
    </w:p>
    <w:p w14:paraId="45BE64BA" w14:textId="77777777" w:rsidR="00AF185A" w:rsidRDefault="008C6AF8">
      <w:pPr>
        <w:pStyle w:val="a3"/>
        <w:spacing w:line="276" w:lineRule="auto"/>
        <w:ind w:right="287"/>
      </w:pPr>
      <w:r>
        <w:t xml:space="preserve">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w:t>
      </w:r>
      <w:r>
        <w:rPr>
          <w:spacing w:val="-2"/>
        </w:rPr>
        <w:t>информации;</w:t>
      </w:r>
    </w:p>
    <w:p w14:paraId="342B16A0" w14:textId="77777777" w:rsidR="00AF185A" w:rsidRDefault="008C6AF8">
      <w:pPr>
        <w:pStyle w:val="a3"/>
        <w:ind w:left="862" w:firstLine="0"/>
      </w:pPr>
      <w:r>
        <w:t>различать</w:t>
      </w:r>
      <w:r>
        <w:rPr>
          <w:spacing w:val="-6"/>
        </w:rPr>
        <w:t xml:space="preserve"> </w:t>
      </w:r>
      <w:r>
        <w:t>океанические</w:t>
      </w:r>
      <w:r>
        <w:rPr>
          <w:spacing w:val="-5"/>
        </w:rPr>
        <w:t xml:space="preserve"> </w:t>
      </w:r>
      <w:r>
        <w:rPr>
          <w:spacing w:val="-2"/>
        </w:rPr>
        <w:t>течения;</w:t>
      </w:r>
    </w:p>
    <w:p w14:paraId="740FD6E8" w14:textId="77777777" w:rsidR="00AF185A" w:rsidRDefault="008C6AF8">
      <w:pPr>
        <w:pStyle w:val="a3"/>
        <w:spacing w:before="36"/>
        <w:ind w:left="862" w:firstLine="0"/>
      </w:pPr>
      <w:r>
        <w:t>сравнивать</w:t>
      </w:r>
      <w:r>
        <w:rPr>
          <w:spacing w:val="50"/>
          <w:w w:val="150"/>
        </w:rPr>
        <w:t xml:space="preserve"> </w:t>
      </w:r>
      <w:r>
        <w:t>температуру</w:t>
      </w:r>
      <w:r>
        <w:rPr>
          <w:spacing w:val="76"/>
        </w:rPr>
        <w:t xml:space="preserve"> </w:t>
      </w:r>
      <w:r>
        <w:t>и</w:t>
      </w:r>
      <w:r>
        <w:rPr>
          <w:spacing w:val="52"/>
          <w:w w:val="150"/>
        </w:rPr>
        <w:t xml:space="preserve"> </w:t>
      </w:r>
      <w:r>
        <w:t>соленость</w:t>
      </w:r>
      <w:r>
        <w:rPr>
          <w:spacing w:val="52"/>
          <w:w w:val="150"/>
        </w:rPr>
        <w:t xml:space="preserve"> </w:t>
      </w:r>
      <w:r>
        <w:t>поверхностных</w:t>
      </w:r>
      <w:r>
        <w:rPr>
          <w:spacing w:val="53"/>
          <w:w w:val="150"/>
        </w:rPr>
        <w:t xml:space="preserve"> </w:t>
      </w:r>
      <w:r>
        <w:t>вод</w:t>
      </w:r>
      <w:r>
        <w:rPr>
          <w:spacing w:val="51"/>
          <w:w w:val="150"/>
        </w:rPr>
        <w:t xml:space="preserve"> </w:t>
      </w:r>
      <w:r>
        <w:t>Мирового</w:t>
      </w:r>
      <w:r>
        <w:rPr>
          <w:spacing w:val="51"/>
          <w:w w:val="150"/>
        </w:rPr>
        <w:t xml:space="preserve"> </w:t>
      </w:r>
      <w:r>
        <w:t>океана</w:t>
      </w:r>
      <w:r>
        <w:rPr>
          <w:spacing w:val="50"/>
          <w:w w:val="150"/>
        </w:rPr>
        <w:t xml:space="preserve"> </w:t>
      </w:r>
      <w:r>
        <w:t>на</w:t>
      </w:r>
      <w:r>
        <w:rPr>
          <w:spacing w:val="51"/>
          <w:w w:val="150"/>
        </w:rPr>
        <w:t xml:space="preserve"> </w:t>
      </w:r>
      <w:r>
        <w:rPr>
          <w:spacing w:val="-2"/>
        </w:rPr>
        <w:t>разных</w:t>
      </w:r>
    </w:p>
    <w:p w14:paraId="0CB40F98" w14:textId="77777777" w:rsidR="00AF185A" w:rsidRDefault="008C6AF8">
      <w:pPr>
        <w:pStyle w:val="a3"/>
        <w:spacing w:before="76"/>
        <w:ind w:firstLine="0"/>
      </w:pPr>
      <w:r>
        <w:t>широтах</w:t>
      </w:r>
      <w:r>
        <w:rPr>
          <w:spacing w:val="-6"/>
        </w:rPr>
        <w:t xml:space="preserve"> </w:t>
      </w:r>
      <w:r>
        <w:t>с</w:t>
      </w:r>
      <w:r>
        <w:rPr>
          <w:spacing w:val="-5"/>
        </w:rPr>
        <w:t xml:space="preserve"> </w:t>
      </w:r>
      <w:r>
        <w:t>использованием</w:t>
      </w:r>
      <w:r>
        <w:rPr>
          <w:spacing w:val="-6"/>
        </w:rPr>
        <w:t xml:space="preserve"> </w:t>
      </w:r>
      <w:r>
        <w:t>различных</w:t>
      </w:r>
      <w:r>
        <w:rPr>
          <w:spacing w:val="-6"/>
        </w:rPr>
        <w:t xml:space="preserve"> </w:t>
      </w:r>
      <w:r>
        <w:t>источников</w:t>
      </w:r>
      <w:r>
        <w:rPr>
          <w:spacing w:val="-6"/>
        </w:rPr>
        <w:t xml:space="preserve"> </w:t>
      </w:r>
      <w:r>
        <w:t>географической</w:t>
      </w:r>
      <w:r>
        <w:rPr>
          <w:spacing w:val="-4"/>
        </w:rPr>
        <w:t xml:space="preserve"> </w:t>
      </w:r>
      <w:r>
        <w:rPr>
          <w:spacing w:val="-2"/>
        </w:rPr>
        <w:t>информации;</w:t>
      </w:r>
    </w:p>
    <w:p w14:paraId="72C6FACE" w14:textId="77777777" w:rsidR="00AF185A" w:rsidRDefault="008C6AF8">
      <w:pPr>
        <w:pStyle w:val="a3"/>
        <w:spacing w:before="41" w:line="276" w:lineRule="auto"/>
        <w:ind w:right="285"/>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690A0B4" w14:textId="77777777" w:rsidR="00AF185A" w:rsidRDefault="008C6AF8">
      <w:pPr>
        <w:pStyle w:val="a3"/>
        <w:spacing w:before="1" w:line="276" w:lineRule="auto"/>
        <w:ind w:right="287"/>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0571FA94" w14:textId="77777777" w:rsidR="00AF185A" w:rsidRDefault="008C6AF8">
      <w:pPr>
        <w:pStyle w:val="a3"/>
        <w:spacing w:line="276" w:lineRule="auto"/>
        <w:ind w:right="285"/>
      </w:pPr>
      <w:r>
        <w:t>различать и сравнивать численность населения крупных стран мира; сравнивать плотность населения различных территорий;</w:t>
      </w:r>
    </w:p>
    <w:p w14:paraId="00A6A370" w14:textId="77777777" w:rsidR="00AF185A" w:rsidRDefault="008C6AF8">
      <w:pPr>
        <w:pStyle w:val="a3"/>
        <w:spacing w:line="276" w:lineRule="auto"/>
        <w:ind w:right="278"/>
      </w:pPr>
      <w:r>
        <w:t>применять понятие ―плотность населения‖ для решения учебных и (или) практико</w:t>
      </w:r>
      <w:r>
        <w:softHyphen/>
        <w:t>ориентированных задач;</w:t>
      </w:r>
    </w:p>
    <w:p w14:paraId="13D89E7C" w14:textId="77777777" w:rsidR="00AF185A" w:rsidRDefault="008C6AF8">
      <w:pPr>
        <w:pStyle w:val="a3"/>
        <w:spacing w:line="276" w:lineRule="auto"/>
        <w:ind w:right="281"/>
      </w:pPr>
      <w:r>
        <w:t xml:space="preserve">различать городские и сельские поселения; приводить примеры крупнейших городов мира; приводить примеры мировых и национальных религий; проводить языковую классификацию </w:t>
      </w:r>
      <w:r>
        <w:rPr>
          <w:spacing w:val="-2"/>
        </w:rPr>
        <w:lastRenderedPageBreak/>
        <w:t>народов;</w:t>
      </w:r>
    </w:p>
    <w:p w14:paraId="7844C79F" w14:textId="77777777" w:rsidR="00AF185A" w:rsidRDefault="008C6AF8">
      <w:pPr>
        <w:pStyle w:val="a3"/>
        <w:spacing w:line="278" w:lineRule="auto"/>
        <w:ind w:left="862" w:right="555" w:firstLine="0"/>
      </w:pPr>
      <w:r>
        <w:t>различать</w:t>
      </w:r>
      <w:r>
        <w:rPr>
          <w:spacing w:val="-5"/>
        </w:rPr>
        <w:t xml:space="preserve"> </w:t>
      </w:r>
      <w:r>
        <w:t>основные</w:t>
      </w:r>
      <w:r>
        <w:rPr>
          <w:spacing w:val="-7"/>
        </w:rPr>
        <w:t xml:space="preserve"> </w:t>
      </w:r>
      <w:r>
        <w:t>виды</w:t>
      </w:r>
      <w:r>
        <w:rPr>
          <w:spacing w:val="-5"/>
        </w:rPr>
        <w:t xml:space="preserve"> </w:t>
      </w:r>
      <w:r>
        <w:t>хозяйственной</w:t>
      </w:r>
      <w:r>
        <w:rPr>
          <w:spacing w:val="-5"/>
        </w:rPr>
        <w:t xml:space="preserve"> </w:t>
      </w:r>
      <w:r>
        <w:t>деятельности</w:t>
      </w:r>
      <w:r>
        <w:rPr>
          <w:spacing w:val="-5"/>
        </w:rPr>
        <w:t xml:space="preserve"> </w:t>
      </w:r>
      <w:r>
        <w:t>людей</w:t>
      </w:r>
      <w:r>
        <w:rPr>
          <w:spacing w:val="-5"/>
        </w:rPr>
        <w:t xml:space="preserve"> </w:t>
      </w:r>
      <w:r>
        <w:t>на</w:t>
      </w:r>
      <w:r>
        <w:rPr>
          <w:spacing w:val="-6"/>
        </w:rPr>
        <w:t xml:space="preserve"> </w:t>
      </w:r>
      <w:r>
        <w:t>различных</w:t>
      </w:r>
      <w:r>
        <w:rPr>
          <w:spacing w:val="-6"/>
        </w:rPr>
        <w:t xml:space="preserve"> </w:t>
      </w:r>
      <w:r>
        <w:t>территориях; определять страны по их существенным признакам;</w:t>
      </w:r>
    </w:p>
    <w:p w14:paraId="01AB1C88" w14:textId="77777777" w:rsidR="00AF185A" w:rsidRDefault="008C6AF8">
      <w:pPr>
        <w:pStyle w:val="a3"/>
        <w:spacing w:line="276" w:lineRule="auto"/>
        <w:ind w:right="290"/>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C724FB8" w14:textId="77777777" w:rsidR="00AF185A" w:rsidRDefault="008C6AF8">
      <w:pPr>
        <w:pStyle w:val="a3"/>
        <w:spacing w:line="276" w:lineRule="auto"/>
        <w:ind w:right="278"/>
      </w:pPr>
      <w:r>
        <w:t>объяснять особенности природы, населения и хозяйства отдельных территорий; использовать знания о населении материков и стран для решения различных учебных и практико</w:t>
      </w:r>
      <w:r>
        <w:softHyphen/>
        <w:t>ориентированных задач;</w:t>
      </w:r>
    </w:p>
    <w:p w14:paraId="6869162B" w14:textId="77777777" w:rsidR="00AF185A" w:rsidRDefault="008C6AF8">
      <w:pPr>
        <w:pStyle w:val="a3"/>
        <w:spacing w:line="276" w:lineRule="auto"/>
        <w:ind w:right="285"/>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28455AD" w14:textId="77777777" w:rsidR="00AF185A" w:rsidRDefault="008C6AF8">
      <w:pPr>
        <w:pStyle w:val="a3"/>
        <w:spacing w:line="276" w:lineRule="auto"/>
        <w:ind w:right="276"/>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w:t>
      </w:r>
      <w:r>
        <w:softHyphen/>
        <w:t>ориентированных задач;</w:t>
      </w:r>
    </w:p>
    <w:p w14:paraId="49D79075" w14:textId="77777777" w:rsidR="00AF185A" w:rsidRDefault="008C6AF8">
      <w:pPr>
        <w:pStyle w:val="a3"/>
        <w:spacing w:line="276" w:lineRule="auto"/>
        <w:ind w:right="285"/>
      </w:pPr>
      <w:r>
        <w:t>интегрировать</w:t>
      </w:r>
      <w:r>
        <w:rPr>
          <w:spacing w:val="-1"/>
        </w:rPr>
        <w:t xml:space="preserve"> </w:t>
      </w:r>
      <w:r>
        <w:t>и</w:t>
      </w:r>
      <w:r>
        <w:rPr>
          <w:spacing w:val="-1"/>
        </w:rPr>
        <w:t xml:space="preserve"> </w:t>
      </w:r>
      <w:r>
        <w:t>интерпретировать</w:t>
      </w:r>
      <w:r>
        <w:rPr>
          <w:spacing w:val="-2"/>
        </w:rPr>
        <w:t xml:space="preserve"> </w:t>
      </w:r>
      <w:r>
        <w:t>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DCDC4B3" w14:textId="77777777" w:rsidR="00AF185A" w:rsidRDefault="008C6AF8">
      <w:pPr>
        <w:pStyle w:val="a3"/>
        <w:spacing w:line="276" w:lineRule="auto"/>
        <w:ind w:right="286"/>
      </w:pPr>
      <w:r>
        <w:t>приводить примеры взаимодействия природы и общества в пределах отдельных</w:t>
      </w:r>
      <w:r>
        <w:rPr>
          <w:spacing w:val="40"/>
        </w:rPr>
        <w:t xml:space="preserve"> </w:t>
      </w:r>
      <w:r>
        <w:rPr>
          <w:spacing w:val="-2"/>
        </w:rPr>
        <w:t>территорий;</w:t>
      </w:r>
    </w:p>
    <w:p w14:paraId="09FFEBF6" w14:textId="77777777" w:rsidR="00AF185A" w:rsidRDefault="008C6AF8">
      <w:pPr>
        <w:pStyle w:val="a3"/>
        <w:spacing w:line="276" w:lineRule="auto"/>
        <w:ind w:right="285"/>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A0BE341" w14:textId="77777777" w:rsidR="00AF185A" w:rsidRDefault="008C6AF8">
      <w:pPr>
        <w:pStyle w:val="a3"/>
        <w:spacing w:line="278" w:lineRule="auto"/>
        <w:ind w:right="286"/>
      </w:pPr>
      <w:r>
        <w:t>Предметные</w:t>
      </w:r>
      <w:r>
        <w:rPr>
          <w:spacing w:val="-5"/>
        </w:rPr>
        <w:t xml:space="preserve"> </w:t>
      </w:r>
      <w:r>
        <w:t>результаты</w:t>
      </w:r>
      <w:r>
        <w:rPr>
          <w:spacing w:val="-3"/>
        </w:rPr>
        <w:t xml:space="preserve"> </w:t>
      </w:r>
      <w:r>
        <w:t>освоения</w:t>
      </w:r>
      <w:r>
        <w:rPr>
          <w:spacing w:val="-3"/>
        </w:rPr>
        <w:t xml:space="preserve"> </w:t>
      </w:r>
      <w:r>
        <w:t>программы</w:t>
      </w:r>
      <w:r>
        <w:rPr>
          <w:spacing w:val="-2"/>
        </w:rPr>
        <w:t xml:space="preserve"> </w:t>
      </w:r>
      <w:r>
        <w:t>по</w:t>
      </w:r>
      <w:r>
        <w:rPr>
          <w:spacing w:val="-3"/>
        </w:rPr>
        <w:t xml:space="preserve"> </w:t>
      </w:r>
      <w:r>
        <w:t>географии.</w:t>
      </w:r>
      <w:r>
        <w:rPr>
          <w:spacing w:val="-3"/>
        </w:rPr>
        <w:t xml:space="preserve"> </w:t>
      </w:r>
      <w:r>
        <w:t>К</w:t>
      </w:r>
      <w:r>
        <w:rPr>
          <w:spacing w:val="-3"/>
        </w:rPr>
        <w:t xml:space="preserve"> </w:t>
      </w:r>
      <w:r>
        <w:t>концу</w:t>
      </w:r>
      <w:r>
        <w:rPr>
          <w:spacing w:val="-8"/>
        </w:rPr>
        <w:t xml:space="preserve"> </w:t>
      </w:r>
      <w:r>
        <w:t>8</w:t>
      </w:r>
      <w:r>
        <w:rPr>
          <w:spacing w:val="-3"/>
        </w:rPr>
        <w:t xml:space="preserve"> </w:t>
      </w:r>
      <w:r>
        <w:t>класса</w:t>
      </w:r>
      <w:r>
        <w:rPr>
          <w:spacing w:val="-2"/>
        </w:rPr>
        <w:t xml:space="preserve"> </w:t>
      </w:r>
      <w:r>
        <w:t xml:space="preserve">обучающийся </w:t>
      </w:r>
      <w:r>
        <w:rPr>
          <w:spacing w:val="-2"/>
        </w:rPr>
        <w:t>научится:</w:t>
      </w:r>
    </w:p>
    <w:p w14:paraId="751A18DD" w14:textId="77777777" w:rsidR="00AF185A" w:rsidRDefault="008C6AF8">
      <w:pPr>
        <w:pStyle w:val="a3"/>
        <w:spacing w:line="276" w:lineRule="auto"/>
        <w:ind w:left="862" w:right="288" w:firstLine="0"/>
      </w:pPr>
      <w:r>
        <w:t>характеризовать основные этапы истории формирования и изучения территории России; находить</w:t>
      </w:r>
      <w:r>
        <w:rPr>
          <w:spacing w:val="58"/>
        </w:rPr>
        <w:t xml:space="preserve"> </w:t>
      </w:r>
      <w:r>
        <w:t>в</w:t>
      </w:r>
      <w:r>
        <w:rPr>
          <w:spacing w:val="61"/>
        </w:rPr>
        <w:t xml:space="preserve"> </w:t>
      </w:r>
      <w:r>
        <w:t>различных</w:t>
      </w:r>
      <w:r>
        <w:rPr>
          <w:spacing w:val="61"/>
        </w:rPr>
        <w:t xml:space="preserve"> </w:t>
      </w:r>
      <w:r>
        <w:t>источниках</w:t>
      </w:r>
      <w:r>
        <w:rPr>
          <w:spacing w:val="61"/>
        </w:rPr>
        <w:t xml:space="preserve"> </w:t>
      </w:r>
      <w:r>
        <w:t>информации</w:t>
      </w:r>
      <w:r>
        <w:rPr>
          <w:spacing w:val="61"/>
        </w:rPr>
        <w:t xml:space="preserve"> </w:t>
      </w:r>
      <w:r>
        <w:t>факты,</w:t>
      </w:r>
      <w:r>
        <w:rPr>
          <w:spacing w:val="60"/>
        </w:rPr>
        <w:t xml:space="preserve"> </w:t>
      </w:r>
      <w:r>
        <w:t>позволяющие</w:t>
      </w:r>
      <w:r>
        <w:rPr>
          <w:spacing w:val="60"/>
        </w:rPr>
        <w:t xml:space="preserve"> </w:t>
      </w:r>
      <w:r>
        <w:t>определить</w:t>
      </w:r>
      <w:r>
        <w:rPr>
          <w:spacing w:val="61"/>
        </w:rPr>
        <w:t xml:space="preserve"> </w:t>
      </w:r>
      <w:r>
        <w:rPr>
          <w:spacing w:val="-2"/>
        </w:rPr>
        <w:t>вклад</w:t>
      </w:r>
    </w:p>
    <w:p w14:paraId="0538D7D7" w14:textId="77777777" w:rsidR="00AF185A" w:rsidRDefault="008C6AF8">
      <w:pPr>
        <w:pStyle w:val="a3"/>
        <w:spacing w:line="275" w:lineRule="exact"/>
        <w:ind w:firstLine="0"/>
      </w:pPr>
      <w:r>
        <w:t>российских</w:t>
      </w:r>
      <w:r>
        <w:rPr>
          <w:spacing w:val="-3"/>
        </w:rPr>
        <w:t xml:space="preserve"> </w:t>
      </w:r>
      <w:r>
        <w:t>ученых</w:t>
      </w:r>
      <w:r>
        <w:rPr>
          <w:spacing w:val="-3"/>
        </w:rPr>
        <w:t xml:space="preserve"> </w:t>
      </w:r>
      <w:r>
        <w:t>и</w:t>
      </w:r>
      <w:r>
        <w:rPr>
          <w:spacing w:val="-4"/>
        </w:rPr>
        <w:t xml:space="preserve"> </w:t>
      </w:r>
      <w:r>
        <w:t>путешественников</w:t>
      </w:r>
      <w:r>
        <w:rPr>
          <w:spacing w:val="-5"/>
        </w:rPr>
        <w:t xml:space="preserve"> </w:t>
      </w:r>
      <w:r>
        <w:t>в</w:t>
      </w:r>
      <w:r>
        <w:rPr>
          <w:spacing w:val="-5"/>
        </w:rPr>
        <w:t xml:space="preserve"> </w:t>
      </w:r>
      <w:r>
        <w:t>освоение</w:t>
      </w:r>
      <w:r>
        <w:rPr>
          <w:spacing w:val="-4"/>
        </w:rPr>
        <w:t xml:space="preserve"> </w:t>
      </w:r>
      <w:r>
        <w:rPr>
          <w:spacing w:val="-2"/>
        </w:rPr>
        <w:t>страны;</w:t>
      </w:r>
    </w:p>
    <w:p w14:paraId="70BD08D4" w14:textId="77777777" w:rsidR="00AF185A" w:rsidRDefault="008C6AF8">
      <w:pPr>
        <w:pStyle w:val="a3"/>
        <w:spacing w:before="34" w:line="276" w:lineRule="auto"/>
        <w:ind w:right="289"/>
      </w:pPr>
      <w:r>
        <w:t>характеризовать географическое положение России с использованием информации из различных источников;</w:t>
      </w:r>
    </w:p>
    <w:p w14:paraId="1F088FEC" w14:textId="77777777" w:rsidR="00AF185A" w:rsidRDefault="008C6AF8">
      <w:pPr>
        <w:pStyle w:val="a3"/>
        <w:spacing w:line="276" w:lineRule="auto"/>
        <w:ind w:left="862" w:right="289" w:firstLine="0"/>
      </w:pPr>
      <w:r>
        <w:t>различать федеральные округа, крупные географические районы и макрорегионы России; приводить</w:t>
      </w:r>
      <w:r>
        <w:rPr>
          <w:spacing w:val="37"/>
        </w:rPr>
        <w:t xml:space="preserve"> </w:t>
      </w:r>
      <w:r>
        <w:t>примеры</w:t>
      </w:r>
      <w:r>
        <w:rPr>
          <w:spacing w:val="38"/>
        </w:rPr>
        <w:t xml:space="preserve"> </w:t>
      </w:r>
      <w:r>
        <w:t>субъектов</w:t>
      </w:r>
      <w:r>
        <w:rPr>
          <w:spacing w:val="38"/>
        </w:rPr>
        <w:t xml:space="preserve"> </w:t>
      </w:r>
      <w:r>
        <w:t>Российской</w:t>
      </w:r>
      <w:r>
        <w:rPr>
          <w:spacing w:val="38"/>
        </w:rPr>
        <w:t xml:space="preserve"> </w:t>
      </w:r>
      <w:r>
        <w:t>Федерации</w:t>
      </w:r>
      <w:r>
        <w:rPr>
          <w:spacing w:val="38"/>
        </w:rPr>
        <w:t xml:space="preserve"> </w:t>
      </w:r>
      <w:r>
        <w:t>разных</w:t>
      </w:r>
      <w:r>
        <w:rPr>
          <w:spacing w:val="40"/>
        </w:rPr>
        <w:t xml:space="preserve"> </w:t>
      </w:r>
      <w:r>
        <w:t>видов</w:t>
      </w:r>
      <w:r>
        <w:rPr>
          <w:spacing w:val="38"/>
        </w:rPr>
        <w:t xml:space="preserve"> </w:t>
      </w:r>
      <w:r>
        <w:t>и</w:t>
      </w:r>
      <w:r>
        <w:rPr>
          <w:spacing w:val="38"/>
        </w:rPr>
        <w:t xml:space="preserve"> </w:t>
      </w:r>
      <w:r>
        <w:t>показывать</w:t>
      </w:r>
      <w:r>
        <w:rPr>
          <w:spacing w:val="38"/>
        </w:rPr>
        <w:t xml:space="preserve"> </w:t>
      </w:r>
      <w:r>
        <w:t>их</w:t>
      </w:r>
      <w:r>
        <w:rPr>
          <w:spacing w:val="38"/>
        </w:rPr>
        <w:t xml:space="preserve"> </w:t>
      </w:r>
      <w:r>
        <w:t>на</w:t>
      </w:r>
    </w:p>
    <w:p w14:paraId="02C32A99" w14:textId="77777777" w:rsidR="00AF185A" w:rsidRDefault="008C6AF8">
      <w:pPr>
        <w:pStyle w:val="a3"/>
        <w:spacing w:before="76"/>
        <w:ind w:firstLine="0"/>
      </w:pPr>
      <w:r>
        <w:t>географической</w:t>
      </w:r>
      <w:r>
        <w:rPr>
          <w:spacing w:val="-6"/>
        </w:rPr>
        <w:t xml:space="preserve"> </w:t>
      </w:r>
      <w:r>
        <w:rPr>
          <w:spacing w:val="-2"/>
        </w:rPr>
        <w:t>карте;</w:t>
      </w:r>
    </w:p>
    <w:p w14:paraId="1445DE6A" w14:textId="77777777" w:rsidR="00AF185A" w:rsidRDefault="008C6AF8">
      <w:pPr>
        <w:pStyle w:val="a3"/>
        <w:spacing w:before="41" w:line="276" w:lineRule="auto"/>
        <w:ind w:right="285"/>
      </w:pPr>
      <w:r>
        <w:t>оценивать влияние географического положения регионов России на особенности природы, жизнь и хозяйственную деятельность населения;</w:t>
      </w:r>
    </w:p>
    <w:p w14:paraId="57725024" w14:textId="77777777" w:rsidR="00AF185A" w:rsidRDefault="008C6AF8">
      <w:pPr>
        <w:pStyle w:val="a3"/>
        <w:spacing w:before="1" w:line="276" w:lineRule="auto"/>
        <w:ind w:right="290"/>
      </w:pPr>
      <w:r>
        <w:t>использовать знания о государственной территории и исключительной экономической</w:t>
      </w:r>
      <w:r>
        <w:rPr>
          <w:spacing w:val="40"/>
        </w:rPr>
        <w:t xml:space="preserve"> </w:t>
      </w:r>
      <w:r>
        <w:t>зоне, континентальном шельфе России, о мировом, поясном и зональном времени для решения практико-ориентированных задач;</w:t>
      </w:r>
    </w:p>
    <w:p w14:paraId="5779586F" w14:textId="77777777" w:rsidR="00AF185A" w:rsidRDefault="008C6AF8">
      <w:pPr>
        <w:pStyle w:val="a3"/>
        <w:spacing w:line="278" w:lineRule="auto"/>
        <w:ind w:right="282"/>
      </w:pPr>
      <w:r>
        <w:t xml:space="preserve">оценивать степень благоприятности природных условий в пределах отдельных регионов </w:t>
      </w:r>
      <w:r>
        <w:rPr>
          <w:spacing w:val="-2"/>
        </w:rPr>
        <w:t>страны;</w:t>
      </w:r>
    </w:p>
    <w:p w14:paraId="65426E9E" w14:textId="77777777" w:rsidR="00AF185A" w:rsidRDefault="008C6AF8">
      <w:pPr>
        <w:pStyle w:val="a3"/>
        <w:spacing w:line="276" w:lineRule="auto"/>
        <w:ind w:left="862" w:right="288" w:firstLine="0"/>
      </w:pPr>
      <w:r>
        <w:t>проводить классификацию природных ресурсов; распознавать типы природопользования; находить,</w:t>
      </w:r>
      <w:r>
        <w:rPr>
          <w:spacing w:val="-4"/>
        </w:rPr>
        <w:t xml:space="preserve"> </w:t>
      </w:r>
      <w:r>
        <w:t>извлекать</w:t>
      </w:r>
      <w:r>
        <w:rPr>
          <w:spacing w:val="-2"/>
        </w:rPr>
        <w:t xml:space="preserve"> </w:t>
      </w:r>
      <w:r>
        <w:t>и</w:t>
      </w:r>
      <w:r>
        <w:rPr>
          <w:spacing w:val="-1"/>
        </w:rPr>
        <w:t xml:space="preserve"> </w:t>
      </w:r>
      <w:r>
        <w:t>использовать</w:t>
      </w:r>
      <w:r>
        <w:rPr>
          <w:spacing w:val="-2"/>
        </w:rPr>
        <w:t xml:space="preserve"> </w:t>
      </w:r>
      <w:r>
        <w:t>информацию</w:t>
      </w:r>
      <w:r>
        <w:rPr>
          <w:spacing w:val="-2"/>
        </w:rPr>
        <w:t xml:space="preserve"> </w:t>
      </w:r>
      <w:r>
        <w:t>из</w:t>
      </w:r>
      <w:r>
        <w:rPr>
          <w:spacing w:val="-1"/>
        </w:rPr>
        <w:t xml:space="preserve"> </w:t>
      </w:r>
      <w:r>
        <w:t>различных</w:t>
      </w:r>
      <w:r>
        <w:rPr>
          <w:spacing w:val="-1"/>
        </w:rPr>
        <w:t xml:space="preserve"> </w:t>
      </w:r>
      <w:r>
        <w:t>источников</w:t>
      </w:r>
      <w:r>
        <w:rPr>
          <w:spacing w:val="-3"/>
        </w:rPr>
        <w:t xml:space="preserve"> </w:t>
      </w:r>
      <w:r>
        <w:t>географической</w:t>
      </w:r>
    </w:p>
    <w:p w14:paraId="409A8A80" w14:textId="77777777" w:rsidR="00AF185A" w:rsidRDefault="008C6AF8">
      <w:pPr>
        <w:pStyle w:val="a3"/>
        <w:spacing w:line="276" w:lineRule="auto"/>
        <w:ind w:right="278" w:firstLine="0"/>
      </w:pPr>
      <w:r>
        <w:t>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w:t>
      </w:r>
      <w:r>
        <w:rPr>
          <w:spacing w:val="40"/>
        </w:rPr>
        <w:t xml:space="preserve"> </w:t>
      </w:r>
      <w:r>
        <w:t xml:space="preserve">задач: определять возраст горных пород и основных тектонических структур, слагающих </w:t>
      </w:r>
      <w:r>
        <w:rPr>
          <w:spacing w:val="-2"/>
        </w:rPr>
        <w:t>территорию;</w:t>
      </w:r>
    </w:p>
    <w:p w14:paraId="03C027F2" w14:textId="77777777" w:rsidR="00AF185A" w:rsidRDefault="008C6AF8">
      <w:pPr>
        <w:pStyle w:val="a3"/>
        <w:spacing w:line="276" w:lineRule="auto"/>
        <w:ind w:right="278"/>
      </w:pPr>
      <w:r>
        <w:lastRenderedPageBreak/>
        <w:t>находить,</w:t>
      </w:r>
      <w:r>
        <w:rPr>
          <w:spacing w:val="-3"/>
        </w:rPr>
        <w:t xml:space="preserve"> </w:t>
      </w:r>
      <w:r>
        <w:t>извлекать и использовать</w:t>
      </w:r>
      <w:r>
        <w:rPr>
          <w:spacing w:val="-1"/>
        </w:rPr>
        <w:t xml:space="preserve"> </w:t>
      </w:r>
      <w:r>
        <w:t>информацию</w:t>
      </w:r>
      <w:r>
        <w:rPr>
          <w:spacing w:val="-1"/>
        </w:rPr>
        <w:t xml:space="preserve"> </w:t>
      </w:r>
      <w:r>
        <w:t>из различных источников</w:t>
      </w:r>
      <w:r>
        <w:rPr>
          <w:spacing w:val="-2"/>
        </w:rPr>
        <w:t xml:space="preserve"> </w:t>
      </w:r>
      <w:r>
        <w:t>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w:t>
      </w:r>
      <w:r>
        <w:rPr>
          <w:spacing w:val="40"/>
        </w:rPr>
        <w:t xml:space="preserve"> </w:t>
      </w:r>
      <w:r>
        <w:t>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DC9216A" w14:textId="77777777" w:rsidR="00AF185A" w:rsidRDefault="008C6AF8">
      <w:pPr>
        <w:pStyle w:val="a3"/>
        <w:spacing w:line="276" w:lineRule="auto"/>
        <w:ind w:right="278"/>
      </w:pPr>
      <w: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w:t>
      </w:r>
      <w:r>
        <w:softHyphen/>
        <w:t>ориентированных задач в контексте реальной жизни;</w:t>
      </w:r>
    </w:p>
    <w:p w14:paraId="2813C9AF" w14:textId="77777777" w:rsidR="00AF185A" w:rsidRDefault="008C6AF8">
      <w:pPr>
        <w:pStyle w:val="a3"/>
        <w:spacing w:line="276" w:lineRule="auto"/>
        <w:ind w:right="285"/>
      </w:pPr>
      <w:r>
        <w:t>называть географические процессы и явления, определяющие особенности природы</w:t>
      </w:r>
      <w:r>
        <w:rPr>
          <w:spacing w:val="40"/>
        </w:rPr>
        <w:t xml:space="preserve"> </w:t>
      </w:r>
      <w:r>
        <w:t>страны, отдельных регионов и своей местности;</w:t>
      </w:r>
    </w:p>
    <w:p w14:paraId="1A2D00E3" w14:textId="77777777" w:rsidR="00AF185A" w:rsidRDefault="008C6AF8">
      <w:pPr>
        <w:pStyle w:val="a3"/>
        <w:spacing w:line="276" w:lineRule="auto"/>
        <w:ind w:right="285"/>
      </w:pPr>
      <w:r>
        <w:t>объяснять</w:t>
      </w:r>
      <w:r>
        <w:rPr>
          <w:spacing w:val="-5"/>
        </w:rPr>
        <w:t xml:space="preserve"> </w:t>
      </w:r>
      <w:r>
        <w:t>распространение</w:t>
      </w:r>
      <w:r>
        <w:rPr>
          <w:spacing w:val="-5"/>
        </w:rPr>
        <w:t xml:space="preserve"> </w:t>
      </w:r>
      <w:r>
        <w:t>по</w:t>
      </w:r>
      <w:r>
        <w:rPr>
          <w:spacing w:val="-5"/>
        </w:rPr>
        <w:t xml:space="preserve"> </w:t>
      </w:r>
      <w:r>
        <w:t>территории</w:t>
      </w:r>
      <w:r>
        <w:rPr>
          <w:spacing w:val="-3"/>
        </w:rPr>
        <w:t xml:space="preserve"> </w:t>
      </w:r>
      <w:r>
        <w:t>страны</w:t>
      </w:r>
      <w:r>
        <w:rPr>
          <w:spacing w:val="-5"/>
        </w:rPr>
        <w:t xml:space="preserve"> </w:t>
      </w:r>
      <w:r>
        <w:t>областей</w:t>
      </w:r>
      <w:r>
        <w:rPr>
          <w:spacing w:val="-3"/>
        </w:rPr>
        <w:t xml:space="preserve"> </w:t>
      </w:r>
      <w:r>
        <w:t>современного</w:t>
      </w:r>
      <w:r>
        <w:rPr>
          <w:spacing w:val="-4"/>
        </w:rPr>
        <w:t xml:space="preserve"> </w:t>
      </w:r>
      <w:r>
        <w:t>горообразования, землетрясений и вулканизма;</w:t>
      </w:r>
    </w:p>
    <w:p w14:paraId="4B87D4CA" w14:textId="77777777" w:rsidR="00AF185A" w:rsidRDefault="008C6AF8">
      <w:pPr>
        <w:pStyle w:val="a3"/>
        <w:spacing w:line="276" w:lineRule="auto"/>
        <w:ind w:right="286"/>
      </w:pPr>
      <w:r>
        <w:rPr>
          <w:spacing w:val="-8"/>
        </w:rPr>
        <w:t>применять</w:t>
      </w:r>
      <w:r>
        <w:rPr>
          <w:spacing w:val="-1"/>
        </w:rPr>
        <w:t xml:space="preserve"> </w:t>
      </w:r>
      <w:r>
        <w:rPr>
          <w:spacing w:val="-8"/>
        </w:rPr>
        <w:t>понятия</w:t>
      </w:r>
      <w:r>
        <w:t xml:space="preserve"> </w:t>
      </w:r>
      <w:r>
        <w:rPr>
          <w:spacing w:val="-8"/>
        </w:rPr>
        <w:t>―плита‖,</w:t>
      </w:r>
      <w:r>
        <w:t xml:space="preserve"> </w:t>
      </w:r>
      <w:r>
        <w:rPr>
          <w:spacing w:val="-8"/>
        </w:rPr>
        <w:t>―щит‖,</w:t>
      </w:r>
      <w:r>
        <w:t xml:space="preserve"> </w:t>
      </w:r>
      <w:r>
        <w:rPr>
          <w:spacing w:val="-8"/>
        </w:rPr>
        <w:t>―моренный</w:t>
      </w:r>
      <w:r>
        <w:t xml:space="preserve"> </w:t>
      </w:r>
      <w:r>
        <w:rPr>
          <w:spacing w:val="-8"/>
        </w:rPr>
        <w:t>холм‖,</w:t>
      </w:r>
      <w:r>
        <w:t xml:space="preserve"> </w:t>
      </w:r>
      <w:r>
        <w:rPr>
          <w:spacing w:val="-8"/>
        </w:rPr>
        <w:t>―бараньи</w:t>
      </w:r>
      <w:r>
        <w:t xml:space="preserve"> </w:t>
      </w:r>
      <w:r>
        <w:rPr>
          <w:spacing w:val="-8"/>
        </w:rPr>
        <w:t>лбы‖,</w:t>
      </w:r>
      <w:r>
        <w:t xml:space="preserve"> </w:t>
      </w:r>
      <w:r>
        <w:rPr>
          <w:spacing w:val="-8"/>
        </w:rPr>
        <w:t>―бархан‖,</w:t>
      </w:r>
      <w:r>
        <w:t xml:space="preserve"> </w:t>
      </w:r>
      <w:r>
        <w:rPr>
          <w:spacing w:val="-8"/>
        </w:rPr>
        <w:t>―дюна‖</w:t>
      </w:r>
      <w:r>
        <w:t xml:space="preserve"> </w:t>
      </w:r>
      <w:r>
        <w:rPr>
          <w:spacing w:val="-8"/>
        </w:rPr>
        <w:t xml:space="preserve">для </w:t>
      </w:r>
      <w:r>
        <w:t>решения учебных и (или) практико-ориентированных задач;</w:t>
      </w:r>
    </w:p>
    <w:p w14:paraId="34FB186F" w14:textId="77777777" w:rsidR="00AF185A" w:rsidRDefault="008C6AF8">
      <w:pPr>
        <w:pStyle w:val="a3"/>
        <w:spacing w:line="275" w:lineRule="exact"/>
        <w:ind w:left="862" w:firstLine="0"/>
      </w:pPr>
      <w:r>
        <w:t>применять</w:t>
      </w:r>
      <w:r>
        <w:rPr>
          <w:spacing w:val="68"/>
        </w:rPr>
        <w:t xml:space="preserve"> </w:t>
      </w:r>
      <w:r>
        <w:t>понятия</w:t>
      </w:r>
      <w:r>
        <w:rPr>
          <w:spacing w:val="70"/>
        </w:rPr>
        <w:t xml:space="preserve"> </w:t>
      </w:r>
      <w:r>
        <w:t>―солнечная</w:t>
      </w:r>
      <w:r>
        <w:rPr>
          <w:spacing w:val="70"/>
        </w:rPr>
        <w:t xml:space="preserve"> </w:t>
      </w:r>
      <w:r>
        <w:t>радиация‖,</w:t>
      </w:r>
      <w:r>
        <w:rPr>
          <w:spacing w:val="69"/>
        </w:rPr>
        <w:t xml:space="preserve"> </w:t>
      </w:r>
      <w:r>
        <w:t>―годовая</w:t>
      </w:r>
      <w:r>
        <w:rPr>
          <w:spacing w:val="70"/>
        </w:rPr>
        <w:t xml:space="preserve"> </w:t>
      </w:r>
      <w:r>
        <w:t>амплитуда</w:t>
      </w:r>
      <w:r>
        <w:rPr>
          <w:spacing w:val="71"/>
        </w:rPr>
        <w:t xml:space="preserve"> </w:t>
      </w:r>
      <w:r>
        <w:t>температур</w:t>
      </w:r>
      <w:r>
        <w:rPr>
          <w:spacing w:val="72"/>
        </w:rPr>
        <w:t xml:space="preserve"> </w:t>
      </w:r>
      <w:r>
        <w:rPr>
          <w:spacing w:val="-2"/>
        </w:rPr>
        <w:t>воздуха‖,</w:t>
      </w:r>
    </w:p>
    <w:p w14:paraId="1FE52601" w14:textId="77777777" w:rsidR="00AF185A" w:rsidRDefault="008C6AF8">
      <w:pPr>
        <w:pStyle w:val="a3"/>
        <w:spacing w:before="36"/>
        <w:ind w:firstLine="0"/>
      </w:pPr>
      <w:r>
        <w:rPr>
          <w:spacing w:val="-2"/>
        </w:rPr>
        <w:t>―воздушные массы‖</w:t>
      </w:r>
      <w:r>
        <w:rPr>
          <w:spacing w:val="-1"/>
        </w:rPr>
        <w:t xml:space="preserve"> </w:t>
      </w:r>
      <w:r>
        <w:rPr>
          <w:spacing w:val="-2"/>
        </w:rPr>
        <w:t>для</w:t>
      </w:r>
      <w:r>
        <w:rPr>
          <w:spacing w:val="1"/>
        </w:rPr>
        <w:t xml:space="preserve"> </w:t>
      </w:r>
      <w:r>
        <w:rPr>
          <w:spacing w:val="-2"/>
        </w:rPr>
        <w:t>решения</w:t>
      </w:r>
      <w:r>
        <w:rPr>
          <w:spacing w:val="2"/>
        </w:rPr>
        <w:t xml:space="preserve"> </w:t>
      </w:r>
      <w:r>
        <w:rPr>
          <w:spacing w:val="-2"/>
        </w:rPr>
        <w:t>учебных</w:t>
      </w:r>
      <w:r>
        <w:rPr>
          <w:spacing w:val="2"/>
        </w:rPr>
        <w:t xml:space="preserve"> </w:t>
      </w:r>
      <w:r>
        <w:rPr>
          <w:spacing w:val="-2"/>
        </w:rPr>
        <w:t>и</w:t>
      </w:r>
      <w:r>
        <w:rPr>
          <w:spacing w:val="1"/>
        </w:rPr>
        <w:t xml:space="preserve"> </w:t>
      </w:r>
      <w:r>
        <w:rPr>
          <w:spacing w:val="-2"/>
        </w:rPr>
        <w:t>(или)</w:t>
      </w:r>
      <w:r>
        <w:t xml:space="preserve"> </w:t>
      </w:r>
      <w:r>
        <w:rPr>
          <w:spacing w:val="-2"/>
        </w:rPr>
        <w:t>практикоориентированных</w:t>
      </w:r>
      <w:r>
        <w:t xml:space="preserve"> </w:t>
      </w:r>
      <w:r>
        <w:rPr>
          <w:spacing w:val="-2"/>
        </w:rPr>
        <w:t>задач;</w:t>
      </w:r>
    </w:p>
    <w:p w14:paraId="34EFB960" w14:textId="77777777" w:rsidR="00AF185A" w:rsidRDefault="008C6AF8">
      <w:pPr>
        <w:pStyle w:val="a3"/>
        <w:spacing w:before="44" w:line="276" w:lineRule="auto"/>
        <w:ind w:right="281"/>
      </w:pPr>
      <w:r>
        <w:rPr>
          <w:spacing w:val="-4"/>
        </w:rPr>
        <w:t xml:space="preserve">различать понятия ―испарение‖, ―испаряемость‖, ―коэффициент увлажнения‖; использовать </w:t>
      </w:r>
      <w:r>
        <w:t>их для решения учебных и (или) практико-ориентированных задач; описывать и прогнозировать погоду</w:t>
      </w:r>
      <w:r>
        <w:rPr>
          <w:spacing w:val="55"/>
        </w:rPr>
        <w:t xml:space="preserve">  </w:t>
      </w:r>
      <w:r>
        <w:t>территории</w:t>
      </w:r>
      <w:r>
        <w:rPr>
          <w:spacing w:val="59"/>
        </w:rPr>
        <w:t xml:space="preserve">  </w:t>
      </w:r>
      <w:r>
        <w:t>по</w:t>
      </w:r>
      <w:r>
        <w:rPr>
          <w:spacing w:val="57"/>
        </w:rPr>
        <w:t xml:space="preserve">  </w:t>
      </w:r>
      <w:r>
        <w:t>карте</w:t>
      </w:r>
      <w:r>
        <w:rPr>
          <w:spacing w:val="58"/>
        </w:rPr>
        <w:t xml:space="preserve">  </w:t>
      </w:r>
      <w:r>
        <w:t>погоды;</w:t>
      </w:r>
      <w:r>
        <w:rPr>
          <w:spacing w:val="58"/>
        </w:rPr>
        <w:t xml:space="preserve">  </w:t>
      </w:r>
      <w:r>
        <w:t>использовать</w:t>
      </w:r>
      <w:r>
        <w:rPr>
          <w:spacing w:val="59"/>
        </w:rPr>
        <w:t xml:space="preserve">  </w:t>
      </w:r>
      <w:r>
        <w:t>понятия</w:t>
      </w:r>
      <w:r>
        <w:rPr>
          <w:spacing w:val="56"/>
        </w:rPr>
        <w:t xml:space="preserve">  </w:t>
      </w:r>
      <w:r>
        <w:t>―циклон‖,</w:t>
      </w:r>
      <w:r>
        <w:rPr>
          <w:spacing w:val="58"/>
        </w:rPr>
        <w:t xml:space="preserve">  </w:t>
      </w:r>
      <w:r>
        <w:rPr>
          <w:spacing w:val="-7"/>
        </w:rPr>
        <w:t>―антициклон‖,</w:t>
      </w:r>
    </w:p>
    <w:p w14:paraId="6BA75683" w14:textId="77777777" w:rsidR="00AF185A" w:rsidRDefault="008C6AF8">
      <w:pPr>
        <w:pStyle w:val="a3"/>
        <w:spacing w:line="278" w:lineRule="auto"/>
        <w:ind w:right="289" w:firstLine="0"/>
      </w:pPr>
      <w:r>
        <w:t>―атмосферный фронт‖ для объяснения особенностей погоды отдельных территорий с помощью карт погоды;</w:t>
      </w:r>
    </w:p>
    <w:p w14:paraId="0DAEDA1A" w14:textId="77777777" w:rsidR="00AF185A" w:rsidRDefault="008C6AF8">
      <w:pPr>
        <w:pStyle w:val="a3"/>
        <w:spacing w:line="276" w:lineRule="auto"/>
        <w:ind w:right="281"/>
      </w:pPr>
      <w: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7F1CA53" w14:textId="77777777" w:rsidR="00AF185A" w:rsidRDefault="008C6AF8">
      <w:pPr>
        <w:pStyle w:val="a3"/>
        <w:spacing w:line="276" w:lineRule="auto"/>
        <w:ind w:right="290"/>
      </w:pPr>
      <w:r>
        <w:t>приводить примеры мер безопасности, в том числе для экономики семьи, в случае природных стихийных бедствий и техногенных катастроф;</w:t>
      </w:r>
    </w:p>
    <w:p w14:paraId="255DCD0C" w14:textId="77777777" w:rsidR="00AF185A" w:rsidRDefault="008C6AF8">
      <w:pPr>
        <w:pStyle w:val="a3"/>
        <w:spacing w:before="76" w:line="276" w:lineRule="auto"/>
        <w:ind w:right="287"/>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14:paraId="1A901097" w14:textId="77777777" w:rsidR="00AF185A" w:rsidRDefault="008C6AF8">
      <w:pPr>
        <w:pStyle w:val="a3"/>
        <w:spacing w:before="1" w:line="276" w:lineRule="auto"/>
        <w:ind w:right="283"/>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23D9326B" w14:textId="77777777" w:rsidR="00AF185A" w:rsidRDefault="008C6AF8">
      <w:pPr>
        <w:pStyle w:val="a3"/>
        <w:spacing w:line="278" w:lineRule="auto"/>
        <w:ind w:right="290"/>
      </w:pPr>
      <w:r>
        <w:t>приводить примеры адаптации человека к разнообразным природным условиям на территории страны;</w:t>
      </w:r>
    </w:p>
    <w:p w14:paraId="5E700A3C" w14:textId="77777777" w:rsidR="00AF185A" w:rsidRDefault="008C6AF8">
      <w:pPr>
        <w:pStyle w:val="a3"/>
        <w:spacing w:line="276" w:lineRule="auto"/>
        <w:ind w:right="287"/>
      </w:pPr>
      <w:r>
        <w:t>сравнивать показатели воспроизводства и качества населения России с мировыми показателями и показателями других стран;</w:t>
      </w:r>
    </w:p>
    <w:p w14:paraId="0B45980F" w14:textId="77777777" w:rsidR="00AF185A" w:rsidRDefault="008C6AF8">
      <w:pPr>
        <w:pStyle w:val="a3"/>
        <w:spacing w:line="278" w:lineRule="auto"/>
        <w:ind w:right="292"/>
      </w:pPr>
      <w:r>
        <w:t>различать демографические процессы и явления, характеризующие динамику численности населения России, ее отдельных регионов и своего края;</w:t>
      </w:r>
    </w:p>
    <w:p w14:paraId="07E73F62" w14:textId="77777777" w:rsidR="00AF185A" w:rsidRDefault="008C6AF8">
      <w:pPr>
        <w:pStyle w:val="a3"/>
        <w:spacing w:line="276" w:lineRule="auto"/>
        <w:ind w:right="288"/>
      </w:pPr>
      <w:r>
        <w:t xml:space="preserve">проводить классификацию населенных пунктов и регионов России по заданным </w:t>
      </w:r>
      <w:r>
        <w:rPr>
          <w:spacing w:val="-2"/>
        </w:rPr>
        <w:t>основаниям;</w:t>
      </w:r>
    </w:p>
    <w:p w14:paraId="4D775477" w14:textId="77777777" w:rsidR="00AF185A" w:rsidRDefault="008C6AF8">
      <w:pPr>
        <w:pStyle w:val="a3"/>
        <w:spacing w:line="276" w:lineRule="auto"/>
        <w:ind w:right="283"/>
      </w:pPr>
      <w:r>
        <w:t xml:space="preserve">использовать знания о естественном и механическом движении населения, половозрастной </w:t>
      </w:r>
      <w:r>
        <w:lastRenderedPageBreak/>
        <w:t>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75F0261B" w14:textId="77777777" w:rsidR="00AF185A" w:rsidRDefault="008C6AF8">
      <w:pPr>
        <w:pStyle w:val="a3"/>
        <w:ind w:left="0" w:right="286" w:firstLine="0"/>
        <w:jc w:val="right"/>
      </w:pPr>
      <w:r>
        <w:rPr>
          <w:spacing w:val="-2"/>
        </w:rPr>
        <w:t>применять</w:t>
      </w:r>
      <w:r>
        <w:rPr>
          <w:spacing w:val="64"/>
        </w:rPr>
        <w:t xml:space="preserve"> </w:t>
      </w:r>
      <w:r>
        <w:rPr>
          <w:spacing w:val="-2"/>
        </w:rPr>
        <w:t>понятия</w:t>
      </w:r>
      <w:r>
        <w:rPr>
          <w:spacing w:val="65"/>
        </w:rPr>
        <w:t xml:space="preserve"> </w:t>
      </w:r>
      <w:r>
        <w:rPr>
          <w:spacing w:val="-2"/>
        </w:rPr>
        <w:t>―рождаемость‖,</w:t>
      </w:r>
      <w:r>
        <w:rPr>
          <w:spacing w:val="68"/>
        </w:rPr>
        <w:t xml:space="preserve"> </w:t>
      </w:r>
      <w:r>
        <w:rPr>
          <w:spacing w:val="-2"/>
        </w:rPr>
        <w:t>―смертность‖,</w:t>
      </w:r>
      <w:r>
        <w:rPr>
          <w:spacing w:val="65"/>
        </w:rPr>
        <w:t xml:space="preserve"> </w:t>
      </w:r>
      <w:r>
        <w:rPr>
          <w:spacing w:val="-2"/>
        </w:rPr>
        <w:t>―естественный</w:t>
      </w:r>
      <w:r>
        <w:rPr>
          <w:spacing w:val="66"/>
        </w:rPr>
        <w:t xml:space="preserve"> </w:t>
      </w:r>
      <w:r>
        <w:rPr>
          <w:spacing w:val="-2"/>
        </w:rPr>
        <w:t>прирост</w:t>
      </w:r>
      <w:r>
        <w:rPr>
          <w:spacing w:val="66"/>
        </w:rPr>
        <w:t xml:space="preserve"> </w:t>
      </w:r>
      <w:r>
        <w:rPr>
          <w:spacing w:val="-2"/>
        </w:rPr>
        <w:t>населения‖,</w:t>
      </w:r>
    </w:p>
    <w:p w14:paraId="18F2C196" w14:textId="77777777" w:rsidR="00AF185A" w:rsidRDefault="008C6AF8">
      <w:pPr>
        <w:pStyle w:val="a3"/>
        <w:spacing w:before="31"/>
        <w:ind w:left="0" w:right="287" w:firstLine="0"/>
        <w:jc w:val="right"/>
      </w:pPr>
      <w:r>
        <w:t>―миграционный</w:t>
      </w:r>
      <w:r>
        <w:rPr>
          <w:spacing w:val="51"/>
          <w:w w:val="150"/>
        </w:rPr>
        <w:t xml:space="preserve"> </w:t>
      </w:r>
      <w:r>
        <w:t>прирост</w:t>
      </w:r>
      <w:r>
        <w:rPr>
          <w:spacing w:val="52"/>
          <w:w w:val="150"/>
        </w:rPr>
        <w:t xml:space="preserve"> </w:t>
      </w:r>
      <w:r>
        <w:t>населения‖,</w:t>
      </w:r>
      <w:r>
        <w:rPr>
          <w:spacing w:val="53"/>
          <w:w w:val="150"/>
        </w:rPr>
        <w:t xml:space="preserve"> </w:t>
      </w:r>
      <w:r>
        <w:t>―общий</w:t>
      </w:r>
      <w:r>
        <w:rPr>
          <w:spacing w:val="52"/>
          <w:w w:val="150"/>
        </w:rPr>
        <w:t xml:space="preserve"> </w:t>
      </w:r>
      <w:r>
        <w:t>прирост</w:t>
      </w:r>
      <w:r>
        <w:rPr>
          <w:spacing w:val="52"/>
          <w:w w:val="150"/>
        </w:rPr>
        <w:t xml:space="preserve"> </w:t>
      </w:r>
      <w:r>
        <w:t>населения‖,</w:t>
      </w:r>
      <w:r>
        <w:rPr>
          <w:spacing w:val="51"/>
          <w:w w:val="150"/>
        </w:rPr>
        <w:t xml:space="preserve"> </w:t>
      </w:r>
      <w:r>
        <w:t>―плотность</w:t>
      </w:r>
      <w:r>
        <w:rPr>
          <w:spacing w:val="52"/>
          <w:w w:val="150"/>
        </w:rPr>
        <w:t xml:space="preserve"> </w:t>
      </w:r>
      <w:r>
        <w:rPr>
          <w:spacing w:val="-2"/>
        </w:rPr>
        <w:t>населения‖,</w:t>
      </w:r>
    </w:p>
    <w:p w14:paraId="33F960FF" w14:textId="77777777" w:rsidR="00AF185A" w:rsidRDefault="008C6AF8">
      <w:pPr>
        <w:pStyle w:val="a3"/>
        <w:spacing w:before="41" w:line="276" w:lineRule="auto"/>
        <w:ind w:right="279" w:firstLine="0"/>
      </w:pPr>
      <w:r>
        <w:t>―основная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w:t>
      </w:r>
      <w:r>
        <w:rPr>
          <w:spacing w:val="40"/>
        </w:rPr>
        <w:t xml:space="preserve"> </w:t>
      </w:r>
      <w:r>
        <w:t>жизни‖,</w:t>
      </w:r>
      <w:r>
        <w:rPr>
          <w:spacing w:val="40"/>
        </w:rPr>
        <w:t xml:space="preserve"> </w:t>
      </w:r>
      <w:r>
        <w:t>―трудовые</w:t>
      </w:r>
      <w:r>
        <w:rPr>
          <w:spacing w:val="40"/>
        </w:rPr>
        <w:t xml:space="preserve"> </w:t>
      </w:r>
      <w:r>
        <w:t>ресурсы‖,</w:t>
      </w:r>
      <w:r>
        <w:rPr>
          <w:spacing w:val="40"/>
        </w:rPr>
        <w:t xml:space="preserve"> </w:t>
      </w:r>
      <w:r>
        <w:t>―трудоспособный</w:t>
      </w:r>
      <w:r>
        <w:rPr>
          <w:spacing w:val="40"/>
        </w:rPr>
        <w:t xml:space="preserve"> </w:t>
      </w:r>
      <w:r>
        <w:t>возраст‖,</w:t>
      </w:r>
      <w:r>
        <w:rPr>
          <w:spacing w:val="40"/>
        </w:rPr>
        <w:t xml:space="preserve"> </w:t>
      </w:r>
      <w:r>
        <w:t>―рабочая</w:t>
      </w:r>
      <w:r>
        <w:rPr>
          <w:spacing w:val="40"/>
        </w:rPr>
        <w:t xml:space="preserve"> </w:t>
      </w:r>
      <w:r>
        <w:t>сила‖,</w:t>
      </w:r>
    </w:p>
    <w:p w14:paraId="010AF7BF" w14:textId="77777777" w:rsidR="00AF185A" w:rsidRDefault="008C6AF8">
      <w:pPr>
        <w:pStyle w:val="a3"/>
        <w:spacing w:line="278" w:lineRule="auto"/>
        <w:ind w:right="276" w:firstLine="0"/>
      </w:pPr>
      <w:r>
        <w:t>―безработица‖, ―рынок труда‖, ―качество населения‖ для решения учебных и (или) практикоориентированных задач;</w:t>
      </w:r>
    </w:p>
    <w:p w14:paraId="1CCF1D73" w14:textId="77777777" w:rsidR="00AF185A" w:rsidRDefault="008C6AF8">
      <w:pPr>
        <w:pStyle w:val="a3"/>
        <w:spacing w:line="276" w:lineRule="auto"/>
        <w:ind w:right="276"/>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w:t>
      </w:r>
      <w:r>
        <w:softHyphen/>
        <w:t>ориентированных задач.</w:t>
      </w:r>
    </w:p>
    <w:p w14:paraId="50A98E0F" w14:textId="77777777" w:rsidR="00AF185A" w:rsidRDefault="008C6AF8">
      <w:pPr>
        <w:pStyle w:val="a3"/>
        <w:spacing w:line="276" w:lineRule="auto"/>
        <w:ind w:right="283"/>
      </w:pPr>
      <w:r>
        <w:t>Предметные</w:t>
      </w:r>
      <w:r>
        <w:rPr>
          <w:spacing w:val="-4"/>
        </w:rPr>
        <w:t xml:space="preserve"> </w:t>
      </w:r>
      <w:r>
        <w:t>результаты</w:t>
      </w:r>
      <w:r>
        <w:rPr>
          <w:spacing w:val="-2"/>
        </w:rPr>
        <w:t xml:space="preserve"> </w:t>
      </w:r>
      <w:r>
        <w:t>освоения</w:t>
      </w:r>
      <w:r>
        <w:rPr>
          <w:spacing w:val="-2"/>
        </w:rPr>
        <w:t xml:space="preserve"> </w:t>
      </w:r>
      <w:r>
        <w:t>программы</w:t>
      </w:r>
      <w:r>
        <w:rPr>
          <w:spacing w:val="-1"/>
        </w:rPr>
        <w:t xml:space="preserve"> </w:t>
      </w:r>
      <w:r>
        <w:t>по</w:t>
      </w:r>
      <w:r>
        <w:rPr>
          <w:spacing w:val="-2"/>
        </w:rPr>
        <w:t xml:space="preserve"> </w:t>
      </w:r>
      <w:r>
        <w:t>географии.</w:t>
      </w:r>
      <w:r>
        <w:rPr>
          <w:spacing w:val="-2"/>
        </w:rPr>
        <w:t xml:space="preserve"> </w:t>
      </w:r>
      <w:r>
        <w:t>К</w:t>
      </w:r>
      <w:r>
        <w:rPr>
          <w:spacing w:val="-2"/>
        </w:rPr>
        <w:t xml:space="preserve"> </w:t>
      </w:r>
      <w:r>
        <w:t>концу</w:t>
      </w:r>
      <w:r>
        <w:rPr>
          <w:spacing w:val="-8"/>
        </w:rPr>
        <w:t xml:space="preserve"> </w:t>
      </w:r>
      <w:r>
        <w:t>9</w:t>
      </w:r>
      <w:r>
        <w:rPr>
          <w:spacing w:val="-2"/>
        </w:rPr>
        <w:t xml:space="preserve"> </w:t>
      </w:r>
      <w:r>
        <w:t>класса</w:t>
      </w:r>
      <w:r>
        <w:rPr>
          <w:spacing w:val="-1"/>
        </w:rPr>
        <w:t xml:space="preserve"> </w:t>
      </w:r>
      <w:r>
        <w:t xml:space="preserve">обучающийся </w:t>
      </w:r>
      <w:r>
        <w:rPr>
          <w:spacing w:val="-2"/>
        </w:rPr>
        <w:t>научится:</w:t>
      </w:r>
    </w:p>
    <w:p w14:paraId="13BBAD28" w14:textId="77777777" w:rsidR="00AF185A" w:rsidRDefault="008C6AF8">
      <w:pPr>
        <w:pStyle w:val="a3"/>
        <w:spacing w:line="276" w:lineRule="auto"/>
        <w:ind w:right="285"/>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1EE8F48" w14:textId="77777777" w:rsidR="00AF185A" w:rsidRDefault="008C6AF8">
      <w:pPr>
        <w:pStyle w:val="a3"/>
        <w:spacing w:line="276" w:lineRule="auto"/>
        <w:ind w:right="278"/>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w:t>
      </w:r>
      <w:r>
        <w:softHyphen/>
        <w:t>ориентированных задач;</w:t>
      </w:r>
    </w:p>
    <w:p w14:paraId="57FB7607" w14:textId="77777777" w:rsidR="00AF185A" w:rsidRDefault="008C6AF8">
      <w:pPr>
        <w:pStyle w:val="a3"/>
        <w:spacing w:line="276" w:lineRule="auto"/>
        <w:ind w:right="278"/>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w:t>
      </w:r>
      <w:r>
        <w:softHyphen/>
        <w:t>ориентированных задач;</w:t>
      </w:r>
    </w:p>
    <w:p w14:paraId="64EBBF36" w14:textId="77777777" w:rsidR="00AF185A" w:rsidRDefault="008C6AF8">
      <w:pPr>
        <w:pStyle w:val="a3"/>
        <w:spacing w:line="278" w:lineRule="auto"/>
        <w:ind w:right="288"/>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3135E32" w14:textId="77777777" w:rsidR="00AF185A" w:rsidRDefault="008C6AF8">
      <w:pPr>
        <w:pStyle w:val="a3"/>
        <w:spacing w:line="272" w:lineRule="exact"/>
        <w:ind w:left="862" w:firstLine="0"/>
      </w:pPr>
      <w:r>
        <w:t>применять</w:t>
      </w:r>
      <w:r>
        <w:rPr>
          <w:spacing w:val="58"/>
        </w:rPr>
        <w:t xml:space="preserve">  </w:t>
      </w:r>
      <w:r>
        <w:t>понятия</w:t>
      </w:r>
      <w:r>
        <w:rPr>
          <w:spacing w:val="58"/>
        </w:rPr>
        <w:t xml:space="preserve">  </w:t>
      </w:r>
      <w:r>
        <w:t>―экономико-географическое</w:t>
      </w:r>
      <w:r>
        <w:rPr>
          <w:spacing w:val="58"/>
        </w:rPr>
        <w:t xml:space="preserve">  </w:t>
      </w:r>
      <w:r>
        <w:t>положение‖,</w:t>
      </w:r>
      <w:r>
        <w:rPr>
          <w:spacing w:val="58"/>
        </w:rPr>
        <w:t xml:space="preserve">  </w:t>
      </w:r>
      <w:r>
        <w:t>―состав</w:t>
      </w:r>
      <w:r>
        <w:rPr>
          <w:spacing w:val="59"/>
        </w:rPr>
        <w:t xml:space="preserve">  </w:t>
      </w:r>
      <w:r>
        <w:rPr>
          <w:spacing w:val="-2"/>
        </w:rPr>
        <w:t>хозяйства‖,</w:t>
      </w:r>
    </w:p>
    <w:p w14:paraId="59118D5D" w14:textId="77777777" w:rsidR="00AF185A" w:rsidRDefault="008C6AF8">
      <w:pPr>
        <w:pStyle w:val="a3"/>
        <w:spacing w:before="35" w:line="276" w:lineRule="auto"/>
        <w:ind w:right="281" w:firstLine="0"/>
      </w:pPr>
      <w:r>
        <w:t xml:space="preserve">―отраслевая, функциональная и территориальная структура‖, ―условия и факторы размещения </w:t>
      </w:r>
      <w:r>
        <w:rPr>
          <w:spacing w:val="-4"/>
        </w:rPr>
        <w:t>производства‖,</w:t>
      </w:r>
      <w:r>
        <w:rPr>
          <w:spacing w:val="-5"/>
        </w:rPr>
        <w:t xml:space="preserve"> </w:t>
      </w:r>
      <w:r>
        <w:rPr>
          <w:spacing w:val="-4"/>
        </w:rPr>
        <w:t>―отрасль хозяйства‖,</w:t>
      </w:r>
      <w:r>
        <w:rPr>
          <w:spacing w:val="-5"/>
        </w:rPr>
        <w:t xml:space="preserve"> </w:t>
      </w:r>
      <w:r>
        <w:rPr>
          <w:spacing w:val="-4"/>
        </w:rPr>
        <w:t>―межотраслевой комплекс‖,</w:t>
      </w:r>
      <w:r>
        <w:rPr>
          <w:spacing w:val="-5"/>
        </w:rPr>
        <w:t xml:space="preserve"> </w:t>
      </w:r>
      <w:r>
        <w:rPr>
          <w:spacing w:val="-4"/>
        </w:rPr>
        <w:t>―сектор</w:t>
      </w:r>
      <w:r>
        <w:rPr>
          <w:spacing w:val="-5"/>
        </w:rPr>
        <w:t xml:space="preserve"> </w:t>
      </w:r>
      <w:r>
        <w:rPr>
          <w:spacing w:val="-4"/>
        </w:rPr>
        <w:t>экономики‖,</w:t>
      </w:r>
      <w:r>
        <w:rPr>
          <w:spacing w:val="-5"/>
        </w:rPr>
        <w:t xml:space="preserve"> </w:t>
      </w:r>
      <w:r>
        <w:rPr>
          <w:spacing w:val="-4"/>
        </w:rPr>
        <w:t>―территория</w:t>
      </w:r>
    </w:p>
    <w:p w14:paraId="04B90440" w14:textId="77777777" w:rsidR="00AF185A" w:rsidRDefault="008C6AF8">
      <w:pPr>
        <w:pStyle w:val="a3"/>
        <w:tabs>
          <w:tab w:val="left" w:pos="5184"/>
        </w:tabs>
        <w:spacing w:before="76" w:line="276" w:lineRule="auto"/>
        <w:ind w:right="280" w:firstLine="0"/>
        <w:jc w:val="left"/>
      </w:pPr>
      <w:r>
        <w:rPr>
          <w:spacing w:val="-2"/>
        </w:rPr>
        <w:t xml:space="preserve">опережающего развития‖, ―себестоимость и рентабельность производства‖, ―природно-ресурсный </w:t>
      </w:r>
      <w:r>
        <w:t>потенциал‖,</w:t>
      </w:r>
      <w:r>
        <w:rPr>
          <w:spacing w:val="50"/>
          <w:w w:val="150"/>
        </w:rPr>
        <w:t xml:space="preserve"> </w:t>
      </w:r>
      <w:r>
        <w:t>―инфраструктурный</w:t>
      </w:r>
      <w:r>
        <w:rPr>
          <w:spacing w:val="52"/>
          <w:w w:val="150"/>
        </w:rPr>
        <w:t xml:space="preserve"> </w:t>
      </w:r>
      <w:r>
        <w:rPr>
          <w:spacing w:val="-2"/>
        </w:rPr>
        <w:t>комплекс‖,</w:t>
      </w:r>
      <w:r>
        <w:tab/>
        <w:t>―рекреационное</w:t>
      </w:r>
      <w:r>
        <w:rPr>
          <w:spacing w:val="55"/>
          <w:w w:val="150"/>
        </w:rPr>
        <w:t xml:space="preserve"> </w:t>
      </w:r>
      <w:r>
        <w:t>хозяйство‖,</w:t>
      </w:r>
      <w:r>
        <w:rPr>
          <w:spacing w:val="56"/>
          <w:w w:val="150"/>
        </w:rPr>
        <w:t xml:space="preserve"> </w:t>
      </w:r>
      <w:r>
        <w:rPr>
          <w:spacing w:val="-6"/>
        </w:rPr>
        <w:t>―инфраструктура‖,</w:t>
      </w:r>
    </w:p>
    <w:p w14:paraId="48E4B330" w14:textId="77777777" w:rsidR="00AF185A" w:rsidRDefault="008C6AF8">
      <w:pPr>
        <w:pStyle w:val="a3"/>
        <w:tabs>
          <w:tab w:val="left" w:pos="1190"/>
          <w:tab w:val="left" w:pos="3178"/>
          <w:tab w:val="left" w:pos="5721"/>
          <w:tab w:val="left" w:pos="7201"/>
          <w:tab w:val="left" w:pos="9217"/>
        </w:tabs>
        <w:spacing w:line="275" w:lineRule="exact"/>
        <w:ind w:firstLine="0"/>
        <w:jc w:val="left"/>
      </w:pPr>
      <w:r>
        <w:rPr>
          <w:spacing w:val="-2"/>
        </w:rPr>
        <w:t>―сфера</w:t>
      </w:r>
      <w:r>
        <w:tab/>
      </w:r>
      <w:r>
        <w:rPr>
          <w:spacing w:val="-2"/>
        </w:rPr>
        <w:t>обслуживания‖,</w:t>
      </w:r>
      <w:r>
        <w:tab/>
      </w:r>
      <w:r>
        <w:rPr>
          <w:spacing w:val="-2"/>
          <w:w w:val="95"/>
        </w:rPr>
        <w:t>―агропромышленный</w:t>
      </w:r>
      <w:r>
        <w:tab/>
      </w:r>
      <w:r>
        <w:rPr>
          <w:spacing w:val="-2"/>
        </w:rPr>
        <w:t>комплекс‖,</w:t>
      </w:r>
      <w:r>
        <w:tab/>
      </w:r>
      <w:r>
        <w:rPr>
          <w:w w:val="85"/>
        </w:rPr>
        <w:t>―химико-</w:t>
      </w:r>
      <w:r>
        <w:rPr>
          <w:spacing w:val="-2"/>
        </w:rPr>
        <w:t>лесной</w:t>
      </w:r>
      <w:r>
        <w:tab/>
      </w:r>
      <w:r>
        <w:rPr>
          <w:spacing w:val="-2"/>
        </w:rPr>
        <w:t>комплекс‖,</w:t>
      </w:r>
    </w:p>
    <w:p w14:paraId="08BB0B29" w14:textId="77777777" w:rsidR="00AF185A" w:rsidRDefault="008C6AF8">
      <w:pPr>
        <w:pStyle w:val="a3"/>
        <w:spacing w:before="43" w:line="276" w:lineRule="auto"/>
        <w:ind w:firstLine="0"/>
        <w:jc w:val="left"/>
      </w:pPr>
      <w:r>
        <w:rPr>
          <w:spacing w:val="-2"/>
        </w:rPr>
        <w:t>―машиностроительный</w:t>
      </w:r>
      <w:r>
        <w:rPr>
          <w:spacing w:val="22"/>
        </w:rPr>
        <w:t xml:space="preserve"> </w:t>
      </w:r>
      <w:r>
        <w:rPr>
          <w:spacing w:val="-2"/>
        </w:rPr>
        <w:t>комплекс‖,</w:t>
      </w:r>
      <w:r>
        <w:rPr>
          <w:spacing w:val="23"/>
        </w:rPr>
        <w:t xml:space="preserve"> </w:t>
      </w:r>
      <w:r>
        <w:rPr>
          <w:spacing w:val="-2"/>
        </w:rPr>
        <w:t>―металлургический</w:t>
      </w:r>
      <w:r>
        <w:rPr>
          <w:spacing w:val="23"/>
        </w:rPr>
        <w:t xml:space="preserve"> </w:t>
      </w:r>
      <w:r>
        <w:rPr>
          <w:spacing w:val="-2"/>
        </w:rPr>
        <w:t>комплекс‖,</w:t>
      </w:r>
      <w:r>
        <w:rPr>
          <w:spacing w:val="23"/>
        </w:rPr>
        <w:t xml:space="preserve"> </w:t>
      </w:r>
      <w:r>
        <w:rPr>
          <w:spacing w:val="-2"/>
        </w:rPr>
        <w:t>―ВИЭ‖,</w:t>
      </w:r>
      <w:r>
        <w:rPr>
          <w:spacing w:val="24"/>
        </w:rPr>
        <w:t xml:space="preserve"> </w:t>
      </w:r>
      <w:r>
        <w:rPr>
          <w:spacing w:val="-2"/>
        </w:rPr>
        <w:t>―ТЭК‖,</w:t>
      </w:r>
      <w:r>
        <w:rPr>
          <w:spacing w:val="23"/>
        </w:rPr>
        <w:t xml:space="preserve"> </w:t>
      </w:r>
      <w:r>
        <w:rPr>
          <w:spacing w:val="-2"/>
        </w:rPr>
        <w:t>для</w:t>
      </w:r>
      <w:r>
        <w:rPr>
          <w:spacing w:val="25"/>
        </w:rPr>
        <w:t xml:space="preserve"> </w:t>
      </w:r>
      <w:r>
        <w:rPr>
          <w:spacing w:val="-2"/>
        </w:rPr>
        <w:t xml:space="preserve">решения </w:t>
      </w:r>
      <w:r>
        <w:t>учебных и (или) практико-ориентированных задач;</w:t>
      </w:r>
    </w:p>
    <w:p w14:paraId="0AA7EBC1" w14:textId="77777777" w:rsidR="00AF185A" w:rsidRDefault="008C6AF8">
      <w:pPr>
        <w:pStyle w:val="a3"/>
        <w:spacing w:line="276" w:lineRule="auto"/>
        <w:ind w:right="288"/>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670C0601" w14:textId="77777777" w:rsidR="00AF185A" w:rsidRDefault="008C6AF8">
      <w:pPr>
        <w:pStyle w:val="a3"/>
        <w:spacing w:line="276" w:lineRule="auto"/>
        <w:ind w:right="290"/>
      </w:pPr>
      <w:r>
        <w:t xml:space="preserve">различать территории опережающего развития (ТОР), Арктическую зону и зону Севера </w:t>
      </w:r>
      <w:r>
        <w:rPr>
          <w:spacing w:val="-2"/>
        </w:rPr>
        <w:t>России;</w:t>
      </w:r>
    </w:p>
    <w:p w14:paraId="534F4BB9" w14:textId="77777777" w:rsidR="00AF185A" w:rsidRDefault="008C6AF8">
      <w:pPr>
        <w:pStyle w:val="a3"/>
        <w:spacing w:line="276" w:lineRule="auto"/>
        <w:ind w:right="280"/>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2418DF9C" w14:textId="77777777" w:rsidR="00AF185A" w:rsidRDefault="008C6AF8">
      <w:pPr>
        <w:pStyle w:val="a3"/>
        <w:spacing w:line="276" w:lineRule="auto"/>
        <w:ind w:right="278"/>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softHyphen/>
      </w:r>
      <w:r>
        <w:lastRenderedPageBreak/>
        <w:t>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6947309F" w14:textId="77777777" w:rsidR="00AF185A" w:rsidRDefault="008C6AF8">
      <w:pPr>
        <w:pStyle w:val="a3"/>
        <w:spacing w:before="1" w:line="276" w:lineRule="auto"/>
        <w:ind w:right="284"/>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w:t>
      </w:r>
      <w:r>
        <w:rPr>
          <w:spacing w:val="40"/>
        </w:rPr>
        <w:t xml:space="preserve"> </w:t>
      </w:r>
      <w:r>
        <w:t>размещения производства, современные формы размещения производства);</w:t>
      </w:r>
    </w:p>
    <w:p w14:paraId="6B213281" w14:textId="77777777" w:rsidR="00AF185A" w:rsidRDefault="008C6AF8">
      <w:pPr>
        <w:pStyle w:val="a3"/>
        <w:spacing w:line="276" w:lineRule="auto"/>
        <w:ind w:right="292"/>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739B6A88" w14:textId="77777777" w:rsidR="00AF185A" w:rsidRDefault="008C6AF8">
      <w:pPr>
        <w:pStyle w:val="a3"/>
        <w:spacing w:line="276" w:lineRule="auto"/>
        <w:ind w:right="285"/>
      </w:pPr>
      <w:r>
        <w:t>различать природно-ресурсный, человеческий и производственный капитал; различать</w:t>
      </w:r>
      <w:r>
        <w:rPr>
          <w:spacing w:val="40"/>
        </w:rPr>
        <w:t xml:space="preserve"> </w:t>
      </w:r>
      <w:r>
        <w:t>виды транспорта и основные показатели их работы: грузооборот и пассажирооборот;</w:t>
      </w:r>
    </w:p>
    <w:p w14:paraId="2C52E45C" w14:textId="77777777" w:rsidR="00AF185A" w:rsidRDefault="008C6AF8">
      <w:pPr>
        <w:pStyle w:val="a3"/>
        <w:spacing w:line="276" w:lineRule="auto"/>
        <w:ind w:right="278"/>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30F6821" w14:textId="77777777" w:rsidR="00AF185A" w:rsidRDefault="008C6AF8">
      <w:pPr>
        <w:pStyle w:val="a3"/>
        <w:tabs>
          <w:tab w:val="left" w:pos="1323"/>
          <w:tab w:val="left" w:pos="1754"/>
          <w:tab w:val="left" w:pos="4916"/>
          <w:tab w:val="left" w:pos="5832"/>
          <w:tab w:val="left" w:pos="7172"/>
          <w:tab w:val="left" w:pos="8769"/>
          <w:tab w:val="left" w:pos="10216"/>
        </w:tabs>
        <w:spacing w:line="276" w:lineRule="auto"/>
        <w:ind w:right="285"/>
        <w:jc w:val="right"/>
      </w:pPr>
      <w:r>
        <w:t xml:space="preserve">использовать знания о факторах и условиях размещения хозяйства для решения различных </w:t>
      </w:r>
      <w:r>
        <w:rPr>
          <w:spacing w:val="-2"/>
        </w:rPr>
        <w:t>учебных</w:t>
      </w:r>
      <w:r>
        <w:tab/>
      </w:r>
      <w:r>
        <w:rPr>
          <w:spacing w:val="-10"/>
        </w:rPr>
        <w:t>и</w:t>
      </w:r>
      <w:r>
        <w:tab/>
      </w:r>
      <w:r>
        <w:rPr>
          <w:spacing w:val="-2"/>
        </w:rPr>
        <w:t>практико-ориентированных</w:t>
      </w:r>
      <w:r>
        <w:tab/>
      </w:r>
      <w:r>
        <w:rPr>
          <w:spacing w:val="-2"/>
        </w:rPr>
        <w:t>задач:</w:t>
      </w:r>
      <w:r>
        <w:tab/>
      </w:r>
      <w:r>
        <w:rPr>
          <w:spacing w:val="-2"/>
        </w:rPr>
        <w:t>объяснять</w:t>
      </w:r>
      <w:r>
        <w:tab/>
      </w:r>
      <w:r>
        <w:rPr>
          <w:spacing w:val="-2"/>
        </w:rPr>
        <w:t>особенности</w:t>
      </w:r>
      <w:r>
        <w:tab/>
      </w:r>
      <w:r>
        <w:rPr>
          <w:spacing w:val="-2"/>
        </w:rPr>
        <w:t>отраслевой</w:t>
      </w:r>
      <w:r>
        <w:tab/>
      </w:r>
      <w:r>
        <w:rPr>
          <w:spacing w:val="-10"/>
        </w:rPr>
        <w:t xml:space="preserve">и </w:t>
      </w:r>
      <w:r>
        <w:t>территориальной</w:t>
      </w:r>
      <w:r>
        <w:rPr>
          <w:spacing w:val="40"/>
        </w:rPr>
        <w:t xml:space="preserve"> </w:t>
      </w:r>
      <w:r>
        <w:t>структуры</w:t>
      </w:r>
      <w:r>
        <w:rPr>
          <w:spacing w:val="40"/>
        </w:rPr>
        <w:t xml:space="preserve"> </w:t>
      </w:r>
      <w:r>
        <w:t>хозяйства</w:t>
      </w:r>
      <w:r>
        <w:rPr>
          <w:spacing w:val="40"/>
        </w:rPr>
        <w:t xml:space="preserve"> </w:t>
      </w:r>
      <w:r>
        <w:t>России,</w:t>
      </w:r>
      <w:r>
        <w:rPr>
          <w:spacing w:val="40"/>
        </w:rPr>
        <w:t xml:space="preserve"> </w:t>
      </w:r>
      <w:r>
        <w:t>регионов,</w:t>
      </w:r>
      <w:r>
        <w:rPr>
          <w:spacing w:val="40"/>
        </w:rPr>
        <w:t xml:space="preserve"> </w:t>
      </w:r>
      <w:r>
        <w:t>размещения</w:t>
      </w:r>
      <w:r>
        <w:rPr>
          <w:spacing w:val="40"/>
        </w:rPr>
        <w:t xml:space="preserve"> </w:t>
      </w:r>
      <w:r>
        <w:t>отдельных</w:t>
      </w:r>
      <w:r>
        <w:rPr>
          <w:spacing w:val="40"/>
        </w:rPr>
        <w:t xml:space="preserve"> </w:t>
      </w:r>
      <w:r>
        <w:t>предприятий; оценивать условия отдельных территорий</w:t>
      </w:r>
      <w:r>
        <w:rPr>
          <w:spacing w:val="-2"/>
        </w:rPr>
        <w:t xml:space="preserve"> </w:t>
      </w:r>
      <w:r>
        <w:t>для</w:t>
      </w:r>
      <w:r>
        <w:rPr>
          <w:spacing w:val="-2"/>
        </w:rPr>
        <w:t xml:space="preserve"> </w:t>
      </w:r>
      <w:r>
        <w:t>размещения предприятий и различных</w:t>
      </w:r>
      <w:r>
        <w:rPr>
          <w:spacing w:val="-1"/>
        </w:rPr>
        <w:t xml:space="preserve"> </w:t>
      </w:r>
      <w:r>
        <w:t>производств; использовать</w:t>
      </w:r>
      <w:r>
        <w:rPr>
          <w:spacing w:val="80"/>
        </w:rPr>
        <w:t xml:space="preserve"> </w:t>
      </w:r>
      <w:r>
        <w:t>знания</w:t>
      </w:r>
      <w:r>
        <w:rPr>
          <w:spacing w:val="80"/>
        </w:rPr>
        <w:t xml:space="preserve"> </w:t>
      </w:r>
      <w:r>
        <w:t>об</w:t>
      </w:r>
      <w:r>
        <w:rPr>
          <w:spacing w:val="80"/>
        </w:rPr>
        <w:t xml:space="preserve"> </w:t>
      </w:r>
      <w:r>
        <w:t>особенностях</w:t>
      </w:r>
      <w:r>
        <w:rPr>
          <w:spacing w:val="80"/>
        </w:rPr>
        <w:t xml:space="preserve"> </w:t>
      </w:r>
      <w:r>
        <w:t>компонентов</w:t>
      </w:r>
      <w:r>
        <w:rPr>
          <w:spacing w:val="80"/>
        </w:rPr>
        <w:t xml:space="preserve"> </w:t>
      </w:r>
      <w:r>
        <w:t>природы</w:t>
      </w:r>
      <w:r>
        <w:rPr>
          <w:spacing w:val="80"/>
        </w:rPr>
        <w:t xml:space="preserve"> </w:t>
      </w:r>
      <w:r>
        <w:t>России</w:t>
      </w:r>
      <w:r>
        <w:rPr>
          <w:spacing w:val="80"/>
        </w:rPr>
        <w:t xml:space="preserve"> </w:t>
      </w:r>
      <w:r>
        <w:t>и</w:t>
      </w:r>
      <w:r>
        <w:rPr>
          <w:spacing w:val="80"/>
        </w:rPr>
        <w:t xml:space="preserve"> </w:t>
      </w:r>
      <w:r>
        <w:t>ее</w:t>
      </w:r>
      <w:r>
        <w:rPr>
          <w:spacing w:val="80"/>
        </w:rPr>
        <w:t xml:space="preserve"> </w:t>
      </w:r>
      <w:r>
        <w:t>отдельных территорий;</w:t>
      </w:r>
      <w:r>
        <w:rPr>
          <w:spacing w:val="80"/>
        </w:rPr>
        <w:t xml:space="preserve"> </w:t>
      </w:r>
      <w:r>
        <w:t>об</w:t>
      </w:r>
      <w:r>
        <w:rPr>
          <w:spacing w:val="80"/>
        </w:rPr>
        <w:t xml:space="preserve"> </w:t>
      </w:r>
      <w:r>
        <w:t>особенностях</w:t>
      </w:r>
      <w:r>
        <w:rPr>
          <w:spacing w:val="80"/>
        </w:rPr>
        <w:t xml:space="preserve"> </w:t>
      </w:r>
      <w:r>
        <w:t>взаимодействия</w:t>
      </w:r>
      <w:r>
        <w:rPr>
          <w:spacing w:val="80"/>
        </w:rPr>
        <w:t xml:space="preserve"> </w:t>
      </w:r>
      <w:r>
        <w:t>природы</w:t>
      </w:r>
      <w:r>
        <w:rPr>
          <w:spacing w:val="80"/>
        </w:rPr>
        <w:t xml:space="preserve"> </w:t>
      </w:r>
      <w:r>
        <w:t>и</w:t>
      </w:r>
      <w:r>
        <w:rPr>
          <w:spacing w:val="80"/>
        </w:rPr>
        <w:t xml:space="preserve"> </w:t>
      </w:r>
      <w:r>
        <w:t>общества</w:t>
      </w:r>
      <w:r>
        <w:rPr>
          <w:spacing w:val="80"/>
        </w:rPr>
        <w:t xml:space="preserve"> </w:t>
      </w:r>
      <w:r>
        <w:t>в</w:t>
      </w:r>
      <w:r>
        <w:rPr>
          <w:spacing w:val="80"/>
        </w:rPr>
        <w:t xml:space="preserve"> </w:t>
      </w:r>
      <w:r>
        <w:t>пределах</w:t>
      </w:r>
      <w:r>
        <w:rPr>
          <w:spacing w:val="80"/>
        </w:rPr>
        <w:t xml:space="preserve"> </w:t>
      </w:r>
      <w:r>
        <w:t>отдельных</w:t>
      </w:r>
      <w:r>
        <w:rPr>
          <w:spacing w:val="80"/>
        </w:rPr>
        <w:t xml:space="preserve"> </w:t>
      </w:r>
      <w:r>
        <w:t>территорий</w:t>
      </w:r>
      <w:r>
        <w:rPr>
          <w:spacing w:val="-4"/>
        </w:rPr>
        <w:t xml:space="preserve"> </w:t>
      </w:r>
      <w:r>
        <w:t>для</w:t>
      </w:r>
      <w:r>
        <w:rPr>
          <w:spacing w:val="-2"/>
        </w:rPr>
        <w:t xml:space="preserve"> </w:t>
      </w:r>
      <w:r>
        <w:t>решения</w:t>
      </w:r>
      <w:r>
        <w:rPr>
          <w:spacing w:val="-3"/>
        </w:rPr>
        <w:t xml:space="preserve"> </w:t>
      </w:r>
      <w:r>
        <w:t>практико-ориентированных</w:t>
      </w:r>
      <w:r>
        <w:rPr>
          <w:spacing w:val="-3"/>
        </w:rPr>
        <w:t xml:space="preserve"> </w:t>
      </w:r>
      <w:r>
        <w:t>задач</w:t>
      </w:r>
      <w:r>
        <w:rPr>
          <w:spacing w:val="-3"/>
        </w:rPr>
        <w:t xml:space="preserve"> </w:t>
      </w:r>
      <w:r>
        <w:t>в</w:t>
      </w:r>
      <w:r>
        <w:rPr>
          <w:spacing w:val="-3"/>
        </w:rPr>
        <w:t xml:space="preserve"> </w:t>
      </w:r>
      <w:r>
        <w:t>контексте</w:t>
      </w:r>
      <w:r>
        <w:rPr>
          <w:spacing w:val="-4"/>
        </w:rPr>
        <w:t xml:space="preserve"> </w:t>
      </w:r>
      <w:r>
        <w:t>реальной</w:t>
      </w:r>
      <w:r>
        <w:rPr>
          <w:spacing w:val="-1"/>
        </w:rPr>
        <w:t xml:space="preserve"> </w:t>
      </w:r>
      <w:r>
        <w:t>жизни:</w:t>
      </w:r>
      <w:r>
        <w:rPr>
          <w:spacing w:val="-2"/>
        </w:rPr>
        <w:t xml:space="preserve"> оценивать</w:t>
      </w:r>
    </w:p>
    <w:p w14:paraId="011A7124" w14:textId="77777777" w:rsidR="00AF185A" w:rsidRDefault="008C6AF8">
      <w:pPr>
        <w:pStyle w:val="a3"/>
        <w:spacing w:line="278" w:lineRule="auto"/>
        <w:ind w:left="862" w:hanging="721"/>
        <w:jc w:val="left"/>
      </w:pPr>
      <w:r>
        <w:t>реализуемые проекты по созданию новых производств с учетом экологической безопасности; критически</w:t>
      </w:r>
      <w:r>
        <w:rPr>
          <w:spacing w:val="23"/>
        </w:rPr>
        <w:t xml:space="preserve"> </w:t>
      </w:r>
      <w:r>
        <w:t>оценивать</w:t>
      </w:r>
      <w:r>
        <w:rPr>
          <w:spacing w:val="22"/>
        </w:rPr>
        <w:t xml:space="preserve"> </w:t>
      </w:r>
      <w:r>
        <w:t>финансовые</w:t>
      </w:r>
      <w:r>
        <w:rPr>
          <w:spacing w:val="26"/>
        </w:rPr>
        <w:t xml:space="preserve"> </w:t>
      </w:r>
      <w:r>
        <w:t>условия</w:t>
      </w:r>
      <w:r>
        <w:rPr>
          <w:spacing w:val="25"/>
        </w:rPr>
        <w:t xml:space="preserve"> </w:t>
      </w:r>
      <w:r>
        <w:t>жизнедеятельности</w:t>
      </w:r>
      <w:r>
        <w:rPr>
          <w:spacing w:val="25"/>
        </w:rPr>
        <w:t xml:space="preserve"> </w:t>
      </w:r>
      <w:r>
        <w:t>человека</w:t>
      </w:r>
      <w:r>
        <w:rPr>
          <w:spacing w:val="23"/>
        </w:rPr>
        <w:t xml:space="preserve"> </w:t>
      </w:r>
      <w:r>
        <w:t>и</w:t>
      </w:r>
      <w:r>
        <w:rPr>
          <w:spacing w:val="25"/>
        </w:rPr>
        <w:t xml:space="preserve"> </w:t>
      </w:r>
      <w:r>
        <w:t>их</w:t>
      </w:r>
      <w:r>
        <w:rPr>
          <w:spacing w:val="27"/>
        </w:rPr>
        <w:t xml:space="preserve"> </w:t>
      </w:r>
      <w:r>
        <w:rPr>
          <w:spacing w:val="-2"/>
        </w:rPr>
        <w:t>природные,</w:t>
      </w:r>
    </w:p>
    <w:p w14:paraId="6E731991" w14:textId="77777777" w:rsidR="00AF185A" w:rsidRDefault="008C6AF8">
      <w:pPr>
        <w:pStyle w:val="a3"/>
        <w:spacing w:line="276" w:lineRule="auto"/>
        <w:ind w:firstLine="0"/>
        <w:jc w:val="left"/>
      </w:pPr>
      <w:r>
        <w:t>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0A8B5F2" w14:textId="77777777" w:rsidR="00AF185A" w:rsidRDefault="008C6AF8">
      <w:pPr>
        <w:pStyle w:val="a3"/>
        <w:tabs>
          <w:tab w:val="left" w:pos="2161"/>
          <w:tab w:val="left" w:pos="3245"/>
          <w:tab w:val="left" w:pos="5217"/>
          <w:tab w:val="left" w:pos="6601"/>
          <w:tab w:val="left" w:pos="7944"/>
          <w:tab w:val="left" w:pos="9131"/>
          <w:tab w:val="left" w:pos="10107"/>
        </w:tabs>
        <w:spacing w:line="278" w:lineRule="auto"/>
        <w:ind w:right="287"/>
        <w:jc w:val="left"/>
      </w:pPr>
      <w:r>
        <w:rPr>
          <w:spacing w:val="-2"/>
        </w:rPr>
        <w:t>оценивать</w:t>
      </w:r>
      <w:r>
        <w:tab/>
      </w:r>
      <w:r>
        <w:rPr>
          <w:spacing w:val="-2"/>
        </w:rPr>
        <w:t>влияние</w:t>
      </w:r>
      <w:r>
        <w:tab/>
      </w:r>
      <w:r>
        <w:rPr>
          <w:spacing w:val="-2"/>
        </w:rPr>
        <w:t>географического</w:t>
      </w:r>
      <w:r>
        <w:tab/>
      </w:r>
      <w:r>
        <w:rPr>
          <w:spacing w:val="-2"/>
        </w:rPr>
        <w:t>положения</w:t>
      </w:r>
      <w:r>
        <w:tab/>
      </w:r>
      <w:r>
        <w:rPr>
          <w:spacing w:val="-2"/>
        </w:rPr>
        <w:t>отдельных</w:t>
      </w:r>
      <w:r>
        <w:tab/>
      </w:r>
      <w:r>
        <w:rPr>
          <w:spacing w:val="-2"/>
        </w:rPr>
        <w:t>регионов</w:t>
      </w:r>
      <w:r>
        <w:tab/>
      </w:r>
      <w:r>
        <w:rPr>
          <w:spacing w:val="-2"/>
        </w:rPr>
        <w:t>России</w:t>
      </w:r>
      <w:r>
        <w:tab/>
      </w:r>
      <w:r>
        <w:rPr>
          <w:spacing w:val="-6"/>
        </w:rPr>
        <w:t xml:space="preserve">на </w:t>
      </w:r>
      <w:r>
        <w:t>особенности природы, жизнь и хозяйственную деятельность населения;</w:t>
      </w:r>
    </w:p>
    <w:p w14:paraId="7358EFAF" w14:textId="77777777" w:rsidR="00AF185A" w:rsidRDefault="008C6AF8">
      <w:pPr>
        <w:pStyle w:val="a3"/>
        <w:spacing w:line="276" w:lineRule="auto"/>
        <w:jc w:val="left"/>
      </w:pPr>
      <w:r>
        <w:t xml:space="preserve">объяснять географические различия населения и хозяйства территорий крупных регионов </w:t>
      </w:r>
      <w:r>
        <w:rPr>
          <w:spacing w:val="-2"/>
        </w:rPr>
        <w:t>страны;</w:t>
      </w:r>
    </w:p>
    <w:p w14:paraId="35F0068F" w14:textId="77777777" w:rsidR="00AF185A" w:rsidRDefault="008C6AF8">
      <w:pPr>
        <w:pStyle w:val="a3"/>
        <w:spacing w:line="275" w:lineRule="exact"/>
        <w:ind w:left="862" w:firstLine="0"/>
        <w:jc w:val="left"/>
      </w:pPr>
      <w:r>
        <w:t>сравнивать</w:t>
      </w:r>
      <w:r>
        <w:rPr>
          <w:spacing w:val="35"/>
        </w:rPr>
        <w:t xml:space="preserve"> </w:t>
      </w:r>
      <w:r>
        <w:t>географическое</w:t>
      </w:r>
      <w:r>
        <w:rPr>
          <w:spacing w:val="36"/>
        </w:rPr>
        <w:t xml:space="preserve"> </w:t>
      </w:r>
      <w:r>
        <w:t>положение,</w:t>
      </w:r>
      <w:r>
        <w:rPr>
          <w:spacing w:val="37"/>
        </w:rPr>
        <w:t xml:space="preserve"> </w:t>
      </w:r>
      <w:r>
        <w:t>географические</w:t>
      </w:r>
      <w:r>
        <w:rPr>
          <w:spacing w:val="36"/>
        </w:rPr>
        <w:t xml:space="preserve"> </w:t>
      </w:r>
      <w:r>
        <w:t>особенности</w:t>
      </w:r>
      <w:r>
        <w:rPr>
          <w:spacing w:val="38"/>
        </w:rPr>
        <w:t xml:space="preserve"> </w:t>
      </w:r>
      <w:r>
        <w:rPr>
          <w:spacing w:val="-2"/>
        </w:rPr>
        <w:t>природноресурсного</w:t>
      </w:r>
    </w:p>
    <w:p w14:paraId="13622B33" w14:textId="77777777" w:rsidR="00AF185A" w:rsidRDefault="008C6AF8">
      <w:pPr>
        <w:pStyle w:val="a3"/>
        <w:spacing w:before="76"/>
        <w:ind w:firstLine="0"/>
      </w:pPr>
      <w:r>
        <w:t>потенциала,</w:t>
      </w:r>
      <w:r>
        <w:rPr>
          <w:spacing w:val="-6"/>
        </w:rPr>
        <w:t xml:space="preserve"> </w:t>
      </w:r>
      <w:r>
        <w:t>населения</w:t>
      </w:r>
      <w:r>
        <w:rPr>
          <w:spacing w:val="-4"/>
        </w:rPr>
        <w:t xml:space="preserve"> </w:t>
      </w:r>
      <w:r>
        <w:t>и</w:t>
      </w:r>
      <w:r>
        <w:rPr>
          <w:spacing w:val="-3"/>
        </w:rPr>
        <w:t xml:space="preserve"> </w:t>
      </w:r>
      <w:r>
        <w:t>хозяйства</w:t>
      </w:r>
      <w:r>
        <w:rPr>
          <w:spacing w:val="-6"/>
        </w:rPr>
        <w:t xml:space="preserve"> </w:t>
      </w:r>
      <w:r>
        <w:t>регионов</w:t>
      </w:r>
      <w:r>
        <w:rPr>
          <w:spacing w:val="-4"/>
        </w:rPr>
        <w:t xml:space="preserve"> </w:t>
      </w:r>
      <w:r>
        <w:rPr>
          <w:spacing w:val="-2"/>
        </w:rPr>
        <w:t>России;</w:t>
      </w:r>
    </w:p>
    <w:p w14:paraId="381FF2A8" w14:textId="77777777" w:rsidR="00AF185A" w:rsidRDefault="008C6AF8">
      <w:pPr>
        <w:pStyle w:val="a3"/>
        <w:spacing w:before="41" w:line="276" w:lineRule="auto"/>
        <w:ind w:right="282"/>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3CACFA89" w14:textId="77777777" w:rsidR="00AF185A" w:rsidRDefault="008C6AF8">
      <w:pPr>
        <w:pStyle w:val="a3"/>
        <w:spacing w:before="1" w:line="276" w:lineRule="auto"/>
        <w:ind w:right="288"/>
      </w:pPr>
      <w:r>
        <w:t>приводить примеры объектов Всемирного наследия ЮНЕСКО и описывать их местоположение на географической карте;</w:t>
      </w:r>
    </w:p>
    <w:p w14:paraId="53143C00" w14:textId="77777777" w:rsidR="00AF185A" w:rsidRDefault="008C6AF8">
      <w:pPr>
        <w:pStyle w:val="a3"/>
        <w:spacing w:line="275" w:lineRule="exact"/>
        <w:ind w:left="862" w:firstLine="0"/>
      </w:pPr>
      <w:r>
        <w:t>характеризовать</w:t>
      </w:r>
      <w:r>
        <w:rPr>
          <w:spacing w:val="-5"/>
        </w:rPr>
        <w:t xml:space="preserve"> </w:t>
      </w:r>
      <w:r>
        <w:t>место</w:t>
      </w:r>
      <w:r>
        <w:rPr>
          <w:spacing w:val="-3"/>
        </w:rPr>
        <w:t xml:space="preserve"> </w:t>
      </w:r>
      <w:r>
        <w:t>и</w:t>
      </w:r>
      <w:r>
        <w:rPr>
          <w:spacing w:val="-2"/>
        </w:rPr>
        <w:t xml:space="preserve"> </w:t>
      </w:r>
      <w:r>
        <w:t>роль</w:t>
      </w:r>
      <w:r>
        <w:rPr>
          <w:spacing w:val="-3"/>
        </w:rPr>
        <w:t xml:space="preserve"> </w:t>
      </w:r>
      <w:r>
        <w:t>России</w:t>
      </w:r>
      <w:r>
        <w:rPr>
          <w:spacing w:val="-2"/>
        </w:rPr>
        <w:t xml:space="preserve"> </w:t>
      </w:r>
      <w:r>
        <w:t>в</w:t>
      </w:r>
      <w:r>
        <w:rPr>
          <w:spacing w:val="-4"/>
        </w:rPr>
        <w:t xml:space="preserve"> </w:t>
      </w:r>
      <w:r>
        <w:t>мировом</w:t>
      </w:r>
      <w:r>
        <w:rPr>
          <w:spacing w:val="-4"/>
        </w:rPr>
        <w:t xml:space="preserve"> </w:t>
      </w:r>
      <w:r>
        <w:rPr>
          <w:spacing w:val="-2"/>
        </w:rPr>
        <w:t>хозяйстве.</w:t>
      </w:r>
    </w:p>
    <w:p w14:paraId="4A4EAADC" w14:textId="77777777" w:rsidR="00AF185A" w:rsidRDefault="00AF185A">
      <w:pPr>
        <w:pStyle w:val="a3"/>
        <w:spacing w:before="88"/>
        <w:ind w:left="0" w:firstLine="0"/>
        <w:jc w:val="left"/>
      </w:pPr>
    </w:p>
    <w:p w14:paraId="46FD921D" w14:textId="77777777" w:rsidR="00AF185A" w:rsidRDefault="008C6AF8">
      <w:pPr>
        <w:pStyle w:val="3"/>
      </w:pPr>
      <w:r>
        <w:t>Рабочая</w:t>
      </w:r>
      <w:r>
        <w:rPr>
          <w:spacing w:val="-3"/>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3"/>
        </w:rPr>
        <w:t xml:space="preserve"> </w:t>
      </w:r>
      <w:r>
        <w:t>«Основы</w:t>
      </w:r>
      <w:r>
        <w:rPr>
          <w:spacing w:val="-2"/>
        </w:rPr>
        <w:t xml:space="preserve"> </w:t>
      </w:r>
      <w:r>
        <w:t>безопасности</w:t>
      </w:r>
      <w:r>
        <w:rPr>
          <w:spacing w:val="-4"/>
        </w:rPr>
        <w:t xml:space="preserve"> </w:t>
      </w:r>
      <w:r>
        <w:t>и</w:t>
      </w:r>
      <w:r>
        <w:rPr>
          <w:spacing w:val="-2"/>
        </w:rPr>
        <w:t xml:space="preserve"> </w:t>
      </w:r>
      <w:r>
        <w:t>защиты</w:t>
      </w:r>
      <w:r>
        <w:rPr>
          <w:spacing w:val="-2"/>
        </w:rPr>
        <w:t xml:space="preserve"> Родины».</w:t>
      </w:r>
    </w:p>
    <w:p w14:paraId="08DB345C" w14:textId="77777777" w:rsidR="00AF185A" w:rsidRDefault="008C6AF8">
      <w:pPr>
        <w:pStyle w:val="a3"/>
        <w:spacing w:before="36" w:line="276" w:lineRule="auto"/>
        <w:ind w:right="283"/>
      </w:pPr>
      <w:r>
        <w:t>Рабочая программа по учебному предмету «Основы безопасности и защиты Родины» (предметная область «Основы безопасности</w:t>
      </w:r>
    </w:p>
    <w:p w14:paraId="5C746E62" w14:textId="77777777" w:rsidR="00AF185A" w:rsidRDefault="008C6AF8">
      <w:pPr>
        <w:pStyle w:val="a3"/>
        <w:spacing w:before="2" w:line="276" w:lineRule="auto"/>
        <w:ind w:right="285" w:firstLine="0"/>
      </w:pPr>
      <w:r>
        <w:t>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 тематическое планирование.</w:t>
      </w:r>
    </w:p>
    <w:p w14:paraId="79BB91F2" w14:textId="77777777" w:rsidR="00AF185A" w:rsidRDefault="008C6AF8">
      <w:pPr>
        <w:pStyle w:val="3"/>
        <w:spacing w:before="3"/>
      </w:pPr>
      <w:r>
        <w:t>Пояснительная</w:t>
      </w:r>
      <w:r>
        <w:rPr>
          <w:spacing w:val="-3"/>
        </w:rPr>
        <w:t xml:space="preserve"> </w:t>
      </w:r>
      <w:r>
        <w:rPr>
          <w:spacing w:val="-2"/>
        </w:rPr>
        <w:t>записка.</w:t>
      </w:r>
    </w:p>
    <w:p w14:paraId="2BDAE3C8" w14:textId="77777777" w:rsidR="00AF185A" w:rsidRDefault="008C6AF8">
      <w:pPr>
        <w:pStyle w:val="a3"/>
        <w:spacing w:before="39" w:line="276" w:lineRule="auto"/>
        <w:ind w:right="289"/>
      </w:pPr>
      <w:r>
        <w:t>Программа ОБЗР разработана на основе требований к результатам освоения программы основного общего образования, представленных</w:t>
      </w:r>
    </w:p>
    <w:p w14:paraId="076134AB" w14:textId="77777777" w:rsidR="00AF185A" w:rsidRDefault="008C6AF8">
      <w:pPr>
        <w:pStyle w:val="a3"/>
        <w:spacing w:line="276" w:lineRule="auto"/>
        <w:ind w:right="284" w:firstLine="0"/>
      </w:pPr>
      <w:r>
        <w:lastRenderedPageBreak/>
        <w:t>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w:t>
      </w:r>
      <w:r>
        <w:rPr>
          <w:spacing w:val="40"/>
        </w:rPr>
        <w:t xml:space="preserve"> </w:t>
      </w:r>
      <w:r>
        <w:t>при реализации федеральной адаптированной образовательной программы основного общего образования для обучающихся</w:t>
      </w:r>
    </w:p>
    <w:p w14:paraId="372E42C3" w14:textId="77777777" w:rsidR="00AF185A" w:rsidRDefault="008C6AF8">
      <w:pPr>
        <w:pStyle w:val="a3"/>
        <w:ind w:firstLine="0"/>
      </w:pPr>
      <w:r>
        <w:t>с</w:t>
      </w:r>
      <w:r>
        <w:rPr>
          <w:spacing w:val="-5"/>
        </w:rPr>
        <w:t xml:space="preserve"> </w:t>
      </w:r>
      <w:r>
        <w:t>ограниченными</w:t>
      </w:r>
      <w:r>
        <w:rPr>
          <w:spacing w:val="-3"/>
        </w:rPr>
        <w:t xml:space="preserve"> </w:t>
      </w:r>
      <w:r>
        <w:t>возможностями</w:t>
      </w:r>
      <w:r>
        <w:rPr>
          <w:spacing w:val="-3"/>
        </w:rPr>
        <w:t xml:space="preserve"> </w:t>
      </w:r>
      <w:r>
        <w:rPr>
          <w:spacing w:val="-2"/>
        </w:rPr>
        <w:t>здоровья.</w:t>
      </w:r>
    </w:p>
    <w:p w14:paraId="04C406FD" w14:textId="77777777" w:rsidR="00AF185A" w:rsidRDefault="008C6AF8">
      <w:pPr>
        <w:pStyle w:val="a3"/>
        <w:spacing w:before="40" w:line="276" w:lineRule="auto"/>
        <w:ind w:right="284"/>
      </w:pPr>
      <w:r>
        <w:t>Программа ОБЗР позволит учителю построить освоение содержания в логике последовательного нарастания факторов опасности от опасной ситуации</w:t>
      </w:r>
    </w:p>
    <w:p w14:paraId="6F4CCAB5" w14:textId="77777777" w:rsidR="00AF185A" w:rsidRDefault="008C6AF8">
      <w:pPr>
        <w:pStyle w:val="a3"/>
        <w:spacing w:before="1" w:line="276" w:lineRule="auto"/>
        <w:ind w:right="293" w:firstLine="0"/>
      </w:pPr>
      <w:r>
        <w:t>до чрезвычайной ситуации и разумного взаимодействия человека с окружающей средой, учесть преемственность приобретения обучающимися знаний</w:t>
      </w:r>
    </w:p>
    <w:p w14:paraId="700987CC" w14:textId="77777777" w:rsidR="00AF185A" w:rsidRDefault="008C6AF8">
      <w:pPr>
        <w:pStyle w:val="a3"/>
        <w:spacing w:line="276" w:lineRule="auto"/>
        <w:ind w:right="289" w:firstLine="0"/>
      </w:pPr>
      <w:r>
        <w:t xml:space="preserve">и формирования у них умений и навыков в области безопасности жизнедеятельности и защиты </w:t>
      </w:r>
      <w:r>
        <w:rPr>
          <w:spacing w:val="-2"/>
        </w:rPr>
        <w:t>Родины.</w:t>
      </w:r>
    </w:p>
    <w:p w14:paraId="38AB9BAA" w14:textId="77777777" w:rsidR="00AF185A" w:rsidRDefault="008C6AF8">
      <w:pPr>
        <w:pStyle w:val="a3"/>
        <w:ind w:left="862" w:firstLine="0"/>
      </w:pPr>
      <w:r>
        <w:t>Программа</w:t>
      </w:r>
      <w:r>
        <w:rPr>
          <w:spacing w:val="-4"/>
        </w:rPr>
        <w:t xml:space="preserve"> </w:t>
      </w:r>
      <w:r>
        <w:t>ОБЗР</w:t>
      </w:r>
      <w:r>
        <w:rPr>
          <w:spacing w:val="-3"/>
        </w:rPr>
        <w:t xml:space="preserve"> </w:t>
      </w:r>
      <w:r>
        <w:rPr>
          <w:spacing w:val="-2"/>
        </w:rPr>
        <w:t>обеспечивает:</w:t>
      </w:r>
    </w:p>
    <w:p w14:paraId="2A7F9AA8" w14:textId="77777777" w:rsidR="00AF185A" w:rsidRDefault="008C6AF8">
      <w:pPr>
        <w:pStyle w:val="a3"/>
        <w:spacing w:before="41"/>
        <w:ind w:left="862" w:firstLine="0"/>
      </w:pPr>
      <w:r>
        <w:t>ясное</w:t>
      </w:r>
      <w:r>
        <w:rPr>
          <w:spacing w:val="-7"/>
        </w:rPr>
        <w:t xml:space="preserve"> </w:t>
      </w:r>
      <w:r>
        <w:t>понимание</w:t>
      </w:r>
      <w:r>
        <w:rPr>
          <w:spacing w:val="-4"/>
        </w:rPr>
        <w:t xml:space="preserve"> </w:t>
      </w:r>
      <w:r>
        <w:t>обучающимися</w:t>
      </w:r>
      <w:r>
        <w:rPr>
          <w:spacing w:val="-3"/>
        </w:rPr>
        <w:t xml:space="preserve"> </w:t>
      </w:r>
      <w:r>
        <w:t>современных</w:t>
      </w:r>
      <w:r>
        <w:rPr>
          <w:spacing w:val="-3"/>
        </w:rPr>
        <w:t xml:space="preserve"> </w:t>
      </w:r>
      <w:r>
        <w:t>проблем</w:t>
      </w:r>
      <w:r>
        <w:rPr>
          <w:spacing w:val="-5"/>
        </w:rPr>
        <w:t xml:space="preserve"> </w:t>
      </w:r>
      <w:r>
        <w:rPr>
          <w:spacing w:val="-2"/>
        </w:rPr>
        <w:t>безопасности</w:t>
      </w:r>
    </w:p>
    <w:p w14:paraId="7C5CE6F6" w14:textId="77777777" w:rsidR="00AF185A" w:rsidRDefault="008C6AF8">
      <w:pPr>
        <w:pStyle w:val="a3"/>
        <w:spacing w:before="41" w:line="276" w:lineRule="auto"/>
        <w:ind w:left="862" w:right="288" w:hanging="721"/>
      </w:pPr>
      <w:r>
        <w:t>и формирование у подрастающего поколения базового уровня культуры безопасного поведения; прочное</w:t>
      </w:r>
      <w:r>
        <w:rPr>
          <w:spacing w:val="54"/>
        </w:rPr>
        <w:t xml:space="preserve">  </w:t>
      </w:r>
      <w:r>
        <w:t>усвоение</w:t>
      </w:r>
      <w:r>
        <w:rPr>
          <w:spacing w:val="55"/>
        </w:rPr>
        <w:t xml:space="preserve">  </w:t>
      </w:r>
      <w:r>
        <w:t>обучающимися</w:t>
      </w:r>
      <w:r>
        <w:rPr>
          <w:spacing w:val="55"/>
        </w:rPr>
        <w:t xml:space="preserve">  </w:t>
      </w:r>
      <w:r>
        <w:t>основных</w:t>
      </w:r>
      <w:r>
        <w:rPr>
          <w:spacing w:val="56"/>
        </w:rPr>
        <w:t xml:space="preserve">  </w:t>
      </w:r>
      <w:r>
        <w:t>ключевых</w:t>
      </w:r>
      <w:r>
        <w:rPr>
          <w:spacing w:val="56"/>
        </w:rPr>
        <w:t xml:space="preserve">  </w:t>
      </w:r>
      <w:r>
        <w:t>понятий,</w:t>
      </w:r>
      <w:r>
        <w:rPr>
          <w:spacing w:val="56"/>
        </w:rPr>
        <w:t xml:space="preserve">  </w:t>
      </w:r>
      <w:r>
        <w:rPr>
          <w:spacing w:val="-2"/>
        </w:rPr>
        <w:t>обеспечивающих</w:t>
      </w:r>
    </w:p>
    <w:p w14:paraId="13155398" w14:textId="77777777" w:rsidR="00AF185A" w:rsidRDefault="008C6AF8">
      <w:pPr>
        <w:pStyle w:val="a3"/>
        <w:spacing w:before="1" w:line="276" w:lineRule="auto"/>
        <w:ind w:right="289" w:firstLine="0"/>
      </w:pPr>
      <w:r>
        <w:t xml:space="preserve">преемственность изучения основ комплексной безопасности личности на следующем уровне </w:t>
      </w:r>
      <w:r>
        <w:rPr>
          <w:spacing w:val="-2"/>
        </w:rPr>
        <w:t>образования;</w:t>
      </w:r>
    </w:p>
    <w:p w14:paraId="3434BB2C" w14:textId="77777777" w:rsidR="00AF185A" w:rsidRDefault="008C6AF8">
      <w:pPr>
        <w:pStyle w:val="a3"/>
        <w:spacing w:line="276" w:lineRule="auto"/>
        <w:ind w:right="286"/>
        <w:jc w:val="left"/>
      </w:pPr>
      <w:r>
        <w:t>возможность</w:t>
      </w:r>
      <w:r>
        <w:rPr>
          <w:spacing w:val="37"/>
        </w:rPr>
        <w:t xml:space="preserve"> </w:t>
      </w:r>
      <w:r>
        <w:t>выработки</w:t>
      </w:r>
      <w:r>
        <w:rPr>
          <w:spacing w:val="37"/>
        </w:rPr>
        <w:t xml:space="preserve"> </w:t>
      </w:r>
      <w:r>
        <w:t>и</w:t>
      </w:r>
      <w:r>
        <w:rPr>
          <w:spacing w:val="37"/>
        </w:rPr>
        <w:t xml:space="preserve"> </w:t>
      </w:r>
      <w:r>
        <w:t>закрепления</w:t>
      </w:r>
      <w:r>
        <w:rPr>
          <w:spacing w:val="38"/>
        </w:rPr>
        <w:t xml:space="preserve"> </w:t>
      </w:r>
      <w:r>
        <w:t>у</w:t>
      </w:r>
      <w:r>
        <w:rPr>
          <w:spacing w:val="31"/>
        </w:rPr>
        <w:t xml:space="preserve"> </w:t>
      </w:r>
      <w:r>
        <w:t>обучающихся</w:t>
      </w:r>
      <w:r>
        <w:rPr>
          <w:spacing w:val="38"/>
        </w:rPr>
        <w:t xml:space="preserve"> </w:t>
      </w:r>
      <w:r>
        <w:t>умений</w:t>
      </w:r>
      <w:r>
        <w:rPr>
          <w:spacing w:val="37"/>
        </w:rPr>
        <w:t xml:space="preserve"> </w:t>
      </w:r>
      <w:r>
        <w:t>и</w:t>
      </w:r>
      <w:r>
        <w:rPr>
          <w:spacing w:val="37"/>
        </w:rPr>
        <w:t xml:space="preserve"> </w:t>
      </w:r>
      <w:r>
        <w:t>навыков,</w:t>
      </w:r>
      <w:r>
        <w:rPr>
          <w:spacing w:val="36"/>
        </w:rPr>
        <w:t xml:space="preserve"> </w:t>
      </w:r>
      <w:r>
        <w:t>необходимых для последующей жизни;</w:t>
      </w:r>
    </w:p>
    <w:p w14:paraId="65FD4F5D" w14:textId="77777777" w:rsidR="00AF185A" w:rsidRDefault="008C6AF8">
      <w:pPr>
        <w:pStyle w:val="a3"/>
        <w:tabs>
          <w:tab w:val="left" w:pos="2164"/>
          <w:tab w:val="left" w:pos="5243"/>
          <w:tab w:val="left" w:pos="6869"/>
          <w:tab w:val="left" w:pos="8919"/>
        </w:tabs>
        <w:spacing w:before="1" w:line="276" w:lineRule="auto"/>
        <w:ind w:right="279"/>
        <w:jc w:val="left"/>
      </w:pPr>
      <w:r>
        <w:rPr>
          <w:spacing w:val="-2"/>
        </w:rPr>
        <w:t>выработку</w:t>
      </w:r>
      <w:r>
        <w:tab/>
      </w:r>
      <w:r>
        <w:rPr>
          <w:spacing w:val="-2"/>
        </w:rPr>
        <w:t>практико-ориентированных</w:t>
      </w:r>
      <w:r>
        <w:tab/>
      </w:r>
      <w:r>
        <w:rPr>
          <w:spacing w:val="-2"/>
        </w:rPr>
        <w:t>компетенций,</w:t>
      </w:r>
      <w:r>
        <w:tab/>
      </w:r>
      <w:r>
        <w:rPr>
          <w:spacing w:val="-2"/>
        </w:rPr>
        <w:t>соответствующих</w:t>
      </w:r>
      <w:r>
        <w:tab/>
      </w:r>
      <w:r>
        <w:rPr>
          <w:spacing w:val="-2"/>
        </w:rPr>
        <w:t>потребностям современности;</w:t>
      </w:r>
    </w:p>
    <w:p w14:paraId="41DA8E75" w14:textId="77777777" w:rsidR="00AF185A" w:rsidRDefault="008C6AF8">
      <w:pPr>
        <w:pStyle w:val="a3"/>
        <w:tabs>
          <w:tab w:val="left" w:pos="2420"/>
          <w:tab w:val="left" w:pos="4195"/>
          <w:tab w:val="left" w:pos="5327"/>
          <w:tab w:val="left" w:pos="7342"/>
          <w:tab w:val="left" w:pos="8337"/>
          <w:tab w:val="left" w:pos="8805"/>
          <w:tab w:val="left" w:pos="9394"/>
        </w:tabs>
        <w:spacing w:line="276" w:lineRule="auto"/>
        <w:ind w:right="289"/>
        <w:jc w:val="left"/>
      </w:pPr>
      <w:r>
        <w:rPr>
          <w:spacing w:val="-2"/>
        </w:rPr>
        <w:t>реализацию</w:t>
      </w:r>
      <w:r>
        <w:tab/>
      </w:r>
      <w:r>
        <w:rPr>
          <w:spacing w:val="-2"/>
        </w:rPr>
        <w:t>оптимального</w:t>
      </w:r>
      <w:r>
        <w:tab/>
      </w:r>
      <w:r>
        <w:rPr>
          <w:spacing w:val="-2"/>
        </w:rPr>
        <w:t>баланса</w:t>
      </w:r>
      <w:r>
        <w:tab/>
      </w:r>
      <w:r>
        <w:rPr>
          <w:spacing w:val="-2"/>
        </w:rPr>
        <w:t>межпредметных</w:t>
      </w:r>
      <w:r>
        <w:tab/>
      </w:r>
      <w:r>
        <w:rPr>
          <w:spacing w:val="-2"/>
        </w:rPr>
        <w:t>связей</w:t>
      </w:r>
      <w:r>
        <w:tab/>
      </w:r>
      <w:r>
        <w:rPr>
          <w:spacing w:val="-10"/>
        </w:rPr>
        <w:t>и</w:t>
      </w:r>
      <w:r>
        <w:tab/>
      </w:r>
      <w:r>
        <w:rPr>
          <w:spacing w:val="-6"/>
        </w:rPr>
        <w:t>их</w:t>
      </w:r>
      <w:r>
        <w:tab/>
      </w:r>
      <w:r>
        <w:rPr>
          <w:spacing w:val="-2"/>
        </w:rPr>
        <w:t xml:space="preserve">разумное </w:t>
      </w:r>
      <w:r>
        <w:t>взаимодополнение, способствующее формированию практических умений</w:t>
      </w:r>
    </w:p>
    <w:p w14:paraId="7897F904" w14:textId="77777777" w:rsidR="00AF185A" w:rsidRDefault="008C6AF8">
      <w:pPr>
        <w:pStyle w:val="a3"/>
        <w:ind w:firstLine="0"/>
        <w:jc w:val="left"/>
      </w:pPr>
      <w:r>
        <w:t xml:space="preserve">и </w:t>
      </w:r>
      <w:r>
        <w:rPr>
          <w:spacing w:val="-2"/>
        </w:rPr>
        <w:t>навыков.</w:t>
      </w:r>
    </w:p>
    <w:p w14:paraId="7938F879" w14:textId="77777777" w:rsidR="00AF185A" w:rsidRDefault="008C6AF8">
      <w:pPr>
        <w:pStyle w:val="a3"/>
        <w:spacing w:before="41" w:line="276" w:lineRule="auto"/>
        <w:ind w:right="289"/>
      </w:pPr>
      <w: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w:t>
      </w:r>
      <w:r>
        <w:rPr>
          <w:spacing w:val="62"/>
        </w:rPr>
        <w:t xml:space="preserve"> </w:t>
      </w:r>
      <w:r>
        <w:t>на</w:t>
      </w:r>
      <w:r>
        <w:rPr>
          <w:spacing w:val="67"/>
        </w:rPr>
        <w:t xml:space="preserve"> </w:t>
      </w:r>
      <w:r>
        <w:t>уровне</w:t>
      </w:r>
      <w:r>
        <w:rPr>
          <w:spacing w:val="63"/>
        </w:rPr>
        <w:t xml:space="preserve"> </w:t>
      </w:r>
      <w:r>
        <w:t>основного</w:t>
      </w:r>
      <w:r>
        <w:rPr>
          <w:spacing w:val="63"/>
        </w:rPr>
        <w:t xml:space="preserve"> </w:t>
      </w:r>
      <w:r>
        <w:t>общего</w:t>
      </w:r>
      <w:r>
        <w:rPr>
          <w:spacing w:val="62"/>
        </w:rPr>
        <w:t xml:space="preserve"> </w:t>
      </w:r>
      <w:r>
        <w:t>образования</w:t>
      </w:r>
      <w:r>
        <w:rPr>
          <w:spacing w:val="63"/>
        </w:rPr>
        <w:t xml:space="preserve"> </w:t>
      </w:r>
      <w:r>
        <w:t>и</w:t>
      </w:r>
      <w:r>
        <w:rPr>
          <w:spacing w:val="62"/>
        </w:rPr>
        <w:t xml:space="preserve"> </w:t>
      </w:r>
      <w:r>
        <w:t>преемственность</w:t>
      </w:r>
      <w:r>
        <w:rPr>
          <w:spacing w:val="67"/>
        </w:rPr>
        <w:t xml:space="preserve"> </w:t>
      </w:r>
      <w:r>
        <w:t>учебного</w:t>
      </w:r>
      <w:r>
        <w:rPr>
          <w:spacing w:val="63"/>
        </w:rPr>
        <w:t xml:space="preserve"> </w:t>
      </w:r>
      <w:r>
        <w:t>процесса</w:t>
      </w:r>
      <w:r>
        <w:rPr>
          <w:spacing w:val="63"/>
        </w:rPr>
        <w:t xml:space="preserve"> </w:t>
      </w:r>
      <w:r>
        <w:rPr>
          <w:spacing w:val="-5"/>
        </w:rPr>
        <w:t>на</w:t>
      </w:r>
    </w:p>
    <w:p w14:paraId="59638717" w14:textId="77777777" w:rsidR="00AF185A" w:rsidRDefault="008C6AF8">
      <w:pPr>
        <w:pStyle w:val="a3"/>
        <w:spacing w:before="76"/>
        <w:ind w:firstLine="0"/>
        <w:jc w:val="left"/>
      </w:pPr>
      <w:r>
        <w:t>уровне</w:t>
      </w:r>
      <w:r>
        <w:rPr>
          <w:spacing w:val="-3"/>
        </w:rPr>
        <w:t xml:space="preserve"> </w:t>
      </w:r>
      <w:r>
        <w:t>среднего</w:t>
      </w:r>
      <w:r>
        <w:rPr>
          <w:spacing w:val="-4"/>
        </w:rPr>
        <w:t xml:space="preserve"> </w:t>
      </w:r>
      <w:r>
        <w:t>общего</w:t>
      </w:r>
      <w:r>
        <w:rPr>
          <w:spacing w:val="-3"/>
        </w:rPr>
        <w:t xml:space="preserve"> </w:t>
      </w:r>
      <w:r>
        <w:rPr>
          <w:spacing w:val="-2"/>
        </w:rPr>
        <w:t>образования:</w:t>
      </w:r>
    </w:p>
    <w:p w14:paraId="5A42529F" w14:textId="77777777" w:rsidR="00AF185A" w:rsidRDefault="008C6AF8">
      <w:pPr>
        <w:pStyle w:val="a3"/>
        <w:spacing w:before="41" w:line="276" w:lineRule="auto"/>
        <w:ind w:left="862" w:right="1038" w:firstLine="0"/>
        <w:jc w:val="left"/>
      </w:pPr>
      <w:r>
        <w:t>Модуль</w:t>
      </w:r>
      <w:r>
        <w:rPr>
          <w:spacing w:val="-5"/>
        </w:rPr>
        <w:t xml:space="preserve"> </w:t>
      </w:r>
      <w:r>
        <w:t>№</w:t>
      </w:r>
      <w:r>
        <w:rPr>
          <w:spacing w:val="-6"/>
        </w:rPr>
        <w:t xml:space="preserve"> </w:t>
      </w:r>
      <w:r>
        <w:t>1. «Безопасное</w:t>
      </w:r>
      <w:r>
        <w:rPr>
          <w:spacing w:val="-6"/>
        </w:rPr>
        <w:t xml:space="preserve"> </w:t>
      </w:r>
      <w:r>
        <w:t>и</w:t>
      </w:r>
      <w:r>
        <w:rPr>
          <w:spacing w:val="-2"/>
        </w:rPr>
        <w:t xml:space="preserve"> </w:t>
      </w:r>
      <w:r>
        <w:t>устойчивое</w:t>
      </w:r>
      <w:r>
        <w:rPr>
          <w:spacing w:val="-7"/>
        </w:rPr>
        <w:t xml:space="preserve"> </w:t>
      </w:r>
      <w:r>
        <w:t>развитие</w:t>
      </w:r>
      <w:r>
        <w:rPr>
          <w:spacing w:val="-6"/>
        </w:rPr>
        <w:t xml:space="preserve"> </w:t>
      </w:r>
      <w:r>
        <w:t>личности,</w:t>
      </w:r>
      <w:r>
        <w:rPr>
          <w:spacing w:val="-5"/>
        </w:rPr>
        <w:t xml:space="preserve"> </w:t>
      </w:r>
      <w:r>
        <w:t>общества,</w:t>
      </w:r>
      <w:r>
        <w:rPr>
          <w:spacing w:val="-5"/>
        </w:rPr>
        <w:t xml:space="preserve"> </w:t>
      </w:r>
      <w:r>
        <w:t>государства»; Модуль № 2. «Военная подготовка. Основы военных знаний»;</w:t>
      </w:r>
    </w:p>
    <w:p w14:paraId="3D6892BA" w14:textId="77777777" w:rsidR="00AF185A" w:rsidRDefault="008C6AF8">
      <w:pPr>
        <w:pStyle w:val="a3"/>
        <w:spacing w:before="1" w:line="276" w:lineRule="auto"/>
        <w:ind w:left="862" w:right="286" w:firstLine="0"/>
        <w:jc w:val="left"/>
      </w:pPr>
      <w:r>
        <w:t>Модуль</w:t>
      </w:r>
      <w:r>
        <w:rPr>
          <w:spacing w:val="-6"/>
        </w:rPr>
        <w:t xml:space="preserve"> </w:t>
      </w:r>
      <w:r>
        <w:t>№</w:t>
      </w:r>
      <w:r>
        <w:rPr>
          <w:spacing w:val="-7"/>
        </w:rPr>
        <w:t xml:space="preserve"> </w:t>
      </w:r>
      <w:r>
        <w:t>3.</w:t>
      </w:r>
      <w:r>
        <w:rPr>
          <w:spacing w:val="-1"/>
        </w:rPr>
        <w:t xml:space="preserve"> </w:t>
      </w:r>
      <w:r>
        <w:t>«Культура</w:t>
      </w:r>
      <w:r>
        <w:rPr>
          <w:spacing w:val="-7"/>
        </w:rPr>
        <w:t xml:space="preserve"> </w:t>
      </w:r>
      <w:r>
        <w:t>безопасности</w:t>
      </w:r>
      <w:r>
        <w:rPr>
          <w:spacing w:val="-6"/>
        </w:rPr>
        <w:t xml:space="preserve"> </w:t>
      </w:r>
      <w:r>
        <w:t>жизнедеятельности</w:t>
      </w:r>
      <w:r>
        <w:rPr>
          <w:spacing w:val="-6"/>
        </w:rPr>
        <w:t xml:space="preserve"> </w:t>
      </w:r>
      <w:r>
        <w:t>в</w:t>
      </w:r>
      <w:r>
        <w:rPr>
          <w:spacing w:val="-7"/>
        </w:rPr>
        <w:t xml:space="preserve"> </w:t>
      </w:r>
      <w:r>
        <w:t>современном</w:t>
      </w:r>
      <w:r>
        <w:rPr>
          <w:spacing w:val="-7"/>
        </w:rPr>
        <w:t xml:space="preserve"> </w:t>
      </w:r>
      <w:r>
        <w:t>обществе»; Модуль № 4. «Безопасность в быту»;</w:t>
      </w:r>
    </w:p>
    <w:p w14:paraId="6FD1B1CC" w14:textId="77777777" w:rsidR="00AF185A" w:rsidRDefault="008C6AF8">
      <w:pPr>
        <w:pStyle w:val="a3"/>
        <w:spacing w:line="275" w:lineRule="exact"/>
        <w:ind w:left="862" w:firstLine="0"/>
        <w:jc w:val="left"/>
      </w:pPr>
      <w:r>
        <w:t>Модуль</w:t>
      </w:r>
      <w:r>
        <w:rPr>
          <w:spacing w:val="-3"/>
        </w:rPr>
        <w:t xml:space="preserve"> </w:t>
      </w:r>
      <w:r>
        <w:t>№</w:t>
      </w:r>
      <w:r>
        <w:rPr>
          <w:spacing w:val="-4"/>
        </w:rPr>
        <w:t xml:space="preserve"> </w:t>
      </w:r>
      <w:r>
        <w:t>5.</w:t>
      </w:r>
      <w:r>
        <w:rPr>
          <w:spacing w:val="3"/>
        </w:rPr>
        <w:t xml:space="preserve"> </w:t>
      </w:r>
      <w:r>
        <w:t>«Безопасность</w:t>
      </w:r>
      <w:r>
        <w:rPr>
          <w:spacing w:val="-3"/>
        </w:rPr>
        <w:t xml:space="preserve"> </w:t>
      </w:r>
      <w:r>
        <w:t>на</w:t>
      </w:r>
      <w:r>
        <w:rPr>
          <w:spacing w:val="-3"/>
        </w:rPr>
        <w:t xml:space="preserve"> </w:t>
      </w:r>
      <w:r>
        <w:rPr>
          <w:spacing w:val="-2"/>
        </w:rPr>
        <w:t>транспорте»;</w:t>
      </w:r>
    </w:p>
    <w:p w14:paraId="5A9EE335" w14:textId="77777777" w:rsidR="00AF185A" w:rsidRDefault="008C6AF8">
      <w:pPr>
        <w:pStyle w:val="a3"/>
        <w:spacing w:before="41" w:line="278" w:lineRule="auto"/>
        <w:ind w:left="862" w:right="3792" w:firstLine="0"/>
        <w:jc w:val="left"/>
      </w:pPr>
      <w:r>
        <w:t>Модуль</w:t>
      </w:r>
      <w:r>
        <w:rPr>
          <w:spacing w:val="-8"/>
        </w:rPr>
        <w:t xml:space="preserve"> </w:t>
      </w:r>
      <w:r>
        <w:t>№</w:t>
      </w:r>
      <w:r>
        <w:rPr>
          <w:spacing w:val="-8"/>
        </w:rPr>
        <w:t xml:space="preserve"> </w:t>
      </w:r>
      <w:r>
        <w:t>6.</w:t>
      </w:r>
      <w:r>
        <w:rPr>
          <w:spacing w:val="-3"/>
        </w:rPr>
        <w:t xml:space="preserve"> </w:t>
      </w:r>
      <w:r>
        <w:t>«Безопасность</w:t>
      </w:r>
      <w:r>
        <w:rPr>
          <w:spacing w:val="-8"/>
        </w:rPr>
        <w:t xml:space="preserve"> </w:t>
      </w:r>
      <w:r>
        <w:t>в</w:t>
      </w:r>
      <w:r>
        <w:rPr>
          <w:spacing w:val="-7"/>
        </w:rPr>
        <w:t xml:space="preserve"> </w:t>
      </w:r>
      <w:r>
        <w:t>общественных</w:t>
      </w:r>
      <w:r>
        <w:rPr>
          <w:spacing w:val="-7"/>
        </w:rPr>
        <w:t xml:space="preserve"> </w:t>
      </w:r>
      <w:r>
        <w:t>местах»; Модуль № 7. «Безопасность в природной среде»;</w:t>
      </w:r>
    </w:p>
    <w:p w14:paraId="1C7F4B16" w14:textId="77777777" w:rsidR="00AF185A" w:rsidRDefault="008C6AF8">
      <w:pPr>
        <w:pStyle w:val="a3"/>
        <w:spacing w:line="276" w:lineRule="auto"/>
        <w:ind w:left="862" w:right="1486" w:firstLine="0"/>
        <w:jc w:val="left"/>
      </w:pPr>
      <w:r>
        <w:t>Модуль</w:t>
      </w:r>
      <w:r>
        <w:rPr>
          <w:spacing w:val="-5"/>
        </w:rPr>
        <w:t xml:space="preserve"> </w:t>
      </w:r>
      <w:r>
        <w:t>№</w:t>
      </w:r>
      <w:r>
        <w:rPr>
          <w:spacing w:val="-6"/>
        </w:rPr>
        <w:t xml:space="preserve"> </w:t>
      </w:r>
      <w:r>
        <w:t>8.</w:t>
      </w:r>
      <w:r>
        <w:rPr>
          <w:spacing w:val="-1"/>
        </w:rPr>
        <w:t xml:space="preserve"> </w:t>
      </w:r>
      <w:r>
        <w:t>«Здоровье</w:t>
      </w:r>
      <w:r>
        <w:rPr>
          <w:spacing w:val="-4"/>
        </w:rPr>
        <w:t xml:space="preserve"> </w:t>
      </w:r>
      <w:r>
        <w:t>и</w:t>
      </w:r>
      <w:r>
        <w:rPr>
          <w:spacing w:val="-5"/>
        </w:rPr>
        <w:t xml:space="preserve"> </w:t>
      </w:r>
      <w:r>
        <w:t>как</w:t>
      </w:r>
      <w:r>
        <w:rPr>
          <w:spacing w:val="-5"/>
        </w:rPr>
        <w:t xml:space="preserve"> </w:t>
      </w:r>
      <w:r>
        <w:t>его</w:t>
      </w:r>
      <w:r>
        <w:rPr>
          <w:spacing w:val="-5"/>
        </w:rPr>
        <w:t xml:space="preserve"> </w:t>
      </w:r>
      <w:r>
        <w:t>сохранить.</w:t>
      </w:r>
      <w:r>
        <w:rPr>
          <w:spacing w:val="-5"/>
        </w:rPr>
        <w:t xml:space="preserve"> </w:t>
      </w:r>
      <w:r>
        <w:t>Основы</w:t>
      </w:r>
      <w:r>
        <w:rPr>
          <w:spacing w:val="-6"/>
        </w:rPr>
        <w:t xml:space="preserve"> </w:t>
      </w:r>
      <w:r>
        <w:t>медицинских</w:t>
      </w:r>
      <w:r>
        <w:rPr>
          <w:spacing w:val="-3"/>
        </w:rPr>
        <w:t xml:space="preserve"> </w:t>
      </w:r>
      <w:r>
        <w:t>знаний»; Модуль № 9. «Безопасность в социуме»;</w:t>
      </w:r>
    </w:p>
    <w:p w14:paraId="5A7054DF" w14:textId="77777777" w:rsidR="00AF185A" w:rsidRDefault="008C6AF8">
      <w:pPr>
        <w:pStyle w:val="a3"/>
        <w:spacing w:line="275" w:lineRule="exact"/>
        <w:ind w:left="862" w:firstLine="0"/>
        <w:jc w:val="left"/>
      </w:pPr>
      <w:r>
        <w:t>Модуль</w:t>
      </w:r>
      <w:r>
        <w:rPr>
          <w:spacing w:val="-6"/>
        </w:rPr>
        <w:t xml:space="preserve"> </w:t>
      </w:r>
      <w:r>
        <w:t>№</w:t>
      </w:r>
      <w:r>
        <w:rPr>
          <w:spacing w:val="-5"/>
        </w:rPr>
        <w:t xml:space="preserve"> </w:t>
      </w:r>
      <w:r>
        <w:t>10.</w:t>
      </w:r>
      <w:r>
        <w:rPr>
          <w:spacing w:val="1"/>
        </w:rPr>
        <w:t xml:space="preserve"> </w:t>
      </w:r>
      <w:r>
        <w:t>«Безопасность</w:t>
      </w:r>
      <w:r>
        <w:rPr>
          <w:spacing w:val="-4"/>
        </w:rPr>
        <w:t xml:space="preserve"> </w:t>
      </w:r>
      <w:r>
        <w:t>в</w:t>
      </w:r>
      <w:r>
        <w:rPr>
          <w:spacing w:val="-5"/>
        </w:rPr>
        <w:t xml:space="preserve"> </w:t>
      </w:r>
      <w:r>
        <w:t>информационном</w:t>
      </w:r>
      <w:r>
        <w:rPr>
          <w:spacing w:val="-4"/>
        </w:rPr>
        <w:t xml:space="preserve"> </w:t>
      </w:r>
      <w:r>
        <w:rPr>
          <w:spacing w:val="-2"/>
        </w:rPr>
        <w:t>пространстве»;</w:t>
      </w:r>
    </w:p>
    <w:p w14:paraId="2274CC99" w14:textId="77777777" w:rsidR="00AF185A" w:rsidRDefault="008C6AF8">
      <w:pPr>
        <w:pStyle w:val="a3"/>
        <w:spacing w:before="39"/>
        <w:ind w:left="862" w:firstLine="0"/>
        <w:jc w:val="left"/>
      </w:pPr>
      <w:r>
        <w:t>Модуль</w:t>
      </w:r>
      <w:r>
        <w:rPr>
          <w:spacing w:val="-6"/>
        </w:rPr>
        <w:t xml:space="preserve"> </w:t>
      </w:r>
      <w:r>
        <w:t>№</w:t>
      </w:r>
      <w:r>
        <w:rPr>
          <w:spacing w:val="-4"/>
        </w:rPr>
        <w:t xml:space="preserve"> </w:t>
      </w:r>
      <w:r>
        <w:t>11.</w:t>
      </w:r>
      <w:r>
        <w:rPr>
          <w:spacing w:val="1"/>
        </w:rPr>
        <w:t xml:space="preserve"> </w:t>
      </w:r>
      <w:r>
        <w:t>«Основы</w:t>
      </w:r>
      <w:r>
        <w:rPr>
          <w:spacing w:val="-2"/>
        </w:rPr>
        <w:t xml:space="preserve"> </w:t>
      </w:r>
      <w:r>
        <w:t>противодействия</w:t>
      </w:r>
      <w:r>
        <w:rPr>
          <w:spacing w:val="-3"/>
        </w:rPr>
        <w:t xml:space="preserve"> </w:t>
      </w:r>
      <w:r>
        <w:t>экстремизму</w:t>
      </w:r>
      <w:r>
        <w:rPr>
          <w:spacing w:val="-8"/>
        </w:rPr>
        <w:t xml:space="preserve"> </w:t>
      </w:r>
      <w:r>
        <w:t>и</w:t>
      </w:r>
      <w:r>
        <w:rPr>
          <w:spacing w:val="-3"/>
        </w:rPr>
        <w:t xml:space="preserve"> </w:t>
      </w:r>
      <w:r>
        <w:rPr>
          <w:spacing w:val="-2"/>
        </w:rPr>
        <w:t>терроризму».</w:t>
      </w:r>
    </w:p>
    <w:p w14:paraId="75D9DE66" w14:textId="77777777" w:rsidR="00AF185A" w:rsidRDefault="008C6AF8">
      <w:pPr>
        <w:pStyle w:val="a3"/>
        <w:spacing w:before="41" w:line="276" w:lineRule="auto"/>
        <w:ind w:right="285"/>
      </w:pPr>
      <w: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еѐ избегать → при необходимости действовать».</w:t>
      </w:r>
    </w:p>
    <w:p w14:paraId="4235E092" w14:textId="77777777" w:rsidR="00AF185A" w:rsidRDefault="008C6AF8">
      <w:pPr>
        <w:pStyle w:val="a3"/>
        <w:spacing w:line="276" w:lineRule="auto"/>
        <w:ind w:right="286"/>
      </w:pPr>
      <w:r>
        <w:t xml:space="preserve">Учебный материал систематизирован по сферам возможных проявлений рисков и </w:t>
      </w:r>
      <w:r>
        <w:rPr>
          <w:spacing w:val="-2"/>
        </w:rPr>
        <w:lastRenderedPageBreak/>
        <w:t>опасностей:</w:t>
      </w:r>
    </w:p>
    <w:p w14:paraId="27F52213" w14:textId="77777777" w:rsidR="00AF185A" w:rsidRDefault="008C6AF8">
      <w:pPr>
        <w:pStyle w:val="a3"/>
        <w:spacing w:before="1" w:line="276" w:lineRule="auto"/>
        <w:ind w:left="862" w:right="6395" w:firstLine="0"/>
        <w:jc w:val="left"/>
      </w:pPr>
      <w:r>
        <w:t>помещения</w:t>
      </w:r>
      <w:r>
        <w:rPr>
          <w:spacing w:val="-11"/>
        </w:rPr>
        <w:t xml:space="preserve"> </w:t>
      </w:r>
      <w:r>
        <w:t>и</w:t>
      </w:r>
      <w:r>
        <w:rPr>
          <w:spacing w:val="-11"/>
        </w:rPr>
        <w:t xml:space="preserve"> </w:t>
      </w:r>
      <w:r>
        <w:t>бытовые</w:t>
      </w:r>
      <w:r>
        <w:rPr>
          <w:spacing w:val="-13"/>
        </w:rPr>
        <w:t xml:space="preserve"> </w:t>
      </w:r>
      <w:r>
        <w:t>условия; улица и общественные места; природные условия;</w:t>
      </w:r>
    </w:p>
    <w:p w14:paraId="0228EF00" w14:textId="77777777" w:rsidR="00AF185A" w:rsidRDefault="008C6AF8">
      <w:pPr>
        <w:pStyle w:val="a3"/>
        <w:spacing w:line="276" w:lineRule="auto"/>
        <w:ind w:left="862" w:right="5904" w:firstLine="0"/>
      </w:pPr>
      <w:r>
        <w:t>коммуникационные связи и каналы; физическое и психическое здоровье; социальное</w:t>
      </w:r>
      <w:r>
        <w:rPr>
          <w:spacing w:val="-5"/>
        </w:rPr>
        <w:t xml:space="preserve"> </w:t>
      </w:r>
      <w:r>
        <w:t>взаимодействие</w:t>
      </w:r>
      <w:r>
        <w:rPr>
          <w:spacing w:val="-5"/>
        </w:rPr>
        <w:t xml:space="preserve"> </w:t>
      </w:r>
      <w:r>
        <w:t>и</w:t>
      </w:r>
      <w:r>
        <w:rPr>
          <w:spacing w:val="-4"/>
        </w:rPr>
        <w:t xml:space="preserve"> </w:t>
      </w:r>
      <w:r>
        <w:rPr>
          <w:spacing w:val="-2"/>
        </w:rPr>
        <w:t>другие.</w:t>
      </w:r>
    </w:p>
    <w:p w14:paraId="77657A09" w14:textId="77777777" w:rsidR="00AF185A" w:rsidRDefault="008C6AF8">
      <w:pPr>
        <w:pStyle w:val="a3"/>
        <w:spacing w:line="276" w:lineRule="auto"/>
        <w:ind w:right="279"/>
      </w:pPr>
      <w:r>
        <w:t>Программой ОБЗР предусматривается использование практико-ориентированных интерактивных форм организации учебных занятий</w:t>
      </w:r>
    </w:p>
    <w:p w14:paraId="0B079D77" w14:textId="77777777" w:rsidR="00AF185A" w:rsidRDefault="008C6AF8">
      <w:pPr>
        <w:pStyle w:val="a3"/>
        <w:spacing w:line="275" w:lineRule="exact"/>
        <w:ind w:firstLine="0"/>
        <w:jc w:val="left"/>
      </w:pPr>
      <w:r>
        <w:t>с</w:t>
      </w:r>
      <w:r>
        <w:rPr>
          <w:spacing w:val="-8"/>
        </w:rPr>
        <w:t xml:space="preserve"> </w:t>
      </w:r>
      <w:r>
        <w:t>возможностью</w:t>
      </w:r>
      <w:r>
        <w:rPr>
          <w:spacing w:val="-4"/>
        </w:rPr>
        <w:t xml:space="preserve"> </w:t>
      </w:r>
      <w:r>
        <w:t>применения</w:t>
      </w:r>
      <w:r>
        <w:rPr>
          <w:spacing w:val="-4"/>
        </w:rPr>
        <w:t xml:space="preserve"> </w:t>
      </w:r>
      <w:r>
        <w:t>тренажѐрных</w:t>
      </w:r>
      <w:r>
        <w:rPr>
          <w:spacing w:val="-3"/>
        </w:rPr>
        <w:t xml:space="preserve"> </w:t>
      </w:r>
      <w:r>
        <w:t>систем</w:t>
      </w:r>
      <w:r>
        <w:rPr>
          <w:spacing w:val="-5"/>
        </w:rPr>
        <w:t xml:space="preserve"> </w:t>
      </w:r>
      <w:r>
        <w:t>и</w:t>
      </w:r>
      <w:r>
        <w:rPr>
          <w:spacing w:val="-4"/>
        </w:rPr>
        <w:t xml:space="preserve"> </w:t>
      </w:r>
      <w:r>
        <w:t>виртуальных</w:t>
      </w:r>
      <w:r>
        <w:rPr>
          <w:spacing w:val="-3"/>
        </w:rPr>
        <w:t xml:space="preserve"> </w:t>
      </w:r>
      <w:r>
        <w:rPr>
          <w:spacing w:val="-2"/>
        </w:rPr>
        <w:t>моделей.</w:t>
      </w:r>
    </w:p>
    <w:p w14:paraId="3E30A1E4" w14:textId="77777777" w:rsidR="00AF185A" w:rsidRDefault="008C6AF8">
      <w:pPr>
        <w:pStyle w:val="a3"/>
        <w:spacing w:before="43"/>
        <w:ind w:firstLine="0"/>
        <w:jc w:val="left"/>
      </w:pPr>
      <w:r>
        <w:t>При</w:t>
      </w:r>
      <w:r>
        <w:rPr>
          <w:spacing w:val="-6"/>
        </w:rPr>
        <w:t xml:space="preserve"> </w:t>
      </w:r>
      <w:r>
        <w:t>этом</w:t>
      </w:r>
      <w:r>
        <w:rPr>
          <w:spacing w:val="-5"/>
        </w:rPr>
        <w:t xml:space="preserve"> </w:t>
      </w:r>
      <w:r>
        <w:t>использование</w:t>
      </w:r>
      <w:r>
        <w:rPr>
          <w:spacing w:val="-5"/>
        </w:rPr>
        <w:t xml:space="preserve"> </w:t>
      </w:r>
      <w:r>
        <w:t>цифровой</w:t>
      </w:r>
      <w:r>
        <w:rPr>
          <w:spacing w:val="-4"/>
        </w:rPr>
        <w:t xml:space="preserve"> </w:t>
      </w:r>
      <w:r>
        <w:t>образовательной</w:t>
      </w:r>
      <w:r>
        <w:rPr>
          <w:spacing w:val="-4"/>
        </w:rPr>
        <w:t xml:space="preserve"> </w:t>
      </w:r>
      <w:r>
        <w:t>среды</w:t>
      </w:r>
      <w:r>
        <w:rPr>
          <w:spacing w:val="-4"/>
        </w:rPr>
        <w:t xml:space="preserve"> </w:t>
      </w:r>
      <w:r>
        <w:t>на</w:t>
      </w:r>
      <w:r>
        <w:rPr>
          <w:spacing w:val="-2"/>
        </w:rPr>
        <w:t xml:space="preserve"> учебных</w:t>
      </w:r>
    </w:p>
    <w:p w14:paraId="6ABF827D" w14:textId="77777777" w:rsidR="00AF185A" w:rsidRDefault="008C6AF8">
      <w:pPr>
        <w:pStyle w:val="a3"/>
        <w:spacing w:before="41" w:line="276" w:lineRule="auto"/>
        <w:ind w:firstLine="0"/>
        <w:jc w:val="left"/>
      </w:pPr>
      <w:r>
        <w:t>занятиях</w:t>
      </w:r>
      <w:r>
        <w:rPr>
          <w:spacing w:val="38"/>
        </w:rPr>
        <w:t xml:space="preserve"> </w:t>
      </w:r>
      <w:r>
        <w:t>должно</w:t>
      </w:r>
      <w:r>
        <w:rPr>
          <w:spacing w:val="36"/>
        </w:rPr>
        <w:t xml:space="preserve"> </w:t>
      </w:r>
      <w:r>
        <w:t>быть</w:t>
      </w:r>
      <w:r>
        <w:rPr>
          <w:spacing w:val="37"/>
        </w:rPr>
        <w:t xml:space="preserve"> </w:t>
      </w:r>
      <w:r>
        <w:t>разумным,</w:t>
      </w:r>
      <w:r>
        <w:rPr>
          <w:spacing w:val="38"/>
        </w:rPr>
        <w:t xml:space="preserve"> </w:t>
      </w:r>
      <w:r>
        <w:t>компьютер</w:t>
      </w:r>
      <w:r>
        <w:rPr>
          <w:spacing w:val="36"/>
        </w:rPr>
        <w:t xml:space="preserve"> </w:t>
      </w:r>
      <w:r>
        <w:t>и</w:t>
      </w:r>
      <w:r>
        <w:rPr>
          <w:spacing w:val="39"/>
        </w:rPr>
        <w:t xml:space="preserve"> </w:t>
      </w:r>
      <w:r>
        <w:t>дистанционные</w:t>
      </w:r>
      <w:r>
        <w:rPr>
          <w:spacing w:val="37"/>
        </w:rPr>
        <w:t xml:space="preserve"> </w:t>
      </w:r>
      <w:r>
        <w:t>образовательные</w:t>
      </w:r>
      <w:r>
        <w:rPr>
          <w:spacing w:val="37"/>
        </w:rPr>
        <w:t xml:space="preserve"> </w:t>
      </w:r>
      <w:r>
        <w:t>технологии</w:t>
      </w:r>
      <w:r>
        <w:rPr>
          <w:spacing w:val="37"/>
        </w:rPr>
        <w:t xml:space="preserve"> </w:t>
      </w:r>
      <w:r>
        <w:t>не способны полностью заменить педагога и практические действия обучающихся.</w:t>
      </w:r>
    </w:p>
    <w:p w14:paraId="4FFDED5F" w14:textId="77777777" w:rsidR="00AF185A" w:rsidRDefault="008C6AF8">
      <w:pPr>
        <w:pStyle w:val="a3"/>
        <w:spacing w:line="276" w:lineRule="auto"/>
        <w:ind w:right="282"/>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w:t>
      </w:r>
    </w:p>
    <w:p w14:paraId="5B8827EE" w14:textId="77777777" w:rsidR="00AF185A" w:rsidRDefault="008C6AF8">
      <w:pPr>
        <w:pStyle w:val="a3"/>
        <w:spacing w:before="1"/>
        <w:ind w:firstLine="0"/>
      </w:pPr>
      <w:r>
        <w:t>не</w:t>
      </w:r>
      <w:r>
        <w:rPr>
          <w:spacing w:val="-5"/>
        </w:rPr>
        <w:t xml:space="preserve"> </w:t>
      </w:r>
      <w:r>
        <w:t>только</w:t>
      </w:r>
      <w:r>
        <w:rPr>
          <w:spacing w:val="-1"/>
        </w:rPr>
        <w:t xml:space="preserve"> </w:t>
      </w:r>
      <w:r>
        <w:t>для</w:t>
      </w:r>
      <w:r>
        <w:rPr>
          <w:spacing w:val="-1"/>
        </w:rPr>
        <w:t xml:space="preserve"> </w:t>
      </w:r>
      <w:r>
        <w:t>самого</w:t>
      </w:r>
      <w:r>
        <w:rPr>
          <w:spacing w:val="-1"/>
        </w:rPr>
        <w:t xml:space="preserve"> </w:t>
      </w:r>
      <w:r>
        <w:t>человека,</w:t>
      </w:r>
      <w:r>
        <w:rPr>
          <w:spacing w:val="-2"/>
        </w:rPr>
        <w:t xml:space="preserve"> </w:t>
      </w:r>
      <w:r>
        <w:t>но</w:t>
      </w:r>
      <w:r>
        <w:rPr>
          <w:spacing w:val="-1"/>
        </w:rPr>
        <w:t xml:space="preserve"> </w:t>
      </w:r>
      <w:r>
        <w:t>также</w:t>
      </w:r>
      <w:r>
        <w:rPr>
          <w:spacing w:val="-3"/>
        </w:rPr>
        <w:t xml:space="preserve"> </w:t>
      </w:r>
      <w:r>
        <w:t>для</w:t>
      </w:r>
      <w:r>
        <w:rPr>
          <w:spacing w:val="-1"/>
        </w:rPr>
        <w:t xml:space="preserve"> </w:t>
      </w:r>
      <w:r>
        <w:t>общества</w:t>
      </w:r>
      <w:r>
        <w:rPr>
          <w:spacing w:val="-3"/>
        </w:rPr>
        <w:t xml:space="preserve"> </w:t>
      </w:r>
      <w:r>
        <w:t>и</w:t>
      </w:r>
      <w:r>
        <w:rPr>
          <w:spacing w:val="-1"/>
        </w:rPr>
        <w:t xml:space="preserve"> </w:t>
      </w:r>
      <w:r>
        <w:rPr>
          <w:spacing w:val="-2"/>
        </w:rPr>
        <w:t>государства.</w:t>
      </w:r>
    </w:p>
    <w:p w14:paraId="1170CE2C" w14:textId="77777777" w:rsidR="00AF185A" w:rsidRDefault="008C6AF8">
      <w:pPr>
        <w:pStyle w:val="a3"/>
        <w:spacing w:before="41" w:line="276" w:lineRule="auto"/>
        <w:ind w:right="289" w:firstLine="0"/>
      </w:pPr>
      <w:r>
        <w:t>При этом центральной проблемой безопасности жизнедеятельности остаѐтся сохранение жизни и здоровья каждого человека.</w:t>
      </w:r>
    </w:p>
    <w:p w14:paraId="2FA2395D" w14:textId="77777777" w:rsidR="00AF185A" w:rsidRDefault="008C6AF8">
      <w:pPr>
        <w:pStyle w:val="a3"/>
        <w:spacing w:line="276" w:lineRule="auto"/>
        <w:ind w:right="286"/>
      </w:pPr>
      <w: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w:t>
      </w:r>
      <w:r>
        <w:rPr>
          <w:spacing w:val="40"/>
        </w:rPr>
        <w:t xml:space="preserve"> </w:t>
      </w:r>
      <w:r>
        <w:t>компетенцией для обеспечения безопасности</w:t>
      </w:r>
    </w:p>
    <w:p w14:paraId="7D7F7448" w14:textId="77777777" w:rsidR="00AF185A" w:rsidRDefault="008C6AF8">
      <w:pPr>
        <w:pStyle w:val="a3"/>
        <w:ind w:firstLine="0"/>
      </w:pPr>
      <w:r>
        <w:t>в</w:t>
      </w:r>
      <w:r>
        <w:rPr>
          <w:spacing w:val="54"/>
          <w:w w:val="150"/>
        </w:rPr>
        <w:t xml:space="preserve"> </w:t>
      </w:r>
      <w:r>
        <w:t>повседневной</w:t>
      </w:r>
      <w:r>
        <w:rPr>
          <w:spacing w:val="59"/>
          <w:w w:val="150"/>
        </w:rPr>
        <w:t xml:space="preserve"> </w:t>
      </w:r>
      <w:r>
        <w:t>жизни.</w:t>
      </w:r>
      <w:r>
        <w:rPr>
          <w:spacing w:val="58"/>
          <w:w w:val="150"/>
        </w:rPr>
        <w:t xml:space="preserve"> </w:t>
      </w:r>
      <w:r>
        <w:t>Актуальность</w:t>
      </w:r>
      <w:r>
        <w:rPr>
          <w:spacing w:val="58"/>
          <w:w w:val="150"/>
        </w:rPr>
        <w:t xml:space="preserve"> </w:t>
      </w:r>
      <w:r>
        <w:t>совершенствования</w:t>
      </w:r>
      <w:r>
        <w:rPr>
          <w:spacing w:val="60"/>
          <w:w w:val="150"/>
        </w:rPr>
        <w:t xml:space="preserve"> </w:t>
      </w:r>
      <w:r>
        <w:t>учебно-методического</w:t>
      </w:r>
      <w:r>
        <w:rPr>
          <w:spacing w:val="58"/>
          <w:w w:val="150"/>
        </w:rPr>
        <w:t xml:space="preserve"> </w:t>
      </w:r>
      <w:r>
        <w:rPr>
          <w:spacing w:val="-2"/>
        </w:rPr>
        <w:t>обеспечения</w:t>
      </w:r>
    </w:p>
    <w:p w14:paraId="26D60397" w14:textId="77777777" w:rsidR="00AF185A" w:rsidRDefault="008C6AF8">
      <w:pPr>
        <w:pStyle w:val="a3"/>
        <w:spacing w:before="76" w:line="276" w:lineRule="auto"/>
        <w:ind w:right="283" w:firstLine="0"/>
      </w:pPr>
      <w:r>
        <w:t>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w:t>
      </w:r>
      <w:r>
        <w:rPr>
          <w:spacing w:val="56"/>
          <w:w w:val="150"/>
        </w:rPr>
        <w:t xml:space="preserve"> </w:t>
      </w:r>
      <w:r>
        <w:t>от</w:t>
      </w:r>
      <w:r>
        <w:rPr>
          <w:spacing w:val="58"/>
          <w:w w:val="150"/>
        </w:rPr>
        <w:t xml:space="preserve"> </w:t>
      </w:r>
      <w:r>
        <w:t>21</w:t>
      </w:r>
      <w:r>
        <w:rPr>
          <w:spacing w:val="57"/>
          <w:w w:val="150"/>
        </w:rPr>
        <w:t xml:space="preserve"> </w:t>
      </w:r>
      <w:r>
        <w:t>июля</w:t>
      </w:r>
      <w:r>
        <w:rPr>
          <w:spacing w:val="57"/>
          <w:w w:val="150"/>
        </w:rPr>
        <w:t xml:space="preserve"> </w:t>
      </w:r>
      <w:r>
        <w:t>2020</w:t>
      </w:r>
      <w:r>
        <w:rPr>
          <w:spacing w:val="57"/>
          <w:w w:val="150"/>
        </w:rPr>
        <w:t xml:space="preserve"> </w:t>
      </w:r>
      <w:r>
        <w:t>г.</w:t>
      </w:r>
      <w:r>
        <w:rPr>
          <w:spacing w:val="57"/>
          <w:w w:val="150"/>
        </w:rPr>
        <w:t xml:space="preserve"> </w:t>
      </w:r>
      <w:r>
        <w:t>№</w:t>
      </w:r>
      <w:r>
        <w:rPr>
          <w:spacing w:val="58"/>
          <w:w w:val="150"/>
        </w:rPr>
        <w:t xml:space="preserve"> </w:t>
      </w:r>
      <w:r>
        <w:t>474,</w:t>
      </w:r>
      <w:r>
        <w:rPr>
          <w:spacing w:val="57"/>
          <w:w w:val="150"/>
        </w:rPr>
        <w:t xml:space="preserve"> </w:t>
      </w:r>
      <w:r>
        <w:t>государственная</w:t>
      </w:r>
      <w:r>
        <w:rPr>
          <w:spacing w:val="57"/>
          <w:w w:val="150"/>
        </w:rPr>
        <w:t xml:space="preserve"> </w:t>
      </w:r>
      <w:r>
        <w:t>программа</w:t>
      </w:r>
      <w:r>
        <w:rPr>
          <w:spacing w:val="56"/>
          <w:w w:val="150"/>
        </w:rPr>
        <w:t xml:space="preserve"> </w:t>
      </w:r>
      <w:r>
        <w:t>Российской</w:t>
      </w:r>
      <w:r>
        <w:rPr>
          <w:spacing w:val="58"/>
          <w:w w:val="150"/>
        </w:rPr>
        <w:t xml:space="preserve"> </w:t>
      </w:r>
      <w:r>
        <w:rPr>
          <w:spacing w:val="-2"/>
        </w:rPr>
        <w:t>Федерации</w:t>
      </w:r>
    </w:p>
    <w:p w14:paraId="7B5478BD" w14:textId="77777777" w:rsidR="00AF185A" w:rsidRDefault="008C6AF8">
      <w:pPr>
        <w:pStyle w:val="a3"/>
        <w:spacing w:before="1" w:line="276" w:lineRule="auto"/>
        <w:ind w:right="281" w:firstLine="0"/>
      </w:pPr>
      <w:r>
        <w:t>«Развитие образования», утвержденная постановлением Правительства Российской Федерации от 26 декабря 2017 г. № 1642.</w:t>
      </w:r>
    </w:p>
    <w:p w14:paraId="72A8F666" w14:textId="77777777" w:rsidR="00AF185A" w:rsidRDefault="008C6AF8">
      <w:pPr>
        <w:pStyle w:val="a3"/>
        <w:spacing w:line="276" w:lineRule="auto"/>
        <w:ind w:right="286"/>
      </w:pPr>
      <w:r>
        <w:t>ОБЗР является системообразующим учебным предметом, имеет свои дидактические компоненты во всех без исключения предметных областях</w:t>
      </w:r>
    </w:p>
    <w:p w14:paraId="57019E1D" w14:textId="77777777" w:rsidR="00AF185A" w:rsidRDefault="008C6AF8">
      <w:pPr>
        <w:pStyle w:val="a3"/>
        <w:spacing w:line="276" w:lineRule="auto"/>
        <w:ind w:right="279" w:firstLine="0"/>
      </w:pPr>
      <w:r>
        <w:t>и реализуется с учетом психофизических и возрастных особенностей обучающихся с</w:t>
      </w:r>
      <w:r>
        <w:rPr>
          <w:spacing w:val="40"/>
        </w:rPr>
        <w:t xml:space="preserve"> </w:t>
      </w:r>
      <w:r>
        <w:t>нарушениями слуха, их особых образовательных потребностей и индивидуальных особенностей через приобретение необходимых знаний, выработку и закрепление системы взаимосвязанных навыков и умений, формирование компетенций</w:t>
      </w:r>
    </w:p>
    <w:p w14:paraId="741BB080" w14:textId="77777777" w:rsidR="00AF185A" w:rsidRDefault="008C6AF8">
      <w:pPr>
        <w:pStyle w:val="a3"/>
        <w:spacing w:before="1" w:line="276" w:lineRule="auto"/>
        <w:ind w:right="286" w:firstLine="0"/>
      </w:pPr>
      <w:r>
        <w:t xml:space="preserve">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w:t>
      </w:r>
      <w:r>
        <w:lastRenderedPageBreak/>
        <w:t>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w:t>
      </w:r>
      <w:r>
        <w:rPr>
          <w:spacing w:val="80"/>
        </w:rPr>
        <w:t xml:space="preserve"> </w:t>
      </w:r>
      <w:r>
        <w:rPr>
          <w:spacing w:val="-2"/>
        </w:rPr>
        <w:t>сформировать</w:t>
      </w:r>
    </w:p>
    <w:p w14:paraId="654F02E7" w14:textId="77777777" w:rsidR="00AF185A" w:rsidRDefault="008C6AF8">
      <w:pPr>
        <w:pStyle w:val="a3"/>
        <w:spacing w:line="275" w:lineRule="exact"/>
        <w:ind w:firstLine="0"/>
      </w:pPr>
      <w:r>
        <w:t>у</w:t>
      </w:r>
      <w:r>
        <w:rPr>
          <w:spacing w:val="-9"/>
        </w:rPr>
        <w:t xml:space="preserve"> </w:t>
      </w:r>
      <w:r>
        <w:t>них</w:t>
      </w:r>
      <w:r>
        <w:rPr>
          <w:spacing w:val="-2"/>
        </w:rPr>
        <w:t xml:space="preserve"> </w:t>
      </w:r>
      <w:r>
        <w:t>базовый</w:t>
      </w:r>
      <w:r>
        <w:rPr>
          <w:spacing w:val="-2"/>
        </w:rPr>
        <w:t xml:space="preserve"> </w:t>
      </w:r>
      <w:r>
        <w:t>уровень</w:t>
      </w:r>
      <w:r>
        <w:rPr>
          <w:spacing w:val="-3"/>
        </w:rPr>
        <w:t xml:space="preserve"> </w:t>
      </w:r>
      <w:r>
        <w:t>культуры</w:t>
      </w:r>
      <w:r>
        <w:rPr>
          <w:spacing w:val="-4"/>
        </w:rPr>
        <w:t xml:space="preserve"> </w:t>
      </w:r>
      <w:r>
        <w:t>безопасности</w:t>
      </w:r>
      <w:r>
        <w:rPr>
          <w:spacing w:val="-3"/>
        </w:rPr>
        <w:t xml:space="preserve"> </w:t>
      </w:r>
      <w:r>
        <w:rPr>
          <w:spacing w:val="-2"/>
        </w:rPr>
        <w:t>жизнедеятельности.</w:t>
      </w:r>
    </w:p>
    <w:p w14:paraId="232F410B" w14:textId="77777777" w:rsidR="00AF185A" w:rsidRDefault="008C6AF8">
      <w:pPr>
        <w:pStyle w:val="a3"/>
        <w:spacing w:before="40" w:line="278" w:lineRule="auto"/>
        <w:ind w:right="291"/>
      </w:pPr>
      <w: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66DF16C4" w14:textId="77777777" w:rsidR="00AF185A" w:rsidRDefault="008C6AF8">
      <w:pPr>
        <w:pStyle w:val="a3"/>
        <w:spacing w:line="276" w:lineRule="auto"/>
        <w:ind w:right="279"/>
      </w:pPr>
      <w:r>
        <w:t>Изучение ОБЗР направлено на обеспечение формирования готовности к защите Отечества</w:t>
      </w:r>
      <w:r>
        <w:rPr>
          <w:spacing w:val="40"/>
        </w:rPr>
        <w:t xml:space="preserve"> </w:t>
      </w:r>
      <w:r>
        <w:t>и базового уровня культуры безопасности жизнедеятельности с учетом психофизических и возрастных особенностей обучающихся, их особых образовательных потребностей, что способствует освоению ими знаний и умений позволяющих подготовиться к военной службе (с учетом</w:t>
      </w:r>
      <w:r>
        <w:rPr>
          <w:spacing w:val="-2"/>
        </w:rPr>
        <w:t xml:space="preserve"> </w:t>
      </w:r>
      <w:r>
        <w:t>психофизических особенностей)</w:t>
      </w:r>
      <w:r>
        <w:rPr>
          <w:spacing w:val="-2"/>
        </w:rPr>
        <w:t xml:space="preserve"> </w:t>
      </w:r>
      <w:r>
        <w:t>и выработке у</w:t>
      </w:r>
      <w:r>
        <w:rPr>
          <w:spacing w:val="-3"/>
        </w:rPr>
        <w:t xml:space="preserve"> </w:t>
      </w:r>
      <w:r>
        <w:t>обучающихся</w:t>
      </w:r>
      <w:r>
        <w:rPr>
          <w:spacing w:val="-1"/>
        </w:rPr>
        <w:t xml:space="preserve"> </w:t>
      </w:r>
      <w:r>
        <w:t>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w:t>
      </w:r>
      <w:r>
        <w:rPr>
          <w:spacing w:val="80"/>
        </w:rPr>
        <w:t xml:space="preserve"> </w:t>
      </w:r>
      <w:r>
        <w:t>содействует закреплению навыков, позволяющих обеспечивать защиту</w:t>
      </w:r>
      <w:r>
        <w:rPr>
          <w:spacing w:val="-4"/>
        </w:rPr>
        <w:t xml:space="preserve"> </w:t>
      </w:r>
      <w:r>
        <w:t>жизни и здоровья человека с нарушенным слухом,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177939E4" w14:textId="77777777" w:rsidR="00AF185A" w:rsidRDefault="008C6AF8">
      <w:pPr>
        <w:pStyle w:val="a3"/>
        <w:spacing w:line="276" w:lineRule="auto"/>
        <w:ind w:right="279"/>
      </w:pPr>
      <w:r>
        <w:t>Целью изучения ОБЗР на уровне основного общего образования является формирование у обучающихся с нарушениями слуха (с учетом их психофизических особенностей и особых образовательных потребностей) готовности к выполнению обязанности</w:t>
      </w:r>
    </w:p>
    <w:p w14:paraId="20AEADC1" w14:textId="77777777" w:rsidR="00AF185A" w:rsidRDefault="008C6AF8">
      <w:pPr>
        <w:pStyle w:val="a3"/>
        <w:ind w:firstLine="0"/>
      </w:pPr>
      <w:r>
        <w:t>по</w:t>
      </w:r>
      <w:r>
        <w:rPr>
          <w:spacing w:val="-5"/>
        </w:rPr>
        <w:t xml:space="preserve"> </w:t>
      </w:r>
      <w:r>
        <w:t>защите</w:t>
      </w:r>
      <w:r>
        <w:rPr>
          <w:spacing w:val="-4"/>
        </w:rPr>
        <w:t xml:space="preserve"> </w:t>
      </w:r>
      <w:r>
        <w:t>Отечества</w:t>
      </w:r>
      <w:r>
        <w:rPr>
          <w:spacing w:val="-5"/>
        </w:rPr>
        <w:t xml:space="preserve"> </w:t>
      </w:r>
      <w:r>
        <w:t>и</w:t>
      </w:r>
      <w:r>
        <w:rPr>
          <w:spacing w:val="-2"/>
        </w:rPr>
        <w:t xml:space="preserve"> </w:t>
      </w:r>
      <w:r>
        <w:t>базового</w:t>
      </w:r>
      <w:r>
        <w:rPr>
          <w:spacing w:val="-2"/>
        </w:rPr>
        <w:t xml:space="preserve"> </w:t>
      </w:r>
      <w:r>
        <w:t>уровня</w:t>
      </w:r>
      <w:r>
        <w:rPr>
          <w:spacing w:val="-3"/>
        </w:rPr>
        <w:t xml:space="preserve"> </w:t>
      </w:r>
      <w:r>
        <w:t>культуры</w:t>
      </w:r>
      <w:r>
        <w:rPr>
          <w:spacing w:val="-3"/>
        </w:rPr>
        <w:t xml:space="preserve"> </w:t>
      </w:r>
      <w:r>
        <w:t>безопасности</w:t>
      </w:r>
      <w:r>
        <w:rPr>
          <w:spacing w:val="-2"/>
        </w:rPr>
        <w:t xml:space="preserve"> жизнедеятельности</w:t>
      </w:r>
    </w:p>
    <w:p w14:paraId="684C9B5B" w14:textId="77777777" w:rsidR="00AF185A" w:rsidRDefault="008C6AF8">
      <w:pPr>
        <w:pStyle w:val="a3"/>
        <w:spacing w:before="39" w:line="276" w:lineRule="auto"/>
        <w:ind w:right="291" w:firstLine="0"/>
      </w:pPr>
      <w:r>
        <w:t xml:space="preserve">в соответствии с современными потребностями личности, общества и государства, что </w:t>
      </w:r>
      <w:r>
        <w:rPr>
          <w:spacing w:val="-2"/>
        </w:rPr>
        <w:t>предполагает:</w:t>
      </w:r>
    </w:p>
    <w:p w14:paraId="5DF0CE85" w14:textId="77777777" w:rsidR="00AF185A" w:rsidRDefault="008C6AF8">
      <w:pPr>
        <w:pStyle w:val="a3"/>
        <w:spacing w:line="275" w:lineRule="exact"/>
        <w:ind w:left="862" w:firstLine="0"/>
      </w:pPr>
      <w:r>
        <w:t>способность</w:t>
      </w:r>
      <w:r>
        <w:rPr>
          <w:spacing w:val="-8"/>
        </w:rPr>
        <w:t xml:space="preserve"> </w:t>
      </w:r>
      <w:r>
        <w:t>построения</w:t>
      </w:r>
      <w:r>
        <w:rPr>
          <w:spacing w:val="-6"/>
        </w:rPr>
        <w:t xml:space="preserve"> </w:t>
      </w:r>
      <w:r>
        <w:t>модели</w:t>
      </w:r>
      <w:r>
        <w:rPr>
          <w:spacing w:val="-6"/>
        </w:rPr>
        <w:t xml:space="preserve"> </w:t>
      </w:r>
      <w:r>
        <w:t>индивидуального</w:t>
      </w:r>
      <w:r>
        <w:rPr>
          <w:spacing w:val="-6"/>
        </w:rPr>
        <w:t xml:space="preserve"> </w:t>
      </w:r>
      <w:r>
        <w:t>безопасного</w:t>
      </w:r>
      <w:r>
        <w:rPr>
          <w:spacing w:val="-5"/>
        </w:rPr>
        <w:t xml:space="preserve"> </w:t>
      </w:r>
      <w:r>
        <w:rPr>
          <w:spacing w:val="-2"/>
        </w:rPr>
        <w:t>поведения</w:t>
      </w:r>
    </w:p>
    <w:p w14:paraId="10A7ECA3" w14:textId="77777777" w:rsidR="00AF185A" w:rsidRDefault="008C6AF8">
      <w:pPr>
        <w:pStyle w:val="a3"/>
        <w:spacing w:before="76" w:line="276" w:lineRule="auto"/>
        <w:ind w:firstLine="0"/>
        <w:jc w:val="left"/>
      </w:pPr>
      <w:r>
        <w:t>на</w:t>
      </w:r>
      <w:r>
        <w:rPr>
          <w:spacing w:val="80"/>
        </w:rPr>
        <w:t xml:space="preserve"> </w:t>
      </w:r>
      <w:r>
        <w:t>основе</w:t>
      </w:r>
      <w:r>
        <w:rPr>
          <w:spacing w:val="80"/>
        </w:rPr>
        <w:t xml:space="preserve"> </w:t>
      </w:r>
      <w:r>
        <w:t>понимания</w:t>
      </w:r>
      <w:r>
        <w:rPr>
          <w:spacing w:val="80"/>
        </w:rPr>
        <w:t xml:space="preserve"> </w:t>
      </w:r>
      <w:r>
        <w:t>необходимости</w:t>
      </w:r>
      <w:r>
        <w:rPr>
          <w:spacing w:val="80"/>
        </w:rPr>
        <w:t xml:space="preserve"> </w:t>
      </w:r>
      <w:r>
        <w:t>ведения</w:t>
      </w:r>
      <w:r>
        <w:rPr>
          <w:spacing w:val="80"/>
        </w:rPr>
        <w:t xml:space="preserve"> </w:t>
      </w:r>
      <w:r>
        <w:t>здорового</w:t>
      </w:r>
      <w:r>
        <w:rPr>
          <w:spacing w:val="80"/>
        </w:rPr>
        <w:t xml:space="preserve"> </w:t>
      </w:r>
      <w:r>
        <w:t>образа</w:t>
      </w:r>
      <w:r>
        <w:rPr>
          <w:spacing w:val="79"/>
        </w:rPr>
        <w:t xml:space="preserve"> </w:t>
      </w:r>
      <w:r>
        <w:t>жизни,</w:t>
      </w:r>
      <w:r>
        <w:rPr>
          <w:spacing w:val="80"/>
        </w:rPr>
        <w:t xml:space="preserve"> </w:t>
      </w:r>
      <w:r>
        <w:t>причин,</w:t>
      </w:r>
      <w:r>
        <w:rPr>
          <w:spacing w:val="80"/>
        </w:rPr>
        <w:t xml:space="preserve"> </w:t>
      </w:r>
      <w:r>
        <w:t>механизмов возникновения и возможных последствий различных опасных</w:t>
      </w:r>
    </w:p>
    <w:p w14:paraId="152DDE31" w14:textId="77777777" w:rsidR="00AF185A" w:rsidRDefault="008C6AF8">
      <w:pPr>
        <w:pStyle w:val="a3"/>
        <w:spacing w:line="278" w:lineRule="auto"/>
        <w:ind w:right="2361" w:firstLine="0"/>
        <w:jc w:val="left"/>
      </w:pPr>
      <w:r>
        <w:t>и</w:t>
      </w:r>
      <w:r>
        <w:rPr>
          <w:spacing w:val="-6"/>
        </w:rPr>
        <w:t xml:space="preserve"> </w:t>
      </w:r>
      <w:r>
        <w:t>чрезвычайных</w:t>
      </w:r>
      <w:r>
        <w:rPr>
          <w:spacing w:val="-5"/>
        </w:rPr>
        <w:t xml:space="preserve"> </w:t>
      </w:r>
      <w:r>
        <w:t>ситуаций,</w:t>
      </w:r>
      <w:r>
        <w:rPr>
          <w:spacing w:val="-6"/>
        </w:rPr>
        <w:t xml:space="preserve"> </w:t>
      </w:r>
      <w:r>
        <w:t>знаний</w:t>
      </w:r>
      <w:r>
        <w:rPr>
          <w:spacing w:val="-6"/>
        </w:rPr>
        <w:t xml:space="preserve"> </w:t>
      </w:r>
      <w:r>
        <w:t>и</w:t>
      </w:r>
      <w:r>
        <w:rPr>
          <w:spacing w:val="-3"/>
        </w:rPr>
        <w:t xml:space="preserve"> </w:t>
      </w:r>
      <w:r>
        <w:t>умений</w:t>
      </w:r>
      <w:r>
        <w:rPr>
          <w:spacing w:val="-6"/>
        </w:rPr>
        <w:t xml:space="preserve"> </w:t>
      </w:r>
      <w:r>
        <w:t>применять</w:t>
      </w:r>
      <w:r>
        <w:rPr>
          <w:spacing w:val="-6"/>
        </w:rPr>
        <w:t xml:space="preserve"> </w:t>
      </w:r>
      <w:r>
        <w:t>необходимые</w:t>
      </w:r>
      <w:r>
        <w:rPr>
          <w:spacing w:val="-8"/>
        </w:rPr>
        <w:t xml:space="preserve"> </w:t>
      </w:r>
      <w:r>
        <w:t>средства и приемы рационального и безопасного поведения при их проявлении;</w:t>
      </w:r>
    </w:p>
    <w:p w14:paraId="1BB1C163" w14:textId="77777777" w:rsidR="00AF185A" w:rsidRDefault="008C6AF8">
      <w:pPr>
        <w:pStyle w:val="a3"/>
        <w:spacing w:line="276" w:lineRule="auto"/>
        <w:jc w:val="left"/>
      </w:pPr>
      <w:r>
        <w:t>сформированность</w:t>
      </w:r>
      <w:r>
        <w:rPr>
          <w:spacing w:val="80"/>
        </w:rPr>
        <w:t xml:space="preserve"> </w:t>
      </w:r>
      <w:r>
        <w:t>активной</w:t>
      </w:r>
      <w:r>
        <w:rPr>
          <w:spacing w:val="80"/>
        </w:rPr>
        <w:t xml:space="preserve"> </w:t>
      </w:r>
      <w:r>
        <w:t>жизненной</w:t>
      </w:r>
      <w:r>
        <w:rPr>
          <w:spacing w:val="80"/>
        </w:rPr>
        <w:t xml:space="preserve"> </w:t>
      </w:r>
      <w:r>
        <w:t>позиции,</w:t>
      </w:r>
      <w:r>
        <w:rPr>
          <w:spacing w:val="80"/>
        </w:rPr>
        <w:t xml:space="preserve"> </w:t>
      </w:r>
      <w:r>
        <w:t>осознанное</w:t>
      </w:r>
      <w:r>
        <w:rPr>
          <w:spacing w:val="80"/>
        </w:rPr>
        <w:t xml:space="preserve"> </w:t>
      </w:r>
      <w:r>
        <w:t>понимание</w:t>
      </w:r>
      <w:r>
        <w:rPr>
          <w:spacing w:val="80"/>
        </w:rPr>
        <w:t xml:space="preserve"> </w:t>
      </w:r>
      <w:r>
        <w:t>значимости личного безопасного поведения в интересах безопасности личности, общества и государства;</w:t>
      </w:r>
    </w:p>
    <w:p w14:paraId="0D54C6AA" w14:textId="77777777" w:rsidR="00AF185A" w:rsidRDefault="008C6AF8">
      <w:pPr>
        <w:pStyle w:val="a3"/>
        <w:spacing w:line="278" w:lineRule="auto"/>
        <w:jc w:val="left"/>
      </w:pPr>
      <w:r>
        <w:t>знание</w:t>
      </w:r>
      <w:r>
        <w:rPr>
          <w:spacing w:val="80"/>
          <w:w w:val="150"/>
        </w:rPr>
        <w:t xml:space="preserve"> </w:t>
      </w:r>
      <w:r>
        <w:t>и</w:t>
      </w:r>
      <w:r>
        <w:rPr>
          <w:spacing w:val="80"/>
          <w:w w:val="150"/>
        </w:rPr>
        <w:t xml:space="preserve"> </w:t>
      </w:r>
      <w:r>
        <w:t>понимание</w:t>
      </w:r>
      <w:r>
        <w:rPr>
          <w:spacing w:val="80"/>
          <w:w w:val="150"/>
        </w:rPr>
        <w:t xml:space="preserve"> </w:t>
      </w:r>
      <w:r>
        <w:t>роли</w:t>
      </w:r>
      <w:r>
        <w:rPr>
          <w:spacing w:val="80"/>
          <w:w w:val="150"/>
        </w:rPr>
        <w:t xml:space="preserve"> </w:t>
      </w:r>
      <w:r>
        <w:t>государства</w:t>
      </w:r>
      <w:r>
        <w:rPr>
          <w:spacing w:val="80"/>
          <w:w w:val="150"/>
        </w:rPr>
        <w:t xml:space="preserve"> </w:t>
      </w:r>
      <w:r>
        <w:t>и</w:t>
      </w:r>
      <w:r>
        <w:rPr>
          <w:spacing w:val="80"/>
          <w:w w:val="150"/>
        </w:rPr>
        <w:t xml:space="preserve"> </w:t>
      </w:r>
      <w:r>
        <w:t>общества</w:t>
      </w:r>
      <w:r>
        <w:rPr>
          <w:spacing w:val="80"/>
          <w:w w:val="150"/>
        </w:rPr>
        <w:t xml:space="preserve"> </w:t>
      </w:r>
      <w:r>
        <w:t>в</w:t>
      </w:r>
      <w:r>
        <w:rPr>
          <w:spacing w:val="80"/>
          <w:w w:val="150"/>
        </w:rPr>
        <w:t xml:space="preserve"> </w:t>
      </w:r>
      <w:r>
        <w:t>решении</w:t>
      </w:r>
      <w:r>
        <w:rPr>
          <w:spacing w:val="80"/>
          <w:w w:val="150"/>
        </w:rPr>
        <w:t xml:space="preserve"> </w:t>
      </w:r>
      <w:r>
        <w:t>задач</w:t>
      </w:r>
      <w:r>
        <w:rPr>
          <w:spacing w:val="80"/>
          <w:w w:val="150"/>
        </w:rPr>
        <w:t xml:space="preserve"> </w:t>
      </w:r>
      <w:r>
        <w:t>обеспечения национальной безопасности и защиты населения от опасных</w:t>
      </w:r>
    </w:p>
    <w:p w14:paraId="0856171E" w14:textId="77777777" w:rsidR="00AF185A" w:rsidRDefault="008C6AF8">
      <w:pPr>
        <w:pStyle w:val="a3"/>
        <w:spacing w:line="272" w:lineRule="exact"/>
        <w:ind w:firstLine="0"/>
        <w:jc w:val="left"/>
      </w:pPr>
      <w:r>
        <w:t>и</w:t>
      </w:r>
      <w:r>
        <w:rPr>
          <w:spacing w:val="-6"/>
        </w:rPr>
        <w:t xml:space="preserve"> </w:t>
      </w:r>
      <w:r>
        <w:t>чрезвычайных</w:t>
      </w:r>
      <w:r>
        <w:rPr>
          <w:spacing w:val="-3"/>
        </w:rPr>
        <w:t xml:space="preserve"> </w:t>
      </w:r>
      <w:r>
        <w:t>ситуаций</w:t>
      </w:r>
      <w:r>
        <w:rPr>
          <w:spacing w:val="-3"/>
        </w:rPr>
        <w:t xml:space="preserve"> </w:t>
      </w:r>
      <w:r>
        <w:t>природного,</w:t>
      </w:r>
      <w:r>
        <w:rPr>
          <w:spacing w:val="-4"/>
        </w:rPr>
        <w:t xml:space="preserve"> </w:t>
      </w:r>
      <w:r>
        <w:t>техногенного</w:t>
      </w:r>
      <w:r>
        <w:rPr>
          <w:spacing w:val="-3"/>
        </w:rPr>
        <w:t xml:space="preserve"> </w:t>
      </w:r>
      <w:r>
        <w:t>и</w:t>
      </w:r>
      <w:r>
        <w:rPr>
          <w:spacing w:val="-4"/>
        </w:rPr>
        <w:t xml:space="preserve"> </w:t>
      </w:r>
      <w:r>
        <w:t>социального</w:t>
      </w:r>
      <w:r>
        <w:rPr>
          <w:spacing w:val="-6"/>
        </w:rPr>
        <w:t xml:space="preserve"> </w:t>
      </w:r>
      <w:r>
        <w:rPr>
          <w:spacing w:val="-2"/>
        </w:rPr>
        <w:t>характера.</w:t>
      </w:r>
    </w:p>
    <w:p w14:paraId="69C18594" w14:textId="77777777" w:rsidR="00AF185A" w:rsidRDefault="008C6AF8">
      <w:pPr>
        <w:pStyle w:val="a3"/>
        <w:spacing w:before="34" w:line="276" w:lineRule="auto"/>
        <w:ind w:right="284"/>
      </w:pPr>
      <w: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402E7AFF" w14:textId="77777777" w:rsidR="00AF185A" w:rsidRDefault="008C6AF8">
      <w:pPr>
        <w:pStyle w:val="a3"/>
        <w:spacing w:before="2" w:line="276" w:lineRule="auto"/>
        <w:ind w:right="281"/>
      </w:pPr>
      <w:r>
        <w:t xml:space="preserve">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w:t>
      </w:r>
      <w:r>
        <w:rPr>
          <w:spacing w:val="-2"/>
        </w:rPr>
        <w:t>образования.</w:t>
      </w:r>
    </w:p>
    <w:p w14:paraId="5231689E" w14:textId="77777777" w:rsidR="00AF185A" w:rsidRDefault="008C6AF8">
      <w:pPr>
        <w:pStyle w:val="a3"/>
        <w:spacing w:line="276" w:lineRule="auto"/>
        <w:ind w:right="280"/>
      </w:pPr>
      <w: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w:t>
      </w:r>
      <w:r>
        <w:lastRenderedPageBreak/>
        <w:t>может быть скорректировано и конкретизировано с учѐтом региональных (географических, социальных, этнических и другие), а также бытовых и других местных особенностей.</w:t>
      </w:r>
    </w:p>
    <w:p w14:paraId="4C876963" w14:textId="77777777" w:rsidR="00AF185A" w:rsidRDefault="008C6AF8">
      <w:pPr>
        <w:pStyle w:val="3"/>
        <w:spacing w:before="4"/>
      </w:pPr>
      <w:r>
        <w:t>Содержание</w:t>
      </w:r>
      <w:r>
        <w:rPr>
          <w:spacing w:val="-11"/>
        </w:rPr>
        <w:t xml:space="preserve"> </w:t>
      </w:r>
      <w:r>
        <w:rPr>
          <w:spacing w:val="-2"/>
        </w:rPr>
        <w:t>обучения.</w:t>
      </w:r>
    </w:p>
    <w:p w14:paraId="01E2DBB4" w14:textId="77777777" w:rsidR="00AF185A" w:rsidRDefault="008C6AF8">
      <w:pPr>
        <w:pStyle w:val="a3"/>
        <w:spacing w:before="36" w:line="278" w:lineRule="auto"/>
        <w:ind w:left="862" w:right="293" w:firstLine="0"/>
      </w:pPr>
      <w:r>
        <w:t>Модуль № 1. «Безопасное и устойчивое развитие личности, общества, государства»: фундаментальные</w:t>
      </w:r>
      <w:r>
        <w:rPr>
          <w:spacing w:val="56"/>
        </w:rPr>
        <w:t xml:space="preserve"> </w:t>
      </w:r>
      <w:r>
        <w:t>ценности</w:t>
      </w:r>
      <w:r>
        <w:rPr>
          <w:spacing w:val="61"/>
        </w:rPr>
        <w:t xml:space="preserve"> </w:t>
      </w:r>
      <w:r>
        <w:t>и</w:t>
      </w:r>
      <w:r>
        <w:rPr>
          <w:spacing w:val="61"/>
        </w:rPr>
        <w:t xml:space="preserve"> </w:t>
      </w:r>
      <w:r>
        <w:t>принципы,</w:t>
      </w:r>
      <w:r>
        <w:rPr>
          <w:spacing w:val="60"/>
        </w:rPr>
        <w:t xml:space="preserve"> </w:t>
      </w:r>
      <w:r>
        <w:t>формирующие</w:t>
      </w:r>
      <w:r>
        <w:rPr>
          <w:spacing w:val="59"/>
        </w:rPr>
        <w:t xml:space="preserve"> </w:t>
      </w:r>
      <w:r>
        <w:t>основы</w:t>
      </w:r>
      <w:r>
        <w:rPr>
          <w:spacing w:val="62"/>
        </w:rPr>
        <w:t xml:space="preserve"> </w:t>
      </w:r>
      <w:r>
        <w:t>российского</w:t>
      </w:r>
      <w:r>
        <w:rPr>
          <w:spacing w:val="60"/>
        </w:rPr>
        <w:t xml:space="preserve"> </w:t>
      </w:r>
      <w:r>
        <w:rPr>
          <w:spacing w:val="-2"/>
        </w:rPr>
        <w:t>общества,</w:t>
      </w:r>
    </w:p>
    <w:p w14:paraId="7713289B" w14:textId="77777777" w:rsidR="00AF185A" w:rsidRDefault="008C6AF8">
      <w:pPr>
        <w:pStyle w:val="a3"/>
        <w:spacing w:line="272" w:lineRule="exact"/>
        <w:ind w:firstLine="0"/>
      </w:pPr>
      <w:r>
        <w:t>безопасности</w:t>
      </w:r>
      <w:r>
        <w:rPr>
          <w:spacing w:val="-7"/>
        </w:rPr>
        <w:t xml:space="preserve"> </w:t>
      </w:r>
      <w:r>
        <w:t>страны,</w:t>
      </w:r>
      <w:r>
        <w:rPr>
          <w:spacing w:val="-4"/>
        </w:rPr>
        <w:t xml:space="preserve"> </w:t>
      </w:r>
      <w:r>
        <w:t>закрепленные</w:t>
      </w:r>
      <w:r>
        <w:rPr>
          <w:spacing w:val="-6"/>
        </w:rPr>
        <w:t xml:space="preserve"> </w:t>
      </w:r>
      <w:r>
        <w:t>в</w:t>
      </w:r>
      <w:r>
        <w:rPr>
          <w:spacing w:val="-5"/>
        </w:rPr>
        <w:t xml:space="preserve"> </w:t>
      </w:r>
      <w:r>
        <w:t>Конституции</w:t>
      </w:r>
      <w:r>
        <w:rPr>
          <w:spacing w:val="-4"/>
        </w:rPr>
        <w:t xml:space="preserve"> </w:t>
      </w:r>
      <w:r>
        <w:rPr>
          <w:spacing w:val="-5"/>
        </w:rPr>
        <w:t>РФ;</w:t>
      </w:r>
    </w:p>
    <w:p w14:paraId="3509C68F" w14:textId="77777777" w:rsidR="00AF185A" w:rsidRDefault="008C6AF8">
      <w:pPr>
        <w:pStyle w:val="a3"/>
        <w:spacing w:before="41" w:line="276" w:lineRule="auto"/>
        <w:ind w:right="287"/>
      </w:pPr>
      <w:r>
        <w:t xml:space="preserve">стратегия национальной безопасности, национальные интересы и угрозы национальной </w:t>
      </w:r>
      <w:r>
        <w:rPr>
          <w:spacing w:val="-2"/>
        </w:rPr>
        <w:t>безопасности;</w:t>
      </w:r>
    </w:p>
    <w:p w14:paraId="53133D48" w14:textId="77777777" w:rsidR="00AF185A" w:rsidRDefault="008C6AF8">
      <w:pPr>
        <w:pStyle w:val="a3"/>
        <w:spacing w:before="1" w:line="276" w:lineRule="auto"/>
        <w:ind w:left="862" w:firstLine="0"/>
        <w:jc w:val="left"/>
      </w:pPr>
      <w:r>
        <w:t>чрезвычайные ситуации природного, техногенного и биолого-социального характера; информирование</w:t>
      </w:r>
      <w:r>
        <w:rPr>
          <w:spacing w:val="-6"/>
        </w:rPr>
        <w:t xml:space="preserve"> </w:t>
      </w:r>
      <w:r>
        <w:t>и</w:t>
      </w:r>
      <w:r>
        <w:rPr>
          <w:spacing w:val="-5"/>
        </w:rPr>
        <w:t xml:space="preserve"> </w:t>
      </w:r>
      <w:r>
        <w:t>оповещение</w:t>
      </w:r>
      <w:r>
        <w:rPr>
          <w:spacing w:val="-6"/>
        </w:rPr>
        <w:t xml:space="preserve"> </w:t>
      </w:r>
      <w:r>
        <w:t>населения</w:t>
      </w:r>
      <w:r>
        <w:rPr>
          <w:spacing w:val="-5"/>
        </w:rPr>
        <w:t xml:space="preserve"> </w:t>
      </w:r>
      <w:r>
        <w:t>о</w:t>
      </w:r>
      <w:r>
        <w:rPr>
          <w:spacing w:val="-5"/>
        </w:rPr>
        <w:t xml:space="preserve"> </w:t>
      </w:r>
      <w:r>
        <w:t>чрезвычайных</w:t>
      </w:r>
      <w:r>
        <w:rPr>
          <w:spacing w:val="-4"/>
        </w:rPr>
        <w:t xml:space="preserve"> </w:t>
      </w:r>
      <w:r>
        <w:t>ситуациях,</w:t>
      </w:r>
      <w:r>
        <w:rPr>
          <w:spacing w:val="-5"/>
        </w:rPr>
        <w:t xml:space="preserve"> </w:t>
      </w:r>
      <w:r>
        <w:t>система</w:t>
      </w:r>
      <w:r>
        <w:rPr>
          <w:spacing w:val="-6"/>
        </w:rPr>
        <w:t xml:space="preserve"> </w:t>
      </w:r>
      <w:r>
        <w:t>ОКСИОН; история развития гражданской обороны России;</w:t>
      </w:r>
    </w:p>
    <w:p w14:paraId="2422CB20" w14:textId="77777777" w:rsidR="00AF185A" w:rsidRDefault="008C6AF8">
      <w:pPr>
        <w:pStyle w:val="a3"/>
        <w:spacing w:line="278" w:lineRule="auto"/>
        <w:ind w:right="286"/>
        <w:jc w:val="left"/>
      </w:pPr>
      <w:r>
        <w:t>сигнал «Внимание</w:t>
      </w:r>
      <w:r>
        <w:rPr>
          <w:spacing w:val="-1"/>
        </w:rPr>
        <w:t xml:space="preserve"> </w:t>
      </w:r>
      <w:r>
        <w:t>всем!», порядок действий</w:t>
      </w:r>
      <w:r>
        <w:rPr>
          <w:spacing w:val="-1"/>
        </w:rPr>
        <w:t xml:space="preserve"> </w:t>
      </w:r>
      <w:r>
        <w:t>населения при его получении, в</w:t>
      </w:r>
      <w:r>
        <w:rPr>
          <w:spacing w:val="-3"/>
        </w:rPr>
        <w:t xml:space="preserve"> </w:t>
      </w:r>
      <w:r>
        <w:t>том</w:t>
      </w:r>
      <w:r>
        <w:rPr>
          <w:spacing w:val="-1"/>
        </w:rPr>
        <w:t xml:space="preserve"> </w:t>
      </w:r>
      <w:r>
        <w:t>числе</w:t>
      </w:r>
      <w:r>
        <w:rPr>
          <w:spacing w:val="-1"/>
        </w:rPr>
        <w:t xml:space="preserve"> </w:t>
      </w:r>
      <w:r>
        <w:t>лиц с нарушениями слуха;</w:t>
      </w:r>
    </w:p>
    <w:p w14:paraId="65D7478A" w14:textId="77777777" w:rsidR="00AF185A" w:rsidRDefault="008C6AF8">
      <w:pPr>
        <w:pStyle w:val="a3"/>
        <w:spacing w:line="276" w:lineRule="auto"/>
        <w:jc w:val="left"/>
      </w:pPr>
      <w:r>
        <w:t>средства</w:t>
      </w:r>
      <w:r>
        <w:rPr>
          <w:spacing w:val="80"/>
          <w:w w:val="150"/>
        </w:rPr>
        <w:t xml:space="preserve"> </w:t>
      </w:r>
      <w:r>
        <w:t>индивидуальной</w:t>
      </w:r>
      <w:r>
        <w:rPr>
          <w:spacing w:val="80"/>
          <w:w w:val="150"/>
        </w:rPr>
        <w:t xml:space="preserve"> </w:t>
      </w:r>
      <w:r>
        <w:t>и</w:t>
      </w:r>
      <w:r>
        <w:rPr>
          <w:spacing w:val="80"/>
          <w:w w:val="150"/>
        </w:rPr>
        <w:t xml:space="preserve"> </w:t>
      </w:r>
      <w:r>
        <w:t>коллективной</w:t>
      </w:r>
      <w:r>
        <w:rPr>
          <w:spacing w:val="80"/>
          <w:w w:val="150"/>
        </w:rPr>
        <w:t xml:space="preserve"> </w:t>
      </w:r>
      <w:r>
        <w:t>защиты</w:t>
      </w:r>
      <w:r>
        <w:rPr>
          <w:spacing w:val="80"/>
          <w:w w:val="150"/>
        </w:rPr>
        <w:t xml:space="preserve"> </w:t>
      </w:r>
      <w:r>
        <w:t>населения,</w:t>
      </w:r>
      <w:r>
        <w:rPr>
          <w:spacing w:val="80"/>
        </w:rPr>
        <w:t xml:space="preserve"> </w:t>
      </w:r>
      <w:r>
        <w:t>порядок</w:t>
      </w:r>
      <w:r>
        <w:rPr>
          <w:spacing w:val="80"/>
          <w:w w:val="150"/>
        </w:rPr>
        <w:t xml:space="preserve"> </w:t>
      </w:r>
      <w:r>
        <w:t>пользования фильтрующим противогазом;</w:t>
      </w:r>
    </w:p>
    <w:p w14:paraId="0EE06CD3" w14:textId="77777777" w:rsidR="00AF185A" w:rsidRDefault="008C6AF8">
      <w:pPr>
        <w:pStyle w:val="a3"/>
        <w:spacing w:line="278" w:lineRule="auto"/>
        <w:jc w:val="left"/>
      </w:pPr>
      <w:r>
        <w:t>эвакуация населения в условиях чрезвычайных ситуаций, порядок действий населения при объявлении эвакуации;</w:t>
      </w:r>
    </w:p>
    <w:p w14:paraId="52BB9F83" w14:textId="77777777" w:rsidR="00AF185A" w:rsidRDefault="008C6AF8">
      <w:pPr>
        <w:pStyle w:val="a3"/>
        <w:spacing w:line="276" w:lineRule="auto"/>
        <w:ind w:right="2018"/>
        <w:jc w:val="left"/>
      </w:pPr>
      <w:r>
        <w:t>современная</w:t>
      </w:r>
      <w:r>
        <w:rPr>
          <w:spacing w:val="-5"/>
        </w:rPr>
        <w:t xml:space="preserve"> </w:t>
      </w:r>
      <w:r>
        <w:t>армия,</w:t>
      </w:r>
      <w:r>
        <w:rPr>
          <w:spacing w:val="-5"/>
        </w:rPr>
        <w:t xml:space="preserve"> </w:t>
      </w:r>
      <w:r>
        <w:t>воинская</w:t>
      </w:r>
      <w:r>
        <w:rPr>
          <w:spacing w:val="-5"/>
        </w:rPr>
        <w:t xml:space="preserve"> </w:t>
      </w:r>
      <w:r>
        <w:t>обязанность</w:t>
      </w:r>
      <w:r>
        <w:rPr>
          <w:spacing w:val="-7"/>
        </w:rPr>
        <w:t xml:space="preserve"> </w:t>
      </w:r>
      <w:r>
        <w:t>и</w:t>
      </w:r>
      <w:r>
        <w:rPr>
          <w:spacing w:val="-5"/>
        </w:rPr>
        <w:t xml:space="preserve"> </w:t>
      </w:r>
      <w:r>
        <w:t>военная</w:t>
      </w:r>
      <w:r>
        <w:rPr>
          <w:spacing w:val="-5"/>
        </w:rPr>
        <w:t xml:space="preserve"> </w:t>
      </w:r>
      <w:r>
        <w:t>служба,</w:t>
      </w:r>
      <w:r>
        <w:rPr>
          <w:spacing w:val="-5"/>
        </w:rPr>
        <w:t xml:space="preserve"> </w:t>
      </w:r>
      <w:r>
        <w:t>добровольная и обязательная подготовка к службе в армии.</w:t>
      </w:r>
    </w:p>
    <w:p w14:paraId="02E33BA9" w14:textId="77777777" w:rsidR="00AF185A" w:rsidRDefault="008C6AF8">
      <w:pPr>
        <w:pStyle w:val="a3"/>
        <w:spacing w:line="275" w:lineRule="exact"/>
        <w:ind w:left="862" w:firstLine="0"/>
        <w:jc w:val="left"/>
      </w:pPr>
      <w:r>
        <w:t>Модуль</w:t>
      </w:r>
      <w:r>
        <w:rPr>
          <w:spacing w:val="-4"/>
        </w:rPr>
        <w:t xml:space="preserve"> </w:t>
      </w:r>
      <w:r>
        <w:t>№</w:t>
      </w:r>
      <w:r>
        <w:rPr>
          <w:spacing w:val="-3"/>
        </w:rPr>
        <w:t xml:space="preserve"> </w:t>
      </w:r>
      <w:r>
        <w:t>2.</w:t>
      </w:r>
      <w:r>
        <w:rPr>
          <w:spacing w:val="2"/>
        </w:rPr>
        <w:t xml:space="preserve"> </w:t>
      </w:r>
      <w:r>
        <w:t>«Военная</w:t>
      </w:r>
      <w:r>
        <w:rPr>
          <w:spacing w:val="-1"/>
        </w:rPr>
        <w:t xml:space="preserve"> </w:t>
      </w:r>
      <w:r>
        <w:t>подготовка.</w:t>
      </w:r>
      <w:r>
        <w:rPr>
          <w:spacing w:val="-2"/>
        </w:rPr>
        <w:t xml:space="preserve"> </w:t>
      </w:r>
      <w:r>
        <w:t>Основы</w:t>
      </w:r>
      <w:r>
        <w:rPr>
          <w:spacing w:val="-3"/>
        </w:rPr>
        <w:t xml:space="preserve"> </w:t>
      </w:r>
      <w:r>
        <w:t>военных</w:t>
      </w:r>
      <w:r>
        <w:rPr>
          <w:spacing w:val="-2"/>
        </w:rPr>
        <w:t xml:space="preserve"> знаний»:</w:t>
      </w:r>
    </w:p>
    <w:p w14:paraId="6274786B" w14:textId="77777777" w:rsidR="00AF185A" w:rsidRDefault="008C6AF8">
      <w:pPr>
        <w:pStyle w:val="a3"/>
        <w:spacing w:before="32" w:line="276" w:lineRule="auto"/>
        <w:ind w:left="862" w:right="1486" w:firstLine="0"/>
        <w:jc w:val="left"/>
      </w:pPr>
      <w:r>
        <w:t>история</w:t>
      </w:r>
      <w:r>
        <w:rPr>
          <w:spacing w:val="-5"/>
        </w:rPr>
        <w:t xml:space="preserve"> </w:t>
      </w:r>
      <w:r>
        <w:t>возникновения</w:t>
      </w:r>
      <w:r>
        <w:rPr>
          <w:spacing w:val="-8"/>
        </w:rPr>
        <w:t xml:space="preserve"> </w:t>
      </w:r>
      <w:r>
        <w:t>и</w:t>
      </w:r>
      <w:r>
        <w:rPr>
          <w:spacing w:val="-5"/>
        </w:rPr>
        <w:t xml:space="preserve"> </w:t>
      </w:r>
      <w:r>
        <w:t>развития</w:t>
      </w:r>
      <w:r>
        <w:rPr>
          <w:spacing w:val="-5"/>
        </w:rPr>
        <w:t xml:space="preserve"> </w:t>
      </w:r>
      <w:r>
        <w:t>Вооруженных</w:t>
      </w:r>
      <w:r>
        <w:rPr>
          <w:spacing w:val="-4"/>
        </w:rPr>
        <w:t xml:space="preserve"> </w:t>
      </w:r>
      <w:r>
        <w:t>Сил</w:t>
      </w:r>
      <w:r>
        <w:rPr>
          <w:spacing w:val="-5"/>
        </w:rPr>
        <w:t xml:space="preserve"> </w:t>
      </w:r>
      <w:r>
        <w:t>Российской</w:t>
      </w:r>
      <w:r>
        <w:rPr>
          <w:spacing w:val="-5"/>
        </w:rPr>
        <w:t xml:space="preserve"> </w:t>
      </w:r>
      <w:r>
        <w:t>Федерации; этапы становления современных Вооруженных Сил Российской Федерации;</w:t>
      </w:r>
    </w:p>
    <w:p w14:paraId="293C794A" w14:textId="77777777" w:rsidR="00AF185A" w:rsidRDefault="008C6AF8">
      <w:pPr>
        <w:pStyle w:val="a3"/>
        <w:spacing w:line="275" w:lineRule="exact"/>
        <w:ind w:left="862" w:firstLine="0"/>
        <w:jc w:val="left"/>
      </w:pPr>
      <w:r>
        <w:t>основные</w:t>
      </w:r>
      <w:r>
        <w:rPr>
          <w:spacing w:val="-5"/>
        </w:rPr>
        <w:t xml:space="preserve"> </w:t>
      </w:r>
      <w:r>
        <w:t>направления</w:t>
      </w:r>
      <w:r>
        <w:rPr>
          <w:spacing w:val="-3"/>
        </w:rPr>
        <w:t xml:space="preserve"> </w:t>
      </w:r>
      <w:r>
        <w:t>подготовки</w:t>
      </w:r>
      <w:r>
        <w:rPr>
          <w:spacing w:val="-3"/>
        </w:rPr>
        <w:t xml:space="preserve"> </w:t>
      </w:r>
      <w:r>
        <w:t>к</w:t>
      </w:r>
      <w:r>
        <w:rPr>
          <w:spacing w:val="-3"/>
        </w:rPr>
        <w:t xml:space="preserve"> </w:t>
      </w:r>
      <w:r>
        <w:t>военной</w:t>
      </w:r>
      <w:r>
        <w:rPr>
          <w:spacing w:val="-2"/>
        </w:rPr>
        <w:t xml:space="preserve"> службе;</w:t>
      </w:r>
    </w:p>
    <w:p w14:paraId="1005E341" w14:textId="77777777" w:rsidR="00AF185A" w:rsidRDefault="008C6AF8">
      <w:pPr>
        <w:pStyle w:val="a3"/>
        <w:spacing w:before="41"/>
        <w:ind w:left="862" w:firstLine="0"/>
        <w:jc w:val="left"/>
      </w:pPr>
      <w:r>
        <w:t>организационная</w:t>
      </w:r>
      <w:r>
        <w:rPr>
          <w:spacing w:val="-7"/>
        </w:rPr>
        <w:t xml:space="preserve"> </w:t>
      </w:r>
      <w:r>
        <w:t>структура</w:t>
      </w:r>
      <w:r>
        <w:rPr>
          <w:spacing w:val="-3"/>
        </w:rPr>
        <w:t xml:space="preserve"> </w:t>
      </w:r>
      <w:r>
        <w:t>Вооруженных</w:t>
      </w:r>
      <w:r>
        <w:rPr>
          <w:spacing w:val="-3"/>
        </w:rPr>
        <w:t xml:space="preserve"> </w:t>
      </w:r>
      <w:r>
        <w:t>Сил</w:t>
      </w:r>
      <w:r>
        <w:rPr>
          <w:spacing w:val="-7"/>
        </w:rPr>
        <w:t xml:space="preserve"> </w:t>
      </w:r>
      <w:r>
        <w:t>Российской</w:t>
      </w:r>
      <w:r>
        <w:rPr>
          <w:spacing w:val="-4"/>
        </w:rPr>
        <w:t xml:space="preserve"> </w:t>
      </w:r>
      <w:r>
        <w:rPr>
          <w:spacing w:val="-2"/>
        </w:rPr>
        <w:t>Федерации;</w:t>
      </w:r>
    </w:p>
    <w:p w14:paraId="1002D9BD" w14:textId="77777777" w:rsidR="00AF185A" w:rsidRDefault="008C6AF8">
      <w:pPr>
        <w:pStyle w:val="a3"/>
        <w:spacing w:before="76" w:line="276" w:lineRule="auto"/>
        <w:ind w:left="862" w:right="910" w:firstLine="0"/>
        <w:jc w:val="left"/>
      </w:pPr>
      <w:r>
        <w:t>функции</w:t>
      </w:r>
      <w:r>
        <w:rPr>
          <w:spacing w:val="-5"/>
        </w:rPr>
        <w:t xml:space="preserve"> </w:t>
      </w:r>
      <w:r>
        <w:t>и</w:t>
      </w:r>
      <w:r>
        <w:rPr>
          <w:spacing w:val="-5"/>
        </w:rPr>
        <w:t xml:space="preserve"> </w:t>
      </w:r>
      <w:r>
        <w:t>основные</w:t>
      </w:r>
      <w:r>
        <w:rPr>
          <w:spacing w:val="-7"/>
        </w:rPr>
        <w:t xml:space="preserve"> </w:t>
      </w:r>
      <w:r>
        <w:t>задачи</w:t>
      </w:r>
      <w:r>
        <w:rPr>
          <w:spacing w:val="-5"/>
        </w:rPr>
        <w:t xml:space="preserve"> </w:t>
      </w:r>
      <w:r>
        <w:t>современных</w:t>
      </w:r>
      <w:r>
        <w:rPr>
          <w:spacing w:val="-4"/>
        </w:rPr>
        <w:t xml:space="preserve"> </w:t>
      </w:r>
      <w:r>
        <w:t>Вооруженных</w:t>
      </w:r>
      <w:r>
        <w:rPr>
          <w:spacing w:val="-4"/>
        </w:rPr>
        <w:t xml:space="preserve"> </w:t>
      </w:r>
      <w:r>
        <w:t>Сил</w:t>
      </w:r>
      <w:r>
        <w:rPr>
          <w:spacing w:val="-7"/>
        </w:rPr>
        <w:t xml:space="preserve"> </w:t>
      </w:r>
      <w:r>
        <w:t>Российской</w:t>
      </w:r>
      <w:r>
        <w:rPr>
          <w:spacing w:val="-5"/>
        </w:rPr>
        <w:t xml:space="preserve"> </w:t>
      </w:r>
      <w:r>
        <w:t>Федерации; особенности видов и родов войск Вооруженных Сил Российской Федерации; воинские символы современных Вооруженных Сил Российской Федерации;</w:t>
      </w:r>
    </w:p>
    <w:p w14:paraId="5867E985" w14:textId="77777777" w:rsidR="00AF185A" w:rsidRDefault="008C6AF8">
      <w:pPr>
        <w:pStyle w:val="a3"/>
        <w:spacing w:before="1" w:line="276" w:lineRule="auto"/>
        <w:ind w:right="287"/>
      </w:pPr>
      <w:r>
        <w:t>виды, назначение и</w:t>
      </w:r>
      <w:r>
        <w:rPr>
          <w:spacing w:val="-3"/>
        </w:rPr>
        <w:t xml:space="preserve"> </w:t>
      </w:r>
      <w:r>
        <w:t>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2576868F" w14:textId="77777777" w:rsidR="00AF185A" w:rsidRDefault="008C6AF8">
      <w:pPr>
        <w:pStyle w:val="a3"/>
        <w:spacing w:line="278" w:lineRule="auto"/>
        <w:ind w:right="281"/>
      </w:pPr>
      <w:r>
        <w:t>организационно-штатная</w:t>
      </w:r>
      <w:r>
        <w:rPr>
          <w:spacing w:val="40"/>
        </w:rPr>
        <w:t xml:space="preserve"> </w:t>
      </w:r>
      <w:r>
        <w:t>структура</w:t>
      </w:r>
      <w:r>
        <w:rPr>
          <w:spacing w:val="40"/>
        </w:rPr>
        <w:t xml:space="preserve"> </w:t>
      </w:r>
      <w:r>
        <w:t>и</w:t>
      </w:r>
      <w:r>
        <w:rPr>
          <w:spacing w:val="-1"/>
        </w:rPr>
        <w:t xml:space="preserve"> </w:t>
      </w:r>
      <w:r>
        <w:t>боевые</w:t>
      </w:r>
      <w:r>
        <w:rPr>
          <w:spacing w:val="40"/>
        </w:rPr>
        <w:t xml:space="preserve"> </w:t>
      </w:r>
      <w:r>
        <w:t>возможности</w:t>
      </w:r>
      <w:r>
        <w:rPr>
          <w:spacing w:val="40"/>
        </w:rPr>
        <w:t xml:space="preserve"> </w:t>
      </w:r>
      <w:r>
        <w:t>отделения,</w:t>
      </w:r>
      <w:r>
        <w:rPr>
          <w:spacing w:val="40"/>
        </w:rPr>
        <w:t xml:space="preserve"> </w:t>
      </w:r>
      <w:r>
        <w:t>задачи</w:t>
      </w:r>
      <w:r>
        <w:rPr>
          <w:spacing w:val="40"/>
        </w:rPr>
        <w:t xml:space="preserve"> </w:t>
      </w:r>
      <w:r>
        <w:t>отделения</w:t>
      </w:r>
      <w:r>
        <w:rPr>
          <w:spacing w:val="80"/>
        </w:rPr>
        <w:t xml:space="preserve"> </w:t>
      </w:r>
      <w:r>
        <w:t>в различных видах боя;</w:t>
      </w:r>
    </w:p>
    <w:p w14:paraId="4F14DD5C" w14:textId="77777777" w:rsidR="00AF185A" w:rsidRDefault="008C6AF8">
      <w:pPr>
        <w:pStyle w:val="a3"/>
        <w:spacing w:line="276" w:lineRule="auto"/>
        <w:ind w:right="287"/>
      </w:pPr>
      <w:r>
        <w:t>состав, назначение, характеристики, порядок размещения современных средств индивидуальной бронезащиты и экипировки военнослужащего;</w:t>
      </w:r>
    </w:p>
    <w:p w14:paraId="6E7D0236" w14:textId="77777777" w:rsidR="00AF185A" w:rsidRDefault="008C6AF8">
      <w:pPr>
        <w:pStyle w:val="a3"/>
        <w:spacing w:line="278" w:lineRule="auto"/>
        <w:ind w:right="279"/>
      </w:pPr>
      <w:r>
        <w:t>вооружение мотострелкового отделения, назначение и тактико-технические</w:t>
      </w:r>
      <w:r>
        <w:rPr>
          <w:spacing w:val="80"/>
        </w:rPr>
        <w:t xml:space="preserve"> </w:t>
      </w:r>
      <w:r>
        <w:t>характеристики основных видов стрелкового оружия (АК-74, РПК, РПГ-7В, СВД);</w:t>
      </w:r>
    </w:p>
    <w:p w14:paraId="4CCAD21E" w14:textId="77777777" w:rsidR="00AF185A" w:rsidRDefault="008C6AF8">
      <w:pPr>
        <w:pStyle w:val="a3"/>
        <w:spacing w:line="276" w:lineRule="auto"/>
        <w:ind w:right="279"/>
      </w:pPr>
      <w:r>
        <w:t>назначение и тактико-технические характеристики основных видов ручных гранат (РГД-5, Ф-1, РГО, РГН);</w:t>
      </w:r>
    </w:p>
    <w:p w14:paraId="1BEBB685" w14:textId="77777777" w:rsidR="00AF185A" w:rsidRDefault="008C6AF8">
      <w:pPr>
        <w:pStyle w:val="a3"/>
        <w:spacing w:line="275" w:lineRule="exact"/>
        <w:ind w:left="862" w:firstLine="0"/>
        <w:jc w:val="left"/>
      </w:pPr>
      <w:r>
        <w:t>история</w:t>
      </w:r>
      <w:r>
        <w:rPr>
          <w:spacing w:val="-4"/>
        </w:rPr>
        <w:t xml:space="preserve"> </w:t>
      </w:r>
      <w:r>
        <w:t>создания</w:t>
      </w:r>
      <w:r>
        <w:rPr>
          <w:spacing w:val="-1"/>
        </w:rPr>
        <w:t xml:space="preserve"> </w:t>
      </w:r>
      <w:r>
        <w:rPr>
          <w:spacing w:val="-2"/>
        </w:rPr>
        <w:t>уставов;</w:t>
      </w:r>
    </w:p>
    <w:p w14:paraId="3CC5DC31" w14:textId="77777777" w:rsidR="00AF185A" w:rsidRDefault="008C6AF8">
      <w:pPr>
        <w:pStyle w:val="a3"/>
        <w:spacing w:before="32"/>
        <w:ind w:left="862" w:firstLine="0"/>
        <w:jc w:val="left"/>
      </w:pPr>
      <w:r>
        <w:t>этапы</w:t>
      </w:r>
      <w:r>
        <w:rPr>
          <w:spacing w:val="-4"/>
        </w:rPr>
        <w:t xml:space="preserve"> </w:t>
      </w:r>
      <w:r>
        <w:t>становления</w:t>
      </w:r>
      <w:r>
        <w:rPr>
          <w:spacing w:val="-4"/>
        </w:rPr>
        <w:t xml:space="preserve"> </w:t>
      </w:r>
      <w:r>
        <w:t>современных</w:t>
      </w:r>
      <w:r>
        <w:rPr>
          <w:spacing w:val="-3"/>
        </w:rPr>
        <w:t xml:space="preserve"> </w:t>
      </w:r>
      <w:r>
        <w:t xml:space="preserve">общевоинских </w:t>
      </w:r>
      <w:r>
        <w:rPr>
          <w:spacing w:val="-2"/>
        </w:rPr>
        <w:t>уставов;</w:t>
      </w:r>
    </w:p>
    <w:p w14:paraId="0D9D0F68" w14:textId="77777777" w:rsidR="00AF185A" w:rsidRDefault="008C6AF8">
      <w:pPr>
        <w:pStyle w:val="a3"/>
        <w:spacing w:before="41" w:line="276" w:lineRule="auto"/>
        <w:jc w:val="left"/>
      </w:pPr>
      <w:r>
        <w:t>общевоинские</w:t>
      </w:r>
      <w:r>
        <w:rPr>
          <w:spacing w:val="40"/>
        </w:rPr>
        <w:t xml:space="preserve"> </w:t>
      </w:r>
      <w:r>
        <w:t>уставы</w:t>
      </w:r>
      <w:r>
        <w:rPr>
          <w:spacing w:val="40"/>
        </w:rPr>
        <w:t xml:space="preserve"> </w:t>
      </w:r>
      <w:r>
        <w:t>Вооруженных</w:t>
      </w:r>
      <w:r>
        <w:rPr>
          <w:spacing w:val="40"/>
        </w:rPr>
        <w:t xml:space="preserve"> </w:t>
      </w:r>
      <w:r>
        <w:t>Сил</w:t>
      </w:r>
      <w:r>
        <w:rPr>
          <w:spacing w:val="40"/>
        </w:rPr>
        <w:t xml:space="preserve"> </w:t>
      </w:r>
      <w:r>
        <w:t>Российской</w:t>
      </w:r>
      <w:r>
        <w:rPr>
          <w:spacing w:val="40"/>
        </w:rPr>
        <w:t xml:space="preserve"> </w:t>
      </w:r>
      <w:r>
        <w:t>Федерации,</w:t>
      </w:r>
      <w:r>
        <w:rPr>
          <w:spacing w:val="40"/>
        </w:rPr>
        <w:t xml:space="preserve"> </w:t>
      </w:r>
      <w:r>
        <w:t>их</w:t>
      </w:r>
      <w:r>
        <w:rPr>
          <w:spacing w:val="40"/>
        </w:rPr>
        <w:t xml:space="preserve"> </w:t>
      </w:r>
      <w:r>
        <w:t>состав</w:t>
      </w:r>
      <w:r>
        <w:rPr>
          <w:spacing w:val="40"/>
        </w:rPr>
        <w:t xml:space="preserve"> </w:t>
      </w:r>
      <w:r>
        <w:t>и</w:t>
      </w:r>
      <w:r>
        <w:rPr>
          <w:spacing w:val="40"/>
        </w:rPr>
        <w:t xml:space="preserve"> </w:t>
      </w:r>
      <w:r>
        <w:t>основные понятия, определяющие их деятельность в повседневной жизнедеятельности войск;</w:t>
      </w:r>
    </w:p>
    <w:p w14:paraId="5D64C6D2" w14:textId="77777777" w:rsidR="00AF185A" w:rsidRDefault="008C6AF8">
      <w:pPr>
        <w:pStyle w:val="a3"/>
        <w:spacing w:line="275" w:lineRule="exact"/>
        <w:ind w:left="862" w:firstLine="0"/>
        <w:jc w:val="left"/>
      </w:pPr>
      <w:r>
        <w:t>сущность</w:t>
      </w:r>
      <w:r>
        <w:rPr>
          <w:spacing w:val="-6"/>
        </w:rPr>
        <w:t xml:space="preserve"> </w:t>
      </w:r>
      <w:r>
        <w:rPr>
          <w:spacing w:val="-2"/>
        </w:rPr>
        <w:t>единоначалия;</w:t>
      </w:r>
    </w:p>
    <w:p w14:paraId="7E2C4F69" w14:textId="77777777" w:rsidR="00AF185A" w:rsidRDefault="008C6AF8">
      <w:pPr>
        <w:pStyle w:val="a3"/>
        <w:spacing w:before="43" w:line="276" w:lineRule="auto"/>
        <w:ind w:left="862" w:right="4710" w:firstLine="0"/>
        <w:jc w:val="left"/>
      </w:pPr>
      <w:r>
        <w:t>командиры</w:t>
      </w:r>
      <w:r>
        <w:rPr>
          <w:spacing w:val="-12"/>
        </w:rPr>
        <w:t xml:space="preserve"> </w:t>
      </w:r>
      <w:r>
        <w:t>(начальники)</w:t>
      </w:r>
      <w:r>
        <w:rPr>
          <w:spacing w:val="-12"/>
        </w:rPr>
        <w:t xml:space="preserve"> </w:t>
      </w:r>
      <w:r>
        <w:t>и</w:t>
      </w:r>
      <w:r>
        <w:rPr>
          <w:spacing w:val="-13"/>
        </w:rPr>
        <w:t xml:space="preserve"> </w:t>
      </w:r>
      <w:r>
        <w:t>подчинѐнные; старшие и младшие;</w:t>
      </w:r>
    </w:p>
    <w:p w14:paraId="04EF6948" w14:textId="77777777" w:rsidR="00AF185A" w:rsidRDefault="008C6AF8">
      <w:pPr>
        <w:pStyle w:val="a3"/>
        <w:spacing w:line="276" w:lineRule="auto"/>
        <w:ind w:left="862" w:right="3792" w:firstLine="0"/>
        <w:jc w:val="left"/>
      </w:pPr>
      <w:r>
        <w:lastRenderedPageBreak/>
        <w:t>приказ</w:t>
      </w:r>
      <w:r>
        <w:rPr>
          <w:spacing w:val="-6"/>
        </w:rPr>
        <w:t xml:space="preserve"> </w:t>
      </w:r>
      <w:r>
        <w:t>(приказание),</w:t>
      </w:r>
      <w:r>
        <w:rPr>
          <w:spacing w:val="-6"/>
        </w:rPr>
        <w:t xml:space="preserve"> </w:t>
      </w:r>
      <w:r>
        <w:t>порядок</w:t>
      </w:r>
      <w:r>
        <w:rPr>
          <w:spacing w:val="-6"/>
        </w:rPr>
        <w:t xml:space="preserve"> </w:t>
      </w:r>
      <w:r>
        <w:t>его</w:t>
      </w:r>
      <w:r>
        <w:rPr>
          <w:spacing w:val="-6"/>
        </w:rPr>
        <w:t xml:space="preserve"> </w:t>
      </w:r>
      <w:r>
        <w:t>отдачи</w:t>
      </w:r>
      <w:r>
        <w:rPr>
          <w:spacing w:val="-6"/>
        </w:rPr>
        <w:t xml:space="preserve"> </w:t>
      </w:r>
      <w:r>
        <w:t>и</w:t>
      </w:r>
      <w:r>
        <w:rPr>
          <w:spacing w:val="-6"/>
        </w:rPr>
        <w:t xml:space="preserve"> </w:t>
      </w:r>
      <w:r>
        <w:t>выполнения; воинские звания и военная форма одежды;</w:t>
      </w:r>
    </w:p>
    <w:p w14:paraId="6FA6A5A0" w14:textId="77777777" w:rsidR="00AF185A" w:rsidRDefault="008C6AF8">
      <w:pPr>
        <w:pStyle w:val="a3"/>
        <w:spacing w:line="275" w:lineRule="exact"/>
        <w:ind w:left="862" w:firstLine="0"/>
        <w:jc w:val="left"/>
      </w:pPr>
      <w:r>
        <w:t>воинская</w:t>
      </w:r>
      <w:r>
        <w:rPr>
          <w:spacing w:val="-4"/>
        </w:rPr>
        <w:t xml:space="preserve"> </w:t>
      </w:r>
      <w:r>
        <w:t>дисциплина,</w:t>
      </w:r>
      <w:r>
        <w:rPr>
          <w:spacing w:val="-3"/>
        </w:rPr>
        <w:t xml:space="preserve"> </w:t>
      </w:r>
      <w:r>
        <w:t>еѐ</w:t>
      </w:r>
      <w:r>
        <w:rPr>
          <w:spacing w:val="-4"/>
        </w:rPr>
        <w:t xml:space="preserve"> </w:t>
      </w:r>
      <w:r>
        <w:t>сущность</w:t>
      </w:r>
      <w:r>
        <w:rPr>
          <w:spacing w:val="-3"/>
        </w:rPr>
        <w:t xml:space="preserve"> </w:t>
      </w:r>
      <w:r>
        <w:t>и</w:t>
      </w:r>
      <w:r>
        <w:rPr>
          <w:spacing w:val="-3"/>
        </w:rPr>
        <w:t xml:space="preserve"> </w:t>
      </w:r>
      <w:r>
        <w:rPr>
          <w:spacing w:val="-2"/>
        </w:rPr>
        <w:t>значение;</w:t>
      </w:r>
    </w:p>
    <w:p w14:paraId="672CED59" w14:textId="77777777" w:rsidR="00AF185A" w:rsidRDefault="008C6AF8">
      <w:pPr>
        <w:pStyle w:val="a3"/>
        <w:spacing w:before="42" w:line="276" w:lineRule="auto"/>
        <w:ind w:left="862" w:right="1038" w:firstLine="0"/>
        <w:jc w:val="left"/>
      </w:pPr>
      <w:r>
        <w:t>обязанности</w:t>
      </w:r>
      <w:r>
        <w:rPr>
          <w:spacing w:val="-7"/>
        </w:rPr>
        <w:t xml:space="preserve"> </w:t>
      </w:r>
      <w:r>
        <w:t>военнослужащих</w:t>
      </w:r>
      <w:r>
        <w:rPr>
          <w:spacing w:val="-5"/>
        </w:rPr>
        <w:t xml:space="preserve"> </w:t>
      </w:r>
      <w:r>
        <w:t>по</w:t>
      </w:r>
      <w:r>
        <w:rPr>
          <w:spacing w:val="-7"/>
        </w:rPr>
        <w:t xml:space="preserve"> </w:t>
      </w:r>
      <w:r>
        <w:t>соблюдению</w:t>
      </w:r>
      <w:r>
        <w:rPr>
          <w:spacing w:val="-9"/>
        </w:rPr>
        <w:t xml:space="preserve"> </w:t>
      </w:r>
      <w:r>
        <w:t>требований</w:t>
      </w:r>
      <w:r>
        <w:rPr>
          <w:spacing w:val="-7"/>
        </w:rPr>
        <w:t xml:space="preserve"> </w:t>
      </w:r>
      <w:r>
        <w:t>воинской</w:t>
      </w:r>
      <w:r>
        <w:rPr>
          <w:spacing w:val="-7"/>
        </w:rPr>
        <w:t xml:space="preserve"> </w:t>
      </w:r>
      <w:r>
        <w:t>дисциплины; чем достигается твѐрдая воинская дисциплина;</w:t>
      </w:r>
    </w:p>
    <w:p w14:paraId="419A63D9" w14:textId="77777777" w:rsidR="00AF185A" w:rsidRDefault="008C6AF8">
      <w:pPr>
        <w:pStyle w:val="a3"/>
        <w:spacing w:line="275" w:lineRule="exact"/>
        <w:ind w:left="862" w:firstLine="0"/>
        <w:jc w:val="left"/>
      </w:pPr>
      <w:r>
        <w:t>положения</w:t>
      </w:r>
      <w:r>
        <w:rPr>
          <w:spacing w:val="-2"/>
        </w:rPr>
        <w:t xml:space="preserve"> </w:t>
      </w:r>
      <w:r>
        <w:t>Строевого</w:t>
      </w:r>
      <w:r>
        <w:rPr>
          <w:spacing w:val="-1"/>
        </w:rPr>
        <w:t xml:space="preserve"> </w:t>
      </w:r>
      <w:r>
        <w:rPr>
          <w:spacing w:val="-2"/>
        </w:rPr>
        <w:t>устава;</w:t>
      </w:r>
    </w:p>
    <w:p w14:paraId="5AF5409D" w14:textId="77777777" w:rsidR="00AF185A" w:rsidRDefault="008C6AF8">
      <w:pPr>
        <w:pStyle w:val="a3"/>
        <w:spacing w:before="41"/>
        <w:ind w:left="862" w:firstLine="0"/>
        <w:jc w:val="left"/>
      </w:pPr>
      <w:r>
        <w:t>обязанности</w:t>
      </w:r>
      <w:r>
        <w:rPr>
          <w:spacing w:val="-5"/>
        </w:rPr>
        <w:t xml:space="preserve"> </w:t>
      </w:r>
      <w:r>
        <w:t>военнослужащих</w:t>
      </w:r>
      <w:r>
        <w:rPr>
          <w:spacing w:val="-2"/>
        </w:rPr>
        <w:t xml:space="preserve"> </w:t>
      </w:r>
      <w:r>
        <w:t>перед</w:t>
      </w:r>
      <w:r>
        <w:rPr>
          <w:spacing w:val="-2"/>
        </w:rPr>
        <w:t xml:space="preserve"> </w:t>
      </w:r>
      <w:r>
        <w:t>построением</w:t>
      </w:r>
      <w:r>
        <w:rPr>
          <w:spacing w:val="-4"/>
        </w:rPr>
        <w:t xml:space="preserve"> </w:t>
      </w:r>
      <w:r>
        <w:t>и в</w:t>
      </w:r>
      <w:r>
        <w:rPr>
          <w:spacing w:val="-3"/>
        </w:rPr>
        <w:t xml:space="preserve"> </w:t>
      </w:r>
      <w:r>
        <w:rPr>
          <w:spacing w:val="-2"/>
        </w:rPr>
        <w:t>строю;</w:t>
      </w:r>
    </w:p>
    <w:p w14:paraId="0DBCBD80" w14:textId="77777777" w:rsidR="00AF185A" w:rsidRDefault="008C6AF8">
      <w:pPr>
        <w:pStyle w:val="a3"/>
        <w:tabs>
          <w:tab w:val="left" w:pos="2004"/>
          <w:tab w:val="left" w:pos="3006"/>
          <w:tab w:val="left" w:pos="3344"/>
          <w:tab w:val="left" w:pos="4550"/>
          <w:tab w:val="left" w:pos="5080"/>
          <w:tab w:val="left" w:pos="6109"/>
          <w:tab w:val="left" w:pos="7200"/>
          <w:tab w:val="left" w:pos="8150"/>
          <w:tab w:val="left" w:pos="9598"/>
        </w:tabs>
        <w:spacing w:before="43"/>
        <w:ind w:left="862" w:firstLine="0"/>
        <w:jc w:val="left"/>
      </w:pPr>
      <w:r>
        <w:rPr>
          <w:spacing w:val="-2"/>
        </w:rPr>
        <w:t>строевые</w:t>
      </w:r>
      <w:r>
        <w:tab/>
      </w:r>
      <w:r>
        <w:rPr>
          <w:spacing w:val="-2"/>
        </w:rPr>
        <w:t>приѐмы</w:t>
      </w:r>
      <w:r>
        <w:tab/>
      </w:r>
      <w:r>
        <w:rPr>
          <w:spacing w:val="-10"/>
        </w:rPr>
        <w:t>и</w:t>
      </w:r>
      <w:r>
        <w:tab/>
      </w:r>
      <w:r>
        <w:rPr>
          <w:spacing w:val="-2"/>
        </w:rPr>
        <w:t>движение</w:t>
      </w:r>
      <w:r>
        <w:tab/>
      </w:r>
      <w:r>
        <w:rPr>
          <w:spacing w:val="-5"/>
        </w:rPr>
        <w:t>без</w:t>
      </w:r>
      <w:r>
        <w:tab/>
      </w:r>
      <w:r>
        <w:rPr>
          <w:spacing w:val="-2"/>
        </w:rPr>
        <w:t>оружия,</w:t>
      </w:r>
      <w:r>
        <w:tab/>
      </w:r>
      <w:r>
        <w:rPr>
          <w:spacing w:val="-2"/>
        </w:rPr>
        <w:t>строевая</w:t>
      </w:r>
      <w:r>
        <w:tab/>
      </w:r>
      <w:r>
        <w:rPr>
          <w:spacing w:val="-2"/>
        </w:rPr>
        <w:t>стойка,</w:t>
      </w:r>
      <w:r>
        <w:tab/>
      </w:r>
      <w:r>
        <w:rPr>
          <w:spacing w:val="-2"/>
        </w:rPr>
        <w:t>выполнение</w:t>
      </w:r>
      <w:r>
        <w:tab/>
      </w:r>
      <w:r>
        <w:rPr>
          <w:spacing w:val="-2"/>
        </w:rPr>
        <w:t>команд</w:t>
      </w:r>
    </w:p>
    <w:p w14:paraId="1CBE91A6" w14:textId="77777777" w:rsidR="00AF185A" w:rsidRDefault="008C6AF8">
      <w:pPr>
        <w:pStyle w:val="a3"/>
        <w:spacing w:before="41" w:line="276" w:lineRule="auto"/>
        <w:ind w:firstLine="0"/>
        <w:jc w:val="left"/>
      </w:pPr>
      <w:r>
        <w:t>«Становись»,</w:t>
      </w:r>
      <w:r>
        <w:rPr>
          <w:spacing w:val="40"/>
        </w:rPr>
        <w:t xml:space="preserve"> </w:t>
      </w:r>
      <w:r>
        <w:t>«Равняйсь»,</w:t>
      </w:r>
      <w:r>
        <w:rPr>
          <w:spacing w:val="39"/>
        </w:rPr>
        <w:t xml:space="preserve"> </w:t>
      </w:r>
      <w:r>
        <w:t>«Смирно»,</w:t>
      </w:r>
      <w:r>
        <w:rPr>
          <w:spacing w:val="40"/>
        </w:rPr>
        <w:t xml:space="preserve"> </w:t>
      </w:r>
      <w:r>
        <w:t>«Вольно»,</w:t>
      </w:r>
      <w:r>
        <w:rPr>
          <w:spacing w:val="39"/>
        </w:rPr>
        <w:t xml:space="preserve"> </w:t>
      </w:r>
      <w:r>
        <w:t>«Заправиться»,</w:t>
      </w:r>
      <w:r>
        <w:rPr>
          <w:spacing w:val="40"/>
        </w:rPr>
        <w:t xml:space="preserve"> </w:t>
      </w:r>
      <w:r>
        <w:t>«Отставить»,</w:t>
      </w:r>
      <w:r>
        <w:rPr>
          <w:spacing w:val="40"/>
        </w:rPr>
        <w:t xml:space="preserve"> </w:t>
      </w:r>
      <w:r>
        <w:t>«Головные</w:t>
      </w:r>
      <w:r>
        <w:rPr>
          <w:spacing w:val="36"/>
        </w:rPr>
        <w:t xml:space="preserve"> </w:t>
      </w:r>
      <w:r>
        <w:t>уборы (головной убор) – снять (надеть)», повороты на месте.</w:t>
      </w:r>
    </w:p>
    <w:p w14:paraId="55E63EFB" w14:textId="77777777" w:rsidR="00AF185A" w:rsidRDefault="008C6AF8">
      <w:pPr>
        <w:pStyle w:val="a3"/>
        <w:spacing w:line="278" w:lineRule="auto"/>
        <w:ind w:left="862" w:firstLine="0"/>
        <w:jc w:val="left"/>
      </w:pPr>
      <w:r>
        <w:t>Модуль</w:t>
      </w:r>
      <w:r>
        <w:rPr>
          <w:spacing w:val="-6"/>
        </w:rPr>
        <w:t xml:space="preserve"> </w:t>
      </w:r>
      <w:r>
        <w:t>№</w:t>
      </w:r>
      <w:r>
        <w:rPr>
          <w:spacing w:val="-7"/>
        </w:rPr>
        <w:t xml:space="preserve"> </w:t>
      </w:r>
      <w:r>
        <w:t>3.</w:t>
      </w:r>
      <w:r>
        <w:rPr>
          <w:spacing w:val="-2"/>
        </w:rPr>
        <w:t xml:space="preserve"> </w:t>
      </w:r>
      <w:r>
        <w:t>«Культура</w:t>
      </w:r>
      <w:r>
        <w:rPr>
          <w:spacing w:val="-7"/>
        </w:rPr>
        <w:t xml:space="preserve"> </w:t>
      </w:r>
      <w:r>
        <w:t>безопасности</w:t>
      </w:r>
      <w:r>
        <w:rPr>
          <w:spacing w:val="-6"/>
        </w:rPr>
        <w:t xml:space="preserve"> </w:t>
      </w:r>
      <w:r>
        <w:t>жизнедеятельности</w:t>
      </w:r>
      <w:r>
        <w:rPr>
          <w:spacing w:val="-6"/>
        </w:rPr>
        <w:t xml:space="preserve"> </w:t>
      </w:r>
      <w:r>
        <w:t>в</w:t>
      </w:r>
      <w:r>
        <w:rPr>
          <w:spacing w:val="-7"/>
        </w:rPr>
        <w:t xml:space="preserve"> </w:t>
      </w:r>
      <w:r>
        <w:t>современном</w:t>
      </w:r>
      <w:r>
        <w:rPr>
          <w:spacing w:val="-7"/>
        </w:rPr>
        <w:t xml:space="preserve"> </w:t>
      </w:r>
      <w:r>
        <w:t>обществе»: безопасность жизнедеятельности: ключевые понятия и значение для человека;</w:t>
      </w:r>
    </w:p>
    <w:p w14:paraId="7D0B0D6E" w14:textId="77777777" w:rsidR="00AF185A" w:rsidRDefault="008C6AF8">
      <w:pPr>
        <w:pStyle w:val="a3"/>
        <w:tabs>
          <w:tab w:val="left" w:pos="1809"/>
          <w:tab w:val="left" w:pos="2967"/>
          <w:tab w:val="left" w:pos="4600"/>
          <w:tab w:val="left" w:pos="6557"/>
          <w:tab w:val="left" w:pos="7638"/>
          <w:tab w:val="left" w:pos="8973"/>
        </w:tabs>
        <w:spacing w:line="276" w:lineRule="auto"/>
        <w:ind w:right="283"/>
        <w:jc w:val="left"/>
      </w:pPr>
      <w:r>
        <w:rPr>
          <w:spacing w:val="-2"/>
        </w:rPr>
        <w:t>смысл</w:t>
      </w:r>
      <w:r>
        <w:tab/>
      </w:r>
      <w:r>
        <w:rPr>
          <w:spacing w:val="-2"/>
        </w:rPr>
        <w:t>понятий</w:t>
      </w:r>
      <w:r>
        <w:tab/>
      </w:r>
      <w:r>
        <w:rPr>
          <w:spacing w:val="-2"/>
        </w:rPr>
        <w:t>«опасность»,</w:t>
      </w:r>
      <w:r>
        <w:tab/>
      </w:r>
      <w:r>
        <w:rPr>
          <w:spacing w:val="-2"/>
        </w:rPr>
        <w:t>«безопасность»,</w:t>
      </w:r>
      <w:r>
        <w:tab/>
      </w:r>
      <w:r>
        <w:rPr>
          <w:spacing w:val="-2"/>
        </w:rPr>
        <w:t>«риск»,</w:t>
      </w:r>
      <w:r>
        <w:tab/>
      </w:r>
      <w:r>
        <w:rPr>
          <w:spacing w:val="-2"/>
        </w:rPr>
        <w:t>«культура</w:t>
      </w:r>
      <w:r>
        <w:tab/>
      </w:r>
      <w:r>
        <w:rPr>
          <w:spacing w:val="-2"/>
        </w:rPr>
        <w:t>безопасности жизнедеятельности»;</w:t>
      </w:r>
    </w:p>
    <w:p w14:paraId="2C0F2488" w14:textId="77777777" w:rsidR="00AF185A" w:rsidRDefault="008C6AF8">
      <w:pPr>
        <w:pStyle w:val="a3"/>
        <w:spacing w:line="278" w:lineRule="auto"/>
        <w:ind w:left="862" w:right="3792" w:firstLine="0"/>
        <w:jc w:val="left"/>
      </w:pPr>
      <w:r>
        <w:t>источники</w:t>
      </w:r>
      <w:r>
        <w:rPr>
          <w:spacing w:val="-8"/>
        </w:rPr>
        <w:t xml:space="preserve"> </w:t>
      </w:r>
      <w:r>
        <w:t>и</w:t>
      </w:r>
      <w:r>
        <w:rPr>
          <w:spacing w:val="-10"/>
        </w:rPr>
        <w:t xml:space="preserve"> </w:t>
      </w:r>
      <w:r>
        <w:t>факторы</w:t>
      </w:r>
      <w:r>
        <w:rPr>
          <w:spacing w:val="-8"/>
        </w:rPr>
        <w:t xml:space="preserve"> </w:t>
      </w:r>
      <w:r>
        <w:t>опасности,</w:t>
      </w:r>
      <w:r>
        <w:rPr>
          <w:spacing w:val="-8"/>
        </w:rPr>
        <w:t xml:space="preserve"> </w:t>
      </w:r>
      <w:r>
        <w:t>их</w:t>
      </w:r>
      <w:r>
        <w:rPr>
          <w:spacing w:val="-6"/>
        </w:rPr>
        <w:t xml:space="preserve"> </w:t>
      </w:r>
      <w:r>
        <w:t>классификация; общие принципы безопасного поведения;</w:t>
      </w:r>
    </w:p>
    <w:p w14:paraId="5BF93AB7" w14:textId="77777777" w:rsidR="00AF185A" w:rsidRDefault="008C6AF8">
      <w:pPr>
        <w:pStyle w:val="a3"/>
        <w:spacing w:line="276" w:lineRule="auto"/>
        <w:jc w:val="left"/>
      </w:pPr>
      <w:r>
        <w:t xml:space="preserve">понятия опасной и чрезвычайной ситуации, сходство и различия опасной и чрезвычайной </w:t>
      </w:r>
      <w:r>
        <w:rPr>
          <w:spacing w:val="-2"/>
        </w:rPr>
        <w:t>ситуации;</w:t>
      </w:r>
    </w:p>
    <w:p w14:paraId="034E58FF" w14:textId="77777777" w:rsidR="00AF185A" w:rsidRDefault="008C6AF8">
      <w:pPr>
        <w:pStyle w:val="a3"/>
        <w:spacing w:line="278" w:lineRule="auto"/>
        <w:jc w:val="left"/>
      </w:pPr>
      <w:r>
        <w:t>механизм</w:t>
      </w:r>
      <w:r>
        <w:rPr>
          <w:spacing w:val="80"/>
        </w:rPr>
        <w:t xml:space="preserve"> </w:t>
      </w:r>
      <w:r>
        <w:t>перерастания</w:t>
      </w:r>
      <w:r>
        <w:rPr>
          <w:spacing w:val="80"/>
        </w:rPr>
        <w:t xml:space="preserve"> </w:t>
      </w:r>
      <w:r>
        <w:t>повседневной</w:t>
      </w:r>
      <w:r>
        <w:rPr>
          <w:spacing w:val="80"/>
        </w:rPr>
        <w:t xml:space="preserve"> </w:t>
      </w:r>
      <w:r>
        <w:t>ситуации</w:t>
      </w:r>
      <w:r>
        <w:rPr>
          <w:spacing w:val="80"/>
        </w:rPr>
        <w:t xml:space="preserve"> </w:t>
      </w:r>
      <w:r>
        <w:t>в</w:t>
      </w:r>
      <w:r>
        <w:rPr>
          <w:spacing w:val="80"/>
        </w:rPr>
        <w:t xml:space="preserve"> </w:t>
      </w:r>
      <w:r>
        <w:t>чрезвычайную</w:t>
      </w:r>
      <w:r>
        <w:rPr>
          <w:spacing w:val="80"/>
        </w:rPr>
        <w:t xml:space="preserve"> </w:t>
      </w:r>
      <w:r>
        <w:t>ситуацию,</w:t>
      </w:r>
      <w:r>
        <w:rPr>
          <w:spacing w:val="80"/>
        </w:rPr>
        <w:t xml:space="preserve"> </w:t>
      </w:r>
      <w:r>
        <w:t>правила</w:t>
      </w:r>
      <w:r>
        <w:rPr>
          <w:spacing w:val="40"/>
        </w:rPr>
        <w:t xml:space="preserve"> </w:t>
      </w:r>
      <w:r>
        <w:t>поведения в опасных и чрезвычайных ситуациях.</w:t>
      </w:r>
    </w:p>
    <w:p w14:paraId="6FB8F24B" w14:textId="77777777" w:rsidR="00AF185A" w:rsidRDefault="008C6AF8">
      <w:pPr>
        <w:pStyle w:val="a3"/>
        <w:spacing w:line="272" w:lineRule="exact"/>
        <w:ind w:left="862" w:firstLine="0"/>
        <w:jc w:val="left"/>
      </w:pPr>
      <w:r>
        <w:t>Модуль</w:t>
      </w:r>
      <w:r>
        <w:rPr>
          <w:spacing w:val="-3"/>
        </w:rPr>
        <w:t xml:space="preserve"> </w:t>
      </w:r>
      <w:r>
        <w:t>№</w:t>
      </w:r>
      <w:r>
        <w:rPr>
          <w:spacing w:val="-4"/>
        </w:rPr>
        <w:t xml:space="preserve"> </w:t>
      </w:r>
      <w:r>
        <w:t>4.</w:t>
      </w:r>
      <w:r>
        <w:rPr>
          <w:spacing w:val="2"/>
        </w:rPr>
        <w:t xml:space="preserve"> </w:t>
      </w:r>
      <w:r>
        <w:t>«Безопасность</w:t>
      </w:r>
      <w:r>
        <w:rPr>
          <w:spacing w:val="-3"/>
        </w:rPr>
        <w:t xml:space="preserve"> </w:t>
      </w:r>
      <w:r>
        <w:t>в</w:t>
      </w:r>
      <w:r>
        <w:rPr>
          <w:spacing w:val="-3"/>
        </w:rPr>
        <w:t xml:space="preserve"> </w:t>
      </w:r>
      <w:r>
        <w:rPr>
          <w:spacing w:val="-2"/>
        </w:rPr>
        <w:t>быту»:</w:t>
      </w:r>
    </w:p>
    <w:p w14:paraId="25342847" w14:textId="77777777" w:rsidR="00AF185A" w:rsidRDefault="008C6AF8">
      <w:pPr>
        <w:pStyle w:val="a3"/>
        <w:spacing w:before="30"/>
        <w:ind w:left="862" w:firstLine="0"/>
        <w:jc w:val="left"/>
      </w:pPr>
      <w:r>
        <w:t>основные</w:t>
      </w:r>
      <w:r>
        <w:rPr>
          <w:spacing w:val="-6"/>
        </w:rPr>
        <w:t xml:space="preserve"> </w:t>
      </w:r>
      <w:r>
        <w:t>источники</w:t>
      </w:r>
      <w:r>
        <w:rPr>
          <w:spacing w:val="-2"/>
        </w:rPr>
        <w:t xml:space="preserve"> </w:t>
      </w:r>
      <w:r>
        <w:t>опасности</w:t>
      </w:r>
      <w:r>
        <w:rPr>
          <w:spacing w:val="-1"/>
        </w:rPr>
        <w:t xml:space="preserve"> </w:t>
      </w:r>
      <w:r>
        <w:t>в</w:t>
      </w:r>
      <w:r>
        <w:rPr>
          <w:spacing w:val="-3"/>
        </w:rPr>
        <w:t xml:space="preserve"> </w:t>
      </w:r>
      <w:r>
        <w:t>быту</w:t>
      </w:r>
      <w:r>
        <w:rPr>
          <w:spacing w:val="-6"/>
        </w:rPr>
        <w:t xml:space="preserve"> </w:t>
      </w:r>
      <w:r>
        <w:t>и</w:t>
      </w:r>
      <w:r>
        <w:rPr>
          <w:spacing w:val="-2"/>
        </w:rPr>
        <w:t xml:space="preserve"> </w:t>
      </w:r>
      <w:r>
        <w:t>их</w:t>
      </w:r>
      <w:r>
        <w:rPr>
          <w:spacing w:val="1"/>
        </w:rPr>
        <w:t xml:space="preserve"> </w:t>
      </w:r>
      <w:r>
        <w:rPr>
          <w:spacing w:val="-2"/>
        </w:rPr>
        <w:t>классификация;</w:t>
      </w:r>
    </w:p>
    <w:p w14:paraId="5CF9EE1A" w14:textId="77777777" w:rsidR="00AF185A" w:rsidRDefault="008C6AF8">
      <w:pPr>
        <w:pStyle w:val="a3"/>
        <w:spacing w:before="40"/>
        <w:ind w:left="862" w:firstLine="0"/>
        <w:jc w:val="left"/>
      </w:pPr>
      <w:r>
        <w:t>защита</w:t>
      </w:r>
      <w:r>
        <w:rPr>
          <w:spacing w:val="-7"/>
        </w:rPr>
        <w:t xml:space="preserve"> </w:t>
      </w:r>
      <w:r>
        <w:t>прав</w:t>
      </w:r>
      <w:r>
        <w:rPr>
          <w:spacing w:val="-4"/>
        </w:rPr>
        <w:t xml:space="preserve"> </w:t>
      </w:r>
      <w:r>
        <w:t>потребителя,</w:t>
      </w:r>
      <w:r>
        <w:rPr>
          <w:spacing w:val="-3"/>
        </w:rPr>
        <w:t xml:space="preserve"> </w:t>
      </w:r>
      <w:r>
        <w:t>сроки</w:t>
      </w:r>
      <w:r>
        <w:rPr>
          <w:spacing w:val="-3"/>
        </w:rPr>
        <w:t xml:space="preserve"> </w:t>
      </w:r>
      <w:r>
        <w:t>годности</w:t>
      </w:r>
      <w:r>
        <w:rPr>
          <w:spacing w:val="-3"/>
        </w:rPr>
        <w:t xml:space="preserve"> </w:t>
      </w:r>
      <w:r>
        <w:t>и</w:t>
      </w:r>
      <w:r>
        <w:rPr>
          <w:spacing w:val="-3"/>
        </w:rPr>
        <w:t xml:space="preserve"> </w:t>
      </w:r>
      <w:r>
        <w:t>состав</w:t>
      </w:r>
      <w:r>
        <w:rPr>
          <w:spacing w:val="-4"/>
        </w:rPr>
        <w:t xml:space="preserve"> </w:t>
      </w:r>
      <w:r>
        <w:t>продуктов</w:t>
      </w:r>
      <w:r>
        <w:rPr>
          <w:spacing w:val="-4"/>
        </w:rPr>
        <w:t xml:space="preserve"> </w:t>
      </w:r>
      <w:r>
        <w:rPr>
          <w:spacing w:val="-2"/>
        </w:rPr>
        <w:t>питания;</w:t>
      </w:r>
    </w:p>
    <w:p w14:paraId="07CBB168" w14:textId="77777777" w:rsidR="00AF185A" w:rsidRDefault="008C6AF8">
      <w:pPr>
        <w:pStyle w:val="a3"/>
        <w:spacing w:before="76"/>
        <w:ind w:left="862" w:firstLine="0"/>
        <w:jc w:val="left"/>
      </w:pPr>
      <w:r>
        <w:t>бытовые</w:t>
      </w:r>
      <w:r>
        <w:rPr>
          <w:spacing w:val="-4"/>
        </w:rPr>
        <w:t xml:space="preserve"> </w:t>
      </w:r>
      <w:r>
        <w:t>отравления</w:t>
      </w:r>
      <w:r>
        <w:rPr>
          <w:spacing w:val="-2"/>
        </w:rPr>
        <w:t xml:space="preserve"> </w:t>
      </w:r>
      <w:r>
        <w:t>и</w:t>
      </w:r>
      <w:r>
        <w:rPr>
          <w:spacing w:val="-2"/>
        </w:rPr>
        <w:t xml:space="preserve"> </w:t>
      </w:r>
      <w:r>
        <w:t>причины</w:t>
      </w:r>
      <w:r>
        <w:rPr>
          <w:spacing w:val="-2"/>
        </w:rPr>
        <w:t xml:space="preserve"> </w:t>
      </w:r>
      <w:r>
        <w:t>их</w:t>
      </w:r>
      <w:r>
        <w:rPr>
          <w:spacing w:val="1"/>
        </w:rPr>
        <w:t xml:space="preserve"> </w:t>
      </w:r>
      <w:r>
        <w:rPr>
          <w:spacing w:val="-2"/>
        </w:rPr>
        <w:t>возникновения;</w:t>
      </w:r>
    </w:p>
    <w:p w14:paraId="2C61882C" w14:textId="77777777" w:rsidR="00AF185A" w:rsidRDefault="008C6AF8">
      <w:pPr>
        <w:pStyle w:val="a3"/>
        <w:spacing w:before="41" w:line="276" w:lineRule="auto"/>
        <w:ind w:left="862" w:right="2195" w:firstLine="0"/>
        <w:jc w:val="left"/>
      </w:pPr>
      <w:r>
        <w:t>признаки</w:t>
      </w:r>
      <w:r>
        <w:rPr>
          <w:spacing w:val="-5"/>
        </w:rPr>
        <w:t xml:space="preserve"> </w:t>
      </w:r>
      <w:r>
        <w:t>отравления,</w:t>
      </w:r>
      <w:r>
        <w:rPr>
          <w:spacing w:val="-5"/>
        </w:rPr>
        <w:t xml:space="preserve"> </w:t>
      </w:r>
      <w:r>
        <w:t>приѐмы</w:t>
      </w:r>
      <w:r>
        <w:rPr>
          <w:spacing w:val="-5"/>
        </w:rPr>
        <w:t xml:space="preserve"> </w:t>
      </w:r>
      <w:r>
        <w:t>и</w:t>
      </w:r>
      <w:r>
        <w:rPr>
          <w:spacing w:val="-5"/>
        </w:rPr>
        <w:t xml:space="preserve"> </w:t>
      </w:r>
      <w:r>
        <w:t>правила</w:t>
      </w:r>
      <w:r>
        <w:rPr>
          <w:spacing w:val="-6"/>
        </w:rPr>
        <w:t xml:space="preserve"> </w:t>
      </w:r>
      <w:r>
        <w:t>оказания</w:t>
      </w:r>
      <w:r>
        <w:rPr>
          <w:spacing w:val="-5"/>
        </w:rPr>
        <w:t xml:space="preserve"> </w:t>
      </w:r>
      <w:r>
        <w:t>первой</w:t>
      </w:r>
      <w:r>
        <w:rPr>
          <w:spacing w:val="-7"/>
        </w:rPr>
        <w:t xml:space="preserve"> </w:t>
      </w:r>
      <w:r>
        <w:t>помощи; правила комплектования и хранения домашней аптечки;</w:t>
      </w:r>
    </w:p>
    <w:p w14:paraId="34B1CBF6" w14:textId="77777777" w:rsidR="00AF185A" w:rsidRDefault="008C6AF8">
      <w:pPr>
        <w:pStyle w:val="a3"/>
        <w:spacing w:before="1" w:line="276" w:lineRule="auto"/>
        <w:jc w:val="left"/>
      </w:pPr>
      <w:r>
        <w:t>бытовые</w:t>
      </w:r>
      <w:r>
        <w:rPr>
          <w:spacing w:val="80"/>
        </w:rPr>
        <w:t xml:space="preserve"> </w:t>
      </w:r>
      <w:r>
        <w:t>травмы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предупреждения,</w:t>
      </w:r>
      <w:r>
        <w:rPr>
          <w:spacing w:val="80"/>
        </w:rPr>
        <w:t xml:space="preserve"> </w:t>
      </w:r>
      <w:r>
        <w:t>приѐмы</w:t>
      </w:r>
      <w:r>
        <w:rPr>
          <w:spacing w:val="80"/>
        </w:rPr>
        <w:t xml:space="preserve"> </w:t>
      </w:r>
      <w:r>
        <w:t>и</w:t>
      </w:r>
      <w:r>
        <w:rPr>
          <w:spacing w:val="80"/>
        </w:rPr>
        <w:t xml:space="preserve"> </w:t>
      </w:r>
      <w:r>
        <w:t>правила</w:t>
      </w:r>
      <w:r>
        <w:rPr>
          <w:spacing w:val="80"/>
        </w:rPr>
        <w:t xml:space="preserve"> </w:t>
      </w:r>
      <w:r>
        <w:t>оказания</w:t>
      </w:r>
      <w:r>
        <w:rPr>
          <w:spacing w:val="80"/>
        </w:rPr>
        <w:t xml:space="preserve"> </w:t>
      </w:r>
      <w:r>
        <w:t xml:space="preserve">первой </w:t>
      </w:r>
      <w:r>
        <w:rPr>
          <w:spacing w:val="-2"/>
        </w:rPr>
        <w:t>помощи;</w:t>
      </w:r>
    </w:p>
    <w:p w14:paraId="23EA7D40" w14:textId="77777777" w:rsidR="00AF185A" w:rsidRDefault="008C6AF8">
      <w:pPr>
        <w:pStyle w:val="a3"/>
        <w:spacing w:line="276" w:lineRule="auto"/>
        <w:jc w:val="left"/>
      </w:pPr>
      <w:r>
        <w:t>правила обращения с газовыми и электрическими приборами; приемы и правила оказания первой помощи;</w:t>
      </w:r>
    </w:p>
    <w:p w14:paraId="75D3D4C4" w14:textId="77777777" w:rsidR="00AF185A" w:rsidRDefault="008C6AF8">
      <w:pPr>
        <w:pStyle w:val="a3"/>
        <w:spacing w:line="276" w:lineRule="auto"/>
        <w:ind w:left="862" w:right="1486" w:firstLine="0"/>
        <w:jc w:val="left"/>
      </w:pPr>
      <w:r>
        <w:t>правила</w:t>
      </w:r>
      <w:r>
        <w:rPr>
          <w:spacing w:val="-4"/>
        </w:rPr>
        <w:t xml:space="preserve"> </w:t>
      </w:r>
      <w:r>
        <w:t>поведения</w:t>
      </w:r>
      <w:r>
        <w:rPr>
          <w:spacing w:val="-3"/>
        </w:rPr>
        <w:t xml:space="preserve"> </w:t>
      </w:r>
      <w:r>
        <w:t>в</w:t>
      </w:r>
      <w:r>
        <w:rPr>
          <w:spacing w:val="-4"/>
        </w:rPr>
        <w:t xml:space="preserve"> </w:t>
      </w:r>
      <w:r>
        <w:t>подъезде</w:t>
      </w:r>
      <w:r>
        <w:rPr>
          <w:spacing w:val="-4"/>
        </w:rPr>
        <w:t xml:space="preserve"> </w:t>
      </w:r>
      <w:r>
        <w:t>и</w:t>
      </w:r>
      <w:r>
        <w:rPr>
          <w:spacing w:val="-3"/>
        </w:rPr>
        <w:t xml:space="preserve"> </w:t>
      </w:r>
      <w:r>
        <w:t>лифте,</w:t>
      </w:r>
      <w:r>
        <w:rPr>
          <w:spacing w:val="-3"/>
        </w:rPr>
        <w:t xml:space="preserve"> </w:t>
      </w:r>
      <w:r>
        <w:t>а</w:t>
      </w:r>
      <w:r>
        <w:rPr>
          <w:spacing w:val="-4"/>
        </w:rPr>
        <w:t xml:space="preserve"> </w:t>
      </w:r>
      <w:r>
        <w:t>также</w:t>
      </w:r>
      <w:r>
        <w:rPr>
          <w:spacing w:val="-3"/>
        </w:rPr>
        <w:t xml:space="preserve"> </w:t>
      </w:r>
      <w:r>
        <w:t>при</w:t>
      </w:r>
      <w:r>
        <w:rPr>
          <w:spacing w:val="-2"/>
        </w:rPr>
        <w:t xml:space="preserve"> </w:t>
      </w:r>
      <w:r>
        <w:t>входе</w:t>
      </w:r>
      <w:r>
        <w:rPr>
          <w:spacing w:val="-4"/>
        </w:rPr>
        <w:t xml:space="preserve"> </w:t>
      </w:r>
      <w:r>
        <w:t>и</w:t>
      </w:r>
      <w:r>
        <w:rPr>
          <w:spacing w:val="-3"/>
        </w:rPr>
        <w:t xml:space="preserve"> </w:t>
      </w:r>
      <w:r>
        <w:t>выходе</w:t>
      </w:r>
      <w:r>
        <w:rPr>
          <w:spacing w:val="-4"/>
        </w:rPr>
        <w:t xml:space="preserve"> </w:t>
      </w:r>
      <w:r>
        <w:t>из</w:t>
      </w:r>
      <w:r>
        <w:rPr>
          <w:spacing w:val="-5"/>
        </w:rPr>
        <w:t xml:space="preserve"> </w:t>
      </w:r>
      <w:r>
        <w:t>них; пожар и факторы его развития;</w:t>
      </w:r>
    </w:p>
    <w:p w14:paraId="5A965F35" w14:textId="77777777" w:rsidR="00AF185A" w:rsidRDefault="008C6AF8">
      <w:pPr>
        <w:pStyle w:val="a3"/>
        <w:spacing w:line="276" w:lineRule="auto"/>
        <w:jc w:val="left"/>
      </w:pPr>
      <w:r>
        <w:t>условия и причины возникновения пожаров, их возможные последствия, приѐмы и правила оказания первой помощи;</w:t>
      </w:r>
    </w:p>
    <w:p w14:paraId="55CF65C5" w14:textId="77777777" w:rsidR="00AF185A" w:rsidRDefault="008C6AF8">
      <w:pPr>
        <w:pStyle w:val="a3"/>
        <w:ind w:left="862" w:firstLine="0"/>
        <w:jc w:val="left"/>
      </w:pPr>
      <w:r>
        <w:t>первичные</w:t>
      </w:r>
      <w:r>
        <w:rPr>
          <w:spacing w:val="-6"/>
        </w:rPr>
        <w:t xml:space="preserve"> </w:t>
      </w:r>
      <w:r>
        <w:t>средства</w:t>
      </w:r>
      <w:r>
        <w:rPr>
          <w:spacing w:val="-5"/>
        </w:rPr>
        <w:t xml:space="preserve"> </w:t>
      </w:r>
      <w:r>
        <w:rPr>
          <w:spacing w:val="-2"/>
        </w:rPr>
        <w:t>пожаротушения;</w:t>
      </w:r>
    </w:p>
    <w:p w14:paraId="10801787" w14:textId="77777777" w:rsidR="00AF185A" w:rsidRDefault="008C6AF8">
      <w:pPr>
        <w:pStyle w:val="a3"/>
        <w:spacing w:before="42" w:line="276" w:lineRule="auto"/>
        <w:jc w:val="left"/>
      </w:pPr>
      <w:r>
        <w:t>правила вызова экстренных</w:t>
      </w:r>
      <w:r>
        <w:rPr>
          <w:spacing w:val="32"/>
        </w:rPr>
        <w:t xml:space="preserve"> </w:t>
      </w:r>
      <w:r>
        <w:t>служб</w:t>
      </w:r>
      <w:r>
        <w:rPr>
          <w:spacing w:val="30"/>
        </w:rPr>
        <w:t xml:space="preserve"> </w:t>
      </w:r>
      <w:r>
        <w:t>и</w:t>
      </w:r>
      <w:r>
        <w:rPr>
          <w:spacing w:val="31"/>
        </w:rPr>
        <w:t xml:space="preserve"> </w:t>
      </w:r>
      <w:r>
        <w:t>порядок взаимодействия</w:t>
      </w:r>
      <w:r>
        <w:rPr>
          <w:spacing w:val="30"/>
        </w:rPr>
        <w:t xml:space="preserve"> </w:t>
      </w:r>
      <w:r>
        <w:t>с ними,</w:t>
      </w:r>
      <w:r>
        <w:rPr>
          <w:spacing w:val="30"/>
        </w:rPr>
        <w:t xml:space="preserve"> </w:t>
      </w:r>
      <w:r>
        <w:t>ответственность</w:t>
      </w:r>
      <w:r>
        <w:rPr>
          <w:spacing w:val="31"/>
        </w:rPr>
        <w:t xml:space="preserve"> </w:t>
      </w:r>
      <w:r>
        <w:t>за ложные сообщения;</w:t>
      </w:r>
    </w:p>
    <w:p w14:paraId="1D134B2B" w14:textId="77777777" w:rsidR="00AF185A" w:rsidRDefault="008C6AF8">
      <w:pPr>
        <w:pStyle w:val="a3"/>
        <w:spacing w:line="278" w:lineRule="auto"/>
        <w:ind w:left="862" w:right="1038" w:firstLine="0"/>
        <w:jc w:val="left"/>
      </w:pPr>
      <w:r>
        <w:t>права, обязанности и ответственность граждан в области пожарной безопасности; ситуации</w:t>
      </w:r>
      <w:r>
        <w:rPr>
          <w:spacing w:val="-6"/>
        </w:rPr>
        <w:t xml:space="preserve"> </w:t>
      </w:r>
      <w:r>
        <w:t>криминального</w:t>
      </w:r>
      <w:r>
        <w:rPr>
          <w:spacing w:val="-6"/>
        </w:rPr>
        <w:t xml:space="preserve"> </w:t>
      </w:r>
      <w:r>
        <w:t>характера,</w:t>
      </w:r>
      <w:r>
        <w:rPr>
          <w:spacing w:val="-6"/>
        </w:rPr>
        <w:t xml:space="preserve"> </w:t>
      </w:r>
      <w:r>
        <w:t>правила</w:t>
      </w:r>
      <w:r>
        <w:rPr>
          <w:spacing w:val="-7"/>
        </w:rPr>
        <w:t xml:space="preserve"> </w:t>
      </w:r>
      <w:r>
        <w:t>поведения</w:t>
      </w:r>
      <w:r>
        <w:rPr>
          <w:spacing w:val="-6"/>
        </w:rPr>
        <w:t xml:space="preserve"> </w:t>
      </w:r>
      <w:r>
        <w:t>с</w:t>
      </w:r>
      <w:r>
        <w:rPr>
          <w:spacing w:val="-7"/>
        </w:rPr>
        <w:t xml:space="preserve"> </w:t>
      </w:r>
      <w:r>
        <w:t>малознакомыми</w:t>
      </w:r>
      <w:r>
        <w:rPr>
          <w:spacing w:val="-6"/>
        </w:rPr>
        <w:t xml:space="preserve"> </w:t>
      </w:r>
      <w:r>
        <w:t>людьми;</w:t>
      </w:r>
    </w:p>
    <w:p w14:paraId="08378226" w14:textId="77777777" w:rsidR="00AF185A" w:rsidRDefault="008C6AF8">
      <w:pPr>
        <w:pStyle w:val="a3"/>
        <w:spacing w:line="276" w:lineRule="auto"/>
        <w:jc w:val="left"/>
      </w:pPr>
      <w:r>
        <w:t>меры по предотвращению проникновения злоумышленников в дом, правила поведения при попытке проникновения в дом посторонних;</w:t>
      </w:r>
    </w:p>
    <w:p w14:paraId="548890E5" w14:textId="77777777" w:rsidR="00AF185A" w:rsidRDefault="008C6AF8">
      <w:pPr>
        <w:pStyle w:val="a3"/>
        <w:spacing w:line="275" w:lineRule="exact"/>
        <w:ind w:left="862" w:firstLine="0"/>
        <w:jc w:val="left"/>
      </w:pPr>
      <w:r>
        <w:t>классификация</w:t>
      </w:r>
      <w:r>
        <w:rPr>
          <w:spacing w:val="-6"/>
        </w:rPr>
        <w:t xml:space="preserve"> </w:t>
      </w:r>
      <w:r>
        <w:t>аварийных</w:t>
      </w:r>
      <w:r>
        <w:rPr>
          <w:spacing w:val="-4"/>
        </w:rPr>
        <w:t xml:space="preserve"> </w:t>
      </w:r>
      <w:r>
        <w:t>ситуаций</w:t>
      </w:r>
      <w:r>
        <w:rPr>
          <w:spacing w:val="-5"/>
        </w:rPr>
        <w:t xml:space="preserve"> </w:t>
      </w:r>
      <w:r>
        <w:t>в</w:t>
      </w:r>
      <w:r>
        <w:rPr>
          <w:spacing w:val="-6"/>
        </w:rPr>
        <w:t xml:space="preserve"> </w:t>
      </w:r>
      <w:r>
        <w:t>коммунальных</w:t>
      </w:r>
      <w:r>
        <w:rPr>
          <w:spacing w:val="-4"/>
        </w:rPr>
        <w:t xml:space="preserve"> </w:t>
      </w:r>
      <w:r>
        <w:t>системах</w:t>
      </w:r>
      <w:r>
        <w:rPr>
          <w:spacing w:val="3"/>
        </w:rPr>
        <w:t xml:space="preserve"> </w:t>
      </w:r>
      <w:r>
        <w:rPr>
          <w:spacing w:val="-2"/>
        </w:rPr>
        <w:t>жизнеобеспечения;</w:t>
      </w:r>
    </w:p>
    <w:p w14:paraId="162B77A9" w14:textId="77777777" w:rsidR="00AF185A" w:rsidRDefault="008C6AF8">
      <w:pPr>
        <w:pStyle w:val="a3"/>
        <w:spacing w:before="38" w:line="276" w:lineRule="auto"/>
        <w:ind w:right="286"/>
        <w:jc w:val="left"/>
      </w:pPr>
      <w:r>
        <w:t>правила подготовки к возможным авариям на коммунальных системах, порядок действий при авариях на коммунальных системах.</w:t>
      </w:r>
    </w:p>
    <w:p w14:paraId="1C9A5966" w14:textId="77777777" w:rsidR="00AF185A" w:rsidRDefault="008C6AF8">
      <w:pPr>
        <w:pStyle w:val="a3"/>
        <w:spacing w:line="275" w:lineRule="exact"/>
        <w:ind w:left="862" w:firstLine="0"/>
        <w:jc w:val="left"/>
      </w:pPr>
      <w:r>
        <w:t>Модуль</w:t>
      </w:r>
      <w:r>
        <w:rPr>
          <w:spacing w:val="-3"/>
        </w:rPr>
        <w:t xml:space="preserve"> </w:t>
      </w:r>
      <w:r>
        <w:t>№</w:t>
      </w:r>
      <w:r>
        <w:rPr>
          <w:spacing w:val="-4"/>
        </w:rPr>
        <w:t xml:space="preserve"> </w:t>
      </w:r>
      <w:r>
        <w:t>5.</w:t>
      </w:r>
      <w:r>
        <w:rPr>
          <w:spacing w:val="2"/>
        </w:rPr>
        <w:t xml:space="preserve"> </w:t>
      </w:r>
      <w:r>
        <w:t>«Безопасность</w:t>
      </w:r>
      <w:r>
        <w:rPr>
          <w:spacing w:val="-3"/>
        </w:rPr>
        <w:t xml:space="preserve"> </w:t>
      </w:r>
      <w:r>
        <w:t>на</w:t>
      </w:r>
      <w:r>
        <w:rPr>
          <w:spacing w:val="-3"/>
        </w:rPr>
        <w:t xml:space="preserve"> </w:t>
      </w:r>
      <w:r>
        <w:rPr>
          <w:spacing w:val="-2"/>
        </w:rPr>
        <w:t>транспорте»:</w:t>
      </w:r>
    </w:p>
    <w:p w14:paraId="68647113" w14:textId="77777777" w:rsidR="00AF185A" w:rsidRDefault="008C6AF8">
      <w:pPr>
        <w:pStyle w:val="a3"/>
        <w:spacing w:before="41" w:line="276" w:lineRule="auto"/>
        <w:jc w:val="left"/>
      </w:pPr>
      <w:r>
        <w:lastRenderedPageBreak/>
        <w:t>правила</w:t>
      </w:r>
      <w:r>
        <w:rPr>
          <w:spacing w:val="-5"/>
        </w:rPr>
        <w:t xml:space="preserve"> </w:t>
      </w:r>
      <w:r>
        <w:t>дорожного</w:t>
      </w:r>
      <w:r>
        <w:rPr>
          <w:spacing w:val="-4"/>
        </w:rPr>
        <w:t xml:space="preserve"> </w:t>
      </w:r>
      <w:r>
        <w:t>движения</w:t>
      </w:r>
      <w:r>
        <w:rPr>
          <w:spacing w:val="-4"/>
        </w:rPr>
        <w:t xml:space="preserve"> </w:t>
      </w:r>
      <w:r>
        <w:t>и</w:t>
      </w:r>
      <w:r>
        <w:rPr>
          <w:spacing w:val="-4"/>
        </w:rPr>
        <w:t xml:space="preserve"> </w:t>
      </w:r>
      <w:r>
        <w:t>их</w:t>
      </w:r>
      <w:r>
        <w:rPr>
          <w:spacing w:val="-2"/>
        </w:rPr>
        <w:t xml:space="preserve"> </w:t>
      </w:r>
      <w:r>
        <w:t>значение,</w:t>
      </w:r>
      <w:r>
        <w:rPr>
          <w:spacing w:val="-2"/>
        </w:rPr>
        <w:t xml:space="preserve"> </w:t>
      </w:r>
      <w:r>
        <w:t>условия</w:t>
      </w:r>
      <w:r>
        <w:rPr>
          <w:spacing w:val="-4"/>
        </w:rPr>
        <w:t xml:space="preserve"> </w:t>
      </w:r>
      <w:r>
        <w:t>обеспечения</w:t>
      </w:r>
      <w:r>
        <w:rPr>
          <w:spacing w:val="-4"/>
        </w:rPr>
        <w:t xml:space="preserve"> </w:t>
      </w:r>
      <w:r>
        <w:t>безопасности участников дорожного движения;</w:t>
      </w:r>
    </w:p>
    <w:p w14:paraId="7052C9A1" w14:textId="77777777" w:rsidR="00AF185A" w:rsidRDefault="008C6AF8">
      <w:pPr>
        <w:pStyle w:val="a3"/>
        <w:spacing w:before="1" w:line="276" w:lineRule="auto"/>
        <w:ind w:left="862" w:right="2195" w:firstLine="0"/>
        <w:jc w:val="left"/>
      </w:pPr>
      <w:r>
        <w:t>условия</w:t>
      </w:r>
      <w:r>
        <w:rPr>
          <w:spacing w:val="-8"/>
        </w:rPr>
        <w:t xml:space="preserve"> </w:t>
      </w:r>
      <w:r>
        <w:t>обеспечения</w:t>
      </w:r>
      <w:r>
        <w:rPr>
          <w:spacing w:val="-8"/>
        </w:rPr>
        <w:t xml:space="preserve"> </w:t>
      </w:r>
      <w:r>
        <w:t>безопасности</w:t>
      </w:r>
      <w:r>
        <w:rPr>
          <w:spacing w:val="-6"/>
        </w:rPr>
        <w:t xml:space="preserve"> </w:t>
      </w:r>
      <w:r>
        <w:t>участников</w:t>
      </w:r>
      <w:r>
        <w:rPr>
          <w:spacing w:val="-9"/>
        </w:rPr>
        <w:t xml:space="preserve"> </w:t>
      </w:r>
      <w:r>
        <w:t>дорожного</w:t>
      </w:r>
      <w:r>
        <w:rPr>
          <w:spacing w:val="-8"/>
        </w:rPr>
        <w:t xml:space="preserve"> </w:t>
      </w:r>
      <w:r>
        <w:t>движения; правила дорожного движения и дорожные знаки для пешеходов;</w:t>
      </w:r>
    </w:p>
    <w:p w14:paraId="330E1CA0" w14:textId="77777777" w:rsidR="00AF185A" w:rsidRDefault="008C6AF8">
      <w:pPr>
        <w:pStyle w:val="a3"/>
        <w:spacing w:line="276" w:lineRule="auto"/>
        <w:jc w:val="left"/>
      </w:pPr>
      <w:r>
        <w:t>«дорожные</w:t>
      </w:r>
      <w:r>
        <w:rPr>
          <w:spacing w:val="40"/>
        </w:rPr>
        <w:t xml:space="preserve"> </w:t>
      </w:r>
      <w:r>
        <w:t>ловушки»</w:t>
      </w:r>
      <w:r>
        <w:rPr>
          <w:spacing w:val="40"/>
        </w:rPr>
        <w:t xml:space="preserve"> </w:t>
      </w:r>
      <w:r>
        <w:t>и</w:t>
      </w:r>
      <w:r>
        <w:rPr>
          <w:spacing w:val="40"/>
        </w:rPr>
        <w:t xml:space="preserve"> </w:t>
      </w:r>
      <w:r>
        <w:t>правила</w:t>
      </w:r>
      <w:r>
        <w:rPr>
          <w:spacing w:val="40"/>
        </w:rPr>
        <w:t xml:space="preserve"> </w:t>
      </w:r>
      <w:r>
        <w:t>их</w:t>
      </w:r>
      <w:r>
        <w:rPr>
          <w:spacing w:val="40"/>
        </w:rPr>
        <w:t xml:space="preserve"> </w:t>
      </w:r>
      <w:r>
        <w:t>предупреждения;</w:t>
      </w:r>
      <w:r>
        <w:rPr>
          <w:spacing w:val="40"/>
        </w:rPr>
        <w:t xml:space="preserve"> </w:t>
      </w:r>
      <w:r>
        <w:t>световозвращающие</w:t>
      </w:r>
      <w:r>
        <w:rPr>
          <w:spacing w:val="40"/>
        </w:rPr>
        <w:t xml:space="preserve"> </w:t>
      </w:r>
      <w:r>
        <w:t>элементы</w:t>
      </w:r>
      <w:r>
        <w:rPr>
          <w:spacing w:val="40"/>
        </w:rPr>
        <w:t xml:space="preserve"> </w:t>
      </w:r>
      <w:r>
        <w:t>и</w:t>
      </w:r>
      <w:r>
        <w:rPr>
          <w:spacing w:val="80"/>
        </w:rPr>
        <w:t xml:space="preserve"> </w:t>
      </w:r>
      <w:r>
        <w:t>правила их применения;</w:t>
      </w:r>
    </w:p>
    <w:p w14:paraId="3F6CF8C5" w14:textId="77777777" w:rsidR="00AF185A" w:rsidRDefault="008C6AF8">
      <w:pPr>
        <w:pStyle w:val="a3"/>
        <w:ind w:left="862" w:firstLine="0"/>
        <w:jc w:val="left"/>
      </w:pPr>
      <w:r>
        <w:t>правила</w:t>
      </w:r>
      <w:r>
        <w:rPr>
          <w:spacing w:val="-5"/>
        </w:rPr>
        <w:t xml:space="preserve"> </w:t>
      </w:r>
      <w:r>
        <w:t>дорожного</w:t>
      </w:r>
      <w:r>
        <w:rPr>
          <w:spacing w:val="-3"/>
        </w:rPr>
        <w:t xml:space="preserve"> </w:t>
      </w:r>
      <w:r>
        <w:t>движения</w:t>
      </w:r>
      <w:r>
        <w:rPr>
          <w:spacing w:val="-3"/>
        </w:rPr>
        <w:t xml:space="preserve"> </w:t>
      </w:r>
      <w:r>
        <w:t>для</w:t>
      </w:r>
      <w:r>
        <w:rPr>
          <w:spacing w:val="-3"/>
        </w:rPr>
        <w:t xml:space="preserve"> </w:t>
      </w:r>
      <w:r>
        <w:rPr>
          <w:spacing w:val="-2"/>
        </w:rPr>
        <w:t>пассажиров;</w:t>
      </w:r>
    </w:p>
    <w:p w14:paraId="529084D1" w14:textId="77777777" w:rsidR="00AF185A" w:rsidRDefault="008C6AF8">
      <w:pPr>
        <w:pStyle w:val="a3"/>
        <w:spacing w:before="41" w:line="276" w:lineRule="auto"/>
        <w:jc w:val="left"/>
      </w:pPr>
      <w:r>
        <w:t>обязанности</w:t>
      </w:r>
      <w:r>
        <w:rPr>
          <w:spacing w:val="80"/>
        </w:rPr>
        <w:t xml:space="preserve"> </w:t>
      </w:r>
      <w:r>
        <w:t>пассажиров</w:t>
      </w:r>
      <w:r>
        <w:rPr>
          <w:spacing w:val="80"/>
        </w:rPr>
        <w:t xml:space="preserve"> </w:t>
      </w:r>
      <w:r>
        <w:t>маршрутных</w:t>
      </w:r>
      <w:r>
        <w:rPr>
          <w:spacing w:val="80"/>
        </w:rPr>
        <w:t xml:space="preserve"> </w:t>
      </w:r>
      <w:r>
        <w:t>транспортных</w:t>
      </w:r>
      <w:r>
        <w:rPr>
          <w:spacing w:val="80"/>
        </w:rPr>
        <w:t xml:space="preserve"> </w:t>
      </w:r>
      <w:r>
        <w:t>средств,</w:t>
      </w:r>
      <w:r>
        <w:rPr>
          <w:spacing w:val="80"/>
        </w:rPr>
        <w:t xml:space="preserve"> </w:t>
      </w:r>
      <w:r>
        <w:t>ремень</w:t>
      </w:r>
      <w:r>
        <w:rPr>
          <w:spacing w:val="80"/>
        </w:rPr>
        <w:t xml:space="preserve"> </w:t>
      </w:r>
      <w:r>
        <w:t>безопасности</w:t>
      </w:r>
      <w:r>
        <w:rPr>
          <w:spacing w:val="80"/>
        </w:rPr>
        <w:t xml:space="preserve"> </w:t>
      </w:r>
      <w:r>
        <w:t>и правила его применения;</w:t>
      </w:r>
    </w:p>
    <w:p w14:paraId="0D442B4F" w14:textId="77777777" w:rsidR="00AF185A" w:rsidRDefault="008C6AF8">
      <w:pPr>
        <w:pStyle w:val="a3"/>
        <w:spacing w:line="278" w:lineRule="auto"/>
        <w:jc w:val="left"/>
      </w:pPr>
      <w:r>
        <w:t>порядок</w:t>
      </w:r>
      <w:r>
        <w:rPr>
          <w:spacing w:val="40"/>
        </w:rPr>
        <w:t xml:space="preserve"> </w:t>
      </w:r>
      <w:r>
        <w:t>действий</w:t>
      </w:r>
      <w:r>
        <w:rPr>
          <w:spacing w:val="40"/>
        </w:rPr>
        <w:t xml:space="preserve"> </w:t>
      </w:r>
      <w:r>
        <w:t>пассажиров</w:t>
      </w:r>
      <w:r>
        <w:rPr>
          <w:spacing w:val="40"/>
        </w:rPr>
        <w:t xml:space="preserve"> </w:t>
      </w:r>
      <w:r>
        <w:t>в</w:t>
      </w:r>
      <w:r>
        <w:rPr>
          <w:spacing w:val="40"/>
        </w:rPr>
        <w:t xml:space="preserve"> </w:t>
      </w:r>
      <w:r>
        <w:t>маршрутных</w:t>
      </w:r>
      <w:r>
        <w:rPr>
          <w:spacing w:val="40"/>
        </w:rPr>
        <w:t xml:space="preserve"> </w:t>
      </w:r>
      <w:r>
        <w:t>транспортных</w:t>
      </w:r>
      <w:r>
        <w:rPr>
          <w:spacing w:val="40"/>
        </w:rPr>
        <w:t xml:space="preserve"> </w:t>
      </w:r>
      <w:r>
        <w:t>средствах</w:t>
      </w:r>
      <w:r>
        <w:rPr>
          <w:spacing w:val="40"/>
        </w:rPr>
        <w:t xml:space="preserve"> </w:t>
      </w:r>
      <w:r>
        <w:t>при</w:t>
      </w:r>
      <w:r>
        <w:rPr>
          <w:spacing w:val="40"/>
        </w:rPr>
        <w:t xml:space="preserve"> </w:t>
      </w:r>
      <w:r>
        <w:t>опасных</w:t>
      </w:r>
      <w:r>
        <w:rPr>
          <w:spacing w:val="40"/>
        </w:rPr>
        <w:t xml:space="preserve"> </w:t>
      </w:r>
      <w:r>
        <w:t>и</w:t>
      </w:r>
      <w:r>
        <w:rPr>
          <w:spacing w:val="80"/>
          <w:w w:val="150"/>
        </w:rPr>
        <w:t xml:space="preserve"> </w:t>
      </w:r>
      <w:r>
        <w:t>чрезвычайных ситуациях;</w:t>
      </w:r>
    </w:p>
    <w:p w14:paraId="0B3E1FF6" w14:textId="77777777" w:rsidR="00AF185A" w:rsidRDefault="008C6AF8">
      <w:pPr>
        <w:pStyle w:val="a3"/>
        <w:spacing w:line="272" w:lineRule="exact"/>
        <w:ind w:left="862" w:firstLine="0"/>
        <w:jc w:val="left"/>
      </w:pPr>
      <w:r>
        <w:t>правила</w:t>
      </w:r>
      <w:r>
        <w:rPr>
          <w:spacing w:val="-7"/>
        </w:rPr>
        <w:t xml:space="preserve"> </w:t>
      </w:r>
      <w:r>
        <w:t>поведения</w:t>
      </w:r>
      <w:r>
        <w:rPr>
          <w:spacing w:val="-3"/>
        </w:rPr>
        <w:t xml:space="preserve"> </w:t>
      </w:r>
      <w:r>
        <w:t>пассажира</w:t>
      </w:r>
      <w:r>
        <w:rPr>
          <w:spacing w:val="-4"/>
        </w:rPr>
        <w:t xml:space="preserve"> </w:t>
      </w:r>
      <w:r>
        <w:rPr>
          <w:spacing w:val="-2"/>
        </w:rPr>
        <w:t>мотоцикла;</w:t>
      </w:r>
    </w:p>
    <w:p w14:paraId="695CE4ED" w14:textId="77777777" w:rsidR="00AF185A" w:rsidRDefault="008C6AF8">
      <w:pPr>
        <w:pStyle w:val="a3"/>
        <w:tabs>
          <w:tab w:val="left" w:pos="1890"/>
          <w:tab w:val="left" w:pos="3212"/>
          <w:tab w:val="left" w:pos="4423"/>
          <w:tab w:val="left" w:pos="4982"/>
          <w:tab w:val="left" w:pos="6112"/>
          <w:tab w:val="left" w:pos="7537"/>
          <w:tab w:val="left" w:pos="8479"/>
          <w:tab w:val="left" w:pos="8815"/>
          <w:tab w:val="left" w:pos="9563"/>
        </w:tabs>
        <w:spacing w:before="40" w:line="276" w:lineRule="auto"/>
        <w:ind w:right="289"/>
        <w:jc w:val="left"/>
      </w:pPr>
      <w:r>
        <w:rPr>
          <w:spacing w:val="-2"/>
        </w:rPr>
        <w:t>правила</w:t>
      </w:r>
      <w:r>
        <w:tab/>
      </w:r>
      <w:r>
        <w:rPr>
          <w:spacing w:val="-2"/>
        </w:rPr>
        <w:t>дорожного</w:t>
      </w:r>
      <w:r>
        <w:tab/>
      </w:r>
      <w:r>
        <w:rPr>
          <w:spacing w:val="-2"/>
        </w:rPr>
        <w:t>движения</w:t>
      </w:r>
      <w:r>
        <w:tab/>
      </w:r>
      <w:r>
        <w:rPr>
          <w:spacing w:val="-4"/>
        </w:rPr>
        <w:t>для</w:t>
      </w:r>
      <w:r>
        <w:tab/>
      </w:r>
      <w:r>
        <w:rPr>
          <w:spacing w:val="-2"/>
        </w:rPr>
        <w:t>водителя</w:t>
      </w:r>
      <w:r>
        <w:tab/>
      </w:r>
      <w:r>
        <w:rPr>
          <w:spacing w:val="-2"/>
        </w:rPr>
        <w:t>велосипеда,</w:t>
      </w:r>
      <w:r>
        <w:tab/>
      </w:r>
      <w:r>
        <w:rPr>
          <w:spacing w:val="-2"/>
        </w:rPr>
        <w:t>мопеда</w:t>
      </w:r>
      <w:r>
        <w:tab/>
      </w:r>
      <w:r>
        <w:rPr>
          <w:spacing w:val="-10"/>
        </w:rPr>
        <w:t>и</w:t>
      </w:r>
      <w:r>
        <w:tab/>
      </w:r>
      <w:r>
        <w:rPr>
          <w:spacing w:val="-4"/>
        </w:rPr>
        <w:t>иных</w:t>
      </w:r>
      <w:r>
        <w:tab/>
      </w:r>
      <w:r>
        <w:rPr>
          <w:spacing w:val="-2"/>
        </w:rPr>
        <w:t xml:space="preserve">средств </w:t>
      </w:r>
      <w:r>
        <w:t>индивидуальной мобильности;</w:t>
      </w:r>
    </w:p>
    <w:p w14:paraId="2BC739A8" w14:textId="77777777" w:rsidR="00AF185A" w:rsidRDefault="008C6AF8">
      <w:pPr>
        <w:pStyle w:val="a3"/>
        <w:spacing w:before="1" w:line="276" w:lineRule="auto"/>
        <w:ind w:left="862" w:right="2195" w:firstLine="0"/>
        <w:jc w:val="left"/>
      </w:pPr>
      <w:r>
        <w:t>дорожные</w:t>
      </w:r>
      <w:r>
        <w:rPr>
          <w:spacing w:val="-8"/>
        </w:rPr>
        <w:t xml:space="preserve"> </w:t>
      </w:r>
      <w:r>
        <w:t>знаки</w:t>
      </w:r>
      <w:r>
        <w:rPr>
          <w:spacing w:val="-6"/>
        </w:rPr>
        <w:t xml:space="preserve"> </w:t>
      </w:r>
      <w:r>
        <w:t>для</w:t>
      </w:r>
      <w:r>
        <w:rPr>
          <w:spacing w:val="-6"/>
        </w:rPr>
        <w:t xml:space="preserve"> </w:t>
      </w:r>
      <w:r>
        <w:t>водителя</w:t>
      </w:r>
      <w:r>
        <w:rPr>
          <w:spacing w:val="-6"/>
        </w:rPr>
        <w:t xml:space="preserve"> </w:t>
      </w:r>
      <w:r>
        <w:t>велосипеда,</w:t>
      </w:r>
      <w:r>
        <w:rPr>
          <w:spacing w:val="-6"/>
        </w:rPr>
        <w:t xml:space="preserve"> </w:t>
      </w:r>
      <w:r>
        <w:t>сигналы</w:t>
      </w:r>
      <w:r>
        <w:rPr>
          <w:spacing w:val="-6"/>
        </w:rPr>
        <w:t xml:space="preserve"> </w:t>
      </w:r>
      <w:r>
        <w:t>велосипедиста; правила подготовки велосипеда к пользованию;</w:t>
      </w:r>
    </w:p>
    <w:p w14:paraId="14FBA88B" w14:textId="77777777" w:rsidR="00AF185A" w:rsidRDefault="008C6AF8">
      <w:pPr>
        <w:pStyle w:val="a3"/>
        <w:spacing w:line="275" w:lineRule="exact"/>
        <w:ind w:left="862" w:firstLine="0"/>
        <w:jc w:val="left"/>
      </w:pPr>
      <w:r>
        <w:t>дорожно-транспортные</w:t>
      </w:r>
      <w:r>
        <w:rPr>
          <w:spacing w:val="-11"/>
        </w:rPr>
        <w:t xml:space="preserve"> </w:t>
      </w:r>
      <w:r>
        <w:t>происшествия</w:t>
      </w:r>
      <w:r>
        <w:rPr>
          <w:spacing w:val="-4"/>
        </w:rPr>
        <w:t xml:space="preserve"> </w:t>
      </w:r>
      <w:r>
        <w:t>и</w:t>
      </w:r>
      <w:r>
        <w:rPr>
          <w:spacing w:val="-4"/>
        </w:rPr>
        <w:t xml:space="preserve"> </w:t>
      </w:r>
      <w:r>
        <w:t>причины</w:t>
      </w:r>
      <w:r>
        <w:rPr>
          <w:spacing w:val="-5"/>
        </w:rPr>
        <w:t xml:space="preserve"> </w:t>
      </w:r>
      <w:r>
        <w:t>их</w:t>
      </w:r>
      <w:r>
        <w:rPr>
          <w:spacing w:val="-2"/>
        </w:rPr>
        <w:t xml:space="preserve"> возникновения;</w:t>
      </w:r>
    </w:p>
    <w:p w14:paraId="157D8D0D" w14:textId="77777777" w:rsidR="00AF185A" w:rsidRDefault="008C6AF8">
      <w:pPr>
        <w:pStyle w:val="a3"/>
        <w:spacing w:before="41" w:line="278" w:lineRule="auto"/>
        <w:ind w:left="862" w:right="1038" w:firstLine="0"/>
        <w:jc w:val="left"/>
      </w:pPr>
      <w:r>
        <w:t>основные</w:t>
      </w:r>
      <w:r>
        <w:rPr>
          <w:spacing w:val="-8"/>
        </w:rPr>
        <w:t xml:space="preserve"> </w:t>
      </w:r>
      <w:r>
        <w:t>факторы</w:t>
      </w:r>
      <w:r>
        <w:rPr>
          <w:spacing w:val="-6"/>
        </w:rPr>
        <w:t xml:space="preserve"> </w:t>
      </w:r>
      <w:r>
        <w:t>риска</w:t>
      </w:r>
      <w:r>
        <w:rPr>
          <w:spacing w:val="-7"/>
        </w:rPr>
        <w:t xml:space="preserve"> </w:t>
      </w:r>
      <w:r>
        <w:t>возникновения</w:t>
      </w:r>
      <w:r>
        <w:rPr>
          <w:spacing w:val="-9"/>
        </w:rPr>
        <w:t xml:space="preserve"> </w:t>
      </w:r>
      <w:r>
        <w:t>дорожно-транспортных</w:t>
      </w:r>
      <w:r>
        <w:rPr>
          <w:spacing w:val="-7"/>
        </w:rPr>
        <w:t xml:space="preserve"> </w:t>
      </w:r>
      <w:r>
        <w:t>происшествий; порядок действий очевидца дорожно-транспортного происшествия;</w:t>
      </w:r>
    </w:p>
    <w:p w14:paraId="0C98FA2D" w14:textId="77777777" w:rsidR="00AF185A" w:rsidRDefault="008C6AF8">
      <w:pPr>
        <w:pStyle w:val="a3"/>
        <w:spacing w:line="272" w:lineRule="exact"/>
        <w:ind w:left="862" w:firstLine="0"/>
        <w:jc w:val="left"/>
      </w:pPr>
      <w:r>
        <w:t>порядок</w:t>
      </w:r>
      <w:r>
        <w:rPr>
          <w:spacing w:val="-2"/>
        </w:rPr>
        <w:t xml:space="preserve"> </w:t>
      </w:r>
      <w:r>
        <w:t>действий</w:t>
      </w:r>
      <w:r>
        <w:rPr>
          <w:spacing w:val="-2"/>
        </w:rPr>
        <w:t xml:space="preserve"> </w:t>
      </w:r>
      <w:r>
        <w:t>при</w:t>
      </w:r>
      <w:r>
        <w:rPr>
          <w:spacing w:val="-4"/>
        </w:rPr>
        <w:t xml:space="preserve"> </w:t>
      </w:r>
      <w:r>
        <w:t>пожаре</w:t>
      </w:r>
      <w:r>
        <w:rPr>
          <w:spacing w:val="-3"/>
        </w:rPr>
        <w:t xml:space="preserve"> </w:t>
      </w:r>
      <w:r>
        <w:t>на</w:t>
      </w:r>
      <w:r>
        <w:rPr>
          <w:spacing w:val="-2"/>
        </w:rPr>
        <w:t xml:space="preserve"> транспорте;</w:t>
      </w:r>
    </w:p>
    <w:p w14:paraId="63C24AA4" w14:textId="77777777" w:rsidR="00AF185A" w:rsidRDefault="008C6AF8">
      <w:pPr>
        <w:pStyle w:val="a3"/>
        <w:spacing w:before="40" w:line="276" w:lineRule="auto"/>
        <w:jc w:val="left"/>
      </w:pPr>
      <w:r>
        <w:t>особенности</w:t>
      </w:r>
      <w:r>
        <w:rPr>
          <w:spacing w:val="80"/>
        </w:rPr>
        <w:t xml:space="preserve"> </w:t>
      </w:r>
      <w:r>
        <w:t>различных</w:t>
      </w:r>
      <w:r>
        <w:rPr>
          <w:spacing w:val="80"/>
        </w:rPr>
        <w:t xml:space="preserve"> </w:t>
      </w:r>
      <w:r>
        <w:t>видов</w:t>
      </w:r>
      <w:r>
        <w:rPr>
          <w:spacing w:val="80"/>
        </w:rPr>
        <w:t xml:space="preserve"> </w:t>
      </w:r>
      <w:r>
        <w:t>транспорта</w:t>
      </w:r>
      <w:r>
        <w:rPr>
          <w:spacing w:val="80"/>
        </w:rPr>
        <w:t xml:space="preserve"> </w:t>
      </w:r>
      <w:r>
        <w:t>(внеуличного,</w:t>
      </w:r>
      <w:r>
        <w:rPr>
          <w:spacing w:val="80"/>
        </w:rPr>
        <w:t xml:space="preserve"> </w:t>
      </w:r>
      <w:r>
        <w:t>железнодорожного,</w:t>
      </w:r>
      <w:r>
        <w:rPr>
          <w:spacing w:val="80"/>
        </w:rPr>
        <w:t xml:space="preserve"> </w:t>
      </w:r>
      <w:r>
        <w:t xml:space="preserve">водного, </w:t>
      </w:r>
      <w:r>
        <w:rPr>
          <w:spacing w:val="-2"/>
        </w:rPr>
        <w:t>воздушного);</w:t>
      </w:r>
    </w:p>
    <w:p w14:paraId="01E33899" w14:textId="77777777" w:rsidR="00AF185A" w:rsidRDefault="008C6AF8">
      <w:pPr>
        <w:pStyle w:val="a3"/>
        <w:spacing w:before="76" w:line="276" w:lineRule="auto"/>
        <w:jc w:val="left"/>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04FEE92D" w14:textId="77777777" w:rsidR="00AF185A" w:rsidRDefault="008C6AF8">
      <w:pPr>
        <w:pStyle w:val="a3"/>
        <w:spacing w:line="278" w:lineRule="auto"/>
        <w:jc w:val="left"/>
      </w:pPr>
      <w:r>
        <w:t>приѐмы</w:t>
      </w:r>
      <w:r>
        <w:rPr>
          <w:spacing w:val="80"/>
          <w:w w:val="150"/>
        </w:rPr>
        <w:t xml:space="preserve"> </w:t>
      </w:r>
      <w:r>
        <w:t>и</w:t>
      </w:r>
      <w:r>
        <w:rPr>
          <w:spacing w:val="80"/>
        </w:rPr>
        <w:t xml:space="preserve"> </w:t>
      </w:r>
      <w:r>
        <w:t>правила</w:t>
      </w:r>
      <w:r>
        <w:rPr>
          <w:spacing w:val="80"/>
          <w:w w:val="150"/>
        </w:rPr>
        <w:t xml:space="preserve"> </w:t>
      </w:r>
      <w:r>
        <w:t>оказания</w:t>
      </w:r>
      <w:r>
        <w:rPr>
          <w:spacing w:val="80"/>
        </w:rPr>
        <w:t xml:space="preserve"> </w:t>
      </w:r>
      <w:r>
        <w:t>первой</w:t>
      </w:r>
      <w:r>
        <w:rPr>
          <w:spacing w:val="80"/>
          <w:w w:val="150"/>
        </w:rPr>
        <w:t xml:space="preserve"> </w:t>
      </w:r>
      <w:r>
        <w:t>помощи</w:t>
      </w:r>
      <w:r>
        <w:rPr>
          <w:spacing w:val="80"/>
          <w:w w:val="150"/>
        </w:rPr>
        <w:t xml:space="preserve"> </w:t>
      </w:r>
      <w:r>
        <w:t>при</w:t>
      </w:r>
      <w:r>
        <w:rPr>
          <w:spacing w:val="80"/>
          <w:w w:val="150"/>
        </w:rPr>
        <w:t xml:space="preserve"> </w:t>
      </w:r>
      <w:r>
        <w:t>различных</w:t>
      </w:r>
      <w:r>
        <w:rPr>
          <w:spacing w:val="80"/>
          <w:w w:val="150"/>
        </w:rPr>
        <w:t xml:space="preserve"> </w:t>
      </w:r>
      <w:r>
        <w:t>травмах</w:t>
      </w:r>
      <w:r>
        <w:rPr>
          <w:spacing w:val="80"/>
          <w:w w:val="150"/>
        </w:rPr>
        <w:t xml:space="preserve"> </w:t>
      </w:r>
      <w:r>
        <w:t>в</w:t>
      </w:r>
      <w:r>
        <w:rPr>
          <w:spacing w:val="80"/>
          <w:w w:val="150"/>
        </w:rPr>
        <w:t xml:space="preserve"> </w:t>
      </w:r>
      <w:r>
        <w:t>результате чрезвычайных ситуаций на транспорте.</w:t>
      </w:r>
    </w:p>
    <w:p w14:paraId="4244218A" w14:textId="77777777" w:rsidR="00AF185A" w:rsidRDefault="008C6AF8">
      <w:pPr>
        <w:pStyle w:val="a3"/>
        <w:spacing w:line="272" w:lineRule="exact"/>
        <w:ind w:left="862" w:firstLine="0"/>
        <w:jc w:val="left"/>
      </w:pPr>
      <w:r>
        <w:t>Модуль</w:t>
      </w:r>
      <w:r>
        <w:rPr>
          <w:spacing w:val="-5"/>
        </w:rPr>
        <w:t xml:space="preserve"> </w:t>
      </w:r>
      <w:r>
        <w:t>№</w:t>
      </w:r>
      <w:r>
        <w:rPr>
          <w:spacing w:val="-4"/>
        </w:rPr>
        <w:t xml:space="preserve"> </w:t>
      </w:r>
      <w:r>
        <w:t>6. «Безопасность</w:t>
      </w:r>
      <w:r>
        <w:rPr>
          <w:spacing w:val="-3"/>
        </w:rPr>
        <w:t xml:space="preserve"> </w:t>
      </w:r>
      <w:r>
        <w:t>в</w:t>
      </w:r>
      <w:r>
        <w:rPr>
          <w:spacing w:val="-3"/>
        </w:rPr>
        <w:t xml:space="preserve"> </w:t>
      </w:r>
      <w:r>
        <w:t>общественных</w:t>
      </w:r>
      <w:r>
        <w:rPr>
          <w:spacing w:val="-2"/>
        </w:rPr>
        <w:t xml:space="preserve"> местах»:</w:t>
      </w:r>
    </w:p>
    <w:p w14:paraId="4AC792D3" w14:textId="77777777" w:rsidR="00AF185A" w:rsidRDefault="008C6AF8">
      <w:pPr>
        <w:pStyle w:val="a3"/>
        <w:spacing w:before="40" w:line="276" w:lineRule="auto"/>
        <w:jc w:val="left"/>
      </w:pPr>
      <w:r>
        <w:t>общественные</w:t>
      </w:r>
      <w:r>
        <w:rPr>
          <w:spacing w:val="80"/>
          <w:w w:val="150"/>
        </w:rPr>
        <w:t xml:space="preserve"> </w:t>
      </w:r>
      <w:r>
        <w:t>места</w:t>
      </w:r>
      <w:r>
        <w:rPr>
          <w:spacing w:val="80"/>
          <w:w w:val="150"/>
        </w:rPr>
        <w:t xml:space="preserve"> </w:t>
      </w:r>
      <w:r>
        <w:t>и</w:t>
      </w:r>
      <w:r>
        <w:rPr>
          <w:spacing w:val="80"/>
          <w:w w:val="150"/>
        </w:rPr>
        <w:t xml:space="preserve"> </w:t>
      </w:r>
      <w:r>
        <w:t>их</w:t>
      </w:r>
      <w:r>
        <w:rPr>
          <w:spacing w:val="80"/>
          <w:w w:val="150"/>
        </w:rPr>
        <w:t xml:space="preserve"> </w:t>
      </w:r>
      <w:r>
        <w:t>характеристики,</w:t>
      </w:r>
      <w:r>
        <w:rPr>
          <w:spacing w:val="80"/>
          <w:w w:val="150"/>
        </w:rPr>
        <w:t xml:space="preserve"> </w:t>
      </w:r>
      <w:r>
        <w:t>потенциальные</w:t>
      </w:r>
      <w:r>
        <w:rPr>
          <w:spacing w:val="80"/>
          <w:w w:val="150"/>
        </w:rPr>
        <w:t xml:space="preserve"> </w:t>
      </w:r>
      <w:r>
        <w:t>источники</w:t>
      </w:r>
      <w:r>
        <w:rPr>
          <w:spacing w:val="80"/>
          <w:w w:val="150"/>
        </w:rPr>
        <w:t xml:space="preserve"> </w:t>
      </w:r>
      <w:r>
        <w:t>опасности</w:t>
      </w:r>
      <w:r>
        <w:rPr>
          <w:spacing w:val="80"/>
          <w:w w:val="150"/>
        </w:rPr>
        <w:t xml:space="preserve"> </w:t>
      </w:r>
      <w:r>
        <w:t>в общественных местах;</w:t>
      </w:r>
    </w:p>
    <w:p w14:paraId="65588231" w14:textId="77777777" w:rsidR="00AF185A" w:rsidRDefault="008C6AF8">
      <w:pPr>
        <w:pStyle w:val="a3"/>
        <w:spacing w:before="1" w:line="276" w:lineRule="auto"/>
        <w:jc w:val="left"/>
      </w:pPr>
      <w:r>
        <w:t>правила</w:t>
      </w:r>
      <w:r>
        <w:rPr>
          <w:spacing w:val="80"/>
          <w:w w:val="150"/>
        </w:rPr>
        <w:t xml:space="preserve"> </w:t>
      </w:r>
      <w:r>
        <w:t>вызова</w:t>
      </w:r>
      <w:r>
        <w:rPr>
          <w:spacing w:val="80"/>
          <w:w w:val="150"/>
        </w:rPr>
        <w:t xml:space="preserve"> </w:t>
      </w:r>
      <w:r>
        <w:t>экстренных</w:t>
      </w:r>
      <w:r>
        <w:rPr>
          <w:spacing w:val="80"/>
          <w:w w:val="150"/>
        </w:rPr>
        <w:t xml:space="preserve"> </w:t>
      </w:r>
      <w:r>
        <w:t>служб</w:t>
      </w:r>
      <w:r>
        <w:rPr>
          <w:spacing w:val="80"/>
          <w:w w:val="150"/>
        </w:rPr>
        <w:t xml:space="preserve"> </w:t>
      </w:r>
      <w:r>
        <w:t>и</w:t>
      </w:r>
      <w:r>
        <w:rPr>
          <w:spacing w:val="80"/>
          <w:w w:val="150"/>
        </w:rPr>
        <w:t xml:space="preserve"> </w:t>
      </w:r>
      <w:r>
        <w:t>порядок</w:t>
      </w:r>
      <w:r>
        <w:rPr>
          <w:spacing w:val="80"/>
          <w:w w:val="150"/>
        </w:rPr>
        <w:t xml:space="preserve"> </w:t>
      </w:r>
      <w:r>
        <w:t>взаимодействия</w:t>
      </w:r>
      <w:r>
        <w:rPr>
          <w:spacing w:val="80"/>
          <w:w w:val="150"/>
        </w:rPr>
        <w:t xml:space="preserve"> </w:t>
      </w:r>
      <w:r>
        <w:t>с</w:t>
      </w:r>
      <w:r>
        <w:rPr>
          <w:spacing w:val="80"/>
          <w:w w:val="150"/>
        </w:rPr>
        <w:t xml:space="preserve"> </w:t>
      </w:r>
      <w:r>
        <w:t>ними</w:t>
      </w:r>
      <w:r>
        <w:rPr>
          <w:spacing w:val="80"/>
          <w:w w:val="150"/>
        </w:rPr>
        <w:t xml:space="preserve"> </w:t>
      </w:r>
      <w:r>
        <w:t>(с</w:t>
      </w:r>
      <w:r>
        <w:rPr>
          <w:spacing w:val="80"/>
          <w:w w:val="150"/>
        </w:rPr>
        <w:t xml:space="preserve"> </w:t>
      </w:r>
      <w:r>
        <w:t>учетом</w:t>
      </w:r>
      <w:r>
        <w:rPr>
          <w:spacing w:val="40"/>
        </w:rPr>
        <w:t xml:space="preserve"> </w:t>
      </w:r>
      <w:r>
        <w:t>возможностей обучающихся с нарушениями слуха);</w:t>
      </w:r>
    </w:p>
    <w:p w14:paraId="0F876DF7" w14:textId="77777777" w:rsidR="00AF185A" w:rsidRDefault="008C6AF8">
      <w:pPr>
        <w:pStyle w:val="a3"/>
        <w:spacing w:line="275" w:lineRule="exact"/>
        <w:ind w:left="862" w:firstLine="0"/>
        <w:jc w:val="left"/>
      </w:pPr>
      <w:r>
        <w:t>массовые</w:t>
      </w:r>
      <w:r>
        <w:rPr>
          <w:spacing w:val="-2"/>
        </w:rPr>
        <w:t xml:space="preserve"> </w:t>
      </w:r>
      <w:r>
        <w:t>мероприятия</w:t>
      </w:r>
      <w:r>
        <w:rPr>
          <w:spacing w:val="-5"/>
        </w:rPr>
        <w:t xml:space="preserve"> </w:t>
      </w:r>
      <w:r>
        <w:t>и</w:t>
      </w:r>
      <w:r>
        <w:rPr>
          <w:spacing w:val="-3"/>
        </w:rPr>
        <w:t xml:space="preserve"> </w:t>
      </w:r>
      <w:r>
        <w:t>правила</w:t>
      </w:r>
      <w:r>
        <w:rPr>
          <w:spacing w:val="-3"/>
        </w:rPr>
        <w:t xml:space="preserve"> </w:t>
      </w:r>
      <w:r>
        <w:t>подготовки</w:t>
      </w:r>
      <w:r>
        <w:rPr>
          <w:spacing w:val="-2"/>
        </w:rPr>
        <w:t xml:space="preserve"> </w:t>
      </w:r>
      <w:r>
        <w:t>к</w:t>
      </w:r>
      <w:r>
        <w:rPr>
          <w:spacing w:val="-4"/>
        </w:rPr>
        <w:t xml:space="preserve"> ним;</w:t>
      </w:r>
    </w:p>
    <w:p w14:paraId="5992603D" w14:textId="77777777" w:rsidR="00AF185A" w:rsidRDefault="008C6AF8">
      <w:pPr>
        <w:pStyle w:val="a3"/>
        <w:spacing w:before="41" w:line="278" w:lineRule="auto"/>
        <w:ind w:left="862" w:right="1486" w:firstLine="0"/>
        <w:jc w:val="left"/>
      </w:pPr>
      <w:r>
        <w:t>порядок</w:t>
      </w:r>
      <w:r>
        <w:rPr>
          <w:spacing w:val="-5"/>
        </w:rPr>
        <w:t xml:space="preserve"> </w:t>
      </w:r>
      <w:r>
        <w:t>действий</w:t>
      </w:r>
      <w:r>
        <w:rPr>
          <w:spacing w:val="-6"/>
        </w:rPr>
        <w:t xml:space="preserve"> </w:t>
      </w:r>
      <w:r>
        <w:t>при</w:t>
      </w:r>
      <w:r>
        <w:rPr>
          <w:spacing w:val="-6"/>
        </w:rPr>
        <w:t xml:space="preserve"> </w:t>
      </w:r>
      <w:r>
        <w:t>беспорядках</w:t>
      </w:r>
      <w:r>
        <w:rPr>
          <w:spacing w:val="-4"/>
        </w:rPr>
        <w:t xml:space="preserve"> </w:t>
      </w:r>
      <w:r>
        <w:t>в</w:t>
      </w:r>
      <w:r>
        <w:rPr>
          <w:spacing w:val="-7"/>
        </w:rPr>
        <w:t xml:space="preserve"> </w:t>
      </w:r>
      <w:r>
        <w:t>местах</w:t>
      </w:r>
      <w:r>
        <w:rPr>
          <w:spacing w:val="-4"/>
        </w:rPr>
        <w:t xml:space="preserve"> </w:t>
      </w:r>
      <w:r>
        <w:t>массового</w:t>
      </w:r>
      <w:r>
        <w:rPr>
          <w:spacing w:val="-6"/>
        </w:rPr>
        <w:t xml:space="preserve"> </w:t>
      </w:r>
      <w:r>
        <w:t>пребывания</w:t>
      </w:r>
      <w:r>
        <w:rPr>
          <w:spacing w:val="-6"/>
        </w:rPr>
        <w:t xml:space="preserve"> </w:t>
      </w:r>
      <w:r>
        <w:t>людей; порядок действий при попадании в толпу и давку;</w:t>
      </w:r>
    </w:p>
    <w:p w14:paraId="5F82F740" w14:textId="77777777" w:rsidR="00AF185A" w:rsidRDefault="008C6AF8">
      <w:pPr>
        <w:pStyle w:val="a3"/>
        <w:spacing w:line="276" w:lineRule="auto"/>
        <w:ind w:left="862" w:right="2195" w:firstLine="0"/>
        <w:jc w:val="left"/>
      </w:pPr>
      <w:r>
        <w:t>порядок</w:t>
      </w:r>
      <w:r>
        <w:rPr>
          <w:spacing w:val="-6"/>
        </w:rPr>
        <w:t xml:space="preserve"> </w:t>
      </w:r>
      <w:r>
        <w:t>действий</w:t>
      </w:r>
      <w:r>
        <w:rPr>
          <w:spacing w:val="-7"/>
        </w:rPr>
        <w:t xml:space="preserve"> </w:t>
      </w:r>
      <w:r>
        <w:t>при</w:t>
      </w:r>
      <w:r>
        <w:rPr>
          <w:spacing w:val="-7"/>
        </w:rPr>
        <w:t xml:space="preserve"> </w:t>
      </w:r>
      <w:r>
        <w:t>обнаружении</w:t>
      </w:r>
      <w:r>
        <w:rPr>
          <w:spacing w:val="-5"/>
        </w:rPr>
        <w:t xml:space="preserve"> </w:t>
      </w:r>
      <w:r>
        <w:t>угрозы</w:t>
      </w:r>
      <w:r>
        <w:rPr>
          <w:spacing w:val="-7"/>
        </w:rPr>
        <w:t xml:space="preserve"> </w:t>
      </w:r>
      <w:r>
        <w:t>возникновения</w:t>
      </w:r>
      <w:r>
        <w:rPr>
          <w:spacing w:val="-10"/>
        </w:rPr>
        <w:t xml:space="preserve"> </w:t>
      </w:r>
      <w:r>
        <w:t>пожара; порядок действий при эвакуации из общественных мест и зданий;</w:t>
      </w:r>
    </w:p>
    <w:p w14:paraId="3E542C17" w14:textId="77777777" w:rsidR="00AF185A" w:rsidRDefault="008C6AF8">
      <w:pPr>
        <w:pStyle w:val="a3"/>
        <w:spacing w:line="278" w:lineRule="auto"/>
        <w:ind w:right="285"/>
      </w:pPr>
      <w:r>
        <w:t>опасности криминогенного и антиобщественного характера в общественных местах, порядок действий при их возникновении;</w:t>
      </w:r>
    </w:p>
    <w:p w14:paraId="3E2C4007" w14:textId="77777777" w:rsidR="00AF185A" w:rsidRDefault="008C6AF8">
      <w:pPr>
        <w:pStyle w:val="a3"/>
        <w:spacing w:line="276" w:lineRule="auto"/>
        <w:ind w:right="286"/>
      </w:pPr>
      <w:r>
        <w:t>порядок действий при обнаружении бесхозных (потенциально опасных) вещей и</w:t>
      </w:r>
      <w:r>
        <w:rPr>
          <w:spacing w:val="40"/>
        </w:rPr>
        <w:t xml:space="preserve"> </w:t>
      </w:r>
      <w:r>
        <w:t>предметов, а также в условиях совершения террористического акта, в том числе при захвате и освобождении заложников;</w:t>
      </w:r>
    </w:p>
    <w:p w14:paraId="42A125EF" w14:textId="77777777" w:rsidR="00AF185A" w:rsidRDefault="008C6AF8">
      <w:pPr>
        <w:pStyle w:val="a3"/>
        <w:spacing w:line="276" w:lineRule="auto"/>
        <w:ind w:left="862" w:right="2157" w:firstLine="0"/>
      </w:pPr>
      <w:r>
        <w:t>порядок</w:t>
      </w:r>
      <w:r>
        <w:rPr>
          <w:spacing w:val="-6"/>
        </w:rPr>
        <w:t xml:space="preserve"> </w:t>
      </w:r>
      <w:r>
        <w:t>действий</w:t>
      </w:r>
      <w:r>
        <w:rPr>
          <w:spacing w:val="-7"/>
        </w:rPr>
        <w:t xml:space="preserve"> </w:t>
      </w:r>
      <w:r>
        <w:t>при</w:t>
      </w:r>
      <w:r>
        <w:rPr>
          <w:spacing w:val="-7"/>
        </w:rPr>
        <w:t xml:space="preserve"> </w:t>
      </w:r>
      <w:r>
        <w:t>взаимодействии</w:t>
      </w:r>
      <w:r>
        <w:rPr>
          <w:spacing w:val="-7"/>
        </w:rPr>
        <w:t xml:space="preserve"> </w:t>
      </w:r>
      <w:r>
        <w:t>с</w:t>
      </w:r>
      <w:r>
        <w:rPr>
          <w:spacing w:val="-8"/>
        </w:rPr>
        <w:t xml:space="preserve"> </w:t>
      </w:r>
      <w:r>
        <w:t>правоохранительными</w:t>
      </w:r>
      <w:r>
        <w:rPr>
          <w:spacing w:val="-7"/>
        </w:rPr>
        <w:t xml:space="preserve"> </w:t>
      </w:r>
      <w:r>
        <w:t>органами. Модуль № 7. «Безопасность в природной среде»:</w:t>
      </w:r>
    </w:p>
    <w:p w14:paraId="3B39100D" w14:textId="77777777" w:rsidR="00AF185A" w:rsidRDefault="008C6AF8">
      <w:pPr>
        <w:pStyle w:val="a3"/>
        <w:spacing w:line="275" w:lineRule="exact"/>
        <w:ind w:left="862" w:firstLine="0"/>
      </w:pPr>
      <w:r>
        <w:t>природные</w:t>
      </w:r>
      <w:r>
        <w:rPr>
          <w:spacing w:val="-6"/>
        </w:rPr>
        <w:t xml:space="preserve"> </w:t>
      </w:r>
      <w:r>
        <w:t>чрезвычайные</w:t>
      </w:r>
      <w:r>
        <w:rPr>
          <w:spacing w:val="-5"/>
        </w:rPr>
        <w:t xml:space="preserve"> </w:t>
      </w:r>
      <w:r>
        <w:t>ситуации</w:t>
      </w:r>
      <w:r>
        <w:rPr>
          <w:spacing w:val="-3"/>
        </w:rPr>
        <w:t xml:space="preserve"> </w:t>
      </w:r>
      <w:r>
        <w:t>и</w:t>
      </w:r>
      <w:r>
        <w:rPr>
          <w:spacing w:val="-3"/>
        </w:rPr>
        <w:t xml:space="preserve"> </w:t>
      </w:r>
      <w:r>
        <w:t>их</w:t>
      </w:r>
      <w:r>
        <w:rPr>
          <w:spacing w:val="-1"/>
        </w:rPr>
        <w:t xml:space="preserve"> </w:t>
      </w:r>
      <w:r>
        <w:rPr>
          <w:spacing w:val="-2"/>
        </w:rPr>
        <w:t>классификация;</w:t>
      </w:r>
    </w:p>
    <w:p w14:paraId="17298E7A" w14:textId="77777777" w:rsidR="00AF185A" w:rsidRDefault="008C6AF8">
      <w:pPr>
        <w:pStyle w:val="a3"/>
        <w:spacing w:before="33" w:line="276" w:lineRule="auto"/>
        <w:jc w:val="left"/>
      </w:pPr>
      <w:r>
        <w:t xml:space="preserve">опасности в природной среде: дикие животные, змеи, насекомые, паукообразные, ядовитые </w:t>
      </w:r>
      <w:r>
        <w:lastRenderedPageBreak/>
        <w:t>грибы и растения;</w:t>
      </w:r>
    </w:p>
    <w:p w14:paraId="304BAA4D" w14:textId="77777777" w:rsidR="00AF185A" w:rsidRDefault="008C6AF8">
      <w:pPr>
        <w:pStyle w:val="a3"/>
        <w:spacing w:before="1" w:line="276" w:lineRule="auto"/>
        <w:jc w:val="left"/>
      </w:pPr>
      <w:r>
        <w:t>автономные</w:t>
      </w:r>
      <w:r>
        <w:rPr>
          <w:spacing w:val="40"/>
        </w:rPr>
        <w:t xml:space="preserve"> </w:t>
      </w:r>
      <w:r>
        <w:t>условия,</w:t>
      </w:r>
      <w:r>
        <w:rPr>
          <w:spacing w:val="40"/>
        </w:rPr>
        <w:t xml:space="preserve"> </w:t>
      </w:r>
      <w:r>
        <w:t>их</w:t>
      </w:r>
      <w:r>
        <w:rPr>
          <w:spacing w:val="40"/>
        </w:rPr>
        <w:t xml:space="preserve"> </w:t>
      </w:r>
      <w:r>
        <w:t>особенности</w:t>
      </w:r>
      <w:r>
        <w:rPr>
          <w:spacing w:val="40"/>
        </w:rPr>
        <w:t xml:space="preserve"> </w:t>
      </w:r>
      <w:r>
        <w:t>и</w:t>
      </w:r>
      <w:r>
        <w:rPr>
          <w:spacing w:val="40"/>
        </w:rPr>
        <w:t xml:space="preserve"> </w:t>
      </w:r>
      <w:r>
        <w:t>опасности,</w:t>
      </w:r>
      <w:r>
        <w:rPr>
          <w:spacing w:val="40"/>
        </w:rPr>
        <w:t xml:space="preserve"> </w:t>
      </w:r>
      <w:r>
        <w:t>правила</w:t>
      </w:r>
      <w:r>
        <w:rPr>
          <w:spacing w:val="40"/>
        </w:rPr>
        <w:t xml:space="preserve"> </w:t>
      </w:r>
      <w:r>
        <w:t>подготовки</w:t>
      </w:r>
      <w:r>
        <w:rPr>
          <w:spacing w:val="40"/>
        </w:rPr>
        <w:t xml:space="preserve"> </w:t>
      </w:r>
      <w:r>
        <w:t>к</w:t>
      </w:r>
      <w:r>
        <w:rPr>
          <w:spacing w:val="40"/>
        </w:rPr>
        <w:t xml:space="preserve"> </w:t>
      </w:r>
      <w:r>
        <w:t>длительному автономному существованию;</w:t>
      </w:r>
    </w:p>
    <w:p w14:paraId="61D1067D" w14:textId="77777777" w:rsidR="00AF185A" w:rsidRDefault="008C6AF8">
      <w:pPr>
        <w:pStyle w:val="a3"/>
        <w:spacing w:line="275" w:lineRule="exact"/>
        <w:ind w:left="862" w:firstLine="0"/>
        <w:jc w:val="left"/>
      </w:pPr>
      <w:r>
        <w:t>порядок</w:t>
      </w:r>
      <w:r>
        <w:rPr>
          <w:spacing w:val="-5"/>
        </w:rPr>
        <w:t xml:space="preserve"> </w:t>
      </w:r>
      <w:r>
        <w:t>действий</w:t>
      </w:r>
      <w:r>
        <w:rPr>
          <w:spacing w:val="-3"/>
        </w:rPr>
        <w:t xml:space="preserve"> </w:t>
      </w:r>
      <w:r>
        <w:t>при</w:t>
      </w:r>
      <w:r>
        <w:rPr>
          <w:spacing w:val="-3"/>
        </w:rPr>
        <w:t xml:space="preserve"> </w:t>
      </w:r>
      <w:r>
        <w:t>автономном</w:t>
      </w:r>
      <w:r>
        <w:rPr>
          <w:spacing w:val="-5"/>
        </w:rPr>
        <w:t xml:space="preserve"> </w:t>
      </w:r>
      <w:r>
        <w:t>пребывании</w:t>
      </w:r>
      <w:r>
        <w:rPr>
          <w:spacing w:val="-5"/>
        </w:rPr>
        <w:t xml:space="preserve"> </w:t>
      </w:r>
      <w:r>
        <w:t>в</w:t>
      </w:r>
      <w:r>
        <w:rPr>
          <w:spacing w:val="-4"/>
        </w:rPr>
        <w:t xml:space="preserve"> </w:t>
      </w:r>
      <w:r>
        <w:t>природной</w:t>
      </w:r>
      <w:r>
        <w:rPr>
          <w:spacing w:val="-3"/>
        </w:rPr>
        <w:t xml:space="preserve"> </w:t>
      </w:r>
      <w:r>
        <w:rPr>
          <w:spacing w:val="-2"/>
        </w:rPr>
        <w:t>среде;</w:t>
      </w:r>
    </w:p>
    <w:p w14:paraId="2AF2E44B" w14:textId="77777777" w:rsidR="00AF185A" w:rsidRDefault="008C6AF8">
      <w:pPr>
        <w:pStyle w:val="a3"/>
        <w:spacing w:before="41"/>
        <w:ind w:left="862" w:firstLine="0"/>
        <w:jc w:val="left"/>
      </w:pPr>
      <w:r>
        <w:t>правила</w:t>
      </w:r>
      <w:r>
        <w:rPr>
          <w:spacing w:val="-7"/>
        </w:rPr>
        <w:t xml:space="preserve"> </w:t>
      </w:r>
      <w:r>
        <w:t>ориентирования</w:t>
      </w:r>
      <w:r>
        <w:rPr>
          <w:spacing w:val="-3"/>
        </w:rPr>
        <w:t xml:space="preserve"> </w:t>
      </w:r>
      <w:r>
        <w:t>на</w:t>
      </w:r>
      <w:r>
        <w:rPr>
          <w:spacing w:val="-5"/>
        </w:rPr>
        <w:t xml:space="preserve"> </w:t>
      </w:r>
      <w:r>
        <w:t>местности,</w:t>
      </w:r>
      <w:r>
        <w:rPr>
          <w:spacing w:val="-3"/>
        </w:rPr>
        <w:t xml:space="preserve"> </w:t>
      </w:r>
      <w:r>
        <w:t>способы</w:t>
      </w:r>
      <w:r>
        <w:rPr>
          <w:spacing w:val="-4"/>
        </w:rPr>
        <w:t xml:space="preserve"> </w:t>
      </w:r>
      <w:r>
        <w:t>подачи</w:t>
      </w:r>
      <w:r>
        <w:rPr>
          <w:spacing w:val="-3"/>
        </w:rPr>
        <w:t xml:space="preserve"> </w:t>
      </w:r>
      <w:r>
        <w:t>сигналов</w:t>
      </w:r>
      <w:r>
        <w:rPr>
          <w:spacing w:val="-4"/>
        </w:rPr>
        <w:t xml:space="preserve"> </w:t>
      </w:r>
      <w:r>
        <w:rPr>
          <w:spacing w:val="-2"/>
        </w:rPr>
        <w:t>бедствия;</w:t>
      </w:r>
    </w:p>
    <w:p w14:paraId="432CE6E4" w14:textId="77777777" w:rsidR="00AF185A" w:rsidRDefault="008C6AF8">
      <w:pPr>
        <w:pStyle w:val="a3"/>
        <w:spacing w:before="43" w:line="276" w:lineRule="auto"/>
        <w:jc w:val="left"/>
      </w:pPr>
      <w:r>
        <w:t>природные пожары, их виды и опасности, факторы и причины их возникновения, порядок действий при нахождении в зоне природного пожара;</w:t>
      </w:r>
    </w:p>
    <w:p w14:paraId="2CA283E8" w14:textId="77777777" w:rsidR="00AF185A" w:rsidRDefault="008C6AF8">
      <w:pPr>
        <w:pStyle w:val="a3"/>
        <w:spacing w:line="275" w:lineRule="exact"/>
        <w:ind w:left="862" w:firstLine="0"/>
        <w:jc w:val="left"/>
      </w:pPr>
      <w:r>
        <w:t>правила</w:t>
      </w:r>
      <w:r>
        <w:rPr>
          <w:spacing w:val="-4"/>
        </w:rPr>
        <w:t xml:space="preserve"> </w:t>
      </w:r>
      <w:r>
        <w:t>безопасного</w:t>
      </w:r>
      <w:r>
        <w:rPr>
          <w:spacing w:val="-3"/>
        </w:rPr>
        <w:t xml:space="preserve"> </w:t>
      </w:r>
      <w:r>
        <w:t>поведения</w:t>
      </w:r>
      <w:r>
        <w:rPr>
          <w:spacing w:val="-4"/>
        </w:rPr>
        <w:t xml:space="preserve"> </w:t>
      </w:r>
      <w:r>
        <w:t>в</w:t>
      </w:r>
      <w:r>
        <w:rPr>
          <w:spacing w:val="-3"/>
        </w:rPr>
        <w:t xml:space="preserve"> </w:t>
      </w:r>
      <w:r>
        <w:rPr>
          <w:spacing w:val="-2"/>
        </w:rPr>
        <w:t>горах;</w:t>
      </w:r>
    </w:p>
    <w:p w14:paraId="71AB3544" w14:textId="77777777" w:rsidR="00AF185A" w:rsidRDefault="008C6AF8">
      <w:pPr>
        <w:pStyle w:val="a3"/>
        <w:spacing w:before="41" w:line="278" w:lineRule="auto"/>
        <w:jc w:val="left"/>
      </w:pPr>
      <w:r>
        <w:t>снежные</w:t>
      </w:r>
      <w:r>
        <w:rPr>
          <w:spacing w:val="40"/>
        </w:rPr>
        <w:t xml:space="preserve"> </w:t>
      </w:r>
      <w:r>
        <w:t>лавины,</w:t>
      </w:r>
      <w:r>
        <w:rPr>
          <w:spacing w:val="40"/>
        </w:rPr>
        <w:t xml:space="preserve"> </w:t>
      </w:r>
      <w:r>
        <w:t>их</w:t>
      </w:r>
      <w:r>
        <w:rPr>
          <w:spacing w:val="40"/>
        </w:rPr>
        <w:t xml:space="preserve"> </w:t>
      </w:r>
      <w:r>
        <w:t>характеристики</w:t>
      </w:r>
      <w:r>
        <w:rPr>
          <w:spacing w:val="40"/>
        </w:rPr>
        <w:t xml:space="preserve"> </w:t>
      </w:r>
      <w:r>
        <w:t>и</w:t>
      </w:r>
      <w:r>
        <w:rPr>
          <w:spacing w:val="40"/>
        </w:rPr>
        <w:t xml:space="preserve"> </w:t>
      </w:r>
      <w:r>
        <w:t>опасности,</w:t>
      </w:r>
      <w:r>
        <w:rPr>
          <w:spacing w:val="40"/>
        </w:rPr>
        <w:t xml:space="preserve"> </w:t>
      </w:r>
      <w:r>
        <w:t>порядок</w:t>
      </w:r>
      <w:r>
        <w:rPr>
          <w:spacing w:val="40"/>
        </w:rPr>
        <w:t xml:space="preserve"> </w:t>
      </w:r>
      <w:r>
        <w:t>действий,</w:t>
      </w:r>
      <w:r>
        <w:rPr>
          <w:spacing w:val="40"/>
        </w:rPr>
        <w:t xml:space="preserve"> </w:t>
      </w:r>
      <w:r>
        <w:t>необходимый</w:t>
      </w:r>
      <w:r>
        <w:rPr>
          <w:spacing w:val="40"/>
        </w:rPr>
        <w:t xml:space="preserve"> </w:t>
      </w:r>
      <w:r>
        <w:t>для снижения риска попадания в лавину;</w:t>
      </w:r>
    </w:p>
    <w:p w14:paraId="502777AD" w14:textId="77777777" w:rsidR="00AF185A" w:rsidRDefault="008C6AF8">
      <w:pPr>
        <w:pStyle w:val="a3"/>
        <w:spacing w:line="276" w:lineRule="auto"/>
        <w:jc w:val="left"/>
      </w:pPr>
      <w:r>
        <w:t>камнепады, их характеристики и опасности, порядок действий, необходимых для снижения риска попадания под камнепад;</w:t>
      </w:r>
    </w:p>
    <w:p w14:paraId="1526F8FF" w14:textId="77777777" w:rsidR="00AF185A" w:rsidRDefault="008C6AF8">
      <w:pPr>
        <w:pStyle w:val="a3"/>
        <w:spacing w:line="278" w:lineRule="auto"/>
        <w:ind w:left="862" w:right="1038" w:firstLine="0"/>
        <w:jc w:val="left"/>
      </w:pPr>
      <w:r>
        <w:t>сели,</w:t>
      </w:r>
      <w:r>
        <w:rPr>
          <w:spacing w:val="-3"/>
        </w:rPr>
        <w:t xml:space="preserve"> </w:t>
      </w:r>
      <w:r>
        <w:t>их</w:t>
      </w:r>
      <w:r>
        <w:rPr>
          <w:spacing w:val="-4"/>
        </w:rPr>
        <w:t xml:space="preserve"> </w:t>
      </w:r>
      <w:r>
        <w:t>характеристики</w:t>
      </w:r>
      <w:r>
        <w:rPr>
          <w:spacing w:val="-3"/>
        </w:rPr>
        <w:t xml:space="preserve"> </w:t>
      </w:r>
      <w:r>
        <w:t>и</w:t>
      </w:r>
      <w:r>
        <w:rPr>
          <w:spacing w:val="-3"/>
        </w:rPr>
        <w:t xml:space="preserve"> </w:t>
      </w:r>
      <w:r>
        <w:t>опасности,</w:t>
      </w:r>
      <w:r>
        <w:rPr>
          <w:spacing w:val="-3"/>
        </w:rPr>
        <w:t xml:space="preserve"> </w:t>
      </w:r>
      <w:r>
        <w:t>порядок</w:t>
      </w:r>
      <w:r>
        <w:rPr>
          <w:spacing w:val="-5"/>
        </w:rPr>
        <w:t xml:space="preserve"> </w:t>
      </w:r>
      <w:r>
        <w:t>действий</w:t>
      </w:r>
      <w:r>
        <w:rPr>
          <w:spacing w:val="-3"/>
        </w:rPr>
        <w:t xml:space="preserve"> </w:t>
      </w:r>
      <w:r>
        <w:t>при</w:t>
      </w:r>
      <w:r>
        <w:rPr>
          <w:spacing w:val="-3"/>
        </w:rPr>
        <w:t xml:space="preserve"> </w:t>
      </w:r>
      <w:r>
        <w:t>попадании</w:t>
      </w:r>
      <w:r>
        <w:rPr>
          <w:spacing w:val="-3"/>
        </w:rPr>
        <w:t xml:space="preserve"> </w:t>
      </w:r>
      <w:r>
        <w:t>в</w:t>
      </w:r>
      <w:r>
        <w:rPr>
          <w:spacing w:val="-4"/>
        </w:rPr>
        <w:t xml:space="preserve"> </w:t>
      </w:r>
      <w:r>
        <w:t>зону</w:t>
      </w:r>
      <w:r>
        <w:rPr>
          <w:spacing w:val="-11"/>
        </w:rPr>
        <w:t xml:space="preserve"> </w:t>
      </w:r>
      <w:r>
        <w:t>селя; оползни, их характеристики и опасности, порядок действий при начале оползня;</w:t>
      </w:r>
    </w:p>
    <w:p w14:paraId="132B1D9D" w14:textId="77777777" w:rsidR="00AF185A" w:rsidRDefault="008C6AF8">
      <w:pPr>
        <w:pStyle w:val="a3"/>
        <w:spacing w:line="276" w:lineRule="auto"/>
        <w:jc w:val="left"/>
      </w:pPr>
      <w:r>
        <w:t>общие правила безопасного поведения на водоѐмах, правила купания на оборудованных и необорудованных пляжах;</w:t>
      </w:r>
    </w:p>
    <w:p w14:paraId="781BD4BE" w14:textId="77777777" w:rsidR="00AF185A" w:rsidRDefault="008C6AF8">
      <w:pPr>
        <w:pStyle w:val="a3"/>
        <w:tabs>
          <w:tab w:val="left" w:pos="1917"/>
          <w:tab w:val="left" w:pos="3070"/>
          <w:tab w:val="left" w:pos="3663"/>
          <w:tab w:val="left" w:pos="5252"/>
          <w:tab w:val="left" w:pos="6449"/>
          <w:tab w:val="left" w:pos="7641"/>
          <w:tab w:val="left" w:pos="8682"/>
          <w:tab w:val="left" w:pos="9963"/>
        </w:tabs>
        <w:spacing w:line="278" w:lineRule="auto"/>
        <w:ind w:right="289"/>
        <w:jc w:val="left"/>
      </w:pPr>
      <w:r>
        <w:rPr>
          <w:spacing w:val="-2"/>
        </w:rPr>
        <w:t>порядок</w:t>
      </w:r>
      <w:r>
        <w:tab/>
      </w:r>
      <w:r>
        <w:rPr>
          <w:spacing w:val="-2"/>
        </w:rPr>
        <w:t>действий</w:t>
      </w:r>
      <w:r>
        <w:tab/>
      </w:r>
      <w:r>
        <w:rPr>
          <w:spacing w:val="-4"/>
        </w:rPr>
        <w:t>при</w:t>
      </w:r>
      <w:r>
        <w:tab/>
      </w:r>
      <w:r>
        <w:rPr>
          <w:spacing w:val="-2"/>
        </w:rPr>
        <w:t>обнаружении</w:t>
      </w:r>
      <w:r>
        <w:tab/>
      </w:r>
      <w:r>
        <w:rPr>
          <w:spacing w:val="-2"/>
        </w:rPr>
        <w:t>тонущего</w:t>
      </w:r>
      <w:r>
        <w:tab/>
      </w:r>
      <w:r>
        <w:rPr>
          <w:spacing w:val="-2"/>
        </w:rPr>
        <w:t>человека;</w:t>
      </w:r>
      <w:r>
        <w:tab/>
      </w:r>
      <w:r>
        <w:rPr>
          <w:spacing w:val="-2"/>
        </w:rPr>
        <w:t>правила</w:t>
      </w:r>
      <w:r>
        <w:tab/>
      </w:r>
      <w:r>
        <w:rPr>
          <w:spacing w:val="-2"/>
        </w:rPr>
        <w:t>поведения</w:t>
      </w:r>
      <w:r>
        <w:tab/>
      </w:r>
      <w:r>
        <w:rPr>
          <w:spacing w:val="-4"/>
        </w:rPr>
        <w:t xml:space="preserve">при </w:t>
      </w:r>
      <w:r>
        <w:t>нахождении на плавсредствах;</w:t>
      </w:r>
    </w:p>
    <w:p w14:paraId="5EBD6C84" w14:textId="77777777" w:rsidR="00AF185A" w:rsidRDefault="008C6AF8">
      <w:pPr>
        <w:pStyle w:val="a3"/>
        <w:spacing w:line="276" w:lineRule="auto"/>
        <w:ind w:right="341"/>
        <w:jc w:val="left"/>
      </w:pPr>
      <w:r>
        <w:t>правила поведения при нахождении на льду, порядок действий при обнаружении человека</w:t>
      </w:r>
      <w:r>
        <w:rPr>
          <w:spacing w:val="40"/>
        </w:rPr>
        <w:t xml:space="preserve"> </w:t>
      </w:r>
      <w:r>
        <w:t>в полынье;</w:t>
      </w:r>
    </w:p>
    <w:p w14:paraId="23F8E895" w14:textId="77777777" w:rsidR="00AF185A" w:rsidRDefault="008C6AF8">
      <w:pPr>
        <w:pStyle w:val="a3"/>
        <w:spacing w:line="275" w:lineRule="exact"/>
        <w:ind w:left="862" w:firstLine="0"/>
        <w:jc w:val="left"/>
      </w:pPr>
      <w:r>
        <w:t>наводнения,</w:t>
      </w:r>
      <w:r>
        <w:rPr>
          <w:spacing w:val="-8"/>
        </w:rPr>
        <w:t xml:space="preserve"> </w:t>
      </w:r>
      <w:r>
        <w:t>их</w:t>
      </w:r>
      <w:r>
        <w:rPr>
          <w:spacing w:val="-4"/>
        </w:rPr>
        <w:t xml:space="preserve"> </w:t>
      </w:r>
      <w:r>
        <w:t>характеристики</w:t>
      </w:r>
      <w:r>
        <w:rPr>
          <w:spacing w:val="-3"/>
        </w:rPr>
        <w:t xml:space="preserve"> </w:t>
      </w:r>
      <w:r>
        <w:t>и</w:t>
      </w:r>
      <w:r>
        <w:rPr>
          <w:spacing w:val="-3"/>
        </w:rPr>
        <w:t xml:space="preserve"> </w:t>
      </w:r>
      <w:r>
        <w:t>опасности,</w:t>
      </w:r>
      <w:r>
        <w:rPr>
          <w:spacing w:val="-4"/>
        </w:rPr>
        <w:t xml:space="preserve"> </w:t>
      </w:r>
      <w:r>
        <w:t>порядок</w:t>
      </w:r>
      <w:r>
        <w:rPr>
          <w:spacing w:val="-2"/>
        </w:rPr>
        <w:t xml:space="preserve"> </w:t>
      </w:r>
      <w:r>
        <w:t>действий</w:t>
      </w:r>
      <w:r>
        <w:rPr>
          <w:spacing w:val="-5"/>
        </w:rPr>
        <w:t xml:space="preserve"> </w:t>
      </w:r>
      <w:r>
        <w:t>при</w:t>
      </w:r>
      <w:r>
        <w:rPr>
          <w:spacing w:val="-4"/>
        </w:rPr>
        <w:t xml:space="preserve"> </w:t>
      </w:r>
      <w:r>
        <w:rPr>
          <w:spacing w:val="-2"/>
        </w:rPr>
        <w:t>наводнении;</w:t>
      </w:r>
    </w:p>
    <w:p w14:paraId="490A2084" w14:textId="77777777" w:rsidR="00AF185A" w:rsidRDefault="008C6AF8">
      <w:pPr>
        <w:pStyle w:val="a3"/>
        <w:spacing w:before="76" w:line="276" w:lineRule="auto"/>
        <w:ind w:left="862" w:firstLine="0"/>
        <w:jc w:val="left"/>
      </w:pPr>
      <w:r>
        <w:t>цунами, их характеристики и опасности, порядок действий при нахождении в зоне цунами; ураганы, смерчи, их характеристики и опасности, порядок действий при</w:t>
      </w:r>
      <w:r>
        <w:rPr>
          <w:spacing w:val="25"/>
        </w:rPr>
        <w:t xml:space="preserve"> </w:t>
      </w:r>
      <w:r>
        <w:t>ураганах, бурях и</w:t>
      </w:r>
    </w:p>
    <w:p w14:paraId="248E45C4" w14:textId="77777777" w:rsidR="00AF185A" w:rsidRDefault="008C6AF8">
      <w:pPr>
        <w:pStyle w:val="a3"/>
        <w:spacing w:line="275" w:lineRule="exact"/>
        <w:ind w:firstLine="0"/>
        <w:jc w:val="left"/>
      </w:pPr>
      <w:r>
        <w:rPr>
          <w:spacing w:val="-2"/>
        </w:rPr>
        <w:t>смерчах;</w:t>
      </w:r>
    </w:p>
    <w:p w14:paraId="01173391" w14:textId="77777777" w:rsidR="00AF185A" w:rsidRDefault="008C6AF8">
      <w:pPr>
        <w:pStyle w:val="a3"/>
        <w:spacing w:before="43"/>
        <w:ind w:left="862" w:firstLine="0"/>
      </w:pPr>
      <w:r>
        <w:t>грозы,</w:t>
      </w:r>
      <w:r>
        <w:rPr>
          <w:spacing w:val="-5"/>
        </w:rPr>
        <w:t xml:space="preserve"> </w:t>
      </w:r>
      <w:r>
        <w:t>их</w:t>
      </w:r>
      <w:r>
        <w:rPr>
          <w:spacing w:val="-4"/>
        </w:rPr>
        <w:t xml:space="preserve"> </w:t>
      </w:r>
      <w:r>
        <w:t>характеристики</w:t>
      </w:r>
      <w:r>
        <w:rPr>
          <w:spacing w:val="-3"/>
        </w:rPr>
        <w:t xml:space="preserve"> </w:t>
      </w:r>
      <w:r>
        <w:t>и</w:t>
      </w:r>
      <w:r>
        <w:rPr>
          <w:spacing w:val="-3"/>
        </w:rPr>
        <w:t xml:space="preserve"> </w:t>
      </w:r>
      <w:r>
        <w:t>опасности,</w:t>
      </w:r>
      <w:r>
        <w:rPr>
          <w:spacing w:val="-3"/>
        </w:rPr>
        <w:t xml:space="preserve"> </w:t>
      </w:r>
      <w:r>
        <w:t>порядок</w:t>
      </w:r>
      <w:r>
        <w:rPr>
          <w:spacing w:val="-2"/>
        </w:rPr>
        <w:t xml:space="preserve"> </w:t>
      </w:r>
      <w:r>
        <w:t>действий</w:t>
      </w:r>
      <w:r>
        <w:rPr>
          <w:spacing w:val="-5"/>
        </w:rPr>
        <w:t xml:space="preserve"> </w:t>
      </w:r>
      <w:r>
        <w:t>при</w:t>
      </w:r>
      <w:r>
        <w:rPr>
          <w:spacing w:val="-5"/>
        </w:rPr>
        <w:t xml:space="preserve"> </w:t>
      </w:r>
      <w:r>
        <w:t>попадании</w:t>
      </w:r>
      <w:r>
        <w:rPr>
          <w:spacing w:val="-3"/>
        </w:rPr>
        <w:t xml:space="preserve"> </w:t>
      </w:r>
      <w:r>
        <w:t>в</w:t>
      </w:r>
      <w:r>
        <w:rPr>
          <w:spacing w:val="-3"/>
        </w:rPr>
        <w:t xml:space="preserve"> </w:t>
      </w:r>
      <w:r>
        <w:rPr>
          <w:spacing w:val="-2"/>
        </w:rPr>
        <w:t>грозу;</w:t>
      </w:r>
    </w:p>
    <w:p w14:paraId="72220077" w14:textId="77777777" w:rsidR="00AF185A" w:rsidRDefault="008C6AF8">
      <w:pPr>
        <w:pStyle w:val="a3"/>
        <w:spacing w:before="41" w:line="276" w:lineRule="auto"/>
        <w:ind w:right="282"/>
      </w:pPr>
      <w:r>
        <w:t xml:space="preserve">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w:t>
      </w:r>
      <w:r>
        <w:rPr>
          <w:spacing w:val="-2"/>
        </w:rPr>
        <w:t>вулкана;</w:t>
      </w:r>
    </w:p>
    <w:p w14:paraId="1D78B751" w14:textId="77777777" w:rsidR="00AF185A" w:rsidRDefault="008C6AF8">
      <w:pPr>
        <w:pStyle w:val="a3"/>
        <w:spacing w:line="276" w:lineRule="auto"/>
        <w:ind w:right="288"/>
      </w:pPr>
      <w:r>
        <w:t>смысл понятий «экология» и «экологическая культура», значение экологии для</w:t>
      </w:r>
      <w:r>
        <w:rPr>
          <w:spacing w:val="40"/>
        </w:rPr>
        <w:t xml:space="preserve"> </w:t>
      </w:r>
      <w:r>
        <w:t>устойчивого развития общества;</w:t>
      </w:r>
    </w:p>
    <w:p w14:paraId="3B1D5499" w14:textId="77777777" w:rsidR="00AF185A" w:rsidRDefault="008C6AF8">
      <w:pPr>
        <w:pStyle w:val="a3"/>
        <w:spacing w:line="276" w:lineRule="auto"/>
        <w:ind w:right="286"/>
      </w:pPr>
      <w:r>
        <w:t>правила безопасного поведения при неблагоприятной экологической обстановке (загрязнении атмосферы);</w:t>
      </w:r>
    </w:p>
    <w:p w14:paraId="6F4357EE" w14:textId="77777777" w:rsidR="00AF185A" w:rsidRDefault="008C6AF8">
      <w:pPr>
        <w:pStyle w:val="a3"/>
        <w:spacing w:line="276" w:lineRule="auto"/>
        <w:ind w:left="862" w:right="1304" w:firstLine="0"/>
      </w:pPr>
      <w:r>
        <w:t>особенности</w:t>
      </w:r>
      <w:r>
        <w:rPr>
          <w:spacing w:val="-4"/>
        </w:rPr>
        <w:t xml:space="preserve"> </w:t>
      </w:r>
      <w:r>
        <w:t>безопасного</w:t>
      </w:r>
      <w:r>
        <w:rPr>
          <w:spacing w:val="-4"/>
        </w:rPr>
        <w:t xml:space="preserve"> </w:t>
      </w:r>
      <w:r>
        <w:t>поведения</w:t>
      </w:r>
      <w:r>
        <w:rPr>
          <w:spacing w:val="-4"/>
        </w:rPr>
        <w:t xml:space="preserve"> </w:t>
      </w:r>
      <w:r>
        <w:t>в</w:t>
      </w:r>
      <w:r>
        <w:rPr>
          <w:spacing w:val="-5"/>
        </w:rPr>
        <w:t xml:space="preserve"> </w:t>
      </w:r>
      <w:r>
        <w:t>природной</w:t>
      </w:r>
      <w:r>
        <w:rPr>
          <w:spacing w:val="-4"/>
        </w:rPr>
        <w:t xml:space="preserve"> </w:t>
      </w:r>
      <w:r>
        <w:t>среде</w:t>
      </w:r>
      <w:r>
        <w:rPr>
          <w:spacing w:val="-5"/>
        </w:rPr>
        <w:t xml:space="preserve"> </w:t>
      </w:r>
      <w:r>
        <w:t>лиц</w:t>
      </w:r>
      <w:r>
        <w:rPr>
          <w:spacing w:val="-4"/>
        </w:rPr>
        <w:t xml:space="preserve"> </w:t>
      </w:r>
      <w:r>
        <w:t>с</w:t>
      </w:r>
      <w:r>
        <w:rPr>
          <w:spacing w:val="-5"/>
        </w:rPr>
        <w:t xml:space="preserve"> </w:t>
      </w:r>
      <w:r>
        <w:t>нарушениями</w:t>
      </w:r>
      <w:r>
        <w:rPr>
          <w:spacing w:val="-4"/>
        </w:rPr>
        <w:t xml:space="preserve"> </w:t>
      </w:r>
      <w:r>
        <w:t>слуха. Модуль № 8. «Здоровье и как его сохранить. Основы медицинских знаний»:</w:t>
      </w:r>
    </w:p>
    <w:p w14:paraId="05914A50" w14:textId="77777777" w:rsidR="00AF185A" w:rsidRDefault="008C6AF8">
      <w:pPr>
        <w:pStyle w:val="a3"/>
        <w:spacing w:line="276" w:lineRule="auto"/>
        <w:ind w:right="287"/>
      </w:pPr>
      <w:r>
        <w:t xml:space="preserve">смысл понятий «здоровье» и «здоровый образ жизни», их содержание и значение для </w:t>
      </w:r>
      <w:r>
        <w:rPr>
          <w:spacing w:val="-2"/>
        </w:rPr>
        <w:t>человека;</w:t>
      </w:r>
    </w:p>
    <w:p w14:paraId="31DC947D" w14:textId="77777777" w:rsidR="00AF185A" w:rsidRDefault="008C6AF8">
      <w:pPr>
        <w:pStyle w:val="a3"/>
        <w:spacing w:before="1"/>
        <w:ind w:left="862" w:firstLine="0"/>
      </w:pPr>
      <w:r>
        <w:t>факторы,</w:t>
      </w:r>
      <w:r>
        <w:rPr>
          <w:spacing w:val="-5"/>
        </w:rPr>
        <w:t xml:space="preserve"> </w:t>
      </w:r>
      <w:r>
        <w:t>влияющие</w:t>
      </w:r>
      <w:r>
        <w:rPr>
          <w:spacing w:val="-6"/>
        </w:rPr>
        <w:t xml:space="preserve"> </w:t>
      </w:r>
      <w:r>
        <w:t>на</w:t>
      </w:r>
      <w:r>
        <w:rPr>
          <w:spacing w:val="-3"/>
        </w:rPr>
        <w:t xml:space="preserve"> </w:t>
      </w:r>
      <w:r>
        <w:t>здоровье</w:t>
      </w:r>
      <w:r>
        <w:rPr>
          <w:spacing w:val="-3"/>
        </w:rPr>
        <w:t xml:space="preserve"> </w:t>
      </w:r>
      <w:r>
        <w:t>человека,</w:t>
      </w:r>
      <w:r>
        <w:rPr>
          <w:spacing w:val="-2"/>
        </w:rPr>
        <w:t xml:space="preserve"> </w:t>
      </w:r>
      <w:r>
        <w:t>опасность</w:t>
      </w:r>
      <w:r>
        <w:rPr>
          <w:spacing w:val="-2"/>
        </w:rPr>
        <w:t xml:space="preserve"> </w:t>
      </w:r>
      <w:r>
        <w:t>вредных</w:t>
      </w:r>
      <w:r>
        <w:rPr>
          <w:spacing w:val="-3"/>
        </w:rPr>
        <w:t xml:space="preserve"> </w:t>
      </w:r>
      <w:r>
        <w:rPr>
          <w:spacing w:val="-2"/>
        </w:rPr>
        <w:t>привычек;</w:t>
      </w:r>
    </w:p>
    <w:p w14:paraId="76394670" w14:textId="77777777" w:rsidR="00AF185A" w:rsidRDefault="008C6AF8">
      <w:pPr>
        <w:pStyle w:val="a3"/>
        <w:spacing w:before="41" w:line="276" w:lineRule="auto"/>
        <w:ind w:left="862" w:right="1934" w:firstLine="0"/>
      </w:pPr>
      <w:r>
        <w:t>элементы</w:t>
      </w:r>
      <w:r>
        <w:rPr>
          <w:spacing w:val="-5"/>
        </w:rPr>
        <w:t xml:space="preserve"> </w:t>
      </w:r>
      <w:r>
        <w:t>здорового</w:t>
      </w:r>
      <w:r>
        <w:rPr>
          <w:spacing w:val="-5"/>
        </w:rPr>
        <w:t xml:space="preserve"> </w:t>
      </w:r>
      <w:r>
        <w:t>образа</w:t>
      </w:r>
      <w:r>
        <w:rPr>
          <w:spacing w:val="-6"/>
        </w:rPr>
        <w:t xml:space="preserve"> </w:t>
      </w:r>
      <w:r>
        <w:t>жизни,</w:t>
      </w:r>
      <w:r>
        <w:rPr>
          <w:spacing w:val="-5"/>
        </w:rPr>
        <w:t xml:space="preserve"> </w:t>
      </w:r>
      <w:r>
        <w:t>ответственность</w:t>
      </w:r>
      <w:r>
        <w:rPr>
          <w:spacing w:val="-5"/>
        </w:rPr>
        <w:t xml:space="preserve"> </w:t>
      </w:r>
      <w:r>
        <w:t>за</w:t>
      </w:r>
      <w:r>
        <w:rPr>
          <w:spacing w:val="-6"/>
        </w:rPr>
        <w:t xml:space="preserve"> </w:t>
      </w:r>
      <w:r>
        <w:t>сохранение</w:t>
      </w:r>
      <w:r>
        <w:rPr>
          <w:spacing w:val="-6"/>
        </w:rPr>
        <w:t xml:space="preserve"> </w:t>
      </w:r>
      <w:r>
        <w:t>здоровья; понятие «инфекционные заболевания», причины их возникновения;</w:t>
      </w:r>
    </w:p>
    <w:p w14:paraId="0E503E63" w14:textId="77777777" w:rsidR="00AF185A" w:rsidRDefault="008C6AF8">
      <w:pPr>
        <w:pStyle w:val="a3"/>
        <w:spacing w:line="278" w:lineRule="auto"/>
        <w:ind w:right="287"/>
      </w:pPr>
      <w:r>
        <w:t>механизм распространения инфекционных заболеваний, меры их профилактики и защиты от них;</w:t>
      </w:r>
    </w:p>
    <w:p w14:paraId="37760DA5" w14:textId="77777777" w:rsidR="00AF185A" w:rsidRDefault="008C6AF8">
      <w:pPr>
        <w:pStyle w:val="a3"/>
        <w:spacing w:line="276" w:lineRule="auto"/>
        <w:ind w:right="280"/>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ситуация биолого-социального происхождения (эпидемия, пандемия, эпизоотии, панзоотии, эпифитотии, панфитотии);</w:t>
      </w:r>
    </w:p>
    <w:p w14:paraId="46F636D4" w14:textId="77777777" w:rsidR="00AF185A" w:rsidRDefault="008C6AF8">
      <w:pPr>
        <w:pStyle w:val="a3"/>
        <w:spacing w:line="276" w:lineRule="auto"/>
        <w:ind w:right="290"/>
      </w:pPr>
      <w:r>
        <w:lastRenderedPageBreak/>
        <w:t>понятие «неинфекционные заболевания» и их классификация, факторы риска неинфекционных заболеваний;</w:t>
      </w:r>
    </w:p>
    <w:p w14:paraId="6EA22C38" w14:textId="77777777" w:rsidR="00AF185A" w:rsidRDefault="008C6AF8">
      <w:pPr>
        <w:pStyle w:val="a3"/>
        <w:spacing w:line="276" w:lineRule="auto"/>
        <w:ind w:left="862" w:right="2701" w:firstLine="0"/>
      </w:pPr>
      <w:r>
        <w:t>меры</w:t>
      </w:r>
      <w:r>
        <w:rPr>
          <w:spacing w:val="-5"/>
        </w:rPr>
        <w:t xml:space="preserve"> </w:t>
      </w:r>
      <w:r>
        <w:t>профилактики</w:t>
      </w:r>
      <w:r>
        <w:rPr>
          <w:spacing w:val="-7"/>
        </w:rPr>
        <w:t xml:space="preserve"> </w:t>
      </w:r>
      <w:r>
        <w:t>неинфекционных</w:t>
      </w:r>
      <w:r>
        <w:rPr>
          <w:spacing w:val="-3"/>
        </w:rPr>
        <w:t xml:space="preserve"> </w:t>
      </w:r>
      <w:r>
        <w:t>заболеваний</w:t>
      </w:r>
      <w:r>
        <w:rPr>
          <w:spacing w:val="-7"/>
        </w:rPr>
        <w:t xml:space="preserve"> </w:t>
      </w:r>
      <w:r>
        <w:t>и</w:t>
      </w:r>
      <w:r>
        <w:rPr>
          <w:spacing w:val="-5"/>
        </w:rPr>
        <w:t xml:space="preserve"> </w:t>
      </w:r>
      <w:r>
        <w:t>защиты</w:t>
      </w:r>
      <w:r>
        <w:rPr>
          <w:spacing w:val="-5"/>
        </w:rPr>
        <w:t xml:space="preserve"> </w:t>
      </w:r>
      <w:r>
        <w:t>от</w:t>
      </w:r>
      <w:r>
        <w:rPr>
          <w:spacing w:val="-8"/>
        </w:rPr>
        <w:t xml:space="preserve"> </w:t>
      </w:r>
      <w:r>
        <w:t>них; диспансеризация и еѐ задачи;</w:t>
      </w:r>
    </w:p>
    <w:p w14:paraId="5E874BF0" w14:textId="77777777" w:rsidR="00AF185A" w:rsidRDefault="008C6AF8">
      <w:pPr>
        <w:pStyle w:val="a3"/>
        <w:ind w:left="862" w:firstLine="0"/>
      </w:pPr>
      <w:r>
        <w:t>понятия</w:t>
      </w:r>
      <w:r>
        <w:rPr>
          <w:spacing w:val="-6"/>
        </w:rPr>
        <w:t xml:space="preserve"> </w:t>
      </w:r>
      <w:r>
        <w:t>«психическое</w:t>
      </w:r>
      <w:r>
        <w:rPr>
          <w:spacing w:val="-6"/>
        </w:rPr>
        <w:t xml:space="preserve"> </w:t>
      </w:r>
      <w:r>
        <w:t>здоровье»</w:t>
      </w:r>
      <w:r>
        <w:rPr>
          <w:spacing w:val="-13"/>
        </w:rPr>
        <w:t xml:space="preserve"> </w:t>
      </w:r>
      <w:r>
        <w:t>и</w:t>
      </w:r>
      <w:r>
        <w:rPr>
          <w:spacing w:val="-1"/>
        </w:rPr>
        <w:t xml:space="preserve"> </w:t>
      </w:r>
      <w:r>
        <w:t>«психологическое</w:t>
      </w:r>
      <w:r>
        <w:rPr>
          <w:spacing w:val="-6"/>
        </w:rPr>
        <w:t xml:space="preserve"> </w:t>
      </w:r>
      <w:r>
        <w:rPr>
          <w:spacing w:val="-2"/>
        </w:rPr>
        <w:t>благополучие»;</w:t>
      </w:r>
    </w:p>
    <w:p w14:paraId="07793019" w14:textId="77777777" w:rsidR="00AF185A" w:rsidRDefault="008C6AF8">
      <w:pPr>
        <w:pStyle w:val="a3"/>
        <w:spacing w:before="36" w:line="276" w:lineRule="auto"/>
        <w:jc w:val="left"/>
      </w:pPr>
      <w:r>
        <w:t>стресс</w:t>
      </w:r>
      <w:r>
        <w:rPr>
          <w:spacing w:val="40"/>
        </w:rPr>
        <w:t xml:space="preserve"> </w:t>
      </w:r>
      <w:r>
        <w:t>и</w:t>
      </w:r>
      <w:r>
        <w:rPr>
          <w:spacing w:val="40"/>
        </w:rPr>
        <w:t xml:space="preserve"> </w:t>
      </w:r>
      <w:r>
        <w:t>его</w:t>
      </w:r>
      <w:r>
        <w:rPr>
          <w:spacing w:val="40"/>
        </w:rPr>
        <w:t xml:space="preserve"> </w:t>
      </w:r>
      <w:r>
        <w:t>влияние</w:t>
      </w:r>
      <w:r>
        <w:rPr>
          <w:spacing w:val="40"/>
        </w:rPr>
        <w:t xml:space="preserve"> </w:t>
      </w:r>
      <w:r>
        <w:t>на</w:t>
      </w:r>
      <w:r>
        <w:rPr>
          <w:spacing w:val="40"/>
        </w:rPr>
        <w:t xml:space="preserve"> </w:t>
      </w:r>
      <w:r>
        <w:t>человека,</w:t>
      </w:r>
      <w:r>
        <w:rPr>
          <w:spacing w:val="40"/>
        </w:rPr>
        <w:t xml:space="preserve"> </w:t>
      </w:r>
      <w:r>
        <w:t>меры</w:t>
      </w:r>
      <w:r>
        <w:rPr>
          <w:spacing w:val="40"/>
        </w:rPr>
        <w:t xml:space="preserve"> </w:t>
      </w:r>
      <w:r>
        <w:t>профилактики</w:t>
      </w:r>
      <w:r>
        <w:rPr>
          <w:spacing w:val="40"/>
        </w:rPr>
        <w:t xml:space="preserve"> </w:t>
      </w:r>
      <w:r>
        <w:t>стресса,</w:t>
      </w:r>
      <w:r>
        <w:rPr>
          <w:spacing w:val="40"/>
        </w:rPr>
        <w:t xml:space="preserve"> </w:t>
      </w:r>
      <w:r>
        <w:t>способы</w:t>
      </w:r>
      <w:r>
        <w:rPr>
          <w:spacing w:val="40"/>
        </w:rPr>
        <w:t xml:space="preserve"> </w:t>
      </w:r>
      <w:r>
        <w:t>саморегуляции эмоциональных состояний;</w:t>
      </w:r>
    </w:p>
    <w:p w14:paraId="4F36F6DD" w14:textId="77777777" w:rsidR="00AF185A" w:rsidRDefault="008C6AF8">
      <w:pPr>
        <w:pStyle w:val="a3"/>
        <w:spacing w:line="278" w:lineRule="auto"/>
        <w:jc w:val="left"/>
      </w:pPr>
      <w:r>
        <w:t>понятие</w:t>
      </w:r>
      <w:r>
        <w:rPr>
          <w:spacing w:val="80"/>
        </w:rPr>
        <w:t xml:space="preserve"> </w:t>
      </w:r>
      <w:r>
        <w:t>«первая</w:t>
      </w:r>
      <w:r>
        <w:rPr>
          <w:spacing w:val="80"/>
        </w:rPr>
        <w:t xml:space="preserve"> </w:t>
      </w:r>
      <w:r>
        <w:t>помощь»</w:t>
      </w:r>
      <w:r>
        <w:rPr>
          <w:spacing w:val="80"/>
        </w:rPr>
        <w:t xml:space="preserve"> </w:t>
      </w:r>
      <w:r>
        <w:t>и</w:t>
      </w:r>
      <w:r>
        <w:rPr>
          <w:spacing w:val="80"/>
        </w:rPr>
        <w:t xml:space="preserve"> </w:t>
      </w:r>
      <w:r>
        <w:t>обязанность</w:t>
      </w:r>
      <w:r>
        <w:rPr>
          <w:spacing w:val="80"/>
        </w:rPr>
        <w:t xml:space="preserve"> </w:t>
      </w:r>
      <w:r>
        <w:t>по</w:t>
      </w:r>
      <w:r>
        <w:rPr>
          <w:spacing w:val="80"/>
        </w:rPr>
        <w:t xml:space="preserve"> </w:t>
      </w:r>
      <w:r>
        <w:t>еѐ</w:t>
      </w:r>
      <w:r>
        <w:rPr>
          <w:spacing w:val="80"/>
        </w:rPr>
        <w:t xml:space="preserve"> </w:t>
      </w:r>
      <w:r>
        <w:t>оказанию,</w:t>
      </w:r>
      <w:r>
        <w:rPr>
          <w:spacing w:val="80"/>
        </w:rPr>
        <w:t xml:space="preserve"> </w:t>
      </w:r>
      <w:r>
        <w:t>универсальный</w:t>
      </w:r>
      <w:r>
        <w:rPr>
          <w:spacing w:val="80"/>
        </w:rPr>
        <w:t xml:space="preserve"> </w:t>
      </w:r>
      <w:r>
        <w:t>алгоритм оказания первой помощи;</w:t>
      </w:r>
    </w:p>
    <w:p w14:paraId="0AA95694" w14:textId="77777777" w:rsidR="00AF185A" w:rsidRDefault="008C6AF8">
      <w:pPr>
        <w:pStyle w:val="a3"/>
        <w:spacing w:line="272" w:lineRule="exact"/>
        <w:ind w:left="862" w:firstLine="0"/>
        <w:jc w:val="left"/>
      </w:pPr>
      <w:r>
        <w:t>назначение</w:t>
      </w:r>
      <w:r>
        <w:rPr>
          <w:spacing w:val="-4"/>
        </w:rPr>
        <w:t xml:space="preserve"> </w:t>
      </w:r>
      <w:r>
        <w:t>и</w:t>
      </w:r>
      <w:r>
        <w:rPr>
          <w:spacing w:val="-3"/>
        </w:rPr>
        <w:t xml:space="preserve"> </w:t>
      </w:r>
      <w:r>
        <w:t>состав</w:t>
      </w:r>
      <w:r>
        <w:rPr>
          <w:spacing w:val="-4"/>
        </w:rPr>
        <w:t xml:space="preserve"> </w:t>
      </w:r>
      <w:r>
        <w:t>аптечки</w:t>
      </w:r>
      <w:r>
        <w:rPr>
          <w:spacing w:val="-3"/>
        </w:rPr>
        <w:t xml:space="preserve"> </w:t>
      </w:r>
      <w:r>
        <w:t>первой</w:t>
      </w:r>
      <w:r>
        <w:rPr>
          <w:spacing w:val="-3"/>
        </w:rPr>
        <w:t xml:space="preserve"> </w:t>
      </w:r>
      <w:r>
        <w:rPr>
          <w:spacing w:val="-2"/>
        </w:rPr>
        <w:t>помощи;</w:t>
      </w:r>
    </w:p>
    <w:p w14:paraId="1D6B1A86" w14:textId="77777777" w:rsidR="00AF185A" w:rsidRDefault="008C6AF8">
      <w:pPr>
        <w:pStyle w:val="a3"/>
        <w:spacing w:before="40" w:line="276" w:lineRule="auto"/>
        <w:jc w:val="left"/>
      </w:pPr>
      <w:r>
        <w:t>порядок</w:t>
      </w:r>
      <w:r>
        <w:rPr>
          <w:spacing w:val="80"/>
          <w:w w:val="150"/>
        </w:rPr>
        <w:t xml:space="preserve"> </w:t>
      </w:r>
      <w:r>
        <w:t>действий</w:t>
      </w:r>
      <w:r>
        <w:rPr>
          <w:spacing w:val="80"/>
          <w:w w:val="150"/>
        </w:rPr>
        <w:t xml:space="preserve"> </w:t>
      </w:r>
      <w:r>
        <w:t>при</w:t>
      </w:r>
      <w:r>
        <w:rPr>
          <w:spacing w:val="80"/>
          <w:w w:val="150"/>
        </w:rPr>
        <w:t xml:space="preserve"> </w:t>
      </w:r>
      <w:r>
        <w:t>оказании</w:t>
      </w:r>
      <w:r>
        <w:rPr>
          <w:spacing w:val="80"/>
          <w:w w:val="150"/>
        </w:rPr>
        <w:t xml:space="preserve"> </w:t>
      </w:r>
      <w:r>
        <w:t>первой</w:t>
      </w:r>
      <w:r>
        <w:rPr>
          <w:spacing w:val="80"/>
          <w:w w:val="150"/>
        </w:rPr>
        <w:t xml:space="preserve"> </w:t>
      </w:r>
      <w:r>
        <w:t>помощи</w:t>
      </w:r>
      <w:r>
        <w:rPr>
          <w:spacing w:val="80"/>
          <w:w w:val="150"/>
        </w:rPr>
        <w:t xml:space="preserve"> </w:t>
      </w:r>
      <w:r>
        <w:t>в</w:t>
      </w:r>
      <w:r>
        <w:rPr>
          <w:spacing w:val="80"/>
          <w:w w:val="150"/>
        </w:rPr>
        <w:t xml:space="preserve"> </w:t>
      </w:r>
      <w:r>
        <w:t>различных</w:t>
      </w:r>
      <w:r>
        <w:rPr>
          <w:spacing w:val="80"/>
          <w:w w:val="150"/>
        </w:rPr>
        <w:t xml:space="preserve"> </w:t>
      </w:r>
      <w:r>
        <w:t>ситуациях,</w:t>
      </w:r>
      <w:r>
        <w:rPr>
          <w:spacing w:val="80"/>
          <w:w w:val="150"/>
        </w:rPr>
        <w:t xml:space="preserve"> </w:t>
      </w:r>
      <w:r>
        <w:t>приѐмы психологической поддержки пострадавшего.</w:t>
      </w:r>
    </w:p>
    <w:p w14:paraId="30E54758" w14:textId="77777777" w:rsidR="00AF185A" w:rsidRDefault="008C6AF8">
      <w:pPr>
        <w:pStyle w:val="a3"/>
        <w:spacing w:before="1"/>
        <w:ind w:left="862" w:firstLine="0"/>
        <w:jc w:val="left"/>
      </w:pPr>
      <w:r>
        <w:t>Модуль</w:t>
      </w:r>
      <w:r>
        <w:rPr>
          <w:spacing w:val="-3"/>
        </w:rPr>
        <w:t xml:space="preserve"> </w:t>
      </w:r>
      <w:r>
        <w:t>№</w:t>
      </w:r>
      <w:r>
        <w:rPr>
          <w:spacing w:val="-4"/>
        </w:rPr>
        <w:t xml:space="preserve"> </w:t>
      </w:r>
      <w:r>
        <w:t>9.</w:t>
      </w:r>
      <w:r>
        <w:rPr>
          <w:spacing w:val="2"/>
        </w:rPr>
        <w:t xml:space="preserve"> </w:t>
      </w:r>
      <w:r>
        <w:t>«Безопасность</w:t>
      </w:r>
      <w:r>
        <w:rPr>
          <w:spacing w:val="-3"/>
        </w:rPr>
        <w:t xml:space="preserve"> </w:t>
      </w:r>
      <w:r>
        <w:t>в</w:t>
      </w:r>
      <w:r>
        <w:rPr>
          <w:spacing w:val="-3"/>
        </w:rPr>
        <w:t xml:space="preserve"> </w:t>
      </w:r>
      <w:r>
        <w:rPr>
          <w:spacing w:val="-2"/>
        </w:rPr>
        <w:t>социуме»:</w:t>
      </w:r>
    </w:p>
    <w:p w14:paraId="66EECB71" w14:textId="77777777" w:rsidR="00AF185A" w:rsidRDefault="008C6AF8">
      <w:pPr>
        <w:pStyle w:val="a3"/>
        <w:spacing w:before="41" w:line="276" w:lineRule="auto"/>
        <w:jc w:val="left"/>
      </w:pPr>
      <w:r>
        <w:t>общение и его значение для человека, способы эффективного общения, в том числе лиц с</w:t>
      </w:r>
      <w:r>
        <w:rPr>
          <w:spacing w:val="40"/>
        </w:rPr>
        <w:t xml:space="preserve"> </w:t>
      </w:r>
      <w:r>
        <w:t>нарушениями слуха;</w:t>
      </w:r>
    </w:p>
    <w:p w14:paraId="71FF8B09" w14:textId="77777777" w:rsidR="00AF185A" w:rsidRDefault="008C6AF8">
      <w:pPr>
        <w:pStyle w:val="a3"/>
        <w:tabs>
          <w:tab w:val="left" w:pos="1934"/>
          <w:tab w:val="left" w:pos="2339"/>
          <w:tab w:val="left" w:pos="3437"/>
          <w:tab w:val="left" w:pos="4876"/>
          <w:tab w:val="left" w:pos="6782"/>
          <w:tab w:val="left" w:pos="8580"/>
          <w:tab w:val="left" w:pos="8985"/>
        </w:tabs>
        <w:spacing w:line="278" w:lineRule="auto"/>
        <w:ind w:right="286"/>
        <w:jc w:val="left"/>
      </w:pPr>
      <w:r>
        <w:rPr>
          <w:spacing w:val="-2"/>
        </w:rPr>
        <w:t>приѐмы</w:t>
      </w:r>
      <w:r>
        <w:tab/>
      </w:r>
      <w:r>
        <w:rPr>
          <w:spacing w:val="-10"/>
        </w:rPr>
        <w:t>и</w:t>
      </w:r>
      <w:r>
        <w:tab/>
      </w:r>
      <w:r>
        <w:rPr>
          <w:spacing w:val="-2"/>
        </w:rPr>
        <w:t>правила</w:t>
      </w:r>
      <w:r>
        <w:tab/>
      </w:r>
      <w:r>
        <w:rPr>
          <w:spacing w:val="-2"/>
        </w:rPr>
        <w:t>безопасной</w:t>
      </w:r>
      <w:r>
        <w:tab/>
      </w:r>
      <w:r>
        <w:rPr>
          <w:spacing w:val="-2"/>
        </w:rPr>
        <w:t>межличностной</w:t>
      </w:r>
      <w:r>
        <w:tab/>
      </w:r>
      <w:r>
        <w:rPr>
          <w:spacing w:val="-2"/>
        </w:rPr>
        <w:t>коммуникации</w:t>
      </w:r>
      <w:r>
        <w:tab/>
      </w:r>
      <w:r>
        <w:rPr>
          <w:spacing w:val="-10"/>
        </w:rPr>
        <w:t>и</w:t>
      </w:r>
      <w:r>
        <w:tab/>
      </w:r>
      <w:r>
        <w:rPr>
          <w:spacing w:val="-2"/>
        </w:rPr>
        <w:t xml:space="preserve">комфортного </w:t>
      </w:r>
      <w:r>
        <w:t>взаимодействия в группе, признаки конструктивного и деструктивного общения;</w:t>
      </w:r>
    </w:p>
    <w:p w14:paraId="7385C211" w14:textId="77777777" w:rsidR="00AF185A" w:rsidRDefault="008C6AF8">
      <w:pPr>
        <w:pStyle w:val="a3"/>
        <w:spacing w:line="276" w:lineRule="auto"/>
        <w:ind w:left="862" w:right="286" w:firstLine="0"/>
        <w:jc w:val="left"/>
      </w:pPr>
      <w:r>
        <w:t>понятие «конфликт» и стадии его развития, факторы и причины развития конфликта; условия</w:t>
      </w:r>
      <w:r>
        <w:rPr>
          <w:spacing w:val="-3"/>
        </w:rPr>
        <w:t xml:space="preserve"> </w:t>
      </w:r>
      <w:r>
        <w:t>и</w:t>
      </w:r>
      <w:r>
        <w:rPr>
          <w:spacing w:val="-2"/>
        </w:rPr>
        <w:t xml:space="preserve"> </w:t>
      </w:r>
      <w:r>
        <w:t>ситуации</w:t>
      </w:r>
      <w:r>
        <w:rPr>
          <w:spacing w:val="-2"/>
        </w:rPr>
        <w:t xml:space="preserve"> </w:t>
      </w:r>
      <w:r>
        <w:t>возникновения</w:t>
      </w:r>
      <w:r>
        <w:rPr>
          <w:spacing w:val="-3"/>
        </w:rPr>
        <w:t xml:space="preserve"> </w:t>
      </w:r>
      <w:r>
        <w:t>межличностных</w:t>
      </w:r>
      <w:r>
        <w:rPr>
          <w:spacing w:val="-1"/>
        </w:rPr>
        <w:t xml:space="preserve"> </w:t>
      </w:r>
      <w:r>
        <w:t>и</w:t>
      </w:r>
      <w:r>
        <w:rPr>
          <w:spacing w:val="-5"/>
        </w:rPr>
        <w:t xml:space="preserve"> </w:t>
      </w:r>
      <w:r>
        <w:t>групповых</w:t>
      </w:r>
      <w:r>
        <w:rPr>
          <w:spacing w:val="-1"/>
        </w:rPr>
        <w:t xml:space="preserve"> </w:t>
      </w:r>
      <w:r>
        <w:t>конфликтов,</w:t>
      </w:r>
      <w:r>
        <w:rPr>
          <w:spacing w:val="-6"/>
        </w:rPr>
        <w:t xml:space="preserve"> </w:t>
      </w:r>
      <w:r>
        <w:t>безопасные</w:t>
      </w:r>
      <w:r>
        <w:rPr>
          <w:spacing w:val="-5"/>
        </w:rPr>
        <w:t xml:space="preserve"> </w:t>
      </w:r>
      <w:r>
        <w:t>и</w:t>
      </w:r>
    </w:p>
    <w:p w14:paraId="6D72F24B" w14:textId="77777777" w:rsidR="00AF185A" w:rsidRDefault="008C6AF8">
      <w:pPr>
        <w:pStyle w:val="a3"/>
        <w:spacing w:line="275" w:lineRule="exact"/>
        <w:ind w:firstLine="0"/>
        <w:jc w:val="left"/>
      </w:pPr>
      <w:r>
        <w:t>эффективные</w:t>
      </w:r>
      <w:r>
        <w:rPr>
          <w:spacing w:val="-8"/>
        </w:rPr>
        <w:t xml:space="preserve"> </w:t>
      </w:r>
      <w:r>
        <w:t>способы</w:t>
      </w:r>
      <w:r>
        <w:rPr>
          <w:spacing w:val="-3"/>
        </w:rPr>
        <w:t xml:space="preserve"> </w:t>
      </w:r>
      <w:r>
        <w:t>избегания</w:t>
      </w:r>
      <w:r>
        <w:rPr>
          <w:spacing w:val="-6"/>
        </w:rPr>
        <w:t xml:space="preserve"> </w:t>
      </w:r>
      <w:r>
        <w:t>и</w:t>
      </w:r>
      <w:r>
        <w:rPr>
          <w:spacing w:val="-4"/>
        </w:rPr>
        <w:t xml:space="preserve"> </w:t>
      </w:r>
      <w:r>
        <w:t>разрешения</w:t>
      </w:r>
      <w:r>
        <w:rPr>
          <w:spacing w:val="-3"/>
        </w:rPr>
        <w:t xml:space="preserve"> </w:t>
      </w:r>
      <w:r>
        <w:t>конфликтных</w:t>
      </w:r>
      <w:r>
        <w:rPr>
          <w:spacing w:val="-1"/>
        </w:rPr>
        <w:t xml:space="preserve"> </w:t>
      </w:r>
      <w:r>
        <w:rPr>
          <w:spacing w:val="-2"/>
        </w:rPr>
        <w:t>ситуаций;</w:t>
      </w:r>
    </w:p>
    <w:p w14:paraId="66853148" w14:textId="77777777" w:rsidR="00AF185A" w:rsidRDefault="008C6AF8">
      <w:pPr>
        <w:pStyle w:val="a3"/>
        <w:spacing w:before="76" w:line="276" w:lineRule="auto"/>
        <w:ind w:right="282"/>
      </w:pPr>
      <w:r>
        <w:t xml:space="preserve">правила поведения для снижения риска конфликта и порядок действий при его опасных </w:t>
      </w:r>
      <w:r>
        <w:rPr>
          <w:spacing w:val="-2"/>
        </w:rPr>
        <w:t>проявлениях;</w:t>
      </w:r>
    </w:p>
    <w:p w14:paraId="1EC076FE" w14:textId="77777777" w:rsidR="00AF185A" w:rsidRDefault="008C6AF8">
      <w:pPr>
        <w:pStyle w:val="a3"/>
        <w:spacing w:line="278" w:lineRule="auto"/>
        <w:ind w:left="862" w:right="1550" w:firstLine="0"/>
      </w:pPr>
      <w:r>
        <w:t>способ разрешения конфликта с помощью третьей стороны (медиатора); опасные</w:t>
      </w:r>
      <w:r>
        <w:rPr>
          <w:spacing w:val="-7"/>
        </w:rPr>
        <w:t xml:space="preserve"> </w:t>
      </w:r>
      <w:r>
        <w:t>формы</w:t>
      </w:r>
      <w:r>
        <w:rPr>
          <w:spacing w:val="-3"/>
        </w:rPr>
        <w:t xml:space="preserve"> </w:t>
      </w:r>
      <w:r>
        <w:t>проявления</w:t>
      </w:r>
      <w:r>
        <w:rPr>
          <w:spacing w:val="-3"/>
        </w:rPr>
        <w:t xml:space="preserve"> </w:t>
      </w:r>
      <w:r>
        <w:t>конфликта:</w:t>
      </w:r>
      <w:r>
        <w:rPr>
          <w:spacing w:val="-3"/>
        </w:rPr>
        <w:t xml:space="preserve"> </w:t>
      </w:r>
      <w:r>
        <w:t>агрессия,</w:t>
      </w:r>
      <w:r>
        <w:rPr>
          <w:spacing w:val="-4"/>
        </w:rPr>
        <w:t xml:space="preserve"> </w:t>
      </w:r>
      <w:r>
        <w:t>домашнее</w:t>
      </w:r>
      <w:r>
        <w:rPr>
          <w:spacing w:val="-3"/>
        </w:rPr>
        <w:t xml:space="preserve"> </w:t>
      </w:r>
      <w:r>
        <w:t>насилие</w:t>
      </w:r>
      <w:r>
        <w:rPr>
          <w:spacing w:val="-4"/>
        </w:rPr>
        <w:t xml:space="preserve"> </w:t>
      </w:r>
      <w:r>
        <w:t>и</w:t>
      </w:r>
      <w:r>
        <w:rPr>
          <w:spacing w:val="-3"/>
        </w:rPr>
        <w:t xml:space="preserve"> </w:t>
      </w:r>
      <w:r>
        <w:rPr>
          <w:spacing w:val="-2"/>
        </w:rPr>
        <w:t>буллинг;</w:t>
      </w:r>
    </w:p>
    <w:p w14:paraId="58A1ADF6" w14:textId="77777777" w:rsidR="00AF185A" w:rsidRDefault="008C6AF8">
      <w:pPr>
        <w:pStyle w:val="a3"/>
        <w:spacing w:line="276" w:lineRule="auto"/>
        <w:ind w:right="290"/>
      </w:pPr>
      <w:r>
        <w:t>манипуляции в ходе межличностного общения, приѐмы распознавания манипуляций и способы противостояния им;</w:t>
      </w:r>
    </w:p>
    <w:p w14:paraId="4D9B9F57" w14:textId="77777777" w:rsidR="00AF185A" w:rsidRDefault="008C6AF8">
      <w:pPr>
        <w:pStyle w:val="a3"/>
        <w:spacing w:line="276" w:lineRule="auto"/>
        <w:ind w:right="281"/>
      </w:pPr>
      <w:r>
        <w:t>приѐмы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663CB8CD" w14:textId="77777777" w:rsidR="00AF185A" w:rsidRDefault="008C6AF8">
      <w:pPr>
        <w:pStyle w:val="a3"/>
        <w:spacing w:line="278" w:lineRule="auto"/>
        <w:ind w:right="285"/>
      </w:pPr>
      <w:r>
        <w:t xml:space="preserve">современные молодѐжные увлечения и опасности, связанные с ними, правила безопасного </w:t>
      </w:r>
      <w:r>
        <w:rPr>
          <w:spacing w:val="-2"/>
        </w:rPr>
        <w:t>поведения;</w:t>
      </w:r>
    </w:p>
    <w:p w14:paraId="428A7567" w14:textId="77777777" w:rsidR="00AF185A" w:rsidRDefault="008C6AF8">
      <w:pPr>
        <w:pStyle w:val="a3"/>
        <w:spacing w:line="272" w:lineRule="exact"/>
        <w:ind w:left="862" w:firstLine="0"/>
      </w:pPr>
      <w:r>
        <w:t>правила</w:t>
      </w:r>
      <w:r>
        <w:rPr>
          <w:spacing w:val="-9"/>
        </w:rPr>
        <w:t xml:space="preserve"> </w:t>
      </w:r>
      <w:r>
        <w:t>безопасной</w:t>
      </w:r>
      <w:r>
        <w:rPr>
          <w:spacing w:val="-5"/>
        </w:rPr>
        <w:t xml:space="preserve"> </w:t>
      </w:r>
      <w:r>
        <w:t>коммуникации</w:t>
      </w:r>
      <w:r>
        <w:rPr>
          <w:spacing w:val="-6"/>
        </w:rPr>
        <w:t xml:space="preserve"> </w:t>
      </w:r>
      <w:r>
        <w:t>с</w:t>
      </w:r>
      <w:r>
        <w:rPr>
          <w:spacing w:val="-6"/>
        </w:rPr>
        <w:t xml:space="preserve"> </w:t>
      </w:r>
      <w:r>
        <w:t>незнакомыми</w:t>
      </w:r>
      <w:r>
        <w:rPr>
          <w:spacing w:val="-5"/>
        </w:rPr>
        <w:t xml:space="preserve"> </w:t>
      </w:r>
      <w:r>
        <w:rPr>
          <w:spacing w:val="-2"/>
        </w:rPr>
        <w:t>людьми.</w:t>
      </w:r>
    </w:p>
    <w:p w14:paraId="54C6BD98" w14:textId="77777777" w:rsidR="00AF185A" w:rsidRDefault="008C6AF8">
      <w:pPr>
        <w:pStyle w:val="a3"/>
        <w:spacing w:before="34"/>
        <w:ind w:left="862" w:firstLine="0"/>
      </w:pPr>
      <w:r>
        <w:t>Модуль</w:t>
      </w:r>
      <w:r>
        <w:rPr>
          <w:spacing w:val="-6"/>
        </w:rPr>
        <w:t xml:space="preserve"> </w:t>
      </w:r>
      <w:r>
        <w:t>№</w:t>
      </w:r>
      <w:r>
        <w:rPr>
          <w:spacing w:val="-5"/>
        </w:rPr>
        <w:t xml:space="preserve"> </w:t>
      </w:r>
      <w:r>
        <w:t>10. «Безопасность</w:t>
      </w:r>
      <w:r>
        <w:rPr>
          <w:spacing w:val="-4"/>
        </w:rPr>
        <w:t xml:space="preserve"> </w:t>
      </w:r>
      <w:r>
        <w:t>в</w:t>
      </w:r>
      <w:r>
        <w:rPr>
          <w:spacing w:val="-5"/>
        </w:rPr>
        <w:t xml:space="preserve"> </w:t>
      </w:r>
      <w:r>
        <w:t>информационном</w:t>
      </w:r>
      <w:r>
        <w:rPr>
          <w:spacing w:val="-4"/>
        </w:rPr>
        <w:t xml:space="preserve"> </w:t>
      </w:r>
      <w:r>
        <w:rPr>
          <w:spacing w:val="-2"/>
        </w:rPr>
        <w:t>пространстве»:</w:t>
      </w:r>
    </w:p>
    <w:p w14:paraId="67644D81" w14:textId="77777777" w:rsidR="00AF185A" w:rsidRDefault="008C6AF8">
      <w:pPr>
        <w:pStyle w:val="a3"/>
        <w:spacing w:before="41" w:line="278" w:lineRule="auto"/>
        <w:ind w:right="287"/>
      </w:pPr>
      <w:r>
        <w:t>понятие «цифровая среда», еѐ характеристики и примеры информационных и компьютерных угроз, положительные возможности цифровой среды;</w:t>
      </w:r>
    </w:p>
    <w:p w14:paraId="0DFE2D2D" w14:textId="77777777" w:rsidR="00AF185A" w:rsidRDefault="008C6AF8">
      <w:pPr>
        <w:pStyle w:val="a3"/>
        <w:spacing w:line="272" w:lineRule="exact"/>
        <w:ind w:left="862" w:firstLine="0"/>
      </w:pPr>
      <w:r>
        <w:t>риски</w:t>
      </w:r>
      <w:r>
        <w:rPr>
          <w:spacing w:val="-4"/>
        </w:rPr>
        <w:t xml:space="preserve"> </w:t>
      </w:r>
      <w:r>
        <w:t>и</w:t>
      </w:r>
      <w:r>
        <w:rPr>
          <w:spacing w:val="-2"/>
        </w:rPr>
        <w:t xml:space="preserve"> </w:t>
      </w:r>
      <w:r>
        <w:t>угрозы</w:t>
      </w:r>
      <w:r>
        <w:rPr>
          <w:spacing w:val="-4"/>
        </w:rPr>
        <w:t xml:space="preserve"> </w:t>
      </w:r>
      <w:r>
        <w:t>при</w:t>
      </w:r>
      <w:r>
        <w:rPr>
          <w:spacing w:val="-4"/>
        </w:rPr>
        <w:t xml:space="preserve"> </w:t>
      </w:r>
      <w:r>
        <w:t>использовании</w:t>
      </w:r>
      <w:r>
        <w:rPr>
          <w:spacing w:val="-3"/>
        </w:rPr>
        <w:t xml:space="preserve"> </w:t>
      </w:r>
      <w:r>
        <w:rPr>
          <w:spacing w:val="-2"/>
        </w:rPr>
        <w:t>Интернета;</w:t>
      </w:r>
    </w:p>
    <w:p w14:paraId="6B17CC9F" w14:textId="77777777" w:rsidR="00AF185A" w:rsidRDefault="008C6AF8">
      <w:pPr>
        <w:pStyle w:val="a3"/>
        <w:tabs>
          <w:tab w:val="left" w:pos="1847"/>
          <w:tab w:val="left" w:pos="3221"/>
          <w:tab w:val="left" w:pos="4797"/>
          <w:tab w:val="left" w:pos="6244"/>
          <w:tab w:val="left" w:pos="7954"/>
          <w:tab w:val="left" w:pos="8628"/>
        </w:tabs>
        <w:spacing w:before="41" w:line="276" w:lineRule="auto"/>
        <w:ind w:right="289"/>
        <w:jc w:val="left"/>
      </w:pPr>
      <w:r>
        <w:rPr>
          <w:spacing w:val="-2"/>
        </w:rPr>
        <w:t>общие</w:t>
      </w:r>
      <w:r>
        <w:tab/>
      </w:r>
      <w:r>
        <w:rPr>
          <w:spacing w:val="-2"/>
        </w:rPr>
        <w:t>принципы</w:t>
      </w:r>
      <w:r>
        <w:tab/>
      </w:r>
      <w:r>
        <w:rPr>
          <w:spacing w:val="-2"/>
        </w:rPr>
        <w:t>безопасного</w:t>
      </w:r>
      <w:r>
        <w:tab/>
      </w:r>
      <w:r>
        <w:rPr>
          <w:spacing w:val="-2"/>
        </w:rPr>
        <w:t>поведения,</w:t>
      </w:r>
      <w:r>
        <w:tab/>
      </w:r>
      <w:r>
        <w:rPr>
          <w:spacing w:val="-2"/>
        </w:rPr>
        <w:t>необходимые</w:t>
      </w:r>
      <w:r>
        <w:tab/>
      </w:r>
      <w:r>
        <w:rPr>
          <w:spacing w:val="-4"/>
        </w:rPr>
        <w:t>для</w:t>
      </w:r>
      <w:r>
        <w:tab/>
      </w:r>
      <w:r>
        <w:rPr>
          <w:spacing w:val="-2"/>
        </w:rPr>
        <w:t xml:space="preserve">предупреждения </w:t>
      </w:r>
      <w:r>
        <w:t>возникновения опасных ситуаций в личном цифровом пространстве;</w:t>
      </w:r>
    </w:p>
    <w:p w14:paraId="0B11CF39" w14:textId="77777777" w:rsidR="00AF185A" w:rsidRDefault="008C6AF8">
      <w:pPr>
        <w:pStyle w:val="a3"/>
        <w:tabs>
          <w:tab w:val="left" w:pos="1924"/>
          <w:tab w:val="left" w:pos="2948"/>
          <w:tab w:val="left" w:pos="4169"/>
          <w:tab w:val="left" w:pos="5057"/>
          <w:tab w:val="left" w:pos="6597"/>
          <w:tab w:val="left" w:pos="7960"/>
          <w:tab w:val="left" w:pos="8297"/>
          <w:tab w:val="left" w:pos="9760"/>
          <w:tab w:val="left" w:pos="10096"/>
        </w:tabs>
        <w:spacing w:before="1" w:line="276" w:lineRule="auto"/>
        <w:ind w:right="286"/>
        <w:jc w:val="left"/>
      </w:pPr>
      <w:r>
        <w:rPr>
          <w:spacing w:val="-2"/>
        </w:rPr>
        <w:t>опасные</w:t>
      </w:r>
      <w:r>
        <w:tab/>
      </w:r>
      <w:r>
        <w:rPr>
          <w:spacing w:val="-2"/>
        </w:rPr>
        <w:t>явления</w:t>
      </w:r>
      <w:r>
        <w:tab/>
      </w:r>
      <w:r>
        <w:rPr>
          <w:spacing w:val="-2"/>
        </w:rPr>
        <w:t>цифровой</w:t>
      </w:r>
      <w:r>
        <w:tab/>
      </w:r>
      <w:r>
        <w:rPr>
          <w:spacing w:val="-2"/>
        </w:rPr>
        <w:t>среды:</w:t>
      </w:r>
      <w:r>
        <w:tab/>
      </w:r>
      <w:r>
        <w:rPr>
          <w:spacing w:val="-2"/>
        </w:rPr>
        <w:t>вредоносные</w:t>
      </w:r>
      <w:r>
        <w:tab/>
      </w:r>
      <w:r>
        <w:rPr>
          <w:spacing w:val="-2"/>
        </w:rPr>
        <w:t>программы</w:t>
      </w:r>
      <w:r>
        <w:tab/>
      </w:r>
      <w:r>
        <w:rPr>
          <w:spacing w:val="-10"/>
        </w:rPr>
        <w:t>и</w:t>
      </w:r>
      <w:r>
        <w:tab/>
      </w:r>
      <w:r>
        <w:rPr>
          <w:spacing w:val="-2"/>
        </w:rPr>
        <w:t>приложения</w:t>
      </w:r>
      <w:r>
        <w:tab/>
      </w:r>
      <w:r>
        <w:rPr>
          <w:spacing w:val="-10"/>
        </w:rPr>
        <w:t>и</w:t>
      </w:r>
      <w:r>
        <w:tab/>
      </w:r>
      <w:r>
        <w:rPr>
          <w:spacing w:val="-6"/>
        </w:rPr>
        <w:t xml:space="preserve">их </w:t>
      </w:r>
      <w:r>
        <w:rPr>
          <w:spacing w:val="-2"/>
        </w:rPr>
        <w:t>разновидности;</w:t>
      </w:r>
    </w:p>
    <w:p w14:paraId="45478111" w14:textId="77777777" w:rsidR="00AF185A" w:rsidRDefault="008C6AF8">
      <w:pPr>
        <w:pStyle w:val="a3"/>
        <w:tabs>
          <w:tab w:val="left" w:pos="1900"/>
          <w:tab w:val="left" w:pos="3617"/>
          <w:tab w:val="left" w:pos="5222"/>
          <w:tab w:val="left" w:pos="5788"/>
          <w:tab w:val="left" w:pos="7716"/>
          <w:tab w:val="left" w:pos="9471"/>
        </w:tabs>
        <w:spacing w:line="276" w:lineRule="auto"/>
        <w:ind w:right="290"/>
        <w:jc w:val="left"/>
      </w:pPr>
      <w:r>
        <w:rPr>
          <w:spacing w:val="-2"/>
        </w:rPr>
        <w:t>правила</w:t>
      </w:r>
      <w:r>
        <w:tab/>
      </w:r>
      <w:r>
        <w:rPr>
          <w:spacing w:val="-2"/>
        </w:rPr>
        <w:t>кибергигиены,</w:t>
      </w:r>
      <w:r>
        <w:tab/>
      </w:r>
      <w:r>
        <w:rPr>
          <w:spacing w:val="-2"/>
        </w:rPr>
        <w:t>необходимые</w:t>
      </w:r>
      <w:r>
        <w:tab/>
      </w:r>
      <w:r>
        <w:rPr>
          <w:spacing w:val="-4"/>
        </w:rPr>
        <w:t>для</w:t>
      </w:r>
      <w:r>
        <w:tab/>
      </w:r>
      <w:r>
        <w:rPr>
          <w:spacing w:val="-2"/>
        </w:rPr>
        <w:t>предупреждения</w:t>
      </w:r>
      <w:r>
        <w:tab/>
      </w:r>
      <w:r>
        <w:rPr>
          <w:spacing w:val="-2"/>
        </w:rPr>
        <w:t>возникновения</w:t>
      </w:r>
      <w:r>
        <w:tab/>
      </w:r>
      <w:r>
        <w:rPr>
          <w:spacing w:val="-2"/>
        </w:rPr>
        <w:t xml:space="preserve">опасных </w:t>
      </w:r>
      <w:r>
        <w:t>ситуаций в цифровой среде;</w:t>
      </w:r>
    </w:p>
    <w:p w14:paraId="632F4E54" w14:textId="77777777" w:rsidR="00AF185A" w:rsidRDefault="008C6AF8">
      <w:pPr>
        <w:pStyle w:val="a3"/>
        <w:spacing w:line="278" w:lineRule="auto"/>
        <w:jc w:val="left"/>
      </w:pPr>
      <w:r>
        <w:t>основные</w:t>
      </w:r>
      <w:r>
        <w:rPr>
          <w:spacing w:val="36"/>
        </w:rPr>
        <w:t xml:space="preserve"> </w:t>
      </w:r>
      <w:r>
        <w:t>виды</w:t>
      </w:r>
      <w:r>
        <w:rPr>
          <w:spacing w:val="37"/>
        </w:rPr>
        <w:t xml:space="preserve"> </w:t>
      </w:r>
      <w:r>
        <w:t>опасного</w:t>
      </w:r>
      <w:r>
        <w:rPr>
          <w:spacing w:val="37"/>
        </w:rPr>
        <w:t xml:space="preserve"> </w:t>
      </w:r>
      <w:r>
        <w:t>и</w:t>
      </w:r>
      <w:r>
        <w:rPr>
          <w:spacing w:val="38"/>
        </w:rPr>
        <w:t xml:space="preserve"> </w:t>
      </w:r>
      <w:r>
        <w:t>запрещѐнного</w:t>
      </w:r>
      <w:r>
        <w:rPr>
          <w:spacing w:val="36"/>
        </w:rPr>
        <w:t xml:space="preserve"> </w:t>
      </w:r>
      <w:r>
        <w:t>контента</w:t>
      </w:r>
      <w:r>
        <w:rPr>
          <w:spacing w:val="36"/>
        </w:rPr>
        <w:t xml:space="preserve"> </w:t>
      </w:r>
      <w:r>
        <w:t>в</w:t>
      </w:r>
      <w:r>
        <w:rPr>
          <w:spacing w:val="37"/>
        </w:rPr>
        <w:t xml:space="preserve"> </w:t>
      </w:r>
      <w:r>
        <w:t>Интернете</w:t>
      </w:r>
      <w:r>
        <w:rPr>
          <w:spacing w:val="35"/>
        </w:rPr>
        <w:t xml:space="preserve"> </w:t>
      </w:r>
      <w:r>
        <w:t>и</w:t>
      </w:r>
      <w:r>
        <w:rPr>
          <w:spacing w:val="36"/>
        </w:rPr>
        <w:t xml:space="preserve"> </w:t>
      </w:r>
      <w:r>
        <w:t>его</w:t>
      </w:r>
      <w:r>
        <w:rPr>
          <w:spacing w:val="37"/>
        </w:rPr>
        <w:t xml:space="preserve"> </w:t>
      </w:r>
      <w:r>
        <w:t>признаки,</w:t>
      </w:r>
      <w:r>
        <w:rPr>
          <w:spacing w:val="36"/>
        </w:rPr>
        <w:t xml:space="preserve"> </w:t>
      </w:r>
      <w:r>
        <w:t>приѐмы распознавания опасностей при использовании Интернета;</w:t>
      </w:r>
    </w:p>
    <w:p w14:paraId="28DCCE99" w14:textId="77777777" w:rsidR="00AF185A" w:rsidRDefault="008C6AF8">
      <w:pPr>
        <w:pStyle w:val="a3"/>
        <w:spacing w:line="272" w:lineRule="exact"/>
        <w:ind w:left="862" w:firstLine="0"/>
        <w:jc w:val="left"/>
      </w:pPr>
      <w:r>
        <w:lastRenderedPageBreak/>
        <w:t>противоправные</w:t>
      </w:r>
      <w:r>
        <w:rPr>
          <w:spacing w:val="-5"/>
        </w:rPr>
        <w:t xml:space="preserve"> </w:t>
      </w:r>
      <w:r>
        <w:t>действия</w:t>
      </w:r>
      <w:r>
        <w:rPr>
          <w:spacing w:val="-3"/>
        </w:rPr>
        <w:t xml:space="preserve"> </w:t>
      </w:r>
      <w:r>
        <w:t>в</w:t>
      </w:r>
      <w:r>
        <w:rPr>
          <w:spacing w:val="-3"/>
        </w:rPr>
        <w:t xml:space="preserve"> </w:t>
      </w:r>
      <w:r>
        <w:rPr>
          <w:spacing w:val="-2"/>
        </w:rPr>
        <w:t>Интернете;</w:t>
      </w:r>
    </w:p>
    <w:p w14:paraId="39EE9481" w14:textId="77777777" w:rsidR="00AF185A" w:rsidRDefault="008C6AF8">
      <w:pPr>
        <w:pStyle w:val="a3"/>
        <w:spacing w:before="39" w:line="276" w:lineRule="auto"/>
        <w:ind w:right="288"/>
      </w:pPr>
      <w: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10C3F94D" w14:textId="77777777" w:rsidR="00AF185A" w:rsidRDefault="008C6AF8">
      <w:pPr>
        <w:pStyle w:val="a3"/>
        <w:spacing w:before="1" w:line="276" w:lineRule="auto"/>
        <w:ind w:right="287"/>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493FA9AE" w14:textId="77777777" w:rsidR="00AF185A" w:rsidRDefault="008C6AF8">
      <w:pPr>
        <w:pStyle w:val="a3"/>
        <w:spacing w:line="274" w:lineRule="exact"/>
        <w:ind w:left="862" w:firstLine="0"/>
      </w:pPr>
      <w:r>
        <w:t>Модуль</w:t>
      </w:r>
      <w:r>
        <w:rPr>
          <w:spacing w:val="-6"/>
        </w:rPr>
        <w:t xml:space="preserve"> </w:t>
      </w:r>
      <w:r>
        <w:t>№</w:t>
      </w:r>
      <w:r>
        <w:rPr>
          <w:spacing w:val="-4"/>
        </w:rPr>
        <w:t xml:space="preserve"> </w:t>
      </w:r>
      <w:r>
        <w:t>11. «Основы</w:t>
      </w:r>
      <w:r>
        <w:rPr>
          <w:spacing w:val="-1"/>
        </w:rPr>
        <w:t xml:space="preserve"> </w:t>
      </w:r>
      <w:r>
        <w:t>противодействия</w:t>
      </w:r>
      <w:r>
        <w:rPr>
          <w:spacing w:val="-4"/>
        </w:rPr>
        <w:t xml:space="preserve"> </w:t>
      </w:r>
      <w:r>
        <w:t>экстремизму</w:t>
      </w:r>
      <w:r>
        <w:rPr>
          <w:spacing w:val="-8"/>
        </w:rPr>
        <w:t xml:space="preserve"> </w:t>
      </w:r>
      <w:r>
        <w:t>и</w:t>
      </w:r>
      <w:r>
        <w:rPr>
          <w:spacing w:val="-3"/>
        </w:rPr>
        <w:t xml:space="preserve"> </w:t>
      </w:r>
      <w:r>
        <w:rPr>
          <w:spacing w:val="-2"/>
        </w:rPr>
        <w:t>терроризму»:</w:t>
      </w:r>
    </w:p>
    <w:p w14:paraId="2A5D6695" w14:textId="77777777" w:rsidR="00AF185A" w:rsidRDefault="008C6AF8">
      <w:pPr>
        <w:pStyle w:val="a3"/>
        <w:spacing w:before="44" w:line="276" w:lineRule="auto"/>
        <w:jc w:val="left"/>
      </w:pPr>
      <w:r>
        <w:t>понятия</w:t>
      </w:r>
      <w:r>
        <w:rPr>
          <w:spacing w:val="40"/>
        </w:rPr>
        <w:t xml:space="preserve"> </w:t>
      </w:r>
      <w:r>
        <w:t>«экстремизм»</w:t>
      </w:r>
      <w:r>
        <w:rPr>
          <w:spacing w:val="40"/>
        </w:rPr>
        <w:t xml:space="preserve"> </w:t>
      </w:r>
      <w:r>
        <w:t>и</w:t>
      </w:r>
      <w:r>
        <w:rPr>
          <w:spacing w:val="40"/>
        </w:rPr>
        <w:t xml:space="preserve"> </w:t>
      </w:r>
      <w:r>
        <w:t>«терроризм»,</w:t>
      </w:r>
      <w:r>
        <w:rPr>
          <w:spacing w:val="40"/>
        </w:rPr>
        <w:t xml:space="preserve"> </w:t>
      </w:r>
      <w:r>
        <w:t>их</w:t>
      </w:r>
      <w:r>
        <w:rPr>
          <w:spacing w:val="40"/>
        </w:rPr>
        <w:t xml:space="preserve"> </w:t>
      </w:r>
      <w:r>
        <w:t>содержание,</w:t>
      </w:r>
      <w:r>
        <w:rPr>
          <w:spacing w:val="40"/>
        </w:rPr>
        <w:t xml:space="preserve"> </w:t>
      </w:r>
      <w:r>
        <w:t>причины,</w:t>
      </w:r>
      <w:r>
        <w:rPr>
          <w:spacing w:val="40"/>
        </w:rPr>
        <w:t xml:space="preserve"> </w:t>
      </w:r>
      <w:r>
        <w:t>возможные</w:t>
      </w:r>
      <w:r>
        <w:rPr>
          <w:spacing w:val="40"/>
        </w:rPr>
        <w:t xml:space="preserve"> </w:t>
      </w:r>
      <w:r>
        <w:t>варианты</w:t>
      </w:r>
      <w:r>
        <w:rPr>
          <w:spacing w:val="80"/>
        </w:rPr>
        <w:t xml:space="preserve"> </w:t>
      </w:r>
      <w:r>
        <w:t>проявления и последствия;</w:t>
      </w:r>
    </w:p>
    <w:p w14:paraId="5C352AF5" w14:textId="77777777" w:rsidR="00AF185A" w:rsidRDefault="008C6AF8">
      <w:pPr>
        <w:pStyle w:val="a3"/>
        <w:tabs>
          <w:tab w:val="left" w:pos="1619"/>
          <w:tab w:val="left" w:pos="2022"/>
          <w:tab w:val="left" w:pos="3003"/>
          <w:tab w:val="left" w:pos="4464"/>
          <w:tab w:val="left" w:pos="6596"/>
          <w:tab w:val="left" w:pos="7490"/>
          <w:tab w:val="left" w:pos="8013"/>
          <w:tab w:val="left" w:pos="9615"/>
        </w:tabs>
        <w:spacing w:line="276" w:lineRule="auto"/>
        <w:ind w:right="288"/>
        <w:jc w:val="left"/>
      </w:pPr>
      <w:r>
        <w:rPr>
          <w:spacing w:val="-4"/>
        </w:rPr>
        <w:t>цели</w:t>
      </w:r>
      <w:r>
        <w:tab/>
      </w:r>
      <w:r>
        <w:rPr>
          <w:spacing w:val="-10"/>
        </w:rPr>
        <w:t>и</w:t>
      </w:r>
      <w:r>
        <w:tab/>
      </w:r>
      <w:r>
        <w:rPr>
          <w:spacing w:val="-2"/>
        </w:rPr>
        <w:t>формы</w:t>
      </w:r>
      <w:r>
        <w:tab/>
      </w:r>
      <w:r>
        <w:rPr>
          <w:spacing w:val="-2"/>
        </w:rPr>
        <w:t>проявления</w:t>
      </w:r>
      <w:r>
        <w:tab/>
      </w:r>
      <w:r>
        <w:rPr>
          <w:spacing w:val="-2"/>
        </w:rPr>
        <w:t>террористических</w:t>
      </w:r>
      <w:r>
        <w:tab/>
      </w:r>
      <w:r>
        <w:rPr>
          <w:spacing w:val="-2"/>
        </w:rPr>
        <w:t>актов,</w:t>
      </w:r>
      <w:r>
        <w:tab/>
      </w:r>
      <w:r>
        <w:rPr>
          <w:spacing w:val="-6"/>
        </w:rPr>
        <w:t>их</w:t>
      </w:r>
      <w:r>
        <w:tab/>
      </w:r>
      <w:r>
        <w:rPr>
          <w:spacing w:val="-2"/>
        </w:rPr>
        <w:t>последствия,</w:t>
      </w:r>
      <w:r>
        <w:tab/>
      </w:r>
      <w:r>
        <w:rPr>
          <w:spacing w:val="-2"/>
        </w:rPr>
        <w:t xml:space="preserve">уровни </w:t>
      </w:r>
      <w:r>
        <w:t>террористической опасности;</w:t>
      </w:r>
    </w:p>
    <w:p w14:paraId="7EBDE81E" w14:textId="77777777" w:rsidR="00AF185A" w:rsidRDefault="008C6AF8">
      <w:pPr>
        <w:pStyle w:val="a3"/>
        <w:tabs>
          <w:tab w:val="left" w:pos="1917"/>
          <w:tab w:val="left" w:pos="5377"/>
          <w:tab w:val="left" w:pos="6546"/>
          <w:tab w:val="left" w:pos="8610"/>
          <w:tab w:val="left" w:pos="10215"/>
        </w:tabs>
        <w:spacing w:line="276" w:lineRule="auto"/>
        <w:ind w:right="286"/>
        <w:jc w:val="left"/>
      </w:pPr>
      <w:r>
        <w:rPr>
          <w:spacing w:val="-2"/>
        </w:rPr>
        <w:t>основы</w:t>
      </w:r>
      <w:r>
        <w:tab/>
      </w:r>
      <w:r>
        <w:rPr>
          <w:spacing w:val="-2"/>
        </w:rPr>
        <w:t>общественно-государственной</w:t>
      </w:r>
      <w:r>
        <w:tab/>
      </w:r>
      <w:r>
        <w:rPr>
          <w:spacing w:val="-2"/>
        </w:rPr>
        <w:t>системы</w:t>
      </w:r>
      <w:r>
        <w:tab/>
      </w:r>
      <w:r>
        <w:rPr>
          <w:spacing w:val="-2"/>
        </w:rPr>
        <w:t>противодействия</w:t>
      </w:r>
      <w:r>
        <w:tab/>
      </w:r>
      <w:r>
        <w:rPr>
          <w:spacing w:val="-2"/>
        </w:rPr>
        <w:t>экстремизму</w:t>
      </w:r>
      <w:r>
        <w:tab/>
      </w:r>
      <w:r>
        <w:rPr>
          <w:spacing w:val="-10"/>
        </w:rPr>
        <w:t xml:space="preserve">и </w:t>
      </w:r>
      <w:r>
        <w:t>терроризму, контртеррористическая операция и еѐ цели;</w:t>
      </w:r>
    </w:p>
    <w:p w14:paraId="567ED569" w14:textId="77777777" w:rsidR="00AF185A" w:rsidRDefault="008C6AF8">
      <w:pPr>
        <w:pStyle w:val="a3"/>
        <w:spacing w:line="276" w:lineRule="auto"/>
        <w:jc w:val="left"/>
      </w:pPr>
      <w:r>
        <w:t>признаки</w:t>
      </w:r>
      <w:r>
        <w:rPr>
          <w:spacing w:val="40"/>
        </w:rPr>
        <w:t xml:space="preserve"> </w:t>
      </w:r>
      <w:r>
        <w:t>вовлечения</w:t>
      </w:r>
      <w:r>
        <w:rPr>
          <w:spacing w:val="40"/>
        </w:rPr>
        <w:t xml:space="preserve"> </w:t>
      </w:r>
      <w:r>
        <w:t>в</w:t>
      </w:r>
      <w:r>
        <w:rPr>
          <w:spacing w:val="40"/>
        </w:rPr>
        <w:t xml:space="preserve"> </w:t>
      </w:r>
      <w:r>
        <w:t>террористическую</w:t>
      </w:r>
      <w:r>
        <w:rPr>
          <w:spacing w:val="40"/>
        </w:rPr>
        <w:t xml:space="preserve"> </w:t>
      </w:r>
      <w:r>
        <w:t>деятельность,</w:t>
      </w:r>
      <w:r>
        <w:rPr>
          <w:spacing w:val="40"/>
        </w:rPr>
        <w:t xml:space="preserve"> </w:t>
      </w:r>
      <w:r>
        <w:t>правила</w:t>
      </w:r>
      <w:r>
        <w:rPr>
          <w:spacing w:val="40"/>
        </w:rPr>
        <w:t xml:space="preserve"> </w:t>
      </w:r>
      <w:r>
        <w:t xml:space="preserve">антитеррористического </w:t>
      </w:r>
      <w:r>
        <w:rPr>
          <w:spacing w:val="-2"/>
        </w:rPr>
        <w:t>поведения;</w:t>
      </w:r>
    </w:p>
    <w:p w14:paraId="5ACE0991" w14:textId="77777777" w:rsidR="00AF185A" w:rsidRDefault="008C6AF8">
      <w:pPr>
        <w:pStyle w:val="a3"/>
        <w:spacing w:before="1" w:line="276" w:lineRule="auto"/>
        <w:jc w:val="left"/>
      </w:pPr>
      <w:r>
        <w:t>признаки</w:t>
      </w:r>
      <w:r>
        <w:rPr>
          <w:spacing w:val="80"/>
        </w:rPr>
        <w:t xml:space="preserve"> </w:t>
      </w:r>
      <w:r>
        <w:t>угроз</w:t>
      </w:r>
      <w:r>
        <w:rPr>
          <w:spacing w:val="80"/>
        </w:rPr>
        <w:t xml:space="preserve"> </w:t>
      </w:r>
      <w:r>
        <w:t>и</w:t>
      </w:r>
      <w:r>
        <w:rPr>
          <w:spacing w:val="80"/>
        </w:rPr>
        <w:t xml:space="preserve"> </w:t>
      </w:r>
      <w:r>
        <w:t>подготовки</w:t>
      </w:r>
      <w:r>
        <w:rPr>
          <w:spacing w:val="80"/>
        </w:rPr>
        <w:t xml:space="preserve"> </w:t>
      </w:r>
      <w:r>
        <w:t>различных</w:t>
      </w:r>
      <w:r>
        <w:rPr>
          <w:spacing w:val="80"/>
        </w:rPr>
        <w:t xml:space="preserve"> </w:t>
      </w:r>
      <w:r>
        <w:t>форм</w:t>
      </w:r>
      <w:r>
        <w:rPr>
          <w:spacing w:val="80"/>
        </w:rPr>
        <w:t xml:space="preserve"> </w:t>
      </w:r>
      <w:r>
        <w:t>терактов,</w:t>
      </w:r>
      <w:r>
        <w:rPr>
          <w:spacing w:val="80"/>
        </w:rPr>
        <w:t xml:space="preserve"> </w:t>
      </w:r>
      <w:r>
        <w:t>порядок</w:t>
      </w:r>
      <w:r>
        <w:rPr>
          <w:spacing w:val="80"/>
        </w:rPr>
        <w:t xml:space="preserve"> </w:t>
      </w:r>
      <w:r>
        <w:t>действий</w:t>
      </w:r>
      <w:r>
        <w:rPr>
          <w:spacing w:val="80"/>
        </w:rPr>
        <w:t xml:space="preserve"> </w:t>
      </w:r>
      <w:r>
        <w:t>при</w:t>
      </w:r>
      <w:r>
        <w:rPr>
          <w:spacing w:val="80"/>
        </w:rPr>
        <w:t xml:space="preserve"> </w:t>
      </w:r>
      <w:r>
        <w:t>их</w:t>
      </w:r>
      <w:r>
        <w:rPr>
          <w:spacing w:val="40"/>
        </w:rPr>
        <w:t xml:space="preserve"> </w:t>
      </w:r>
      <w:r>
        <w:rPr>
          <w:spacing w:val="-2"/>
        </w:rPr>
        <w:t>обнаружении;</w:t>
      </w:r>
    </w:p>
    <w:p w14:paraId="2D51D326" w14:textId="77777777" w:rsidR="00AF185A" w:rsidRDefault="008C6AF8">
      <w:pPr>
        <w:pStyle w:val="a3"/>
        <w:spacing w:line="275" w:lineRule="exact"/>
        <w:ind w:left="862" w:firstLine="0"/>
        <w:jc w:val="left"/>
      </w:pPr>
      <w:r>
        <w:t>правила</w:t>
      </w:r>
      <w:r>
        <w:rPr>
          <w:spacing w:val="-7"/>
        </w:rPr>
        <w:t xml:space="preserve"> </w:t>
      </w:r>
      <w:r>
        <w:t>безопасного</w:t>
      </w:r>
      <w:r>
        <w:rPr>
          <w:spacing w:val="-3"/>
        </w:rPr>
        <w:t xml:space="preserve"> </w:t>
      </w:r>
      <w:r>
        <w:t>поведения</w:t>
      </w:r>
      <w:r>
        <w:rPr>
          <w:spacing w:val="-4"/>
        </w:rPr>
        <w:t xml:space="preserve"> </w:t>
      </w:r>
      <w:r>
        <w:t>в</w:t>
      </w:r>
      <w:r>
        <w:rPr>
          <w:spacing w:val="-2"/>
        </w:rPr>
        <w:t xml:space="preserve"> </w:t>
      </w:r>
      <w:r>
        <w:t>условиях</w:t>
      </w:r>
      <w:r>
        <w:rPr>
          <w:spacing w:val="-2"/>
        </w:rPr>
        <w:t xml:space="preserve"> </w:t>
      </w:r>
      <w:r>
        <w:t>совершения</w:t>
      </w:r>
      <w:r>
        <w:rPr>
          <w:spacing w:val="-3"/>
        </w:rPr>
        <w:t xml:space="preserve"> </w:t>
      </w:r>
      <w:r>
        <w:rPr>
          <w:spacing w:val="-2"/>
        </w:rPr>
        <w:t>теракта;</w:t>
      </w:r>
    </w:p>
    <w:p w14:paraId="371E199E" w14:textId="77777777" w:rsidR="00AF185A" w:rsidRDefault="008C6AF8">
      <w:pPr>
        <w:pStyle w:val="a3"/>
        <w:spacing w:before="40"/>
        <w:ind w:left="862" w:firstLine="0"/>
        <w:jc w:val="left"/>
      </w:pPr>
      <w:r>
        <w:t>порядок</w:t>
      </w:r>
      <w:r>
        <w:rPr>
          <w:spacing w:val="65"/>
        </w:rPr>
        <w:t xml:space="preserve"> </w:t>
      </w:r>
      <w:r>
        <w:t>действий</w:t>
      </w:r>
      <w:r>
        <w:rPr>
          <w:spacing w:val="68"/>
        </w:rPr>
        <w:t xml:space="preserve"> </w:t>
      </w:r>
      <w:r>
        <w:t>при</w:t>
      </w:r>
      <w:r>
        <w:rPr>
          <w:spacing w:val="66"/>
        </w:rPr>
        <w:t xml:space="preserve"> </w:t>
      </w:r>
      <w:r>
        <w:t>совершении</w:t>
      </w:r>
      <w:r>
        <w:rPr>
          <w:spacing w:val="68"/>
        </w:rPr>
        <w:t xml:space="preserve"> </w:t>
      </w:r>
      <w:r>
        <w:t>теракта</w:t>
      </w:r>
      <w:r>
        <w:rPr>
          <w:spacing w:val="66"/>
        </w:rPr>
        <w:t xml:space="preserve"> </w:t>
      </w:r>
      <w:r>
        <w:t>(нападение</w:t>
      </w:r>
      <w:r>
        <w:rPr>
          <w:spacing w:val="66"/>
        </w:rPr>
        <w:t xml:space="preserve"> </w:t>
      </w:r>
      <w:r>
        <w:t>террористов</w:t>
      </w:r>
      <w:r>
        <w:rPr>
          <w:spacing w:val="67"/>
        </w:rPr>
        <w:t xml:space="preserve"> </w:t>
      </w:r>
      <w:r>
        <w:t>и</w:t>
      </w:r>
      <w:r>
        <w:rPr>
          <w:spacing w:val="67"/>
        </w:rPr>
        <w:t xml:space="preserve"> </w:t>
      </w:r>
      <w:r>
        <w:t>попытка</w:t>
      </w:r>
      <w:r>
        <w:rPr>
          <w:spacing w:val="67"/>
        </w:rPr>
        <w:t xml:space="preserve"> </w:t>
      </w:r>
      <w:r>
        <w:rPr>
          <w:spacing w:val="-2"/>
        </w:rPr>
        <w:t>захвата</w:t>
      </w:r>
    </w:p>
    <w:p w14:paraId="0A2AF9F2" w14:textId="77777777" w:rsidR="00AF185A" w:rsidRDefault="008C6AF8">
      <w:pPr>
        <w:pStyle w:val="a3"/>
        <w:spacing w:before="76" w:line="276" w:lineRule="auto"/>
        <w:ind w:firstLine="0"/>
        <w:jc w:val="left"/>
      </w:pPr>
      <w:r>
        <w:t>заложников,</w:t>
      </w:r>
      <w:r>
        <w:rPr>
          <w:spacing w:val="80"/>
        </w:rPr>
        <w:t xml:space="preserve"> </w:t>
      </w:r>
      <w:r>
        <w:t>попадание</w:t>
      </w:r>
      <w:r>
        <w:rPr>
          <w:spacing w:val="80"/>
        </w:rPr>
        <w:t xml:space="preserve"> </w:t>
      </w:r>
      <w:r>
        <w:t>в</w:t>
      </w:r>
      <w:r>
        <w:rPr>
          <w:spacing w:val="80"/>
        </w:rPr>
        <w:t xml:space="preserve"> </w:t>
      </w:r>
      <w:r>
        <w:t>заложники,</w:t>
      </w:r>
      <w:r>
        <w:rPr>
          <w:spacing w:val="80"/>
        </w:rPr>
        <w:t xml:space="preserve"> </w:t>
      </w:r>
      <w:r>
        <w:t>огневой</w:t>
      </w:r>
      <w:r>
        <w:rPr>
          <w:spacing w:val="80"/>
        </w:rPr>
        <w:t xml:space="preserve"> </w:t>
      </w:r>
      <w:r>
        <w:t>налѐт,</w:t>
      </w:r>
      <w:r>
        <w:rPr>
          <w:spacing w:val="80"/>
        </w:rPr>
        <w:t xml:space="preserve"> </w:t>
      </w:r>
      <w:r>
        <w:t>наезд</w:t>
      </w:r>
      <w:r>
        <w:rPr>
          <w:spacing w:val="80"/>
        </w:rPr>
        <w:t xml:space="preserve"> </w:t>
      </w:r>
      <w:r>
        <w:t>транспортного</w:t>
      </w:r>
      <w:r>
        <w:rPr>
          <w:spacing w:val="80"/>
        </w:rPr>
        <w:t xml:space="preserve"> </w:t>
      </w:r>
      <w:r>
        <w:t>средства,</w:t>
      </w:r>
      <w:r>
        <w:rPr>
          <w:spacing w:val="80"/>
        </w:rPr>
        <w:t xml:space="preserve"> </w:t>
      </w:r>
      <w:r>
        <w:t>подрыв взрывного устройства), в том числе лиц с нарушениями слуха.</w:t>
      </w:r>
    </w:p>
    <w:p w14:paraId="2DC37D1A" w14:textId="77777777" w:rsidR="00AF185A" w:rsidRDefault="008C6AF8">
      <w:pPr>
        <w:pStyle w:val="3"/>
        <w:spacing w:before="4" w:line="278" w:lineRule="auto"/>
        <w:ind w:left="141" w:firstLine="720"/>
        <w:jc w:val="left"/>
      </w:pPr>
      <w:r>
        <w:t>Планируемые</w:t>
      </w:r>
      <w:r>
        <w:rPr>
          <w:spacing w:val="39"/>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основам</w:t>
      </w:r>
      <w:r>
        <w:rPr>
          <w:spacing w:val="40"/>
        </w:rPr>
        <w:t xml:space="preserve"> </w:t>
      </w:r>
      <w:r>
        <w:t>безопасности</w:t>
      </w:r>
      <w:r>
        <w:rPr>
          <w:spacing w:val="39"/>
        </w:rPr>
        <w:t xml:space="preserve"> </w:t>
      </w:r>
      <w:r>
        <w:t>и</w:t>
      </w:r>
      <w:r>
        <w:rPr>
          <w:spacing w:val="40"/>
        </w:rPr>
        <w:t xml:space="preserve"> </w:t>
      </w:r>
      <w:r>
        <w:t>защиты Родины на уровне основного общего образования.</w:t>
      </w:r>
    </w:p>
    <w:p w14:paraId="3FA30D29" w14:textId="77777777" w:rsidR="00AF185A" w:rsidRDefault="008C6AF8">
      <w:pPr>
        <w:pStyle w:val="a3"/>
        <w:spacing w:line="267" w:lineRule="exact"/>
        <w:ind w:left="862" w:firstLine="0"/>
        <w:jc w:val="left"/>
      </w:pPr>
      <w:r>
        <w:t>Личностные</w:t>
      </w:r>
      <w:r>
        <w:rPr>
          <w:spacing w:val="-4"/>
        </w:rPr>
        <w:t xml:space="preserve"> </w:t>
      </w:r>
      <w:r>
        <w:rPr>
          <w:spacing w:val="-2"/>
        </w:rPr>
        <w:t>результаты.</w:t>
      </w:r>
    </w:p>
    <w:p w14:paraId="6D3CB901" w14:textId="77777777" w:rsidR="00AF185A" w:rsidRDefault="008C6AF8">
      <w:pPr>
        <w:pStyle w:val="a3"/>
        <w:spacing w:before="41" w:line="276" w:lineRule="auto"/>
        <w:jc w:val="left"/>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w:t>
      </w:r>
    </w:p>
    <w:p w14:paraId="4D9256C5" w14:textId="77777777" w:rsidR="00AF185A" w:rsidRDefault="008C6AF8">
      <w:pPr>
        <w:pStyle w:val="a3"/>
        <w:spacing w:before="1"/>
        <w:ind w:firstLine="0"/>
        <w:jc w:val="left"/>
      </w:pPr>
      <w:r>
        <w:t>и</w:t>
      </w:r>
      <w:r>
        <w:rPr>
          <w:spacing w:val="-7"/>
        </w:rPr>
        <w:t xml:space="preserve"> </w:t>
      </w:r>
      <w:r>
        <w:t>духовно-нравственными</w:t>
      </w:r>
      <w:r>
        <w:rPr>
          <w:spacing w:val="-4"/>
        </w:rPr>
        <w:t xml:space="preserve"> </w:t>
      </w:r>
      <w:r>
        <w:t>ценностями,</w:t>
      </w:r>
      <w:r>
        <w:rPr>
          <w:spacing w:val="-6"/>
        </w:rPr>
        <w:t xml:space="preserve"> </w:t>
      </w:r>
      <w:r>
        <w:t>принятыми</w:t>
      </w:r>
      <w:r>
        <w:rPr>
          <w:spacing w:val="-5"/>
        </w:rPr>
        <w:t xml:space="preserve"> </w:t>
      </w:r>
      <w:r>
        <w:t>в</w:t>
      </w:r>
      <w:r>
        <w:rPr>
          <w:spacing w:val="-5"/>
        </w:rPr>
        <w:t xml:space="preserve"> </w:t>
      </w:r>
      <w:r>
        <w:t>обществе</w:t>
      </w:r>
      <w:r>
        <w:rPr>
          <w:spacing w:val="-5"/>
        </w:rPr>
        <w:t xml:space="preserve"> </w:t>
      </w:r>
      <w:r>
        <w:rPr>
          <w:spacing w:val="-2"/>
        </w:rPr>
        <w:t>правилами</w:t>
      </w:r>
    </w:p>
    <w:p w14:paraId="0217A3B4" w14:textId="77777777" w:rsidR="00AF185A" w:rsidRDefault="008C6AF8">
      <w:pPr>
        <w:pStyle w:val="a3"/>
        <w:spacing w:before="41" w:line="276" w:lineRule="auto"/>
        <w:ind w:right="2195" w:firstLine="0"/>
        <w:jc w:val="left"/>
      </w:pPr>
      <w:r>
        <w:t>и</w:t>
      </w:r>
      <w:r>
        <w:rPr>
          <w:spacing w:val="-6"/>
        </w:rPr>
        <w:t xml:space="preserve"> </w:t>
      </w:r>
      <w:r>
        <w:t>нормами</w:t>
      </w:r>
      <w:r>
        <w:rPr>
          <w:spacing w:val="-6"/>
        </w:rPr>
        <w:t xml:space="preserve"> </w:t>
      </w:r>
      <w:r>
        <w:t>поведения.</w:t>
      </w:r>
      <w:r>
        <w:rPr>
          <w:spacing w:val="-9"/>
        </w:rPr>
        <w:t xml:space="preserve"> </w:t>
      </w:r>
      <w:r>
        <w:t>Способствуют</w:t>
      </w:r>
      <w:r>
        <w:rPr>
          <w:spacing w:val="-6"/>
        </w:rPr>
        <w:t xml:space="preserve"> </w:t>
      </w:r>
      <w:r>
        <w:t>процессам</w:t>
      </w:r>
      <w:r>
        <w:rPr>
          <w:spacing w:val="-7"/>
        </w:rPr>
        <w:t xml:space="preserve"> </w:t>
      </w:r>
      <w:r>
        <w:t>самопознания,</w:t>
      </w:r>
      <w:r>
        <w:rPr>
          <w:spacing w:val="-6"/>
        </w:rPr>
        <w:t xml:space="preserve"> </w:t>
      </w:r>
      <w:r>
        <w:t>самовоспитания и саморазвития, формирования внутренней позиции личности и проявляются</w:t>
      </w:r>
    </w:p>
    <w:p w14:paraId="5FEFE597" w14:textId="77777777" w:rsidR="00AF185A" w:rsidRDefault="008C6AF8">
      <w:pPr>
        <w:pStyle w:val="a3"/>
        <w:spacing w:line="276" w:lineRule="auto"/>
        <w:ind w:right="285" w:firstLine="0"/>
      </w:pPr>
      <w:r>
        <w:t>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w:t>
      </w:r>
    </w:p>
    <w:p w14:paraId="1147AA5A" w14:textId="77777777" w:rsidR="00AF185A" w:rsidRDefault="008C6AF8">
      <w:pPr>
        <w:pStyle w:val="a3"/>
        <w:ind w:firstLine="0"/>
      </w:pPr>
      <w:r>
        <w:t>и</w:t>
      </w:r>
      <w:r>
        <w:rPr>
          <w:spacing w:val="-6"/>
        </w:rPr>
        <w:t xml:space="preserve"> </w:t>
      </w:r>
      <w:r>
        <w:t>безопасного</w:t>
      </w:r>
      <w:r>
        <w:rPr>
          <w:spacing w:val="-3"/>
        </w:rPr>
        <w:t xml:space="preserve"> </w:t>
      </w:r>
      <w:r>
        <w:t>образа</w:t>
      </w:r>
      <w:r>
        <w:rPr>
          <w:spacing w:val="-3"/>
        </w:rPr>
        <w:t xml:space="preserve"> </w:t>
      </w:r>
      <w:r>
        <w:t>жизни</w:t>
      </w:r>
      <w:r>
        <w:rPr>
          <w:spacing w:val="-3"/>
        </w:rPr>
        <w:t xml:space="preserve"> </w:t>
      </w:r>
      <w:r>
        <w:t>и</w:t>
      </w:r>
      <w:r>
        <w:rPr>
          <w:spacing w:val="-3"/>
        </w:rPr>
        <w:t xml:space="preserve"> </w:t>
      </w:r>
      <w:r>
        <w:t>соблюдению</w:t>
      </w:r>
      <w:r>
        <w:rPr>
          <w:spacing w:val="-4"/>
        </w:rPr>
        <w:t xml:space="preserve"> </w:t>
      </w:r>
      <w:r>
        <w:t>правил</w:t>
      </w:r>
      <w:r>
        <w:rPr>
          <w:spacing w:val="-3"/>
        </w:rPr>
        <w:t xml:space="preserve"> </w:t>
      </w:r>
      <w:r>
        <w:t>экологического</w:t>
      </w:r>
      <w:r>
        <w:rPr>
          <w:spacing w:val="-3"/>
        </w:rPr>
        <w:t xml:space="preserve"> </w:t>
      </w:r>
      <w:r>
        <w:rPr>
          <w:spacing w:val="-2"/>
        </w:rPr>
        <w:t>поведения;</w:t>
      </w:r>
    </w:p>
    <w:p w14:paraId="055EF6AC" w14:textId="77777777" w:rsidR="00AF185A" w:rsidRDefault="008C6AF8">
      <w:pPr>
        <w:pStyle w:val="a3"/>
        <w:spacing w:before="41" w:line="278" w:lineRule="auto"/>
        <w:ind w:right="291" w:firstLine="0"/>
      </w:pPr>
      <w:r>
        <w:t>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2729CBE6" w14:textId="77777777" w:rsidR="00AF185A" w:rsidRDefault="008C6AF8">
      <w:pPr>
        <w:pStyle w:val="a3"/>
        <w:spacing w:line="276" w:lineRule="auto"/>
        <w:ind w:right="289"/>
      </w:pPr>
      <w: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w:t>
      </w:r>
    </w:p>
    <w:p w14:paraId="097FFEDD" w14:textId="77777777" w:rsidR="00AF185A" w:rsidRDefault="008C6AF8">
      <w:pPr>
        <w:pStyle w:val="a3"/>
        <w:ind w:firstLine="0"/>
      </w:pPr>
      <w:r>
        <w:t>на</w:t>
      </w:r>
      <w:r>
        <w:rPr>
          <w:spacing w:val="-6"/>
        </w:rPr>
        <w:t xml:space="preserve"> </w:t>
      </w:r>
      <w:r>
        <w:t>еѐ</w:t>
      </w:r>
      <w:r>
        <w:rPr>
          <w:spacing w:val="-4"/>
        </w:rPr>
        <w:t xml:space="preserve"> </w:t>
      </w:r>
      <w:r>
        <w:t>основе</w:t>
      </w:r>
      <w:r>
        <w:rPr>
          <w:spacing w:val="-3"/>
        </w:rPr>
        <w:t xml:space="preserve"> </w:t>
      </w:r>
      <w:r>
        <w:t>с учетом</w:t>
      </w:r>
      <w:r>
        <w:rPr>
          <w:spacing w:val="-2"/>
        </w:rPr>
        <w:t xml:space="preserve"> </w:t>
      </w:r>
      <w:r>
        <w:t>собственных</w:t>
      </w:r>
      <w:r>
        <w:rPr>
          <w:spacing w:val="1"/>
        </w:rPr>
        <w:t xml:space="preserve"> </w:t>
      </w:r>
      <w:r>
        <w:t>возможностей</w:t>
      </w:r>
      <w:r>
        <w:rPr>
          <w:spacing w:val="-3"/>
        </w:rPr>
        <w:t xml:space="preserve"> </w:t>
      </w:r>
      <w:r>
        <w:t>и</w:t>
      </w:r>
      <w:r>
        <w:rPr>
          <w:spacing w:val="-3"/>
        </w:rPr>
        <w:t xml:space="preserve"> </w:t>
      </w:r>
      <w:r>
        <w:t>ограничений,</w:t>
      </w:r>
      <w:r>
        <w:rPr>
          <w:spacing w:val="-3"/>
        </w:rPr>
        <w:t xml:space="preserve"> </w:t>
      </w:r>
      <w:r>
        <w:t>вызванных</w:t>
      </w:r>
      <w:r>
        <w:rPr>
          <w:spacing w:val="-4"/>
        </w:rPr>
        <w:t xml:space="preserve"> </w:t>
      </w:r>
      <w:r>
        <w:t>нарушениями</w:t>
      </w:r>
      <w:r>
        <w:rPr>
          <w:spacing w:val="-2"/>
        </w:rPr>
        <w:t xml:space="preserve"> слуха.</w:t>
      </w:r>
    </w:p>
    <w:p w14:paraId="0E6122A1" w14:textId="77777777" w:rsidR="00AF185A" w:rsidRDefault="008C6AF8">
      <w:pPr>
        <w:pStyle w:val="a3"/>
        <w:spacing w:before="37"/>
        <w:ind w:left="862" w:firstLine="0"/>
      </w:pPr>
      <w:r>
        <w:t>Личностные</w:t>
      </w:r>
      <w:r>
        <w:rPr>
          <w:spacing w:val="-6"/>
        </w:rPr>
        <w:t xml:space="preserve"> </w:t>
      </w:r>
      <w:r>
        <w:t>результаты</w:t>
      </w:r>
      <w:r>
        <w:rPr>
          <w:spacing w:val="-4"/>
        </w:rPr>
        <w:t xml:space="preserve"> </w:t>
      </w:r>
      <w:r>
        <w:t>изучения</w:t>
      </w:r>
      <w:r>
        <w:rPr>
          <w:spacing w:val="-4"/>
        </w:rPr>
        <w:t xml:space="preserve"> </w:t>
      </w:r>
      <w:r>
        <w:t>ОБЗР</w:t>
      </w:r>
      <w:r>
        <w:rPr>
          <w:spacing w:val="-4"/>
        </w:rPr>
        <w:t xml:space="preserve"> </w:t>
      </w:r>
      <w:r>
        <w:rPr>
          <w:spacing w:val="-2"/>
        </w:rPr>
        <w:t>включают:</w:t>
      </w:r>
    </w:p>
    <w:p w14:paraId="3F7A32C3" w14:textId="77777777" w:rsidR="00AF185A" w:rsidRDefault="008C6AF8">
      <w:pPr>
        <w:pStyle w:val="a5"/>
        <w:numPr>
          <w:ilvl w:val="0"/>
          <w:numId w:val="25"/>
        </w:numPr>
        <w:tabs>
          <w:tab w:val="left" w:pos="1067"/>
        </w:tabs>
        <w:spacing w:before="41"/>
        <w:ind w:left="1067" w:hanging="359"/>
        <w:jc w:val="both"/>
        <w:rPr>
          <w:sz w:val="24"/>
        </w:rPr>
      </w:pPr>
      <w:r>
        <w:rPr>
          <w:sz w:val="24"/>
        </w:rPr>
        <w:t>патриотическое</w:t>
      </w:r>
      <w:r>
        <w:rPr>
          <w:spacing w:val="-8"/>
          <w:sz w:val="24"/>
        </w:rPr>
        <w:t xml:space="preserve"> </w:t>
      </w:r>
      <w:r>
        <w:rPr>
          <w:spacing w:val="-2"/>
          <w:sz w:val="24"/>
        </w:rPr>
        <w:t>воспитание:</w:t>
      </w:r>
    </w:p>
    <w:p w14:paraId="4DFA2620" w14:textId="77777777" w:rsidR="00AF185A" w:rsidRDefault="008C6AF8">
      <w:pPr>
        <w:pStyle w:val="a3"/>
        <w:spacing w:before="41"/>
        <w:ind w:left="862" w:firstLine="0"/>
      </w:pPr>
      <w:r>
        <w:t>осознание</w:t>
      </w:r>
      <w:r>
        <w:rPr>
          <w:spacing w:val="-8"/>
        </w:rPr>
        <w:t xml:space="preserve"> </w:t>
      </w:r>
      <w:r>
        <w:t>российской</w:t>
      </w:r>
      <w:r>
        <w:rPr>
          <w:spacing w:val="-4"/>
        </w:rPr>
        <w:t xml:space="preserve"> </w:t>
      </w:r>
      <w:r>
        <w:t>гражданской</w:t>
      </w:r>
      <w:r>
        <w:rPr>
          <w:spacing w:val="-4"/>
        </w:rPr>
        <w:t xml:space="preserve"> </w:t>
      </w:r>
      <w:r>
        <w:t>идентичности</w:t>
      </w:r>
      <w:r>
        <w:rPr>
          <w:spacing w:val="-4"/>
        </w:rPr>
        <w:t xml:space="preserve"> </w:t>
      </w:r>
      <w:r>
        <w:t>в</w:t>
      </w:r>
      <w:r>
        <w:rPr>
          <w:spacing w:val="-5"/>
        </w:rPr>
        <w:t xml:space="preserve"> </w:t>
      </w:r>
      <w:r>
        <w:rPr>
          <w:spacing w:val="-2"/>
        </w:rPr>
        <w:t>поликультурном</w:t>
      </w:r>
    </w:p>
    <w:p w14:paraId="109577D0" w14:textId="77777777" w:rsidR="00AF185A" w:rsidRDefault="008C6AF8">
      <w:pPr>
        <w:pStyle w:val="a3"/>
        <w:spacing w:before="41" w:line="278" w:lineRule="auto"/>
        <w:ind w:right="280" w:firstLine="0"/>
      </w:pPr>
      <w:r>
        <w:t>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1222667" w14:textId="77777777" w:rsidR="00AF185A" w:rsidRDefault="008C6AF8">
      <w:pPr>
        <w:pStyle w:val="a3"/>
        <w:spacing w:line="276" w:lineRule="auto"/>
        <w:ind w:right="286"/>
      </w:pPr>
      <w:r>
        <w:t xml:space="preserve">ценностное отношение к достижениям своей Родины – России, к науке, искусству, спорту, </w:t>
      </w:r>
      <w:r>
        <w:lastRenderedPageBreak/>
        <w:t>технологиям, боевым подвигам и трудовым достижениям народа;</w:t>
      </w:r>
    </w:p>
    <w:p w14:paraId="26280DF8" w14:textId="77777777" w:rsidR="00AF185A" w:rsidRDefault="008C6AF8">
      <w:pPr>
        <w:pStyle w:val="a3"/>
        <w:spacing w:line="275" w:lineRule="exact"/>
        <w:ind w:left="862" w:firstLine="0"/>
      </w:pPr>
      <w:r>
        <w:t>уважение</w:t>
      </w:r>
      <w:r>
        <w:rPr>
          <w:spacing w:val="-6"/>
        </w:rPr>
        <w:t xml:space="preserve"> </w:t>
      </w:r>
      <w:r>
        <w:t>к</w:t>
      </w:r>
      <w:r>
        <w:rPr>
          <w:spacing w:val="-3"/>
        </w:rPr>
        <w:t xml:space="preserve"> </w:t>
      </w:r>
      <w:r>
        <w:t>символам</w:t>
      </w:r>
      <w:r>
        <w:rPr>
          <w:spacing w:val="-4"/>
        </w:rPr>
        <w:t xml:space="preserve"> </w:t>
      </w:r>
      <w:r>
        <w:t>России,</w:t>
      </w:r>
      <w:r>
        <w:rPr>
          <w:spacing w:val="-3"/>
        </w:rPr>
        <w:t xml:space="preserve"> </w:t>
      </w:r>
      <w:r>
        <w:t>государственным</w:t>
      </w:r>
      <w:r>
        <w:rPr>
          <w:spacing w:val="-5"/>
        </w:rPr>
        <w:t xml:space="preserve"> </w:t>
      </w:r>
      <w:r>
        <w:t>праздникам,</w:t>
      </w:r>
      <w:r>
        <w:rPr>
          <w:spacing w:val="-2"/>
        </w:rPr>
        <w:t xml:space="preserve"> историческому</w:t>
      </w:r>
    </w:p>
    <w:p w14:paraId="69ACA0AF" w14:textId="77777777" w:rsidR="00AF185A" w:rsidRDefault="008C6AF8">
      <w:pPr>
        <w:pStyle w:val="a3"/>
        <w:spacing w:before="39" w:line="276" w:lineRule="auto"/>
        <w:ind w:right="291" w:firstLine="0"/>
      </w:pPr>
      <w:r>
        <w:t xml:space="preserve">и природному наследию и памятникам, традициям разных народов, проживающих в родной </w:t>
      </w:r>
      <w:r>
        <w:rPr>
          <w:spacing w:val="-2"/>
        </w:rPr>
        <w:t>стране;</w:t>
      </w:r>
    </w:p>
    <w:p w14:paraId="1E9D3F41" w14:textId="77777777" w:rsidR="00AF185A" w:rsidRDefault="008C6AF8">
      <w:pPr>
        <w:pStyle w:val="a3"/>
        <w:spacing w:line="276" w:lineRule="auto"/>
        <w:ind w:right="1906"/>
      </w:pPr>
      <w:r>
        <w:t>формирование</w:t>
      </w:r>
      <w:r>
        <w:rPr>
          <w:spacing w:val="-7"/>
        </w:rPr>
        <w:t xml:space="preserve"> </w:t>
      </w:r>
      <w:r>
        <w:t>чувства</w:t>
      </w:r>
      <w:r>
        <w:rPr>
          <w:spacing w:val="-6"/>
        </w:rPr>
        <w:t xml:space="preserve"> </w:t>
      </w:r>
      <w:r>
        <w:t>гордости</w:t>
      </w:r>
      <w:r>
        <w:rPr>
          <w:spacing w:val="-6"/>
        </w:rPr>
        <w:t xml:space="preserve"> </w:t>
      </w:r>
      <w:r>
        <w:t>за</w:t>
      </w:r>
      <w:r>
        <w:rPr>
          <w:spacing w:val="-7"/>
        </w:rPr>
        <w:t xml:space="preserve"> </w:t>
      </w:r>
      <w:r>
        <w:t>свою</w:t>
      </w:r>
      <w:r>
        <w:rPr>
          <w:spacing w:val="-7"/>
        </w:rPr>
        <w:t xml:space="preserve"> </w:t>
      </w:r>
      <w:r>
        <w:t>Родину,</w:t>
      </w:r>
      <w:r>
        <w:rPr>
          <w:spacing w:val="-4"/>
        </w:rPr>
        <w:t xml:space="preserve"> </w:t>
      </w:r>
      <w:r>
        <w:t>ответственного</w:t>
      </w:r>
      <w:r>
        <w:rPr>
          <w:spacing w:val="-6"/>
        </w:rPr>
        <w:t xml:space="preserve"> </w:t>
      </w:r>
      <w:r>
        <w:t>отношения к выполнению конституционного долга – защите Отечества;</w:t>
      </w:r>
    </w:p>
    <w:p w14:paraId="119066C0" w14:textId="77777777" w:rsidR="00AF185A" w:rsidRDefault="008C6AF8">
      <w:pPr>
        <w:pStyle w:val="a5"/>
        <w:numPr>
          <w:ilvl w:val="0"/>
          <w:numId w:val="25"/>
        </w:numPr>
        <w:tabs>
          <w:tab w:val="left" w:pos="1067"/>
        </w:tabs>
        <w:ind w:left="1067" w:hanging="359"/>
        <w:jc w:val="both"/>
        <w:rPr>
          <w:sz w:val="24"/>
        </w:rPr>
      </w:pPr>
      <w:r>
        <w:rPr>
          <w:sz w:val="24"/>
        </w:rPr>
        <w:t>гражданское</w:t>
      </w:r>
      <w:r>
        <w:rPr>
          <w:spacing w:val="-4"/>
          <w:sz w:val="24"/>
        </w:rPr>
        <w:t xml:space="preserve"> </w:t>
      </w:r>
      <w:r>
        <w:rPr>
          <w:spacing w:val="-2"/>
          <w:sz w:val="24"/>
        </w:rPr>
        <w:t>воспитание:</w:t>
      </w:r>
    </w:p>
    <w:p w14:paraId="6BC287D3" w14:textId="77777777" w:rsidR="00AF185A" w:rsidRDefault="008C6AF8">
      <w:pPr>
        <w:pStyle w:val="a3"/>
        <w:spacing w:before="41" w:line="276" w:lineRule="auto"/>
        <w:ind w:right="288"/>
      </w:pPr>
      <w:r>
        <w:t>готовность к выполнению обязанностей гражданина и реализации его прав, уважение прав, свобод и законных интересов других людей;</w:t>
      </w:r>
    </w:p>
    <w:p w14:paraId="20E18CB6" w14:textId="77777777" w:rsidR="00AF185A" w:rsidRDefault="008C6AF8">
      <w:pPr>
        <w:pStyle w:val="a3"/>
        <w:spacing w:line="278" w:lineRule="auto"/>
        <w:ind w:left="862" w:right="359" w:firstLine="0"/>
      </w:pPr>
      <w:r>
        <w:t>активное</w:t>
      </w:r>
      <w:r>
        <w:rPr>
          <w:spacing w:val="-3"/>
        </w:rPr>
        <w:t xml:space="preserve"> </w:t>
      </w:r>
      <w:r>
        <w:t>участие</w:t>
      </w:r>
      <w:r>
        <w:rPr>
          <w:spacing w:val="-5"/>
        </w:rPr>
        <w:t xml:space="preserve"> </w:t>
      </w:r>
      <w:r>
        <w:t>в</w:t>
      </w:r>
      <w:r>
        <w:rPr>
          <w:spacing w:val="-5"/>
        </w:rPr>
        <w:t xml:space="preserve"> </w:t>
      </w:r>
      <w:r>
        <w:t>жизни</w:t>
      </w:r>
      <w:r>
        <w:rPr>
          <w:spacing w:val="-4"/>
        </w:rPr>
        <w:t xml:space="preserve"> </w:t>
      </w:r>
      <w:r>
        <w:t>семьи,</w:t>
      </w:r>
      <w:r>
        <w:rPr>
          <w:spacing w:val="-4"/>
        </w:rPr>
        <w:t xml:space="preserve"> </w:t>
      </w:r>
      <w:r>
        <w:t>организации,</w:t>
      </w:r>
      <w:r>
        <w:rPr>
          <w:spacing w:val="-7"/>
        </w:rPr>
        <w:t xml:space="preserve"> </w:t>
      </w:r>
      <w:r>
        <w:t>местного</w:t>
      </w:r>
      <w:r>
        <w:rPr>
          <w:spacing w:val="-4"/>
        </w:rPr>
        <w:t xml:space="preserve"> </w:t>
      </w:r>
      <w:r>
        <w:t>сообщества,</w:t>
      </w:r>
      <w:r>
        <w:rPr>
          <w:spacing w:val="-4"/>
        </w:rPr>
        <w:t xml:space="preserve"> </w:t>
      </w:r>
      <w:r>
        <w:t>родного</w:t>
      </w:r>
      <w:r>
        <w:rPr>
          <w:spacing w:val="-4"/>
        </w:rPr>
        <w:t xml:space="preserve"> </w:t>
      </w:r>
      <w:r>
        <w:t>края,</w:t>
      </w:r>
      <w:r>
        <w:rPr>
          <w:spacing w:val="-4"/>
        </w:rPr>
        <w:t xml:space="preserve"> </w:t>
      </w:r>
      <w:r>
        <w:t>страны; неприятие любых форм экстремизма, дискриминации;</w:t>
      </w:r>
    </w:p>
    <w:p w14:paraId="07DFDAB1" w14:textId="77777777" w:rsidR="00AF185A" w:rsidRDefault="008C6AF8">
      <w:pPr>
        <w:pStyle w:val="a3"/>
        <w:spacing w:line="276" w:lineRule="auto"/>
        <w:ind w:right="289"/>
      </w:pPr>
      <w: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w:t>
      </w:r>
    </w:p>
    <w:p w14:paraId="31D57119" w14:textId="77777777" w:rsidR="00AF185A" w:rsidRDefault="008C6AF8">
      <w:pPr>
        <w:pStyle w:val="a3"/>
        <w:ind w:firstLine="0"/>
      </w:pPr>
      <w:r>
        <w:t>и</w:t>
      </w:r>
      <w:r>
        <w:rPr>
          <w:spacing w:val="-7"/>
        </w:rPr>
        <w:t xml:space="preserve"> </w:t>
      </w:r>
      <w:r>
        <w:t>многоконфессиональном</w:t>
      </w:r>
      <w:r>
        <w:rPr>
          <w:spacing w:val="-6"/>
        </w:rPr>
        <w:t xml:space="preserve"> </w:t>
      </w:r>
      <w:r>
        <w:rPr>
          <w:spacing w:val="-2"/>
        </w:rPr>
        <w:t>обществе;</w:t>
      </w:r>
    </w:p>
    <w:p w14:paraId="646099C8" w14:textId="77777777" w:rsidR="00AF185A" w:rsidRDefault="008C6AF8">
      <w:pPr>
        <w:pStyle w:val="a3"/>
        <w:spacing w:before="36"/>
        <w:ind w:left="862" w:firstLine="0"/>
      </w:pPr>
      <w:r>
        <w:t>представление</w:t>
      </w:r>
      <w:r>
        <w:rPr>
          <w:spacing w:val="-5"/>
        </w:rPr>
        <w:t xml:space="preserve"> </w:t>
      </w:r>
      <w:r>
        <w:t>о</w:t>
      </w:r>
      <w:r>
        <w:rPr>
          <w:spacing w:val="-3"/>
        </w:rPr>
        <w:t xml:space="preserve"> </w:t>
      </w:r>
      <w:r>
        <w:t>способах</w:t>
      </w:r>
      <w:r>
        <w:rPr>
          <w:spacing w:val="-2"/>
        </w:rPr>
        <w:t xml:space="preserve"> </w:t>
      </w:r>
      <w:r>
        <w:t>противодействия</w:t>
      </w:r>
      <w:r>
        <w:rPr>
          <w:spacing w:val="-3"/>
        </w:rPr>
        <w:t xml:space="preserve"> </w:t>
      </w:r>
      <w:r>
        <w:rPr>
          <w:spacing w:val="-2"/>
        </w:rPr>
        <w:t>коррупции;</w:t>
      </w:r>
    </w:p>
    <w:p w14:paraId="68F8755B" w14:textId="77777777" w:rsidR="00AF185A" w:rsidRDefault="008C6AF8">
      <w:pPr>
        <w:pStyle w:val="a3"/>
        <w:spacing w:before="41" w:line="276" w:lineRule="auto"/>
        <w:ind w:right="2789"/>
      </w:pPr>
      <w:r>
        <w:t>готовность к разнообразной совместной деятельности, стремление</w:t>
      </w:r>
      <w:r>
        <w:rPr>
          <w:spacing w:val="40"/>
        </w:rPr>
        <w:t xml:space="preserve"> </w:t>
      </w:r>
      <w:r>
        <w:t>к</w:t>
      </w:r>
      <w:r>
        <w:rPr>
          <w:spacing w:val="-7"/>
        </w:rPr>
        <w:t xml:space="preserve"> </w:t>
      </w:r>
      <w:r>
        <w:t>взаимопониманию</w:t>
      </w:r>
      <w:r>
        <w:rPr>
          <w:spacing w:val="-6"/>
        </w:rPr>
        <w:t xml:space="preserve"> </w:t>
      </w:r>
      <w:r>
        <w:t>и</w:t>
      </w:r>
      <w:r>
        <w:rPr>
          <w:spacing w:val="-4"/>
        </w:rPr>
        <w:t xml:space="preserve"> </w:t>
      </w:r>
      <w:r>
        <w:t>взаимопомощи,</w:t>
      </w:r>
      <w:r>
        <w:rPr>
          <w:spacing w:val="-5"/>
        </w:rPr>
        <w:t xml:space="preserve"> </w:t>
      </w:r>
      <w:r>
        <w:t>активное</w:t>
      </w:r>
      <w:r>
        <w:rPr>
          <w:spacing w:val="-3"/>
        </w:rPr>
        <w:t xml:space="preserve"> </w:t>
      </w:r>
      <w:r>
        <w:t>участие</w:t>
      </w:r>
      <w:r>
        <w:rPr>
          <w:spacing w:val="-5"/>
        </w:rPr>
        <w:t xml:space="preserve"> </w:t>
      </w:r>
      <w:r>
        <w:t>в</w:t>
      </w:r>
      <w:r>
        <w:rPr>
          <w:spacing w:val="-3"/>
        </w:rPr>
        <w:t xml:space="preserve"> </w:t>
      </w:r>
      <w:r>
        <w:rPr>
          <w:spacing w:val="-2"/>
        </w:rPr>
        <w:t>самоуправлении</w:t>
      </w:r>
    </w:p>
    <w:p w14:paraId="08EA185D" w14:textId="77777777" w:rsidR="00AF185A" w:rsidRDefault="008C6AF8">
      <w:pPr>
        <w:pStyle w:val="a3"/>
        <w:spacing w:before="76"/>
        <w:ind w:firstLine="0"/>
        <w:jc w:val="left"/>
      </w:pPr>
      <w:r>
        <w:t>в</w:t>
      </w:r>
      <w:r>
        <w:rPr>
          <w:spacing w:val="-5"/>
        </w:rPr>
        <w:t xml:space="preserve"> </w:t>
      </w:r>
      <w:r>
        <w:t>образовательной</w:t>
      </w:r>
      <w:r>
        <w:rPr>
          <w:spacing w:val="-3"/>
        </w:rPr>
        <w:t xml:space="preserve"> </w:t>
      </w:r>
      <w:r>
        <w:rPr>
          <w:spacing w:val="-2"/>
        </w:rPr>
        <w:t>организации;</w:t>
      </w:r>
    </w:p>
    <w:p w14:paraId="17B56E98" w14:textId="77777777" w:rsidR="00AF185A" w:rsidRDefault="008C6AF8">
      <w:pPr>
        <w:pStyle w:val="a3"/>
        <w:spacing w:before="41" w:line="276" w:lineRule="auto"/>
        <w:jc w:val="left"/>
      </w:pPr>
      <w:r>
        <w:t>готовность</w:t>
      </w:r>
      <w:r>
        <w:rPr>
          <w:spacing w:val="80"/>
        </w:rPr>
        <w:t xml:space="preserve"> </w:t>
      </w:r>
      <w:r>
        <w:t>к</w:t>
      </w:r>
      <w:r>
        <w:rPr>
          <w:spacing w:val="80"/>
        </w:rPr>
        <w:t xml:space="preserve"> </w:t>
      </w:r>
      <w:r>
        <w:t>участию</w:t>
      </w:r>
      <w:r>
        <w:rPr>
          <w:spacing w:val="80"/>
        </w:rPr>
        <w:t xml:space="preserve"> </w:t>
      </w:r>
      <w:r>
        <w:t>в</w:t>
      </w:r>
      <w:r>
        <w:rPr>
          <w:spacing w:val="80"/>
        </w:rPr>
        <w:t xml:space="preserve"> </w:t>
      </w:r>
      <w:r>
        <w:t>гуманитарной</w:t>
      </w:r>
      <w:r>
        <w:rPr>
          <w:spacing w:val="80"/>
        </w:rPr>
        <w:t xml:space="preserve"> </w:t>
      </w:r>
      <w:r>
        <w:t>деятельности</w:t>
      </w:r>
      <w:r>
        <w:rPr>
          <w:spacing w:val="80"/>
        </w:rPr>
        <w:t xml:space="preserve"> </w:t>
      </w:r>
      <w:r>
        <w:t>(волонтѐрство,</w:t>
      </w:r>
      <w:r>
        <w:rPr>
          <w:spacing w:val="80"/>
        </w:rPr>
        <w:t xml:space="preserve"> </w:t>
      </w:r>
      <w:r>
        <w:t>помощь</w:t>
      </w:r>
      <w:r>
        <w:rPr>
          <w:spacing w:val="80"/>
        </w:rPr>
        <w:t xml:space="preserve"> </w:t>
      </w:r>
      <w:r>
        <w:t>людям,</w:t>
      </w:r>
      <w:r>
        <w:rPr>
          <w:spacing w:val="40"/>
        </w:rPr>
        <w:t xml:space="preserve"> </w:t>
      </w:r>
      <w:r>
        <w:t>нуждающимся в ней);</w:t>
      </w:r>
    </w:p>
    <w:p w14:paraId="266089A6" w14:textId="77777777" w:rsidR="00AF185A" w:rsidRDefault="008C6AF8">
      <w:pPr>
        <w:pStyle w:val="a3"/>
        <w:spacing w:before="1" w:line="276" w:lineRule="auto"/>
        <w:jc w:val="left"/>
      </w:pPr>
      <w:r>
        <w:t>сформированность</w:t>
      </w:r>
      <w:r>
        <w:rPr>
          <w:spacing w:val="40"/>
        </w:rPr>
        <w:t xml:space="preserve"> </w:t>
      </w:r>
      <w:r>
        <w:t>активной</w:t>
      </w:r>
      <w:r>
        <w:rPr>
          <w:spacing w:val="40"/>
        </w:rPr>
        <w:t xml:space="preserve"> </w:t>
      </w:r>
      <w:r>
        <w:t>жизненной</w:t>
      </w:r>
      <w:r>
        <w:rPr>
          <w:spacing w:val="40"/>
        </w:rPr>
        <w:t xml:space="preserve"> </w:t>
      </w:r>
      <w:r>
        <w:t>позиции,</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личного</w:t>
      </w:r>
      <w:r>
        <w:rPr>
          <w:spacing w:val="40"/>
        </w:rPr>
        <w:t xml:space="preserve"> </w:t>
      </w:r>
      <w:r>
        <w:t>участия</w:t>
      </w:r>
      <w:r>
        <w:rPr>
          <w:spacing w:val="40"/>
        </w:rPr>
        <w:t xml:space="preserve"> </w:t>
      </w:r>
      <w:r>
        <w:t>в обеспечении мер безопасности личности, общества и государства;</w:t>
      </w:r>
    </w:p>
    <w:p w14:paraId="608D6345" w14:textId="77777777" w:rsidR="00AF185A" w:rsidRDefault="008C6AF8">
      <w:pPr>
        <w:pStyle w:val="a3"/>
        <w:spacing w:line="276" w:lineRule="auto"/>
        <w:ind w:right="1824"/>
        <w:jc w:val="left"/>
      </w:pPr>
      <w:r>
        <w:t>понимание</w:t>
      </w:r>
      <w:r>
        <w:rPr>
          <w:spacing w:val="-5"/>
        </w:rPr>
        <w:t xml:space="preserve"> </w:t>
      </w:r>
      <w:r>
        <w:t>и</w:t>
      </w:r>
      <w:r>
        <w:rPr>
          <w:spacing w:val="-4"/>
        </w:rPr>
        <w:t xml:space="preserve"> </w:t>
      </w:r>
      <w:r>
        <w:t>признание</w:t>
      </w:r>
      <w:r>
        <w:rPr>
          <w:spacing w:val="-8"/>
        </w:rPr>
        <w:t xml:space="preserve"> </w:t>
      </w:r>
      <w:r>
        <w:t>особой</w:t>
      </w:r>
      <w:r>
        <w:rPr>
          <w:spacing w:val="-3"/>
        </w:rPr>
        <w:t xml:space="preserve"> </w:t>
      </w:r>
      <w:r>
        <w:t>роли</w:t>
      </w:r>
      <w:r>
        <w:rPr>
          <w:spacing w:val="-3"/>
        </w:rPr>
        <w:t xml:space="preserve"> </w:t>
      </w:r>
      <w:r>
        <w:t>России</w:t>
      </w:r>
      <w:r>
        <w:rPr>
          <w:spacing w:val="-4"/>
        </w:rPr>
        <w:t xml:space="preserve"> </w:t>
      </w:r>
      <w:r>
        <w:t>в</w:t>
      </w:r>
      <w:r>
        <w:rPr>
          <w:spacing w:val="-7"/>
        </w:rPr>
        <w:t xml:space="preserve"> </w:t>
      </w:r>
      <w:r>
        <w:t>обеспечении</w:t>
      </w:r>
      <w:r>
        <w:rPr>
          <w:spacing w:val="-4"/>
        </w:rPr>
        <w:t xml:space="preserve"> </w:t>
      </w:r>
      <w:r>
        <w:t>государственной и международной безопасности, обороны страны, осмысление роли государства</w:t>
      </w:r>
    </w:p>
    <w:p w14:paraId="2B263039" w14:textId="77777777" w:rsidR="00AF185A" w:rsidRDefault="008C6AF8">
      <w:pPr>
        <w:pStyle w:val="a3"/>
        <w:spacing w:line="276" w:lineRule="auto"/>
        <w:ind w:firstLine="0"/>
        <w:jc w:val="left"/>
      </w:pPr>
      <w:r>
        <w:t>и</w:t>
      </w:r>
      <w:r>
        <w:rPr>
          <w:spacing w:val="80"/>
          <w:w w:val="150"/>
        </w:rPr>
        <w:t xml:space="preserve"> </w:t>
      </w:r>
      <w:r>
        <w:t>общества</w:t>
      </w:r>
      <w:r>
        <w:rPr>
          <w:spacing w:val="80"/>
          <w:w w:val="150"/>
        </w:rPr>
        <w:t xml:space="preserve"> </w:t>
      </w:r>
      <w:r>
        <w:t>в</w:t>
      </w:r>
      <w:r>
        <w:rPr>
          <w:spacing w:val="80"/>
          <w:w w:val="150"/>
        </w:rPr>
        <w:t xml:space="preserve"> </w:t>
      </w:r>
      <w:r>
        <w:t>решении</w:t>
      </w:r>
      <w:r>
        <w:rPr>
          <w:spacing w:val="80"/>
          <w:w w:val="150"/>
        </w:rPr>
        <w:t xml:space="preserve"> </w:t>
      </w:r>
      <w:r>
        <w:t>задачи</w:t>
      </w:r>
      <w:r>
        <w:rPr>
          <w:spacing w:val="80"/>
          <w:w w:val="150"/>
        </w:rPr>
        <w:t xml:space="preserve"> </w:t>
      </w:r>
      <w:r>
        <w:t>защиты</w:t>
      </w:r>
      <w:r>
        <w:rPr>
          <w:spacing w:val="80"/>
          <w:w w:val="150"/>
        </w:rPr>
        <w:t xml:space="preserve"> </w:t>
      </w:r>
      <w:r>
        <w:t>населения</w:t>
      </w:r>
      <w:r>
        <w:rPr>
          <w:spacing w:val="80"/>
          <w:w w:val="150"/>
        </w:rPr>
        <w:t xml:space="preserve"> </w:t>
      </w:r>
      <w:r>
        <w:t>от</w:t>
      </w:r>
      <w:r>
        <w:rPr>
          <w:spacing w:val="80"/>
          <w:w w:val="150"/>
        </w:rPr>
        <w:t xml:space="preserve"> </w:t>
      </w:r>
      <w:r>
        <w:t>опасных</w:t>
      </w:r>
      <w:r>
        <w:rPr>
          <w:spacing w:val="80"/>
          <w:w w:val="150"/>
        </w:rPr>
        <w:t xml:space="preserve"> </w:t>
      </w:r>
      <w:r>
        <w:t>и</w:t>
      </w:r>
      <w:r>
        <w:rPr>
          <w:spacing w:val="80"/>
          <w:w w:val="150"/>
        </w:rPr>
        <w:t xml:space="preserve"> </w:t>
      </w:r>
      <w:r>
        <w:t>чрезвычайных</w:t>
      </w:r>
      <w:r>
        <w:rPr>
          <w:spacing w:val="80"/>
          <w:w w:val="150"/>
        </w:rPr>
        <w:t xml:space="preserve"> </w:t>
      </w:r>
      <w:r>
        <w:t>ситуаций природного, техногенного и социального характера;</w:t>
      </w:r>
    </w:p>
    <w:p w14:paraId="7314D298" w14:textId="77777777" w:rsidR="00AF185A" w:rsidRDefault="008C6AF8">
      <w:pPr>
        <w:pStyle w:val="a3"/>
        <w:spacing w:line="276" w:lineRule="auto"/>
        <w:ind w:right="286"/>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w:t>
      </w:r>
    </w:p>
    <w:p w14:paraId="00E013E6" w14:textId="77777777" w:rsidR="00AF185A" w:rsidRDefault="008C6AF8">
      <w:pPr>
        <w:pStyle w:val="a3"/>
        <w:spacing w:line="276" w:lineRule="auto"/>
        <w:ind w:right="293" w:firstLine="0"/>
      </w:pPr>
      <w:r>
        <w:t xml:space="preserve">к другому человеку, его мнению, развитие способности к конструктивному диалогу с другими </w:t>
      </w:r>
      <w:r>
        <w:rPr>
          <w:spacing w:val="-2"/>
        </w:rPr>
        <w:t>людьми;</w:t>
      </w:r>
    </w:p>
    <w:p w14:paraId="2F6809A4" w14:textId="77777777" w:rsidR="00AF185A" w:rsidRDefault="008C6AF8">
      <w:pPr>
        <w:pStyle w:val="a5"/>
        <w:numPr>
          <w:ilvl w:val="0"/>
          <w:numId w:val="25"/>
        </w:numPr>
        <w:tabs>
          <w:tab w:val="left" w:pos="1120"/>
        </w:tabs>
        <w:spacing w:before="1"/>
        <w:ind w:left="1120" w:hanging="258"/>
        <w:jc w:val="both"/>
        <w:rPr>
          <w:sz w:val="24"/>
        </w:rPr>
      </w:pPr>
      <w:r>
        <w:rPr>
          <w:sz w:val="24"/>
        </w:rPr>
        <w:t>духовно-нравственное</w:t>
      </w:r>
      <w:r>
        <w:rPr>
          <w:spacing w:val="-11"/>
          <w:sz w:val="24"/>
        </w:rPr>
        <w:t xml:space="preserve"> </w:t>
      </w:r>
      <w:r>
        <w:rPr>
          <w:spacing w:val="-2"/>
          <w:sz w:val="24"/>
        </w:rPr>
        <w:t>воспитание:</w:t>
      </w:r>
    </w:p>
    <w:p w14:paraId="45469D10" w14:textId="77777777" w:rsidR="00AF185A" w:rsidRDefault="008C6AF8">
      <w:pPr>
        <w:pStyle w:val="a3"/>
        <w:spacing w:before="41" w:line="276" w:lineRule="auto"/>
        <w:ind w:left="862" w:right="1460" w:firstLine="0"/>
      </w:pPr>
      <w:r>
        <w:t>ориентация</w:t>
      </w:r>
      <w:r>
        <w:rPr>
          <w:spacing w:val="-7"/>
        </w:rPr>
        <w:t xml:space="preserve"> </w:t>
      </w:r>
      <w:r>
        <w:t>на</w:t>
      </w:r>
      <w:r>
        <w:rPr>
          <w:spacing w:val="-5"/>
        </w:rPr>
        <w:t xml:space="preserve"> </w:t>
      </w:r>
      <w:r>
        <w:t>моральные</w:t>
      </w:r>
      <w:r>
        <w:rPr>
          <w:spacing w:val="-6"/>
        </w:rPr>
        <w:t xml:space="preserve"> </w:t>
      </w:r>
      <w:r>
        <w:t>ценности</w:t>
      </w:r>
      <w:r>
        <w:rPr>
          <w:spacing w:val="-4"/>
        </w:rPr>
        <w:t xml:space="preserve"> </w:t>
      </w:r>
      <w:r>
        <w:t>и</w:t>
      </w:r>
      <w:r>
        <w:rPr>
          <w:spacing w:val="-6"/>
        </w:rPr>
        <w:t xml:space="preserve"> </w:t>
      </w:r>
      <w:r>
        <w:t>нормы</w:t>
      </w:r>
      <w:r>
        <w:rPr>
          <w:spacing w:val="-4"/>
        </w:rPr>
        <w:t xml:space="preserve"> </w:t>
      </w:r>
      <w:r>
        <w:t>в</w:t>
      </w:r>
      <w:r>
        <w:rPr>
          <w:spacing w:val="-5"/>
        </w:rPr>
        <w:t xml:space="preserve"> </w:t>
      </w:r>
      <w:r>
        <w:t>ситуациях</w:t>
      </w:r>
      <w:r>
        <w:rPr>
          <w:spacing w:val="-2"/>
        </w:rPr>
        <w:t xml:space="preserve"> </w:t>
      </w:r>
      <w:r>
        <w:t>нравственного</w:t>
      </w:r>
      <w:r>
        <w:rPr>
          <w:spacing w:val="-4"/>
        </w:rPr>
        <w:t xml:space="preserve"> </w:t>
      </w:r>
      <w:r>
        <w:t>выбора; готовность оценивать своѐ поведение и поступки, а также поведение</w:t>
      </w:r>
    </w:p>
    <w:p w14:paraId="410454E7" w14:textId="77777777" w:rsidR="00AF185A" w:rsidRDefault="008C6AF8">
      <w:pPr>
        <w:pStyle w:val="a3"/>
        <w:spacing w:line="278" w:lineRule="auto"/>
        <w:ind w:right="289" w:firstLine="0"/>
      </w:pPr>
      <w:r>
        <w:t>и поступки других людей с позиции нравственных и правовых норм с учѐтом осознания последствий поступков;</w:t>
      </w:r>
    </w:p>
    <w:p w14:paraId="5E39FB3B" w14:textId="77777777" w:rsidR="00AF185A" w:rsidRDefault="008C6AF8">
      <w:pPr>
        <w:pStyle w:val="a3"/>
        <w:spacing w:line="276" w:lineRule="auto"/>
        <w:ind w:right="286"/>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7167F40D" w14:textId="77777777" w:rsidR="00AF185A" w:rsidRDefault="008C6AF8">
      <w:pPr>
        <w:pStyle w:val="a3"/>
        <w:spacing w:line="276" w:lineRule="auto"/>
        <w:ind w:right="288"/>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3C0A8CF6" w14:textId="77777777" w:rsidR="00AF185A" w:rsidRDefault="008C6AF8">
      <w:pPr>
        <w:pStyle w:val="a3"/>
        <w:spacing w:line="276" w:lineRule="auto"/>
        <w:ind w:right="291"/>
      </w:pPr>
      <w:r>
        <w:t>формирование личности безопасного типа, осознанного и ответственного отношения к личной безопасности и безопасности других людей;</w:t>
      </w:r>
    </w:p>
    <w:p w14:paraId="7BCE851E" w14:textId="77777777" w:rsidR="00AF185A" w:rsidRDefault="008C6AF8">
      <w:pPr>
        <w:pStyle w:val="a5"/>
        <w:numPr>
          <w:ilvl w:val="0"/>
          <w:numId w:val="25"/>
        </w:numPr>
        <w:tabs>
          <w:tab w:val="left" w:pos="1120"/>
        </w:tabs>
        <w:spacing w:line="275" w:lineRule="exact"/>
        <w:ind w:left="1120" w:hanging="258"/>
        <w:jc w:val="both"/>
        <w:rPr>
          <w:sz w:val="24"/>
        </w:rPr>
      </w:pPr>
      <w:r>
        <w:rPr>
          <w:sz w:val="24"/>
        </w:rPr>
        <w:lastRenderedPageBreak/>
        <w:t>эстетическое</w:t>
      </w:r>
      <w:r>
        <w:rPr>
          <w:spacing w:val="-6"/>
          <w:sz w:val="24"/>
        </w:rPr>
        <w:t xml:space="preserve"> </w:t>
      </w:r>
      <w:r>
        <w:rPr>
          <w:spacing w:val="-2"/>
          <w:sz w:val="24"/>
        </w:rPr>
        <w:t>воспитание:</w:t>
      </w:r>
    </w:p>
    <w:p w14:paraId="3CD5C23D" w14:textId="77777777" w:rsidR="00AF185A" w:rsidRDefault="008C6AF8">
      <w:pPr>
        <w:pStyle w:val="a3"/>
        <w:spacing w:before="38" w:line="276" w:lineRule="auto"/>
        <w:ind w:right="287"/>
      </w:pPr>
      <w:r>
        <w:t>формирование гармоничной личности, развитие способности воспринимать, ценить и создавать прекрасное в повседневной жизни;</w:t>
      </w:r>
    </w:p>
    <w:p w14:paraId="6F897F31" w14:textId="77777777" w:rsidR="00AF185A" w:rsidRDefault="008C6AF8">
      <w:pPr>
        <w:pStyle w:val="a3"/>
        <w:spacing w:line="276" w:lineRule="auto"/>
        <w:ind w:right="288"/>
      </w:pPr>
      <w:r>
        <w:t>понимание взаимозависимости счастливого юношества и безопасного личного поведения в повседневной жизни;</w:t>
      </w:r>
    </w:p>
    <w:p w14:paraId="08E15D43" w14:textId="77777777" w:rsidR="00AF185A" w:rsidRDefault="008C6AF8">
      <w:pPr>
        <w:pStyle w:val="a5"/>
        <w:numPr>
          <w:ilvl w:val="0"/>
          <w:numId w:val="25"/>
        </w:numPr>
        <w:tabs>
          <w:tab w:val="left" w:pos="1120"/>
        </w:tabs>
        <w:ind w:left="1120" w:hanging="258"/>
        <w:jc w:val="both"/>
        <w:rPr>
          <w:sz w:val="24"/>
        </w:rPr>
      </w:pPr>
      <w:r>
        <w:rPr>
          <w:sz w:val="24"/>
        </w:rPr>
        <w:t>ценности</w:t>
      </w:r>
      <w:r>
        <w:rPr>
          <w:spacing w:val="-8"/>
          <w:sz w:val="24"/>
        </w:rPr>
        <w:t xml:space="preserve"> </w:t>
      </w:r>
      <w:r>
        <w:rPr>
          <w:sz w:val="24"/>
        </w:rPr>
        <w:t>научного</w:t>
      </w:r>
      <w:r>
        <w:rPr>
          <w:spacing w:val="-3"/>
          <w:sz w:val="24"/>
        </w:rPr>
        <w:t xml:space="preserve"> </w:t>
      </w:r>
      <w:r>
        <w:rPr>
          <w:spacing w:val="-2"/>
          <w:sz w:val="24"/>
        </w:rPr>
        <w:t>познания:</w:t>
      </w:r>
    </w:p>
    <w:p w14:paraId="48C37A87" w14:textId="77777777" w:rsidR="00AF185A" w:rsidRDefault="008C6AF8">
      <w:pPr>
        <w:pStyle w:val="a3"/>
        <w:spacing w:before="41" w:line="276" w:lineRule="auto"/>
        <w:ind w:right="284"/>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E4066CF" w14:textId="77777777" w:rsidR="00AF185A" w:rsidRDefault="008C6AF8">
      <w:pPr>
        <w:pStyle w:val="a3"/>
        <w:spacing w:before="1" w:line="276" w:lineRule="auto"/>
        <w:ind w:right="287"/>
      </w:pPr>
      <w:r>
        <w:t>овладение основными навыками исследовательской деятельности, установка на</w:t>
      </w:r>
      <w:r>
        <w:rPr>
          <w:spacing w:val="40"/>
        </w:rPr>
        <w:t xml:space="preserve"> </w:t>
      </w:r>
      <w:r>
        <w:t>осмысление опыта, наблюдений, поступков и стремление совершенствовать пути достижения индивидуального и коллективного благополучия;</w:t>
      </w:r>
    </w:p>
    <w:p w14:paraId="57B4DDE7" w14:textId="77777777" w:rsidR="00AF185A" w:rsidRDefault="008C6AF8">
      <w:pPr>
        <w:pStyle w:val="a3"/>
        <w:spacing w:line="278" w:lineRule="auto"/>
        <w:ind w:right="287"/>
      </w:pPr>
      <w:r>
        <w:t>формирование современной научной картины мира, понимание причин, механизмов возникновения и последствий распространѐнных видов опасных</w:t>
      </w:r>
    </w:p>
    <w:p w14:paraId="50B1C46E" w14:textId="77777777" w:rsidR="00AF185A" w:rsidRDefault="008C6AF8">
      <w:pPr>
        <w:pStyle w:val="a3"/>
        <w:spacing w:line="272" w:lineRule="exact"/>
        <w:ind w:firstLine="0"/>
      </w:pPr>
      <w:r>
        <w:t>и</w:t>
      </w:r>
      <w:r>
        <w:rPr>
          <w:spacing w:val="-6"/>
        </w:rPr>
        <w:t xml:space="preserve"> </w:t>
      </w:r>
      <w:r>
        <w:t>чрезвычайных</w:t>
      </w:r>
      <w:r>
        <w:rPr>
          <w:spacing w:val="-2"/>
        </w:rPr>
        <w:t xml:space="preserve"> </w:t>
      </w:r>
      <w:r>
        <w:t>ситуаций,</w:t>
      </w:r>
      <w:r>
        <w:rPr>
          <w:spacing w:val="-3"/>
        </w:rPr>
        <w:t xml:space="preserve"> </w:t>
      </w:r>
      <w:r>
        <w:t>которые</w:t>
      </w:r>
      <w:r>
        <w:rPr>
          <w:spacing w:val="-5"/>
        </w:rPr>
        <w:t xml:space="preserve"> </w:t>
      </w:r>
      <w:r>
        <w:t>могут</w:t>
      </w:r>
      <w:r>
        <w:rPr>
          <w:spacing w:val="-4"/>
        </w:rPr>
        <w:t xml:space="preserve"> </w:t>
      </w:r>
      <w:r>
        <w:t>произойти</w:t>
      </w:r>
      <w:r>
        <w:rPr>
          <w:spacing w:val="-3"/>
        </w:rPr>
        <w:t xml:space="preserve"> </w:t>
      </w:r>
      <w:r>
        <w:t>во</w:t>
      </w:r>
      <w:r>
        <w:rPr>
          <w:spacing w:val="-3"/>
        </w:rPr>
        <w:t xml:space="preserve"> </w:t>
      </w:r>
      <w:r>
        <w:t>время</w:t>
      </w:r>
      <w:r>
        <w:rPr>
          <w:spacing w:val="-3"/>
        </w:rPr>
        <w:t xml:space="preserve"> </w:t>
      </w:r>
      <w:r>
        <w:rPr>
          <w:spacing w:val="-2"/>
        </w:rPr>
        <w:t>пребывания</w:t>
      </w:r>
    </w:p>
    <w:p w14:paraId="4EC97DD0" w14:textId="77777777" w:rsidR="00AF185A" w:rsidRDefault="008C6AF8">
      <w:pPr>
        <w:pStyle w:val="a3"/>
        <w:spacing w:before="39" w:line="276" w:lineRule="auto"/>
        <w:ind w:right="2141" w:firstLine="0"/>
      </w:pPr>
      <w:r>
        <w:t>в</w:t>
      </w:r>
      <w:r>
        <w:rPr>
          <w:spacing w:val="-6"/>
        </w:rPr>
        <w:t xml:space="preserve"> </w:t>
      </w:r>
      <w:r>
        <w:t>различных</w:t>
      </w:r>
      <w:r>
        <w:rPr>
          <w:spacing w:val="-4"/>
        </w:rPr>
        <w:t xml:space="preserve"> </w:t>
      </w:r>
      <w:r>
        <w:t>средах</w:t>
      </w:r>
      <w:r>
        <w:rPr>
          <w:spacing w:val="-4"/>
        </w:rPr>
        <w:t xml:space="preserve"> </w:t>
      </w:r>
      <w:r>
        <w:t>(бытовые</w:t>
      </w:r>
      <w:r>
        <w:rPr>
          <w:spacing w:val="-3"/>
        </w:rPr>
        <w:t xml:space="preserve"> </w:t>
      </w:r>
      <w:r>
        <w:t>условия,</w:t>
      </w:r>
      <w:r>
        <w:rPr>
          <w:spacing w:val="-5"/>
        </w:rPr>
        <w:t xml:space="preserve"> </w:t>
      </w:r>
      <w:r>
        <w:t>дорожное</w:t>
      </w:r>
      <w:r>
        <w:rPr>
          <w:spacing w:val="-6"/>
        </w:rPr>
        <w:t xml:space="preserve"> </w:t>
      </w:r>
      <w:r>
        <w:t>движение,</w:t>
      </w:r>
      <w:r>
        <w:rPr>
          <w:spacing w:val="-5"/>
        </w:rPr>
        <w:t xml:space="preserve"> </w:t>
      </w:r>
      <w:r>
        <w:t>общественные</w:t>
      </w:r>
      <w:r>
        <w:rPr>
          <w:spacing w:val="-7"/>
        </w:rPr>
        <w:t xml:space="preserve"> </w:t>
      </w:r>
      <w:r>
        <w:t>места и социум, природа, коммуникационные связи и каналы);</w:t>
      </w:r>
    </w:p>
    <w:p w14:paraId="61BEE953" w14:textId="77777777" w:rsidR="00AF185A" w:rsidRDefault="008C6AF8">
      <w:pPr>
        <w:pStyle w:val="a3"/>
        <w:spacing w:before="76" w:line="276" w:lineRule="auto"/>
        <w:ind w:right="278"/>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учѐтом реальных условий и возможностей;</w:t>
      </w:r>
    </w:p>
    <w:p w14:paraId="7409F429" w14:textId="77777777" w:rsidR="00AF185A" w:rsidRDefault="008C6AF8">
      <w:pPr>
        <w:pStyle w:val="a5"/>
        <w:numPr>
          <w:ilvl w:val="0"/>
          <w:numId w:val="25"/>
        </w:numPr>
        <w:tabs>
          <w:tab w:val="left" w:pos="1119"/>
        </w:tabs>
        <w:spacing w:before="1" w:line="276" w:lineRule="auto"/>
        <w:ind w:left="141" w:right="3474" w:firstLine="720"/>
        <w:jc w:val="left"/>
        <w:rPr>
          <w:sz w:val="24"/>
        </w:rPr>
      </w:pPr>
      <w:r>
        <w:rPr>
          <w:sz w:val="24"/>
        </w:rPr>
        <w:t>физическое</w:t>
      </w:r>
      <w:r>
        <w:rPr>
          <w:spacing w:val="-9"/>
          <w:sz w:val="24"/>
        </w:rPr>
        <w:t xml:space="preserve"> </w:t>
      </w:r>
      <w:r>
        <w:rPr>
          <w:sz w:val="24"/>
        </w:rPr>
        <w:t>воспитание,</w:t>
      </w:r>
      <w:r>
        <w:rPr>
          <w:spacing w:val="-9"/>
          <w:sz w:val="24"/>
        </w:rPr>
        <w:t xml:space="preserve"> </w:t>
      </w:r>
      <w:r>
        <w:rPr>
          <w:sz w:val="24"/>
        </w:rPr>
        <w:t>формирование</w:t>
      </w:r>
      <w:r>
        <w:rPr>
          <w:spacing w:val="-9"/>
          <w:sz w:val="24"/>
        </w:rPr>
        <w:t xml:space="preserve"> </w:t>
      </w:r>
      <w:r>
        <w:rPr>
          <w:sz w:val="24"/>
        </w:rPr>
        <w:t>культуры</w:t>
      </w:r>
      <w:r>
        <w:rPr>
          <w:spacing w:val="-9"/>
          <w:sz w:val="24"/>
        </w:rPr>
        <w:t xml:space="preserve"> </w:t>
      </w:r>
      <w:r>
        <w:rPr>
          <w:sz w:val="24"/>
        </w:rPr>
        <w:t>здоровья и эмоционального благополучия:</w:t>
      </w:r>
    </w:p>
    <w:p w14:paraId="3CE8AF06" w14:textId="77777777" w:rsidR="00AF185A" w:rsidRDefault="008C6AF8">
      <w:pPr>
        <w:pStyle w:val="a3"/>
        <w:spacing w:line="275" w:lineRule="exact"/>
        <w:ind w:left="862" w:firstLine="0"/>
        <w:jc w:val="left"/>
      </w:pPr>
      <w:r>
        <w:t>понимание</w:t>
      </w:r>
      <w:r>
        <w:rPr>
          <w:spacing w:val="-7"/>
        </w:rPr>
        <w:t xml:space="preserve"> </w:t>
      </w:r>
      <w:r>
        <w:t>личностного</w:t>
      </w:r>
      <w:r>
        <w:rPr>
          <w:spacing w:val="-4"/>
        </w:rPr>
        <w:t xml:space="preserve"> </w:t>
      </w:r>
      <w:r>
        <w:t>смысла</w:t>
      </w:r>
      <w:r>
        <w:rPr>
          <w:spacing w:val="-5"/>
        </w:rPr>
        <w:t xml:space="preserve"> </w:t>
      </w:r>
      <w:r>
        <w:t>изучения</w:t>
      </w:r>
      <w:r>
        <w:rPr>
          <w:spacing w:val="-2"/>
        </w:rPr>
        <w:t xml:space="preserve"> </w:t>
      </w:r>
      <w:r>
        <w:t>учебного</w:t>
      </w:r>
      <w:r>
        <w:rPr>
          <w:spacing w:val="-4"/>
        </w:rPr>
        <w:t xml:space="preserve"> </w:t>
      </w:r>
      <w:r>
        <w:t>предмета</w:t>
      </w:r>
      <w:r>
        <w:rPr>
          <w:spacing w:val="-4"/>
        </w:rPr>
        <w:t xml:space="preserve"> </w:t>
      </w:r>
      <w:r>
        <w:rPr>
          <w:spacing w:val="-2"/>
        </w:rPr>
        <w:t>ОБЗР,</w:t>
      </w:r>
    </w:p>
    <w:p w14:paraId="458F42D6" w14:textId="77777777" w:rsidR="00AF185A" w:rsidRDefault="008C6AF8">
      <w:pPr>
        <w:pStyle w:val="a3"/>
        <w:tabs>
          <w:tab w:val="left" w:pos="666"/>
          <w:tab w:val="left" w:pos="1793"/>
          <w:tab w:val="left" w:pos="5687"/>
          <w:tab w:val="left" w:pos="7879"/>
          <w:tab w:val="left" w:pos="9047"/>
        </w:tabs>
        <w:spacing w:before="41" w:line="278" w:lineRule="auto"/>
        <w:ind w:right="290" w:firstLine="0"/>
        <w:jc w:val="left"/>
      </w:pPr>
      <w:r>
        <w:rPr>
          <w:spacing w:val="-4"/>
        </w:rPr>
        <w:t>его</w:t>
      </w:r>
      <w:r>
        <w:tab/>
      </w:r>
      <w:r>
        <w:rPr>
          <w:spacing w:val="-2"/>
        </w:rPr>
        <w:t>значения</w:t>
      </w:r>
      <w:r>
        <w:tab/>
        <w:t>для</w:t>
      </w:r>
      <w:r>
        <w:rPr>
          <w:spacing w:val="80"/>
        </w:rPr>
        <w:t xml:space="preserve"> </w:t>
      </w:r>
      <w:r>
        <w:t>безопасной</w:t>
      </w:r>
      <w:r>
        <w:rPr>
          <w:spacing w:val="80"/>
        </w:rPr>
        <w:t xml:space="preserve"> </w:t>
      </w:r>
      <w:r>
        <w:t>и</w:t>
      </w:r>
      <w:r>
        <w:rPr>
          <w:spacing w:val="80"/>
        </w:rPr>
        <w:t xml:space="preserve"> </w:t>
      </w:r>
      <w:r>
        <w:t>продуктивной</w:t>
      </w:r>
      <w:r>
        <w:tab/>
      </w:r>
      <w:r>
        <w:rPr>
          <w:spacing w:val="-2"/>
        </w:rPr>
        <w:t>жизнедеятельности</w:t>
      </w:r>
      <w:r>
        <w:tab/>
      </w:r>
      <w:r>
        <w:rPr>
          <w:spacing w:val="-2"/>
        </w:rPr>
        <w:t>человека,</w:t>
      </w:r>
      <w:r>
        <w:tab/>
        <w:t>общества</w:t>
      </w:r>
      <w:r>
        <w:rPr>
          <w:spacing w:val="80"/>
        </w:rPr>
        <w:t xml:space="preserve"> </w:t>
      </w:r>
      <w:r>
        <w:t xml:space="preserve">и </w:t>
      </w:r>
      <w:r>
        <w:rPr>
          <w:spacing w:val="-2"/>
        </w:rPr>
        <w:t>государства;</w:t>
      </w:r>
    </w:p>
    <w:p w14:paraId="2403D46D" w14:textId="77777777" w:rsidR="00AF185A" w:rsidRDefault="008C6AF8">
      <w:pPr>
        <w:pStyle w:val="a3"/>
        <w:spacing w:line="272" w:lineRule="exact"/>
        <w:ind w:left="862" w:firstLine="0"/>
      </w:pPr>
      <w:r>
        <w:t>осознание</w:t>
      </w:r>
      <w:r>
        <w:rPr>
          <w:spacing w:val="-4"/>
        </w:rPr>
        <w:t xml:space="preserve"> </w:t>
      </w:r>
      <w:r>
        <w:t>ценности</w:t>
      </w:r>
      <w:r>
        <w:rPr>
          <w:spacing w:val="-3"/>
        </w:rPr>
        <w:t xml:space="preserve"> </w:t>
      </w:r>
      <w:r>
        <w:rPr>
          <w:spacing w:val="-2"/>
        </w:rPr>
        <w:t>жизни;</w:t>
      </w:r>
    </w:p>
    <w:p w14:paraId="41F9146B" w14:textId="77777777" w:rsidR="00AF185A" w:rsidRDefault="008C6AF8">
      <w:pPr>
        <w:pStyle w:val="a3"/>
        <w:spacing w:before="40" w:line="276" w:lineRule="auto"/>
        <w:ind w:right="282"/>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0B9116E7" w14:textId="77777777" w:rsidR="00AF185A" w:rsidRDefault="008C6AF8">
      <w:pPr>
        <w:pStyle w:val="a3"/>
        <w:spacing w:before="2" w:line="276" w:lineRule="auto"/>
        <w:ind w:right="286"/>
      </w:pPr>
      <w:r>
        <w:t>осознание последствий и неприятие вредных привычек (употребление алкоголя, наркотиков, курение) и иных форм вреда для физического</w:t>
      </w:r>
    </w:p>
    <w:p w14:paraId="58286113" w14:textId="77777777" w:rsidR="00AF185A" w:rsidRDefault="008C6AF8">
      <w:pPr>
        <w:pStyle w:val="a3"/>
        <w:spacing w:line="275" w:lineRule="exact"/>
        <w:ind w:firstLine="0"/>
      </w:pPr>
      <w:r>
        <w:t>и</w:t>
      </w:r>
      <w:r>
        <w:rPr>
          <w:spacing w:val="-4"/>
        </w:rPr>
        <w:t xml:space="preserve"> </w:t>
      </w:r>
      <w:r>
        <w:t>психического</w:t>
      </w:r>
      <w:r>
        <w:rPr>
          <w:spacing w:val="-3"/>
        </w:rPr>
        <w:t xml:space="preserve"> </w:t>
      </w:r>
      <w:r>
        <w:rPr>
          <w:spacing w:val="-2"/>
        </w:rPr>
        <w:t>здоровья;</w:t>
      </w:r>
    </w:p>
    <w:p w14:paraId="202108D8" w14:textId="77777777" w:rsidR="00AF185A" w:rsidRDefault="008C6AF8">
      <w:pPr>
        <w:pStyle w:val="a3"/>
        <w:spacing w:before="43"/>
        <w:ind w:left="862" w:firstLine="0"/>
      </w:pPr>
      <w:r>
        <w:t>соблюдение</w:t>
      </w:r>
      <w:r>
        <w:rPr>
          <w:spacing w:val="5"/>
        </w:rPr>
        <w:t xml:space="preserve"> </w:t>
      </w:r>
      <w:r>
        <w:t>правил</w:t>
      </w:r>
      <w:r>
        <w:rPr>
          <w:spacing w:val="10"/>
        </w:rPr>
        <w:t xml:space="preserve"> </w:t>
      </w:r>
      <w:r>
        <w:t>безопасности,</w:t>
      </w:r>
      <w:r>
        <w:rPr>
          <w:spacing w:val="9"/>
        </w:rPr>
        <w:t xml:space="preserve"> </w:t>
      </w:r>
      <w:r>
        <w:t>в</w:t>
      </w:r>
      <w:r>
        <w:rPr>
          <w:spacing w:val="9"/>
        </w:rPr>
        <w:t xml:space="preserve"> </w:t>
      </w:r>
      <w:r>
        <w:t>том</w:t>
      </w:r>
      <w:r>
        <w:rPr>
          <w:spacing w:val="9"/>
        </w:rPr>
        <w:t xml:space="preserve"> </w:t>
      </w:r>
      <w:r>
        <w:t>числе</w:t>
      </w:r>
      <w:r>
        <w:rPr>
          <w:spacing w:val="11"/>
        </w:rPr>
        <w:t xml:space="preserve"> </w:t>
      </w:r>
      <w:r>
        <w:t>навыков</w:t>
      </w:r>
      <w:r>
        <w:rPr>
          <w:spacing w:val="9"/>
        </w:rPr>
        <w:t xml:space="preserve"> </w:t>
      </w:r>
      <w:r>
        <w:t>безопасного</w:t>
      </w:r>
      <w:r>
        <w:rPr>
          <w:spacing w:val="12"/>
        </w:rPr>
        <w:t xml:space="preserve"> </w:t>
      </w:r>
      <w:r>
        <w:t>поведения</w:t>
      </w:r>
      <w:r>
        <w:rPr>
          <w:spacing w:val="9"/>
        </w:rPr>
        <w:t xml:space="preserve"> </w:t>
      </w:r>
      <w:r>
        <w:t>в</w:t>
      </w:r>
      <w:r>
        <w:rPr>
          <w:spacing w:val="9"/>
        </w:rPr>
        <w:t xml:space="preserve"> </w:t>
      </w:r>
      <w:r>
        <w:rPr>
          <w:spacing w:val="-2"/>
        </w:rPr>
        <w:t>интернет-</w:t>
      </w:r>
    </w:p>
    <w:p w14:paraId="2E5D125F" w14:textId="77777777" w:rsidR="00AF185A" w:rsidRDefault="008C6AF8">
      <w:pPr>
        <w:pStyle w:val="a3"/>
        <w:spacing w:before="41"/>
        <w:ind w:firstLine="0"/>
        <w:jc w:val="left"/>
      </w:pPr>
      <w:r>
        <w:rPr>
          <w:spacing w:val="-2"/>
        </w:rPr>
        <w:t>среде;</w:t>
      </w:r>
    </w:p>
    <w:p w14:paraId="4396A06D" w14:textId="77777777" w:rsidR="00AF185A" w:rsidRDefault="008C6AF8">
      <w:pPr>
        <w:pStyle w:val="a3"/>
        <w:tabs>
          <w:tab w:val="left" w:pos="2336"/>
          <w:tab w:val="left" w:pos="4123"/>
          <w:tab w:val="left" w:pos="4442"/>
          <w:tab w:val="left" w:pos="5842"/>
          <w:tab w:val="left" w:pos="7127"/>
          <w:tab w:val="left" w:pos="7458"/>
          <w:tab w:val="left" w:pos="9019"/>
        </w:tabs>
        <w:spacing w:before="41"/>
        <w:ind w:left="862" w:firstLine="0"/>
        <w:jc w:val="left"/>
      </w:pPr>
      <w:r>
        <w:rPr>
          <w:spacing w:val="-2"/>
        </w:rPr>
        <w:t>способность</w:t>
      </w:r>
      <w:r>
        <w:tab/>
      </w:r>
      <w:r>
        <w:rPr>
          <w:spacing w:val="-2"/>
        </w:rPr>
        <w:t>адаптироваться</w:t>
      </w:r>
      <w:r>
        <w:tab/>
      </w:r>
      <w:r>
        <w:rPr>
          <w:spacing w:val="-10"/>
        </w:rPr>
        <w:t>к</w:t>
      </w:r>
      <w:r>
        <w:tab/>
      </w:r>
      <w:r>
        <w:rPr>
          <w:spacing w:val="-2"/>
        </w:rPr>
        <w:t>стрессовым</w:t>
      </w:r>
      <w:r>
        <w:tab/>
      </w:r>
      <w:r>
        <w:rPr>
          <w:spacing w:val="-2"/>
        </w:rPr>
        <w:t>ситуациям</w:t>
      </w:r>
      <w:r>
        <w:tab/>
      </w:r>
      <w:r>
        <w:rPr>
          <w:spacing w:val="-10"/>
        </w:rPr>
        <w:t>и</w:t>
      </w:r>
      <w:r>
        <w:tab/>
      </w:r>
      <w:r>
        <w:rPr>
          <w:spacing w:val="-2"/>
        </w:rPr>
        <w:t>меняющимся</w:t>
      </w:r>
      <w:r>
        <w:tab/>
      </w:r>
      <w:r>
        <w:rPr>
          <w:spacing w:val="-2"/>
        </w:rPr>
        <w:t>социальным,</w:t>
      </w:r>
    </w:p>
    <w:p w14:paraId="04954E3E" w14:textId="77777777" w:rsidR="00AF185A" w:rsidRDefault="008C6AF8">
      <w:pPr>
        <w:pStyle w:val="a3"/>
        <w:spacing w:before="40" w:line="278" w:lineRule="auto"/>
        <w:ind w:firstLine="0"/>
        <w:jc w:val="left"/>
      </w:pPr>
      <w:r>
        <w:t>информационным</w:t>
      </w:r>
      <w:r>
        <w:rPr>
          <w:spacing w:val="80"/>
        </w:rPr>
        <w:t xml:space="preserve"> </w:t>
      </w:r>
      <w:r>
        <w:t>и</w:t>
      </w:r>
      <w:r>
        <w:rPr>
          <w:spacing w:val="80"/>
        </w:rPr>
        <w:t xml:space="preserve"> </w:t>
      </w:r>
      <w:r>
        <w:t>природным</w:t>
      </w:r>
      <w:r>
        <w:rPr>
          <w:spacing w:val="80"/>
          <w:w w:val="150"/>
        </w:rPr>
        <w:t xml:space="preserve"> </w:t>
      </w:r>
      <w:r>
        <w:t>условиям,</w:t>
      </w:r>
      <w:r>
        <w:rPr>
          <w:spacing w:val="80"/>
          <w:w w:val="150"/>
        </w:rPr>
        <w:t xml:space="preserve"> </w:t>
      </w:r>
      <w:r>
        <w:t>в</w:t>
      </w:r>
      <w:r>
        <w:rPr>
          <w:spacing w:val="80"/>
        </w:rPr>
        <w:t xml:space="preserve"> </w:t>
      </w:r>
      <w:r>
        <w:t>том</w:t>
      </w:r>
      <w:r>
        <w:rPr>
          <w:spacing w:val="80"/>
        </w:rPr>
        <w:t xml:space="preserve"> </w:t>
      </w:r>
      <w:r>
        <w:t>числе</w:t>
      </w:r>
      <w:r>
        <w:rPr>
          <w:spacing w:val="80"/>
        </w:rPr>
        <w:t xml:space="preserve"> </w:t>
      </w:r>
      <w:r>
        <w:t>осмысливая</w:t>
      </w:r>
      <w:r>
        <w:rPr>
          <w:spacing w:val="80"/>
        </w:rPr>
        <w:t xml:space="preserve"> </w:t>
      </w:r>
      <w:r>
        <w:t>собственный</w:t>
      </w:r>
      <w:r>
        <w:rPr>
          <w:spacing w:val="80"/>
        </w:rPr>
        <w:t xml:space="preserve"> </w:t>
      </w:r>
      <w:r>
        <w:t>опыт</w:t>
      </w:r>
      <w:r>
        <w:rPr>
          <w:spacing w:val="80"/>
        </w:rPr>
        <w:t xml:space="preserve"> </w:t>
      </w:r>
      <w:r>
        <w:t>и</w:t>
      </w:r>
      <w:r>
        <w:rPr>
          <w:spacing w:val="40"/>
        </w:rPr>
        <w:t xml:space="preserve"> </w:t>
      </w:r>
      <w:r>
        <w:t>выстраивая дальнейшие цели;</w:t>
      </w:r>
    </w:p>
    <w:p w14:paraId="6EE74F6D" w14:textId="77777777" w:rsidR="00AF185A" w:rsidRDefault="008C6AF8">
      <w:pPr>
        <w:pStyle w:val="a3"/>
        <w:spacing w:line="272" w:lineRule="exact"/>
        <w:ind w:left="862" w:firstLine="0"/>
        <w:jc w:val="left"/>
      </w:pPr>
      <w:r>
        <w:t>умение</w:t>
      </w:r>
      <w:r>
        <w:rPr>
          <w:spacing w:val="-6"/>
        </w:rPr>
        <w:t xml:space="preserve"> </w:t>
      </w:r>
      <w:r>
        <w:t>принимать</w:t>
      </w:r>
      <w:r>
        <w:rPr>
          <w:spacing w:val="-2"/>
        </w:rPr>
        <w:t xml:space="preserve"> </w:t>
      </w:r>
      <w:r>
        <w:t>себя</w:t>
      </w:r>
      <w:r>
        <w:rPr>
          <w:spacing w:val="-2"/>
        </w:rPr>
        <w:t xml:space="preserve"> </w:t>
      </w:r>
      <w:r>
        <w:t>и</w:t>
      </w:r>
      <w:r>
        <w:rPr>
          <w:spacing w:val="-2"/>
        </w:rPr>
        <w:t xml:space="preserve"> </w:t>
      </w:r>
      <w:r>
        <w:t>других,</w:t>
      </w:r>
      <w:r>
        <w:rPr>
          <w:spacing w:val="-2"/>
        </w:rPr>
        <w:t xml:space="preserve"> </w:t>
      </w:r>
      <w:r>
        <w:t>не</w:t>
      </w:r>
      <w:r>
        <w:rPr>
          <w:spacing w:val="-3"/>
        </w:rPr>
        <w:t xml:space="preserve"> </w:t>
      </w:r>
      <w:r>
        <w:rPr>
          <w:spacing w:val="-2"/>
        </w:rPr>
        <w:t>осуждая;</w:t>
      </w:r>
    </w:p>
    <w:p w14:paraId="3ADEFD90" w14:textId="77777777" w:rsidR="00AF185A" w:rsidRDefault="008C6AF8">
      <w:pPr>
        <w:pStyle w:val="a3"/>
        <w:spacing w:before="41" w:line="276" w:lineRule="auto"/>
        <w:jc w:val="left"/>
      </w:pPr>
      <w:r>
        <w:t>умение осознавать эмоциональное состояние своѐ и других, уметь управлять собственным эмоциональным состоянием;</w:t>
      </w:r>
    </w:p>
    <w:p w14:paraId="17B2459F" w14:textId="77777777" w:rsidR="00AF185A" w:rsidRDefault="008C6AF8">
      <w:pPr>
        <w:pStyle w:val="a3"/>
        <w:spacing w:line="278" w:lineRule="auto"/>
        <w:ind w:right="2195"/>
        <w:jc w:val="left"/>
      </w:pPr>
      <w:r>
        <w:t>сформированность</w:t>
      </w:r>
      <w:r>
        <w:rPr>
          <w:spacing w:val="-5"/>
        </w:rPr>
        <w:t xml:space="preserve"> </w:t>
      </w:r>
      <w:r>
        <w:t>навыка</w:t>
      </w:r>
      <w:r>
        <w:rPr>
          <w:spacing w:val="-5"/>
        </w:rPr>
        <w:t xml:space="preserve"> </w:t>
      </w:r>
      <w:r>
        <w:t>рефлексии,</w:t>
      </w:r>
      <w:r>
        <w:rPr>
          <w:spacing w:val="-5"/>
        </w:rPr>
        <w:t xml:space="preserve"> </w:t>
      </w:r>
      <w:r>
        <w:t>признание</w:t>
      </w:r>
      <w:r>
        <w:rPr>
          <w:spacing w:val="-6"/>
        </w:rPr>
        <w:t xml:space="preserve"> </w:t>
      </w:r>
      <w:r>
        <w:t>своего</w:t>
      </w:r>
      <w:r>
        <w:rPr>
          <w:spacing w:val="-5"/>
        </w:rPr>
        <w:t xml:space="preserve"> </w:t>
      </w:r>
      <w:r>
        <w:t>права</w:t>
      </w:r>
      <w:r>
        <w:rPr>
          <w:spacing w:val="-7"/>
        </w:rPr>
        <w:t xml:space="preserve"> </w:t>
      </w:r>
      <w:r>
        <w:t>на</w:t>
      </w:r>
      <w:r>
        <w:rPr>
          <w:spacing w:val="-6"/>
        </w:rPr>
        <w:t xml:space="preserve"> </w:t>
      </w:r>
      <w:r>
        <w:t>ошибку и такого же права другого человека;</w:t>
      </w:r>
    </w:p>
    <w:p w14:paraId="2D25A31B" w14:textId="77777777" w:rsidR="00AF185A" w:rsidRDefault="008C6AF8">
      <w:pPr>
        <w:pStyle w:val="a5"/>
        <w:numPr>
          <w:ilvl w:val="0"/>
          <w:numId w:val="25"/>
        </w:numPr>
        <w:tabs>
          <w:tab w:val="left" w:pos="1120"/>
        </w:tabs>
        <w:spacing w:line="272" w:lineRule="exact"/>
        <w:ind w:left="1120" w:hanging="258"/>
        <w:jc w:val="left"/>
        <w:rPr>
          <w:sz w:val="24"/>
        </w:rPr>
      </w:pPr>
      <w:r>
        <w:rPr>
          <w:sz w:val="24"/>
        </w:rPr>
        <w:t>трудовое</w:t>
      </w:r>
      <w:r>
        <w:rPr>
          <w:spacing w:val="-3"/>
          <w:sz w:val="24"/>
        </w:rPr>
        <w:t xml:space="preserve"> </w:t>
      </w:r>
      <w:r>
        <w:rPr>
          <w:spacing w:val="-2"/>
          <w:sz w:val="24"/>
        </w:rPr>
        <w:t>воспитание:</w:t>
      </w:r>
    </w:p>
    <w:p w14:paraId="17EEFB15" w14:textId="77777777" w:rsidR="00AF185A" w:rsidRDefault="008C6AF8">
      <w:pPr>
        <w:pStyle w:val="a3"/>
        <w:spacing w:before="40" w:line="276" w:lineRule="auto"/>
        <w:ind w:right="288"/>
      </w:pPr>
      <w: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w:t>
      </w:r>
      <w:r>
        <w:lastRenderedPageBreak/>
        <w:t>способность инициировать, планировать и самостоятельно выполнять такого рода деятельность;</w:t>
      </w:r>
    </w:p>
    <w:p w14:paraId="462317EA" w14:textId="77777777" w:rsidR="00AF185A" w:rsidRDefault="008C6AF8">
      <w:pPr>
        <w:pStyle w:val="a3"/>
        <w:spacing w:before="1" w:line="276" w:lineRule="auto"/>
        <w:ind w:right="2280"/>
        <w:jc w:val="left"/>
      </w:pPr>
      <w:r>
        <w:t>интерес</w:t>
      </w:r>
      <w:r>
        <w:rPr>
          <w:spacing w:val="-5"/>
        </w:rPr>
        <w:t xml:space="preserve"> </w:t>
      </w:r>
      <w:r>
        <w:t>к</w:t>
      </w:r>
      <w:r>
        <w:rPr>
          <w:spacing w:val="-4"/>
        </w:rPr>
        <w:t xml:space="preserve"> </w:t>
      </w:r>
      <w:r>
        <w:t>практическому</w:t>
      </w:r>
      <w:r>
        <w:rPr>
          <w:spacing w:val="-9"/>
        </w:rPr>
        <w:t xml:space="preserve"> </w:t>
      </w:r>
      <w:r>
        <w:t>изучению</w:t>
      </w:r>
      <w:r>
        <w:rPr>
          <w:spacing w:val="-4"/>
        </w:rPr>
        <w:t xml:space="preserve"> </w:t>
      </w:r>
      <w:r>
        <w:t>профессий</w:t>
      </w:r>
      <w:r>
        <w:rPr>
          <w:spacing w:val="-4"/>
        </w:rPr>
        <w:t xml:space="preserve"> </w:t>
      </w:r>
      <w:r>
        <w:t>и</w:t>
      </w:r>
      <w:r>
        <w:rPr>
          <w:spacing w:val="-4"/>
        </w:rPr>
        <w:t xml:space="preserve"> </w:t>
      </w:r>
      <w:r>
        <w:t>труда</w:t>
      </w:r>
      <w:r>
        <w:rPr>
          <w:spacing w:val="-5"/>
        </w:rPr>
        <w:t xml:space="preserve"> </w:t>
      </w:r>
      <w:r>
        <w:t>различного</w:t>
      </w:r>
      <w:r>
        <w:rPr>
          <w:spacing w:val="-4"/>
        </w:rPr>
        <w:t xml:space="preserve"> </w:t>
      </w:r>
      <w:r>
        <w:t>рода, в том числе на основе применения изучаемого предметного знания;</w:t>
      </w:r>
    </w:p>
    <w:p w14:paraId="4B594A31" w14:textId="77777777" w:rsidR="00AF185A" w:rsidRDefault="008C6AF8">
      <w:pPr>
        <w:pStyle w:val="a3"/>
        <w:spacing w:line="278" w:lineRule="auto"/>
        <w:jc w:val="left"/>
      </w:pPr>
      <w: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B802001" w14:textId="77777777" w:rsidR="00AF185A" w:rsidRDefault="008C6AF8">
      <w:pPr>
        <w:pStyle w:val="a3"/>
        <w:tabs>
          <w:tab w:val="left" w:pos="2264"/>
          <w:tab w:val="left" w:pos="4125"/>
          <w:tab w:val="left" w:pos="4514"/>
          <w:tab w:val="left" w:pos="6725"/>
          <w:tab w:val="left" w:pos="7560"/>
          <w:tab w:val="left" w:pos="8025"/>
          <w:tab w:val="left" w:pos="9021"/>
        </w:tabs>
        <w:spacing w:line="276" w:lineRule="auto"/>
        <w:ind w:right="289"/>
        <w:jc w:val="left"/>
      </w:pPr>
      <w:r>
        <w:rPr>
          <w:spacing w:val="-2"/>
        </w:rPr>
        <w:t>готовность</w:t>
      </w:r>
      <w:r>
        <w:tab/>
      </w:r>
      <w:r>
        <w:rPr>
          <w:spacing w:val="-2"/>
        </w:rPr>
        <w:t>адаптироваться</w:t>
      </w:r>
      <w:r>
        <w:tab/>
      </w:r>
      <w:r>
        <w:rPr>
          <w:spacing w:val="-10"/>
        </w:rPr>
        <w:t>в</w:t>
      </w:r>
      <w:r>
        <w:tab/>
      </w:r>
      <w:r>
        <w:rPr>
          <w:spacing w:val="-2"/>
        </w:rPr>
        <w:t>профессиональной</w:t>
      </w:r>
      <w:r>
        <w:tab/>
      </w:r>
      <w:r>
        <w:rPr>
          <w:spacing w:val="-2"/>
        </w:rPr>
        <w:t>среде</w:t>
      </w:r>
      <w:r>
        <w:tab/>
      </w:r>
      <w:r>
        <w:rPr>
          <w:spacing w:val="-6"/>
        </w:rPr>
        <w:t>(с</w:t>
      </w:r>
      <w:r>
        <w:tab/>
      </w:r>
      <w:r>
        <w:rPr>
          <w:spacing w:val="-2"/>
        </w:rPr>
        <w:t>учетом</w:t>
      </w:r>
      <w:r>
        <w:tab/>
      </w:r>
      <w:r>
        <w:rPr>
          <w:spacing w:val="-2"/>
        </w:rPr>
        <w:t xml:space="preserve">собственных </w:t>
      </w:r>
      <w:r>
        <w:t>возможностей и ограничений, вызванных нарушением слуха);</w:t>
      </w:r>
    </w:p>
    <w:p w14:paraId="3D5896E9" w14:textId="77777777" w:rsidR="00AF185A" w:rsidRDefault="008C6AF8">
      <w:pPr>
        <w:pStyle w:val="a3"/>
        <w:spacing w:line="275" w:lineRule="exact"/>
        <w:ind w:left="862" w:firstLine="0"/>
        <w:jc w:val="left"/>
      </w:pPr>
      <w:r>
        <w:t>уважение</w:t>
      </w:r>
      <w:r>
        <w:rPr>
          <w:spacing w:val="-4"/>
        </w:rPr>
        <w:t xml:space="preserve"> </w:t>
      </w:r>
      <w:r>
        <w:t>к</w:t>
      </w:r>
      <w:r>
        <w:rPr>
          <w:spacing w:val="-2"/>
        </w:rPr>
        <w:t xml:space="preserve"> </w:t>
      </w:r>
      <w:r>
        <w:t>труду</w:t>
      </w:r>
      <w:r>
        <w:rPr>
          <w:spacing w:val="-7"/>
        </w:rPr>
        <w:t xml:space="preserve"> </w:t>
      </w:r>
      <w:r>
        <w:t>и</w:t>
      </w:r>
      <w:r>
        <w:rPr>
          <w:spacing w:val="-3"/>
        </w:rPr>
        <w:t xml:space="preserve"> </w:t>
      </w:r>
      <w:r>
        <w:t>результатам</w:t>
      </w:r>
      <w:r>
        <w:rPr>
          <w:spacing w:val="-3"/>
        </w:rPr>
        <w:t xml:space="preserve"> </w:t>
      </w:r>
      <w:r>
        <w:t>трудовой</w:t>
      </w:r>
      <w:r>
        <w:rPr>
          <w:spacing w:val="-2"/>
        </w:rPr>
        <w:t xml:space="preserve"> деятельности;</w:t>
      </w:r>
    </w:p>
    <w:p w14:paraId="0AA24C9A" w14:textId="77777777" w:rsidR="00AF185A" w:rsidRDefault="008C6AF8">
      <w:pPr>
        <w:pStyle w:val="a3"/>
        <w:spacing w:before="38" w:line="276" w:lineRule="auto"/>
        <w:ind w:right="2018"/>
        <w:jc w:val="left"/>
      </w:pPr>
      <w:r>
        <w:t>осознанный выбор и построение индивидуальной траектории образования и</w:t>
      </w:r>
      <w:r>
        <w:rPr>
          <w:spacing w:val="-4"/>
        </w:rPr>
        <w:t xml:space="preserve"> </w:t>
      </w:r>
      <w:r>
        <w:t>жизненных</w:t>
      </w:r>
      <w:r>
        <w:rPr>
          <w:spacing w:val="-5"/>
        </w:rPr>
        <w:t xml:space="preserve"> </w:t>
      </w:r>
      <w:r>
        <w:t>планов</w:t>
      </w:r>
      <w:r>
        <w:rPr>
          <w:spacing w:val="-5"/>
        </w:rPr>
        <w:t xml:space="preserve"> </w:t>
      </w:r>
      <w:r>
        <w:t>с</w:t>
      </w:r>
      <w:r>
        <w:rPr>
          <w:spacing w:val="-6"/>
        </w:rPr>
        <w:t xml:space="preserve"> </w:t>
      </w:r>
      <w:r>
        <w:t>учѐтом</w:t>
      </w:r>
      <w:r>
        <w:rPr>
          <w:spacing w:val="-5"/>
        </w:rPr>
        <w:t xml:space="preserve"> </w:t>
      </w:r>
      <w:r>
        <w:t>личных</w:t>
      </w:r>
      <w:r>
        <w:rPr>
          <w:spacing w:val="-3"/>
        </w:rPr>
        <w:t xml:space="preserve"> </w:t>
      </w:r>
      <w:r>
        <w:t>и</w:t>
      </w:r>
      <w:r>
        <w:rPr>
          <w:spacing w:val="-4"/>
        </w:rPr>
        <w:t xml:space="preserve"> </w:t>
      </w:r>
      <w:r>
        <w:t>общественных</w:t>
      </w:r>
      <w:r>
        <w:rPr>
          <w:spacing w:val="-5"/>
        </w:rPr>
        <w:t xml:space="preserve"> </w:t>
      </w:r>
      <w:r>
        <w:t>интересов</w:t>
      </w:r>
      <w:r>
        <w:rPr>
          <w:spacing w:val="-5"/>
        </w:rPr>
        <w:t xml:space="preserve"> </w:t>
      </w:r>
      <w:r>
        <w:t>и</w:t>
      </w:r>
      <w:r>
        <w:rPr>
          <w:spacing w:val="-4"/>
        </w:rPr>
        <w:t xml:space="preserve"> </w:t>
      </w:r>
      <w:r>
        <w:t>потребностей;</w:t>
      </w:r>
    </w:p>
    <w:p w14:paraId="0F616F43" w14:textId="77777777" w:rsidR="00AF185A" w:rsidRDefault="008C6AF8">
      <w:pPr>
        <w:pStyle w:val="a3"/>
        <w:spacing w:line="276" w:lineRule="auto"/>
        <w:ind w:right="287"/>
      </w:pPr>
      <w:r>
        <w:t>укрепление ответственного отношения к учѐбе, способности применять меры и средства индивидуальной защиты, приѐмы рационального и безопасного поведения в опасных и чрезвычайных ситуациях;</w:t>
      </w:r>
    </w:p>
    <w:p w14:paraId="27F62379" w14:textId="77777777" w:rsidR="00AF185A" w:rsidRDefault="008C6AF8">
      <w:pPr>
        <w:pStyle w:val="a3"/>
        <w:spacing w:line="276" w:lineRule="auto"/>
        <w:ind w:right="288"/>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43DE0CBF" w14:textId="77777777" w:rsidR="00AF185A" w:rsidRDefault="008C6AF8">
      <w:pPr>
        <w:pStyle w:val="a3"/>
        <w:spacing w:before="76"/>
        <w:ind w:left="862" w:firstLine="0"/>
      </w:pPr>
      <w:r>
        <w:t>установка</w:t>
      </w:r>
      <w:r>
        <w:rPr>
          <w:spacing w:val="-6"/>
        </w:rPr>
        <w:t xml:space="preserve"> </w:t>
      </w:r>
      <w:r>
        <w:t>на</w:t>
      </w:r>
      <w:r>
        <w:rPr>
          <w:spacing w:val="-5"/>
        </w:rPr>
        <w:t xml:space="preserve"> </w:t>
      </w:r>
      <w:r>
        <w:t>овладение</w:t>
      </w:r>
      <w:r>
        <w:rPr>
          <w:spacing w:val="-5"/>
        </w:rPr>
        <w:t xml:space="preserve"> </w:t>
      </w:r>
      <w:r>
        <w:t>знаниями</w:t>
      </w:r>
      <w:r>
        <w:rPr>
          <w:spacing w:val="-4"/>
        </w:rPr>
        <w:t xml:space="preserve"> </w:t>
      </w:r>
      <w:r>
        <w:t>и</w:t>
      </w:r>
      <w:r>
        <w:rPr>
          <w:spacing w:val="-2"/>
        </w:rPr>
        <w:t xml:space="preserve"> </w:t>
      </w:r>
      <w:r>
        <w:t>умениями</w:t>
      </w:r>
      <w:r>
        <w:rPr>
          <w:spacing w:val="-3"/>
        </w:rPr>
        <w:t xml:space="preserve"> </w:t>
      </w:r>
      <w:r>
        <w:t>предупреждения</w:t>
      </w:r>
      <w:r>
        <w:rPr>
          <w:spacing w:val="-4"/>
        </w:rPr>
        <w:t xml:space="preserve"> </w:t>
      </w:r>
      <w:r>
        <w:rPr>
          <w:spacing w:val="-2"/>
        </w:rPr>
        <w:t>опасных</w:t>
      </w:r>
    </w:p>
    <w:p w14:paraId="389BDA2C" w14:textId="77777777" w:rsidR="00AF185A" w:rsidRDefault="008C6AF8">
      <w:pPr>
        <w:pStyle w:val="a3"/>
        <w:spacing w:before="41" w:line="276" w:lineRule="auto"/>
        <w:ind w:right="290" w:firstLine="0"/>
      </w:pPr>
      <w:r>
        <w:t>и чрезвычайных ситуаций, во время пребывания в различных средах (в помещении, на улице, на природе, в общественных местах и на массовых мероприятиях,</w:t>
      </w:r>
    </w:p>
    <w:p w14:paraId="4E0D9B35" w14:textId="77777777" w:rsidR="00AF185A" w:rsidRDefault="008C6AF8">
      <w:pPr>
        <w:pStyle w:val="a3"/>
        <w:spacing w:before="1"/>
        <w:ind w:firstLine="0"/>
      </w:pPr>
      <w:r>
        <w:t>при</w:t>
      </w:r>
      <w:r>
        <w:rPr>
          <w:spacing w:val="-8"/>
        </w:rPr>
        <w:t xml:space="preserve"> </w:t>
      </w:r>
      <w:r>
        <w:t>коммуникации,</w:t>
      </w:r>
      <w:r>
        <w:rPr>
          <w:spacing w:val="-8"/>
        </w:rPr>
        <w:t xml:space="preserve"> </w:t>
      </w:r>
      <w:r>
        <w:t>при</w:t>
      </w:r>
      <w:r>
        <w:rPr>
          <w:spacing w:val="-5"/>
        </w:rPr>
        <w:t xml:space="preserve"> </w:t>
      </w:r>
      <w:r>
        <w:t>воздействии</w:t>
      </w:r>
      <w:r>
        <w:rPr>
          <w:spacing w:val="-5"/>
        </w:rPr>
        <w:t xml:space="preserve"> </w:t>
      </w:r>
      <w:r>
        <w:t>рисков</w:t>
      </w:r>
      <w:r>
        <w:rPr>
          <w:spacing w:val="-6"/>
        </w:rPr>
        <w:t xml:space="preserve"> </w:t>
      </w:r>
      <w:r>
        <w:t>культурной</w:t>
      </w:r>
      <w:r>
        <w:rPr>
          <w:spacing w:val="-5"/>
        </w:rPr>
        <w:t xml:space="preserve"> </w:t>
      </w:r>
      <w:r>
        <w:rPr>
          <w:spacing w:val="-2"/>
        </w:rPr>
        <w:t>среды);</w:t>
      </w:r>
    </w:p>
    <w:p w14:paraId="7B081632" w14:textId="77777777" w:rsidR="00AF185A" w:rsidRDefault="008C6AF8">
      <w:pPr>
        <w:pStyle w:val="a5"/>
        <w:numPr>
          <w:ilvl w:val="0"/>
          <w:numId w:val="25"/>
        </w:numPr>
        <w:tabs>
          <w:tab w:val="left" w:pos="1120"/>
        </w:tabs>
        <w:spacing w:before="41"/>
        <w:ind w:left="1120" w:hanging="258"/>
        <w:jc w:val="both"/>
        <w:rPr>
          <w:sz w:val="24"/>
        </w:rPr>
      </w:pPr>
      <w:r>
        <w:rPr>
          <w:sz w:val="24"/>
        </w:rPr>
        <w:t>экологическое</w:t>
      </w:r>
      <w:r>
        <w:rPr>
          <w:spacing w:val="-6"/>
          <w:sz w:val="24"/>
        </w:rPr>
        <w:t xml:space="preserve"> </w:t>
      </w:r>
      <w:r>
        <w:rPr>
          <w:spacing w:val="-2"/>
          <w:sz w:val="24"/>
        </w:rPr>
        <w:t>воспитание:</w:t>
      </w:r>
    </w:p>
    <w:p w14:paraId="0048631F" w14:textId="77777777" w:rsidR="00AF185A" w:rsidRDefault="008C6AF8">
      <w:pPr>
        <w:pStyle w:val="a3"/>
        <w:spacing w:before="41" w:line="276" w:lineRule="auto"/>
        <w:ind w:right="2486"/>
      </w:pPr>
      <w:r>
        <w:t>ориентация</w:t>
      </w:r>
      <w:r>
        <w:rPr>
          <w:spacing w:val="-8"/>
        </w:rPr>
        <w:t xml:space="preserve"> </w:t>
      </w:r>
      <w:r>
        <w:t>на</w:t>
      </w:r>
      <w:r>
        <w:rPr>
          <w:spacing w:val="-6"/>
        </w:rPr>
        <w:t xml:space="preserve"> </w:t>
      </w:r>
      <w:r>
        <w:t>применение</w:t>
      </w:r>
      <w:r>
        <w:rPr>
          <w:spacing w:val="-6"/>
        </w:rPr>
        <w:t xml:space="preserve"> </w:t>
      </w:r>
      <w:r>
        <w:t>знаний</w:t>
      </w:r>
      <w:r>
        <w:rPr>
          <w:spacing w:val="-5"/>
        </w:rPr>
        <w:t xml:space="preserve"> </w:t>
      </w:r>
      <w:r>
        <w:t>из</w:t>
      </w:r>
      <w:r>
        <w:rPr>
          <w:spacing w:val="-5"/>
        </w:rPr>
        <w:t xml:space="preserve"> </w:t>
      </w:r>
      <w:r>
        <w:t>социальных</w:t>
      </w:r>
      <w:r>
        <w:rPr>
          <w:spacing w:val="-4"/>
        </w:rPr>
        <w:t xml:space="preserve"> </w:t>
      </w:r>
      <w:r>
        <w:t>и</w:t>
      </w:r>
      <w:r>
        <w:rPr>
          <w:spacing w:val="-5"/>
        </w:rPr>
        <w:t xml:space="preserve"> </w:t>
      </w:r>
      <w:r>
        <w:t>естественных</w:t>
      </w:r>
      <w:r>
        <w:rPr>
          <w:spacing w:val="-6"/>
        </w:rPr>
        <w:t xml:space="preserve"> </w:t>
      </w:r>
      <w:r>
        <w:t>наук для решения задач в области окружающей среды, планирования поступков</w:t>
      </w:r>
    </w:p>
    <w:p w14:paraId="740F3F8D" w14:textId="77777777" w:rsidR="00AF185A" w:rsidRDefault="008C6AF8">
      <w:pPr>
        <w:pStyle w:val="a3"/>
        <w:spacing w:before="1"/>
        <w:ind w:firstLine="0"/>
      </w:pPr>
      <w:r>
        <w:t>и</w:t>
      </w:r>
      <w:r>
        <w:rPr>
          <w:spacing w:val="-6"/>
        </w:rPr>
        <w:t xml:space="preserve"> </w:t>
      </w:r>
      <w:r>
        <w:t>оценки</w:t>
      </w:r>
      <w:r>
        <w:rPr>
          <w:spacing w:val="-2"/>
        </w:rPr>
        <w:t xml:space="preserve"> </w:t>
      </w:r>
      <w:r>
        <w:t>их</w:t>
      </w:r>
      <w:r>
        <w:rPr>
          <w:spacing w:val="-2"/>
        </w:rPr>
        <w:t xml:space="preserve"> </w:t>
      </w:r>
      <w:r>
        <w:t>возможных</w:t>
      </w:r>
      <w:r>
        <w:rPr>
          <w:spacing w:val="-2"/>
        </w:rPr>
        <w:t xml:space="preserve"> </w:t>
      </w:r>
      <w:r>
        <w:t>последствий</w:t>
      </w:r>
      <w:r>
        <w:rPr>
          <w:spacing w:val="-3"/>
        </w:rPr>
        <w:t xml:space="preserve"> </w:t>
      </w:r>
      <w:r>
        <w:t>для</w:t>
      </w:r>
      <w:r>
        <w:rPr>
          <w:spacing w:val="-4"/>
        </w:rPr>
        <w:t xml:space="preserve"> </w:t>
      </w:r>
      <w:r>
        <w:t>окружающей</w:t>
      </w:r>
      <w:r>
        <w:rPr>
          <w:spacing w:val="-3"/>
        </w:rPr>
        <w:t xml:space="preserve"> </w:t>
      </w:r>
      <w:r>
        <w:rPr>
          <w:spacing w:val="-2"/>
        </w:rPr>
        <w:t>среды;</w:t>
      </w:r>
    </w:p>
    <w:p w14:paraId="0805F346" w14:textId="77777777" w:rsidR="00AF185A" w:rsidRDefault="008C6AF8">
      <w:pPr>
        <w:pStyle w:val="a3"/>
        <w:spacing w:before="41" w:line="276" w:lineRule="auto"/>
        <w:ind w:right="287"/>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67526745" w14:textId="77777777" w:rsidR="00AF185A" w:rsidRDefault="008C6AF8">
      <w:pPr>
        <w:pStyle w:val="a3"/>
        <w:spacing w:before="1" w:line="276" w:lineRule="auto"/>
        <w:ind w:right="286"/>
      </w:pPr>
      <w:r>
        <w:t>осознание своей роли как гражданина и потребителя в условиях взаимосвязи природной, технологической и социальной сред;</w:t>
      </w:r>
    </w:p>
    <w:p w14:paraId="5F50ADA9" w14:textId="77777777" w:rsidR="00AF185A" w:rsidRDefault="008C6AF8">
      <w:pPr>
        <w:pStyle w:val="a3"/>
        <w:spacing w:line="275" w:lineRule="exact"/>
        <w:ind w:left="862" w:firstLine="0"/>
      </w:pPr>
      <w:r>
        <w:t>готовность</w:t>
      </w:r>
      <w:r>
        <w:rPr>
          <w:spacing w:val="-7"/>
        </w:rPr>
        <w:t xml:space="preserve"> </w:t>
      </w:r>
      <w:r>
        <w:t>к</w:t>
      </w:r>
      <w:r>
        <w:rPr>
          <w:spacing w:val="-3"/>
        </w:rPr>
        <w:t xml:space="preserve"> </w:t>
      </w:r>
      <w:r>
        <w:t>участию</w:t>
      </w:r>
      <w:r>
        <w:rPr>
          <w:spacing w:val="-4"/>
        </w:rPr>
        <w:t xml:space="preserve"> </w:t>
      </w:r>
      <w:r>
        <w:t>в</w:t>
      </w:r>
      <w:r>
        <w:rPr>
          <w:spacing w:val="-5"/>
        </w:rPr>
        <w:t xml:space="preserve"> </w:t>
      </w:r>
      <w:r>
        <w:t>практической</w:t>
      </w:r>
      <w:r>
        <w:rPr>
          <w:spacing w:val="-5"/>
        </w:rPr>
        <w:t xml:space="preserve"> </w:t>
      </w:r>
      <w:r>
        <w:t>деятельности</w:t>
      </w:r>
      <w:r>
        <w:rPr>
          <w:spacing w:val="-4"/>
        </w:rPr>
        <w:t xml:space="preserve"> </w:t>
      </w:r>
      <w:r>
        <w:t>экологической</w:t>
      </w:r>
      <w:r>
        <w:rPr>
          <w:spacing w:val="-6"/>
        </w:rPr>
        <w:t xml:space="preserve"> </w:t>
      </w:r>
      <w:r>
        <w:rPr>
          <w:spacing w:val="-2"/>
        </w:rPr>
        <w:t>направленности;</w:t>
      </w:r>
    </w:p>
    <w:p w14:paraId="3523264E" w14:textId="77777777" w:rsidR="00AF185A" w:rsidRDefault="008C6AF8">
      <w:pPr>
        <w:pStyle w:val="a3"/>
        <w:spacing w:before="40" w:line="278" w:lineRule="auto"/>
        <w:ind w:right="287"/>
      </w:pPr>
      <w:r>
        <w:t>освоение основ экологической культуры, методов проектирования собственной безопасной жизнедеятельности с учѐтом природных, техногенных</w:t>
      </w:r>
    </w:p>
    <w:p w14:paraId="2081461F" w14:textId="77777777" w:rsidR="00AF185A" w:rsidRDefault="008C6AF8">
      <w:pPr>
        <w:pStyle w:val="a3"/>
        <w:spacing w:line="272" w:lineRule="exact"/>
        <w:ind w:firstLine="0"/>
      </w:pPr>
      <w:r>
        <w:t>и</w:t>
      </w:r>
      <w:r>
        <w:rPr>
          <w:spacing w:val="-4"/>
        </w:rPr>
        <w:t xml:space="preserve"> </w:t>
      </w:r>
      <w:r>
        <w:t>социальных</w:t>
      </w:r>
      <w:r>
        <w:rPr>
          <w:spacing w:val="-3"/>
        </w:rPr>
        <w:t xml:space="preserve"> </w:t>
      </w:r>
      <w:r>
        <w:t>рисков</w:t>
      </w:r>
      <w:r>
        <w:rPr>
          <w:spacing w:val="-5"/>
        </w:rPr>
        <w:t xml:space="preserve"> </w:t>
      </w:r>
      <w:r>
        <w:t>на</w:t>
      </w:r>
      <w:r>
        <w:rPr>
          <w:spacing w:val="-5"/>
        </w:rPr>
        <w:t xml:space="preserve"> </w:t>
      </w:r>
      <w:r>
        <w:t>территории</w:t>
      </w:r>
      <w:r>
        <w:rPr>
          <w:spacing w:val="-5"/>
        </w:rPr>
        <w:t xml:space="preserve"> </w:t>
      </w:r>
      <w:r>
        <w:rPr>
          <w:spacing w:val="-2"/>
        </w:rPr>
        <w:t>проживания.</w:t>
      </w:r>
    </w:p>
    <w:p w14:paraId="1A6BC731" w14:textId="77777777" w:rsidR="00AF185A" w:rsidRDefault="008C6AF8">
      <w:pPr>
        <w:pStyle w:val="a3"/>
        <w:spacing w:before="41" w:line="276" w:lineRule="auto"/>
        <w:ind w:right="278"/>
      </w:pPr>
      <w:r>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14:paraId="33C5518F" w14:textId="77777777" w:rsidR="00AF185A" w:rsidRDefault="008C6AF8">
      <w:pPr>
        <w:pStyle w:val="a3"/>
        <w:spacing w:line="276" w:lineRule="auto"/>
        <w:ind w:right="290"/>
      </w:pPr>
      <w:r>
        <w:t>У обучающегося будут сформированы следующие базовые логические действия как часть познавательных универсальных учебных действий:</w:t>
      </w:r>
    </w:p>
    <w:p w14:paraId="33D69B9D" w14:textId="77777777" w:rsidR="00AF185A" w:rsidRDefault="008C6AF8">
      <w:pPr>
        <w:pStyle w:val="a3"/>
        <w:spacing w:line="278" w:lineRule="auto"/>
        <w:ind w:left="862" w:right="2245" w:firstLine="0"/>
      </w:pPr>
      <w:r>
        <w:t>выявлять</w:t>
      </w:r>
      <w:r>
        <w:rPr>
          <w:spacing w:val="-5"/>
        </w:rPr>
        <w:t xml:space="preserve"> </w:t>
      </w:r>
      <w:r>
        <w:t>и</w:t>
      </w:r>
      <w:r>
        <w:rPr>
          <w:spacing w:val="-8"/>
        </w:rPr>
        <w:t xml:space="preserve"> </w:t>
      </w:r>
      <w:r>
        <w:t>характеризовать</w:t>
      </w:r>
      <w:r>
        <w:rPr>
          <w:spacing w:val="-6"/>
        </w:rPr>
        <w:t xml:space="preserve"> </w:t>
      </w:r>
      <w:r>
        <w:t>существенные</w:t>
      </w:r>
      <w:r>
        <w:rPr>
          <w:spacing w:val="-8"/>
        </w:rPr>
        <w:t xml:space="preserve"> </w:t>
      </w:r>
      <w:r>
        <w:t>признаки</w:t>
      </w:r>
      <w:r>
        <w:rPr>
          <w:spacing w:val="-6"/>
        </w:rPr>
        <w:t xml:space="preserve"> </w:t>
      </w:r>
      <w:r>
        <w:t>объектов</w:t>
      </w:r>
      <w:r>
        <w:rPr>
          <w:spacing w:val="-7"/>
        </w:rPr>
        <w:t xml:space="preserve"> </w:t>
      </w:r>
      <w:r>
        <w:t>(явлений); устанавливать существенный признак классификации, основания</w:t>
      </w:r>
    </w:p>
    <w:p w14:paraId="4B1CA682" w14:textId="77777777" w:rsidR="00AF185A" w:rsidRDefault="008C6AF8">
      <w:pPr>
        <w:pStyle w:val="a3"/>
        <w:spacing w:line="272" w:lineRule="exact"/>
        <w:ind w:firstLine="0"/>
      </w:pPr>
      <w:r>
        <w:t>для</w:t>
      </w:r>
      <w:r>
        <w:rPr>
          <w:spacing w:val="-5"/>
        </w:rPr>
        <w:t xml:space="preserve"> </w:t>
      </w:r>
      <w:r>
        <w:t>обобщения</w:t>
      </w:r>
      <w:r>
        <w:rPr>
          <w:spacing w:val="-3"/>
        </w:rPr>
        <w:t xml:space="preserve"> </w:t>
      </w:r>
      <w:r>
        <w:t>и</w:t>
      </w:r>
      <w:r>
        <w:rPr>
          <w:spacing w:val="-3"/>
        </w:rPr>
        <w:t xml:space="preserve"> </w:t>
      </w:r>
      <w:r>
        <w:t>сравнения,</w:t>
      </w:r>
      <w:r>
        <w:rPr>
          <w:spacing w:val="-2"/>
        </w:rPr>
        <w:t xml:space="preserve"> </w:t>
      </w:r>
      <w:r>
        <w:t>критерии</w:t>
      </w:r>
      <w:r>
        <w:rPr>
          <w:spacing w:val="-5"/>
        </w:rPr>
        <w:t xml:space="preserve"> </w:t>
      </w:r>
      <w:r>
        <w:t>проводимого</w:t>
      </w:r>
      <w:r>
        <w:rPr>
          <w:spacing w:val="-2"/>
        </w:rPr>
        <w:t xml:space="preserve"> анализа;</w:t>
      </w:r>
    </w:p>
    <w:p w14:paraId="252CA637" w14:textId="77777777" w:rsidR="00AF185A" w:rsidRDefault="008C6AF8">
      <w:pPr>
        <w:pStyle w:val="a3"/>
        <w:spacing w:before="40" w:line="276" w:lineRule="auto"/>
        <w:ind w:right="2200"/>
      </w:pPr>
      <w:r>
        <w:t>с</w:t>
      </w:r>
      <w:r>
        <w:rPr>
          <w:spacing w:val="-5"/>
        </w:rPr>
        <w:t xml:space="preserve"> </w:t>
      </w:r>
      <w:r>
        <w:t>учѐтом</w:t>
      </w:r>
      <w:r>
        <w:rPr>
          <w:spacing w:val="-6"/>
        </w:rPr>
        <w:t xml:space="preserve"> </w:t>
      </w:r>
      <w:r>
        <w:t>предложенной</w:t>
      </w:r>
      <w:r>
        <w:rPr>
          <w:spacing w:val="-6"/>
        </w:rPr>
        <w:t xml:space="preserve"> </w:t>
      </w:r>
      <w:r>
        <w:t>задачи</w:t>
      </w:r>
      <w:r>
        <w:rPr>
          <w:spacing w:val="-6"/>
        </w:rPr>
        <w:t xml:space="preserve"> </w:t>
      </w:r>
      <w:r>
        <w:t>выявлять</w:t>
      </w:r>
      <w:r>
        <w:rPr>
          <w:spacing w:val="-5"/>
        </w:rPr>
        <w:t xml:space="preserve"> </w:t>
      </w:r>
      <w:r>
        <w:t>закономерности</w:t>
      </w:r>
      <w:r>
        <w:rPr>
          <w:spacing w:val="-6"/>
        </w:rPr>
        <w:t xml:space="preserve"> </w:t>
      </w:r>
      <w:r>
        <w:t>и</w:t>
      </w:r>
      <w:r>
        <w:rPr>
          <w:spacing w:val="-6"/>
        </w:rPr>
        <w:t xml:space="preserve"> </w:t>
      </w:r>
      <w:r>
        <w:t>противоречия в рассматриваемых фактах, данных и наблюдениях;</w:t>
      </w:r>
    </w:p>
    <w:p w14:paraId="3CF14F6B" w14:textId="77777777" w:rsidR="00AF185A" w:rsidRDefault="008C6AF8">
      <w:pPr>
        <w:pStyle w:val="a3"/>
        <w:spacing w:before="2"/>
        <w:ind w:left="862" w:firstLine="0"/>
      </w:pPr>
      <w:r>
        <w:t>предлагать</w:t>
      </w:r>
      <w:r>
        <w:rPr>
          <w:spacing w:val="-6"/>
        </w:rPr>
        <w:t xml:space="preserve"> </w:t>
      </w:r>
      <w:r>
        <w:t>критерии</w:t>
      </w:r>
      <w:r>
        <w:rPr>
          <w:spacing w:val="-3"/>
        </w:rPr>
        <w:t xml:space="preserve"> </w:t>
      </w:r>
      <w:r>
        <w:t>для</w:t>
      </w:r>
      <w:r>
        <w:rPr>
          <w:spacing w:val="-3"/>
        </w:rPr>
        <w:t xml:space="preserve"> </w:t>
      </w:r>
      <w:r>
        <w:t>выявления</w:t>
      </w:r>
      <w:r>
        <w:rPr>
          <w:spacing w:val="-4"/>
        </w:rPr>
        <w:t xml:space="preserve"> </w:t>
      </w:r>
      <w:r>
        <w:t>закономерностей</w:t>
      </w:r>
      <w:r>
        <w:rPr>
          <w:spacing w:val="-3"/>
        </w:rPr>
        <w:t xml:space="preserve"> </w:t>
      </w:r>
      <w:r>
        <w:t>и</w:t>
      </w:r>
      <w:r>
        <w:rPr>
          <w:spacing w:val="-3"/>
        </w:rPr>
        <w:t xml:space="preserve"> </w:t>
      </w:r>
      <w:r>
        <w:rPr>
          <w:spacing w:val="-2"/>
        </w:rPr>
        <w:t>противоречий;</w:t>
      </w:r>
    </w:p>
    <w:p w14:paraId="108081A2" w14:textId="77777777" w:rsidR="00AF185A" w:rsidRDefault="008C6AF8">
      <w:pPr>
        <w:pStyle w:val="a3"/>
        <w:spacing w:before="40" w:line="276" w:lineRule="auto"/>
        <w:ind w:left="862" w:right="277" w:firstLine="0"/>
      </w:pPr>
      <w:r>
        <w:lastRenderedPageBreak/>
        <w:t>выявлять дефициты информации, данных,</w:t>
      </w:r>
      <w:r>
        <w:rPr>
          <w:spacing w:val="-1"/>
        </w:rPr>
        <w:t xml:space="preserve"> </w:t>
      </w:r>
      <w:r>
        <w:t>необходимых для решения</w:t>
      </w:r>
      <w:r>
        <w:rPr>
          <w:spacing w:val="-1"/>
        </w:rPr>
        <w:t xml:space="preserve"> </w:t>
      </w:r>
      <w:r>
        <w:t>поставленной задачи; выявлять</w:t>
      </w:r>
      <w:r>
        <w:rPr>
          <w:spacing w:val="61"/>
        </w:rPr>
        <w:t xml:space="preserve"> </w:t>
      </w:r>
      <w:r>
        <w:t>причинно-следственные</w:t>
      </w:r>
      <w:r>
        <w:rPr>
          <w:spacing w:val="61"/>
        </w:rPr>
        <w:t xml:space="preserve"> </w:t>
      </w:r>
      <w:r>
        <w:t>связи</w:t>
      </w:r>
      <w:r>
        <w:rPr>
          <w:spacing w:val="63"/>
        </w:rPr>
        <w:t xml:space="preserve"> </w:t>
      </w:r>
      <w:r>
        <w:t>при</w:t>
      </w:r>
      <w:r>
        <w:rPr>
          <w:spacing w:val="61"/>
        </w:rPr>
        <w:t xml:space="preserve"> </w:t>
      </w:r>
      <w:r>
        <w:t>изучении</w:t>
      </w:r>
      <w:r>
        <w:rPr>
          <w:spacing w:val="62"/>
        </w:rPr>
        <w:t xml:space="preserve"> </w:t>
      </w:r>
      <w:r>
        <w:t>явлений</w:t>
      </w:r>
      <w:r>
        <w:rPr>
          <w:spacing w:val="63"/>
        </w:rPr>
        <w:t xml:space="preserve"> </w:t>
      </w:r>
      <w:r>
        <w:t>и</w:t>
      </w:r>
      <w:r>
        <w:rPr>
          <w:spacing w:val="61"/>
        </w:rPr>
        <w:t xml:space="preserve"> </w:t>
      </w:r>
      <w:r>
        <w:t>процессов;</w:t>
      </w:r>
      <w:r>
        <w:rPr>
          <w:spacing w:val="63"/>
        </w:rPr>
        <w:t xml:space="preserve"> </w:t>
      </w:r>
      <w:r>
        <w:rPr>
          <w:spacing w:val="-2"/>
        </w:rPr>
        <w:t>проводить</w:t>
      </w:r>
    </w:p>
    <w:p w14:paraId="2CF9DB73" w14:textId="77777777" w:rsidR="00AF185A" w:rsidRDefault="008C6AF8">
      <w:pPr>
        <w:pStyle w:val="a3"/>
        <w:spacing w:line="278" w:lineRule="auto"/>
        <w:ind w:right="291" w:firstLine="0"/>
      </w:pPr>
      <w:r>
        <w:t>выводы с использованием дедуктивных и индуктивных умозаключений, умозаключений по аналогии, формулировать гипотезы о взаимосвязях;</w:t>
      </w:r>
    </w:p>
    <w:p w14:paraId="08649C14" w14:textId="77777777" w:rsidR="00AF185A" w:rsidRDefault="008C6AF8">
      <w:pPr>
        <w:pStyle w:val="a3"/>
        <w:spacing w:line="276" w:lineRule="auto"/>
        <w:jc w:val="left"/>
      </w:pPr>
      <w:r>
        <w:t>самостоятельно</w:t>
      </w:r>
      <w:r>
        <w:rPr>
          <w:spacing w:val="-5"/>
        </w:rPr>
        <w:t xml:space="preserve"> </w:t>
      </w:r>
      <w:r>
        <w:t>выбирать</w:t>
      </w:r>
      <w:r>
        <w:rPr>
          <w:spacing w:val="-5"/>
        </w:rPr>
        <w:t xml:space="preserve"> </w:t>
      </w:r>
      <w:r>
        <w:t>способ</w:t>
      </w:r>
      <w:r>
        <w:rPr>
          <w:spacing w:val="-5"/>
        </w:rPr>
        <w:t xml:space="preserve"> </w:t>
      </w:r>
      <w:r>
        <w:t>решения</w:t>
      </w:r>
      <w:r>
        <w:rPr>
          <w:spacing w:val="-1"/>
        </w:rPr>
        <w:t xml:space="preserve"> </w:t>
      </w:r>
      <w:r>
        <w:t>учебной</w:t>
      </w:r>
      <w:r>
        <w:rPr>
          <w:spacing w:val="-5"/>
        </w:rPr>
        <w:t xml:space="preserve"> </w:t>
      </w:r>
      <w:r>
        <w:t>задачи</w:t>
      </w:r>
      <w:r>
        <w:rPr>
          <w:spacing w:val="-5"/>
        </w:rPr>
        <w:t xml:space="preserve"> </w:t>
      </w:r>
      <w:r>
        <w:t>(сравнивать</w:t>
      </w:r>
      <w:r>
        <w:rPr>
          <w:spacing w:val="-5"/>
        </w:rPr>
        <w:t xml:space="preserve"> </w:t>
      </w:r>
      <w:r>
        <w:t>несколько</w:t>
      </w:r>
      <w:r>
        <w:rPr>
          <w:spacing w:val="-5"/>
        </w:rPr>
        <w:t xml:space="preserve"> </w:t>
      </w:r>
      <w:r>
        <w:t>вариантов решения, выбирать наиболее подходящий с учѐтом самостоятельно выделенных критериев).</w:t>
      </w:r>
    </w:p>
    <w:p w14:paraId="16C461D1" w14:textId="77777777" w:rsidR="00AF185A" w:rsidRDefault="008C6AF8">
      <w:pPr>
        <w:pStyle w:val="a3"/>
        <w:spacing w:line="278" w:lineRule="auto"/>
        <w:jc w:val="left"/>
      </w:pPr>
      <w:r>
        <w:t>У обучающегося</w:t>
      </w:r>
      <w:r>
        <w:rPr>
          <w:spacing w:val="-1"/>
        </w:rPr>
        <w:t xml:space="preserve"> </w:t>
      </w:r>
      <w:r>
        <w:t>будут сформированы</w:t>
      </w:r>
      <w:r>
        <w:rPr>
          <w:spacing w:val="-1"/>
        </w:rPr>
        <w:t xml:space="preserve"> </w:t>
      </w:r>
      <w:r>
        <w:t>следующие</w:t>
      </w:r>
      <w:r>
        <w:rPr>
          <w:spacing w:val="-2"/>
        </w:rPr>
        <w:t xml:space="preserve"> </w:t>
      </w:r>
      <w:r>
        <w:t>базовые</w:t>
      </w:r>
      <w:r>
        <w:rPr>
          <w:spacing w:val="-2"/>
        </w:rPr>
        <w:t xml:space="preserve"> </w:t>
      </w:r>
      <w:r>
        <w:t>исследовательские</w:t>
      </w:r>
      <w:r>
        <w:rPr>
          <w:spacing w:val="-2"/>
        </w:rPr>
        <w:t xml:space="preserve"> </w:t>
      </w:r>
      <w:r>
        <w:t>действия</w:t>
      </w:r>
      <w:r>
        <w:rPr>
          <w:spacing w:val="-3"/>
        </w:rPr>
        <w:t xml:space="preserve"> </w:t>
      </w:r>
      <w:r>
        <w:t>как часть познавательных универсальных учебных действий:</w:t>
      </w:r>
    </w:p>
    <w:p w14:paraId="06E94B66" w14:textId="77777777" w:rsidR="00AF185A" w:rsidRDefault="008C6AF8">
      <w:pPr>
        <w:pStyle w:val="a3"/>
        <w:spacing w:line="272" w:lineRule="exact"/>
        <w:ind w:left="862" w:firstLine="0"/>
        <w:jc w:val="left"/>
      </w:pPr>
      <w:r>
        <w:t>формулировать</w:t>
      </w:r>
      <w:r>
        <w:rPr>
          <w:spacing w:val="-6"/>
        </w:rPr>
        <w:t xml:space="preserve"> </w:t>
      </w:r>
      <w:r>
        <w:t>проблемные</w:t>
      </w:r>
      <w:r>
        <w:rPr>
          <w:spacing w:val="-4"/>
        </w:rPr>
        <w:t xml:space="preserve"> </w:t>
      </w:r>
      <w:r>
        <w:t>вопросы,</w:t>
      </w:r>
      <w:r>
        <w:rPr>
          <w:spacing w:val="-4"/>
        </w:rPr>
        <w:t xml:space="preserve"> </w:t>
      </w:r>
      <w:r>
        <w:t>отражающие</w:t>
      </w:r>
      <w:r>
        <w:rPr>
          <w:spacing w:val="-3"/>
        </w:rPr>
        <w:t xml:space="preserve"> </w:t>
      </w:r>
      <w:r>
        <w:rPr>
          <w:spacing w:val="-2"/>
        </w:rPr>
        <w:t>несоответствие</w:t>
      </w:r>
    </w:p>
    <w:p w14:paraId="3EFE2B92" w14:textId="77777777" w:rsidR="00AF185A" w:rsidRDefault="008C6AF8">
      <w:pPr>
        <w:pStyle w:val="a3"/>
        <w:spacing w:before="35" w:line="276" w:lineRule="auto"/>
        <w:ind w:firstLine="0"/>
        <w:jc w:val="left"/>
      </w:pPr>
      <w:r>
        <w:t xml:space="preserve">между рассматриваемым и наиболее благоприятным состоянием объекта (явления) повседневной </w:t>
      </w:r>
      <w:r>
        <w:rPr>
          <w:spacing w:val="-2"/>
        </w:rPr>
        <w:t>жизни;</w:t>
      </w:r>
    </w:p>
    <w:p w14:paraId="37DA5DA0" w14:textId="77777777" w:rsidR="00AF185A" w:rsidRDefault="008C6AF8">
      <w:pPr>
        <w:pStyle w:val="a3"/>
        <w:spacing w:before="2" w:line="276" w:lineRule="auto"/>
        <w:ind w:right="286"/>
      </w:pPr>
      <w:r>
        <w:t xml:space="preserve">обобщать, анализировать и оценивать получаемую информацию, выдвигать гипотезы, аргументировать свою точку зрения, проводить обоснованные выводы по результатам </w:t>
      </w:r>
      <w:r>
        <w:rPr>
          <w:spacing w:val="-2"/>
        </w:rPr>
        <w:t>исследования;</w:t>
      </w:r>
    </w:p>
    <w:p w14:paraId="4F4697F1" w14:textId="77777777" w:rsidR="00AF185A" w:rsidRDefault="008C6AF8">
      <w:pPr>
        <w:pStyle w:val="a3"/>
        <w:spacing w:line="274" w:lineRule="exact"/>
        <w:ind w:left="862" w:firstLine="0"/>
      </w:pPr>
      <w:r>
        <w:t>проводить</w:t>
      </w:r>
      <w:r>
        <w:rPr>
          <w:spacing w:val="26"/>
        </w:rPr>
        <w:t xml:space="preserve">  </w:t>
      </w:r>
      <w:r>
        <w:t>(принимать</w:t>
      </w:r>
      <w:r>
        <w:rPr>
          <w:spacing w:val="29"/>
        </w:rPr>
        <w:t xml:space="preserve">  </w:t>
      </w:r>
      <w:r>
        <w:t>участие)</w:t>
      </w:r>
      <w:r>
        <w:rPr>
          <w:spacing w:val="28"/>
        </w:rPr>
        <w:t xml:space="preserve">  </w:t>
      </w:r>
      <w:r>
        <w:t>небольшое</w:t>
      </w:r>
      <w:r>
        <w:rPr>
          <w:spacing w:val="29"/>
        </w:rPr>
        <w:t xml:space="preserve">  </w:t>
      </w:r>
      <w:r>
        <w:t>самостоятельное</w:t>
      </w:r>
      <w:r>
        <w:rPr>
          <w:spacing w:val="28"/>
        </w:rPr>
        <w:t xml:space="preserve">  </w:t>
      </w:r>
      <w:r>
        <w:t>исследование</w:t>
      </w:r>
      <w:r>
        <w:rPr>
          <w:spacing w:val="28"/>
        </w:rPr>
        <w:t xml:space="preserve">  </w:t>
      </w:r>
      <w:r>
        <w:rPr>
          <w:spacing w:val="-2"/>
        </w:rPr>
        <w:t>заданного</w:t>
      </w:r>
    </w:p>
    <w:p w14:paraId="49036F22" w14:textId="77777777" w:rsidR="00AF185A" w:rsidRDefault="008C6AF8">
      <w:pPr>
        <w:pStyle w:val="a3"/>
        <w:spacing w:before="76"/>
        <w:ind w:firstLine="0"/>
        <w:jc w:val="left"/>
      </w:pPr>
      <w:r>
        <w:t>объекта</w:t>
      </w:r>
      <w:r>
        <w:rPr>
          <w:spacing w:val="-10"/>
        </w:rPr>
        <w:t xml:space="preserve"> </w:t>
      </w:r>
      <w:r>
        <w:t>(явления),</w:t>
      </w:r>
      <w:r>
        <w:rPr>
          <w:spacing w:val="-5"/>
        </w:rPr>
        <w:t xml:space="preserve"> </w:t>
      </w:r>
      <w:r>
        <w:t>устанавливать</w:t>
      </w:r>
      <w:r>
        <w:rPr>
          <w:spacing w:val="-6"/>
        </w:rPr>
        <w:t xml:space="preserve"> </w:t>
      </w:r>
      <w:r>
        <w:t>причинно-следственные</w:t>
      </w:r>
      <w:r>
        <w:rPr>
          <w:spacing w:val="-8"/>
        </w:rPr>
        <w:t xml:space="preserve"> </w:t>
      </w:r>
      <w:r>
        <w:rPr>
          <w:spacing w:val="-2"/>
        </w:rPr>
        <w:t>связи;</w:t>
      </w:r>
    </w:p>
    <w:p w14:paraId="23CB46D7" w14:textId="77777777" w:rsidR="00AF185A" w:rsidRDefault="008C6AF8">
      <w:pPr>
        <w:pStyle w:val="a3"/>
        <w:spacing w:before="41"/>
        <w:ind w:left="862" w:firstLine="0"/>
        <w:jc w:val="left"/>
      </w:pPr>
      <w:r>
        <w:t>прогнозировать</w:t>
      </w:r>
      <w:r>
        <w:rPr>
          <w:spacing w:val="-7"/>
        </w:rPr>
        <w:t xml:space="preserve"> </w:t>
      </w:r>
      <w:r>
        <w:t>возможное</w:t>
      </w:r>
      <w:r>
        <w:rPr>
          <w:spacing w:val="-6"/>
        </w:rPr>
        <w:t xml:space="preserve"> </w:t>
      </w:r>
      <w:r>
        <w:t>дальнейшее</w:t>
      </w:r>
      <w:r>
        <w:rPr>
          <w:spacing w:val="-6"/>
        </w:rPr>
        <w:t xml:space="preserve"> </w:t>
      </w:r>
      <w:r>
        <w:t>развитие</w:t>
      </w:r>
      <w:r>
        <w:rPr>
          <w:spacing w:val="-6"/>
        </w:rPr>
        <w:t xml:space="preserve"> </w:t>
      </w:r>
      <w:r>
        <w:t>процессов,</w:t>
      </w:r>
      <w:r>
        <w:rPr>
          <w:spacing w:val="-4"/>
        </w:rPr>
        <w:t xml:space="preserve"> </w:t>
      </w:r>
      <w:r>
        <w:rPr>
          <w:spacing w:val="-2"/>
        </w:rPr>
        <w:t>событий</w:t>
      </w:r>
    </w:p>
    <w:p w14:paraId="486977A1" w14:textId="77777777" w:rsidR="00AF185A" w:rsidRDefault="008C6AF8">
      <w:pPr>
        <w:pStyle w:val="a3"/>
        <w:spacing w:before="41" w:line="278" w:lineRule="auto"/>
        <w:ind w:firstLine="0"/>
        <w:jc w:val="left"/>
      </w:pPr>
      <w:r>
        <w:t>и их последствия в аналогичных или сходных ситуациях, а также выдвигать предположения об их развитии в новых условиях и контекстах.</w:t>
      </w:r>
    </w:p>
    <w:p w14:paraId="111F26F2" w14:textId="77777777" w:rsidR="00AF185A" w:rsidRDefault="008C6AF8">
      <w:pPr>
        <w:pStyle w:val="a3"/>
        <w:spacing w:line="276" w:lineRule="auto"/>
        <w:jc w:val="left"/>
      </w:pP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w w:val="150"/>
        </w:rPr>
        <w:t xml:space="preserve"> </w:t>
      </w:r>
      <w:r>
        <w:t>умения</w:t>
      </w:r>
      <w:r>
        <w:rPr>
          <w:spacing w:val="80"/>
          <w:w w:val="150"/>
        </w:rPr>
        <w:t xml:space="preserve"> </w:t>
      </w:r>
      <w:r>
        <w:t>работать</w:t>
      </w:r>
      <w:r>
        <w:rPr>
          <w:spacing w:val="80"/>
          <w:w w:val="150"/>
        </w:rPr>
        <w:t xml:space="preserve"> </w:t>
      </w:r>
      <w:r>
        <w:t>с</w:t>
      </w:r>
      <w:r>
        <w:rPr>
          <w:spacing w:val="80"/>
          <w:w w:val="150"/>
        </w:rPr>
        <w:t xml:space="preserve"> </w:t>
      </w:r>
      <w:r>
        <w:t>информацией</w:t>
      </w:r>
      <w:r>
        <w:rPr>
          <w:spacing w:val="80"/>
          <w:w w:val="150"/>
        </w:rPr>
        <w:t xml:space="preserve"> </w:t>
      </w:r>
      <w:r>
        <w:t>как</w:t>
      </w:r>
      <w:r>
        <w:rPr>
          <w:spacing w:val="80"/>
          <w:w w:val="150"/>
        </w:rPr>
        <w:t xml:space="preserve"> </w:t>
      </w:r>
      <w:r>
        <w:t>часть познавательных универсальных учебных действий:</w:t>
      </w:r>
    </w:p>
    <w:p w14:paraId="7325C204" w14:textId="77777777" w:rsidR="00AF185A" w:rsidRDefault="008C6AF8">
      <w:pPr>
        <w:pStyle w:val="a3"/>
        <w:spacing w:line="278" w:lineRule="auto"/>
        <w:ind w:right="286"/>
        <w:jc w:val="left"/>
      </w:pPr>
      <w:r>
        <w:t>применять</w:t>
      </w:r>
      <w:r>
        <w:rPr>
          <w:spacing w:val="31"/>
        </w:rPr>
        <w:t xml:space="preserve"> </w:t>
      </w:r>
      <w:r>
        <w:t>различные методы,</w:t>
      </w:r>
      <w:r>
        <w:rPr>
          <w:spacing w:val="32"/>
        </w:rPr>
        <w:t xml:space="preserve"> </w:t>
      </w:r>
      <w:r>
        <w:t>инструменты</w:t>
      </w:r>
      <w:r>
        <w:rPr>
          <w:spacing w:val="32"/>
        </w:rPr>
        <w:t xml:space="preserve"> </w:t>
      </w:r>
      <w:r>
        <w:t>и</w:t>
      </w:r>
      <w:r>
        <w:rPr>
          <w:spacing w:val="33"/>
        </w:rPr>
        <w:t xml:space="preserve"> </w:t>
      </w:r>
      <w:r>
        <w:t>запросы</w:t>
      </w:r>
      <w:r>
        <w:rPr>
          <w:spacing w:val="32"/>
        </w:rPr>
        <w:t xml:space="preserve"> </w:t>
      </w:r>
      <w:r>
        <w:t>при</w:t>
      </w:r>
      <w:r>
        <w:rPr>
          <w:spacing w:val="33"/>
        </w:rPr>
        <w:t xml:space="preserve"> </w:t>
      </w:r>
      <w:r>
        <w:t>поиске и</w:t>
      </w:r>
      <w:r>
        <w:rPr>
          <w:spacing w:val="33"/>
        </w:rPr>
        <w:t xml:space="preserve"> </w:t>
      </w:r>
      <w:r>
        <w:t>отборе</w:t>
      </w:r>
      <w:r>
        <w:rPr>
          <w:spacing w:val="31"/>
        </w:rPr>
        <w:t xml:space="preserve"> </w:t>
      </w:r>
      <w:r>
        <w:t>информации или данных из источников с учѐтом предложенной учебной задачи</w:t>
      </w:r>
    </w:p>
    <w:p w14:paraId="0A9104D3" w14:textId="77777777" w:rsidR="00AF185A" w:rsidRDefault="008C6AF8">
      <w:pPr>
        <w:pStyle w:val="a3"/>
        <w:spacing w:line="272" w:lineRule="exact"/>
        <w:ind w:firstLine="0"/>
        <w:jc w:val="left"/>
      </w:pPr>
      <w:r>
        <w:t>и</w:t>
      </w:r>
      <w:r>
        <w:rPr>
          <w:spacing w:val="-3"/>
        </w:rPr>
        <w:t xml:space="preserve"> </w:t>
      </w:r>
      <w:r>
        <w:t xml:space="preserve">заданных </w:t>
      </w:r>
      <w:r>
        <w:rPr>
          <w:spacing w:val="-2"/>
        </w:rPr>
        <w:t>критериев;</w:t>
      </w:r>
    </w:p>
    <w:p w14:paraId="7872BF62" w14:textId="77777777" w:rsidR="00AF185A" w:rsidRDefault="008C6AF8">
      <w:pPr>
        <w:pStyle w:val="a3"/>
        <w:spacing w:before="35" w:line="276" w:lineRule="auto"/>
        <w:jc w:val="left"/>
      </w:pPr>
      <w:r>
        <w:t>выбирать, анализировать, систематизировать и интерпретировать информацию различных видов и форм представления;</w:t>
      </w:r>
    </w:p>
    <w:p w14:paraId="6524FD4C" w14:textId="77777777" w:rsidR="00AF185A" w:rsidRDefault="008C6AF8">
      <w:pPr>
        <w:pStyle w:val="a3"/>
        <w:spacing w:before="1" w:line="276" w:lineRule="auto"/>
        <w:ind w:right="2048"/>
        <w:jc w:val="left"/>
      </w:pPr>
      <w:r>
        <w:t>находить</w:t>
      </w:r>
      <w:r>
        <w:rPr>
          <w:spacing w:val="-5"/>
        </w:rPr>
        <w:t xml:space="preserve"> </w:t>
      </w:r>
      <w:r>
        <w:t>сходные</w:t>
      </w:r>
      <w:r>
        <w:rPr>
          <w:spacing w:val="-7"/>
        </w:rPr>
        <w:t xml:space="preserve"> </w:t>
      </w:r>
      <w:r>
        <w:t>аргументы</w:t>
      </w:r>
      <w:r>
        <w:rPr>
          <w:spacing w:val="-5"/>
        </w:rPr>
        <w:t xml:space="preserve"> </w:t>
      </w:r>
      <w:r>
        <w:t>(подтверждающие</w:t>
      </w:r>
      <w:r>
        <w:rPr>
          <w:spacing w:val="-6"/>
        </w:rPr>
        <w:t xml:space="preserve"> </w:t>
      </w:r>
      <w:r>
        <w:t>или</w:t>
      </w:r>
      <w:r>
        <w:rPr>
          <w:spacing w:val="-4"/>
        </w:rPr>
        <w:t xml:space="preserve"> </w:t>
      </w:r>
      <w:r>
        <w:t>опровергающие</w:t>
      </w:r>
      <w:r>
        <w:rPr>
          <w:spacing w:val="-6"/>
        </w:rPr>
        <w:t xml:space="preserve"> </w:t>
      </w:r>
      <w:r>
        <w:t>одну и ту же идею, версию) в различных информационных источниках;</w:t>
      </w:r>
    </w:p>
    <w:p w14:paraId="57163FA0" w14:textId="77777777" w:rsidR="00AF185A" w:rsidRDefault="008C6AF8">
      <w:pPr>
        <w:pStyle w:val="a3"/>
        <w:spacing w:line="275" w:lineRule="exact"/>
        <w:ind w:left="862" w:firstLine="0"/>
        <w:jc w:val="left"/>
      </w:pPr>
      <w:r>
        <w:t>самостоятельно</w:t>
      </w:r>
      <w:r>
        <w:rPr>
          <w:spacing w:val="-7"/>
        </w:rPr>
        <w:t xml:space="preserve"> </w:t>
      </w:r>
      <w:r>
        <w:t>выбирать</w:t>
      </w:r>
      <w:r>
        <w:rPr>
          <w:spacing w:val="-4"/>
        </w:rPr>
        <w:t xml:space="preserve"> </w:t>
      </w:r>
      <w:r>
        <w:t>оптимальную</w:t>
      </w:r>
      <w:r>
        <w:rPr>
          <w:spacing w:val="-4"/>
        </w:rPr>
        <w:t xml:space="preserve"> </w:t>
      </w:r>
      <w:r>
        <w:t>форму</w:t>
      </w:r>
      <w:r>
        <w:rPr>
          <w:spacing w:val="-7"/>
        </w:rPr>
        <w:t xml:space="preserve"> </w:t>
      </w:r>
      <w:r>
        <w:t>представления</w:t>
      </w:r>
      <w:r>
        <w:rPr>
          <w:spacing w:val="-4"/>
        </w:rPr>
        <w:t xml:space="preserve"> </w:t>
      </w:r>
      <w:r>
        <w:rPr>
          <w:spacing w:val="-2"/>
        </w:rPr>
        <w:t>информации</w:t>
      </w:r>
    </w:p>
    <w:p w14:paraId="0B93B000" w14:textId="77777777" w:rsidR="00AF185A" w:rsidRDefault="008C6AF8">
      <w:pPr>
        <w:pStyle w:val="a3"/>
        <w:spacing w:before="41" w:line="278" w:lineRule="auto"/>
        <w:ind w:firstLine="0"/>
        <w:jc w:val="left"/>
      </w:pPr>
      <w:r>
        <w:t>и</w:t>
      </w:r>
      <w:r>
        <w:rPr>
          <w:spacing w:val="40"/>
        </w:rPr>
        <w:t xml:space="preserve"> </w:t>
      </w:r>
      <w:r>
        <w:t>иллюстрировать</w:t>
      </w:r>
      <w:r>
        <w:rPr>
          <w:spacing w:val="40"/>
        </w:rPr>
        <w:t xml:space="preserve"> </w:t>
      </w:r>
      <w:r>
        <w:t>решаемые</w:t>
      </w:r>
      <w:r>
        <w:rPr>
          <w:spacing w:val="40"/>
        </w:rPr>
        <w:t xml:space="preserve"> </w:t>
      </w:r>
      <w:r>
        <w:t>задачи</w:t>
      </w:r>
      <w:r>
        <w:rPr>
          <w:spacing w:val="40"/>
        </w:rPr>
        <w:t xml:space="preserve"> </w:t>
      </w:r>
      <w:r>
        <w:t>несложными</w:t>
      </w:r>
      <w:r>
        <w:rPr>
          <w:spacing w:val="40"/>
        </w:rPr>
        <w:t xml:space="preserve"> </w:t>
      </w:r>
      <w:r>
        <w:t>схемами,</w:t>
      </w:r>
      <w:r>
        <w:rPr>
          <w:spacing w:val="40"/>
        </w:rPr>
        <w:t xml:space="preserve"> </w:t>
      </w:r>
      <w:r>
        <w:t>диаграммами,</w:t>
      </w:r>
      <w:r>
        <w:rPr>
          <w:spacing w:val="40"/>
        </w:rPr>
        <w:t xml:space="preserve"> </w:t>
      </w:r>
      <w:r>
        <w:t>иной</w:t>
      </w:r>
      <w:r>
        <w:rPr>
          <w:spacing w:val="40"/>
        </w:rPr>
        <w:t xml:space="preserve"> </w:t>
      </w:r>
      <w:r>
        <w:t>графикой</w:t>
      </w:r>
      <w:r>
        <w:rPr>
          <w:spacing w:val="40"/>
        </w:rPr>
        <w:t xml:space="preserve"> </w:t>
      </w:r>
      <w:r>
        <w:t>и</w:t>
      </w:r>
      <w:r>
        <w:rPr>
          <w:spacing w:val="40"/>
        </w:rPr>
        <w:t xml:space="preserve"> </w:t>
      </w:r>
      <w:r>
        <w:t xml:space="preserve">их </w:t>
      </w:r>
      <w:r>
        <w:rPr>
          <w:spacing w:val="-2"/>
        </w:rPr>
        <w:t>комбинациями;</w:t>
      </w:r>
    </w:p>
    <w:p w14:paraId="3BD39F6E" w14:textId="77777777" w:rsidR="00AF185A" w:rsidRDefault="008C6AF8">
      <w:pPr>
        <w:pStyle w:val="a3"/>
        <w:spacing w:line="276" w:lineRule="auto"/>
        <w:ind w:right="287"/>
      </w:pPr>
      <w:r>
        <w:t>оценивать надѐжность информации по критериям, предложенным педагогическим работником или сформулированным самостоятельно;</w:t>
      </w:r>
    </w:p>
    <w:p w14:paraId="409817FA" w14:textId="77777777" w:rsidR="00AF185A" w:rsidRDefault="008C6AF8">
      <w:pPr>
        <w:pStyle w:val="a3"/>
        <w:spacing w:line="275" w:lineRule="exact"/>
        <w:ind w:left="862" w:firstLine="0"/>
      </w:pPr>
      <w:r>
        <w:t>эффективно</w:t>
      </w:r>
      <w:r>
        <w:rPr>
          <w:spacing w:val="-7"/>
        </w:rPr>
        <w:t xml:space="preserve"> </w:t>
      </w:r>
      <w:r>
        <w:t>запоминать</w:t>
      </w:r>
      <w:r>
        <w:rPr>
          <w:spacing w:val="-5"/>
        </w:rPr>
        <w:t xml:space="preserve"> </w:t>
      </w:r>
      <w:r>
        <w:t>и</w:t>
      </w:r>
      <w:r>
        <w:rPr>
          <w:spacing w:val="-5"/>
        </w:rPr>
        <w:t xml:space="preserve"> </w:t>
      </w:r>
      <w:r>
        <w:t>систематизировать</w:t>
      </w:r>
      <w:r>
        <w:rPr>
          <w:spacing w:val="-6"/>
        </w:rPr>
        <w:t xml:space="preserve"> </w:t>
      </w:r>
      <w:r>
        <w:rPr>
          <w:spacing w:val="-2"/>
        </w:rPr>
        <w:t>информацию;</w:t>
      </w:r>
    </w:p>
    <w:p w14:paraId="25DCA392" w14:textId="77777777" w:rsidR="00AF185A" w:rsidRDefault="008C6AF8">
      <w:pPr>
        <w:pStyle w:val="a3"/>
        <w:spacing w:before="39" w:line="276" w:lineRule="auto"/>
        <w:ind w:right="280"/>
      </w:pPr>
      <w:r>
        <w:t>овладение системой универсальных познавательных действий обеспечивает сформированность когнитивных навыков обучающихся.</w:t>
      </w:r>
    </w:p>
    <w:p w14:paraId="1C7BD209" w14:textId="77777777" w:rsidR="00AF185A" w:rsidRDefault="008C6AF8">
      <w:pPr>
        <w:pStyle w:val="a3"/>
        <w:spacing w:line="276" w:lineRule="auto"/>
        <w:ind w:right="288"/>
      </w:pPr>
      <w:r>
        <w:t>У обучающегося будут сформированы умения общения как часть коммуникативных универсальных учебных действий:</w:t>
      </w:r>
    </w:p>
    <w:p w14:paraId="55356D5F" w14:textId="77777777" w:rsidR="00AF185A" w:rsidRDefault="008C6AF8">
      <w:pPr>
        <w:pStyle w:val="a3"/>
        <w:spacing w:line="278" w:lineRule="auto"/>
        <w:ind w:right="290"/>
      </w:pPr>
      <w:r>
        <w:t>вступать в коммуникацию со слышащими людьми при использовании словесной речи (устной и письменной);</w:t>
      </w:r>
    </w:p>
    <w:p w14:paraId="7DB1C800" w14:textId="77777777" w:rsidR="00AF185A" w:rsidRDefault="008C6AF8">
      <w:pPr>
        <w:pStyle w:val="a3"/>
        <w:spacing w:line="276" w:lineRule="auto"/>
        <w:ind w:right="282"/>
      </w:pPr>
      <w:r>
        <w:t>вступать в коммуникацию с лицами, имеющими нарушение слуха, с использованием словесной речи (устной, письменной, дактильной) или жестовой речи – с учетом запроса партнеров по общению;</w:t>
      </w:r>
    </w:p>
    <w:p w14:paraId="285296D2" w14:textId="77777777" w:rsidR="00AF185A" w:rsidRDefault="008C6AF8">
      <w:pPr>
        <w:pStyle w:val="a3"/>
        <w:spacing w:line="276" w:lineRule="auto"/>
        <w:ind w:right="280"/>
      </w:pPr>
      <w:r>
        <w:t xml:space="preserve">высказывать свою точку зрения, в том числе в устной и письменной форме, выражать эмоции в соответствии с форматом и целями общения, определять предпосылки возникновения </w:t>
      </w:r>
      <w:r>
        <w:lastRenderedPageBreak/>
        <w:t>конфликтных ситуаций и выстраивать грамотное общение для их смягчения;</w:t>
      </w:r>
    </w:p>
    <w:p w14:paraId="0370C2A5" w14:textId="77777777" w:rsidR="00AF185A" w:rsidRDefault="008C6AF8">
      <w:pPr>
        <w:pStyle w:val="a3"/>
        <w:spacing w:line="278" w:lineRule="auto"/>
        <w:ind w:right="290"/>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17E7EAF1" w14:textId="77777777" w:rsidR="00AF185A" w:rsidRDefault="008C6AF8">
      <w:pPr>
        <w:pStyle w:val="a3"/>
        <w:spacing w:line="276" w:lineRule="auto"/>
        <w:ind w:right="292"/>
      </w:pPr>
      <w:r>
        <w:t>сопоставлять свои суждения с суждениями других участников диалога, обнаруживать различие и сходство позиций;</w:t>
      </w:r>
    </w:p>
    <w:p w14:paraId="372CDF77" w14:textId="77777777" w:rsidR="00AF185A" w:rsidRDefault="008C6AF8">
      <w:pPr>
        <w:pStyle w:val="a3"/>
        <w:spacing w:line="278" w:lineRule="auto"/>
        <w:ind w:right="279"/>
      </w:pPr>
      <w:r>
        <w:t>в ходе общения задавать вопросы и выдавать ответы по существу решаемой учебной</w:t>
      </w:r>
      <w:r>
        <w:rPr>
          <w:spacing w:val="40"/>
        </w:rPr>
        <w:t xml:space="preserve"> </w:t>
      </w:r>
      <w:r>
        <w:t>задачи, обнаруживать различие и сходство позиций других участников диалога;</w:t>
      </w:r>
    </w:p>
    <w:p w14:paraId="4F85AFBF" w14:textId="77777777" w:rsidR="00AF185A" w:rsidRDefault="008C6AF8">
      <w:pPr>
        <w:pStyle w:val="a3"/>
        <w:spacing w:line="276" w:lineRule="auto"/>
        <w:ind w:right="287"/>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w:t>
      </w:r>
      <w:r>
        <w:rPr>
          <w:spacing w:val="40"/>
        </w:rPr>
        <w:t xml:space="preserve"> </w:t>
      </w:r>
      <w:r>
        <w:rPr>
          <w:spacing w:val="-2"/>
        </w:rPr>
        <w:t>материалы.</w:t>
      </w:r>
    </w:p>
    <w:p w14:paraId="56B41238" w14:textId="77777777" w:rsidR="00AF185A" w:rsidRDefault="008C6AF8">
      <w:pPr>
        <w:pStyle w:val="a3"/>
        <w:spacing w:line="276" w:lineRule="auto"/>
        <w:ind w:right="290"/>
      </w:pPr>
      <w:r>
        <w:t>У обучающегося будут сформированы умения самоорганизации как части регулятивных универсальных учебных действий:</w:t>
      </w:r>
    </w:p>
    <w:p w14:paraId="552BD465" w14:textId="77777777" w:rsidR="00AF185A" w:rsidRDefault="008C6AF8">
      <w:pPr>
        <w:pStyle w:val="a3"/>
        <w:spacing w:line="276" w:lineRule="auto"/>
        <w:ind w:left="862" w:right="278" w:firstLine="0"/>
      </w:pPr>
      <w:r>
        <w:t>выявлять проблемные вопросы, требующие решения в жизненных и учебных ситуациях; аргументированно</w:t>
      </w:r>
      <w:r>
        <w:rPr>
          <w:spacing w:val="40"/>
        </w:rPr>
        <w:t xml:space="preserve"> </w:t>
      </w:r>
      <w:r>
        <w:t>определять</w:t>
      </w:r>
      <w:r>
        <w:rPr>
          <w:spacing w:val="40"/>
        </w:rPr>
        <w:t xml:space="preserve"> </w:t>
      </w:r>
      <w:r>
        <w:t>оптимальный</w:t>
      </w:r>
      <w:r>
        <w:rPr>
          <w:spacing w:val="40"/>
        </w:rPr>
        <w:t xml:space="preserve"> </w:t>
      </w:r>
      <w:r>
        <w:t>вариант</w:t>
      </w:r>
      <w:r>
        <w:rPr>
          <w:spacing w:val="40"/>
        </w:rPr>
        <w:t xml:space="preserve"> </w:t>
      </w:r>
      <w:r>
        <w:t>принятия</w:t>
      </w:r>
      <w:r>
        <w:rPr>
          <w:spacing w:val="40"/>
        </w:rPr>
        <w:t xml:space="preserve"> </w:t>
      </w:r>
      <w:r>
        <w:t>решений,</w:t>
      </w:r>
      <w:r>
        <w:rPr>
          <w:spacing w:val="40"/>
        </w:rPr>
        <w:t xml:space="preserve"> </w:t>
      </w:r>
      <w:r>
        <w:t>самостоятельно</w:t>
      </w:r>
    </w:p>
    <w:p w14:paraId="04E5D8F5" w14:textId="77777777" w:rsidR="00AF185A" w:rsidRDefault="008C6AF8">
      <w:pPr>
        <w:pStyle w:val="a3"/>
        <w:spacing w:before="76" w:line="276" w:lineRule="auto"/>
        <w:ind w:firstLine="0"/>
        <w:jc w:val="left"/>
      </w:pPr>
      <w:r>
        <w:t>составлять алгоритм (часть алгоритма) и способ решения</w:t>
      </w:r>
      <w:r>
        <w:rPr>
          <w:spacing w:val="28"/>
        </w:rPr>
        <w:t xml:space="preserve"> </w:t>
      </w:r>
      <w:r>
        <w:t>учебной задачи с учѐтом собственных</w:t>
      </w:r>
      <w:r>
        <w:rPr>
          <w:spacing w:val="80"/>
        </w:rPr>
        <w:t xml:space="preserve"> </w:t>
      </w:r>
      <w:r>
        <w:t>возможностей и имеющихся ресурсов;</w:t>
      </w:r>
    </w:p>
    <w:p w14:paraId="00C0ED93" w14:textId="77777777" w:rsidR="00AF185A" w:rsidRDefault="008C6AF8">
      <w:pPr>
        <w:pStyle w:val="a3"/>
        <w:spacing w:line="275" w:lineRule="exact"/>
        <w:ind w:left="862" w:firstLine="0"/>
        <w:jc w:val="left"/>
      </w:pPr>
      <w:r>
        <w:t>составлять</w:t>
      </w:r>
      <w:r>
        <w:rPr>
          <w:spacing w:val="-6"/>
        </w:rPr>
        <w:t xml:space="preserve"> </w:t>
      </w:r>
      <w:r>
        <w:t>план</w:t>
      </w:r>
      <w:r>
        <w:rPr>
          <w:spacing w:val="-4"/>
        </w:rPr>
        <w:t xml:space="preserve"> </w:t>
      </w:r>
      <w:r>
        <w:t>действий,</w:t>
      </w:r>
      <w:r>
        <w:rPr>
          <w:spacing w:val="-5"/>
        </w:rPr>
        <w:t xml:space="preserve"> </w:t>
      </w:r>
      <w:r>
        <w:t>находить</w:t>
      </w:r>
      <w:r>
        <w:rPr>
          <w:spacing w:val="-6"/>
        </w:rPr>
        <w:t xml:space="preserve"> </w:t>
      </w:r>
      <w:r>
        <w:t>необходимые</w:t>
      </w:r>
      <w:r>
        <w:rPr>
          <w:spacing w:val="-6"/>
        </w:rPr>
        <w:t xml:space="preserve"> </w:t>
      </w:r>
      <w:r>
        <w:rPr>
          <w:spacing w:val="-2"/>
        </w:rPr>
        <w:t>ресурсы</w:t>
      </w:r>
    </w:p>
    <w:p w14:paraId="0466C738" w14:textId="77777777" w:rsidR="00AF185A" w:rsidRDefault="008C6AF8">
      <w:pPr>
        <w:pStyle w:val="a3"/>
        <w:spacing w:before="43" w:line="276" w:lineRule="auto"/>
        <w:ind w:firstLine="0"/>
        <w:jc w:val="left"/>
      </w:pPr>
      <w:r>
        <w:t>для</w:t>
      </w:r>
      <w:r>
        <w:rPr>
          <w:spacing w:val="80"/>
          <w:w w:val="150"/>
        </w:rPr>
        <w:t xml:space="preserve"> </w:t>
      </w:r>
      <w:r>
        <w:t>его</w:t>
      </w:r>
      <w:r>
        <w:rPr>
          <w:spacing w:val="80"/>
          <w:w w:val="150"/>
        </w:rPr>
        <w:t xml:space="preserve"> </w:t>
      </w:r>
      <w:r>
        <w:t>выполнения,</w:t>
      </w:r>
      <w:r>
        <w:rPr>
          <w:spacing w:val="80"/>
          <w:w w:val="150"/>
        </w:rPr>
        <w:t xml:space="preserve"> </w:t>
      </w:r>
      <w:r>
        <w:t>при</w:t>
      </w:r>
      <w:r>
        <w:rPr>
          <w:spacing w:val="80"/>
          <w:w w:val="150"/>
        </w:rPr>
        <w:t xml:space="preserve"> </w:t>
      </w:r>
      <w:r>
        <w:t>необходимости</w:t>
      </w:r>
      <w:r>
        <w:rPr>
          <w:spacing w:val="80"/>
          <w:w w:val="150"/>
        </w:rPr>
        <w:t xml:space="preserve"> </w:t>
      </w:r>
      <w:r>
        <w:t>корректировать</w:t>
      </w:r>
      <w:r>
        <w:rPr>
          <w:spacing w:val="80"/>
          <w:w w:val="150"/>
        </w:rPr>
        <w:t xml:space="preserve"> </w:t>
      </w:r>
      <w:r>
        <w:t>предложенный</w:t>
      </w:r>
      <w:r>
        <w:rPr>
          <w:spacing w:val="80"/>
          <w:w w:val="150"/>
        </w:rPr>
        <w:t xml:space="preserve"> </w:t>
      </w:r>
      <w:r>
        <w:t>алгоритм,</w:t>
      </w:r>
      <w:r>
        <w:rPr>
          <w:spacing w:val="80"/>
          <w:w w:val="150"/>
        </w:rPr>
        <w:t xml:space="preserve"> </w:t>
      </w:r>
      <w:r>
        <w:t>брать ответственность за принятое решение.</w:t>
      </w:r>
    </w:p>
    <w:p w14:paraId="75F56644" w14:textId="77777777" w:rsidR="00AF185A" w:rsidRDefault="008C6AF8">
      <w:pPr>
        <w:pStyle w:val="a3"/>
        <w:spacing w:line="276" w:lineRule="auto"/>
        <w:ind w:right="286"/>
        <w:jc w:val="left"/>
      </w:pPr>
      <w:r>
        <w:t>У обучающегося</w:t>
      </w:r>
      <w:r>
        <w:rPr>
          <w:spacing w:val="28"/>
        </w:rPr>
        <w:t xml:space="preserve"> </w:t>
      </w:r>
      <w:r>
        <w:t>будут</w:t>
      </w:r>
      <w:r>
        <w:rPr>
          <w:spacing w:val="28"/>
        </w:rPr>
        <w:t xml:space="preserve"> </w:t>
      </w:r>
      <w:r>
        <w:t>сформированы</w:t>
      </w:r>
      <w:r>
        <w:rPr>
          <w:spacing w:val="29"/>
        </w:rPr>
        <w:t xml:space="preserve"> </w:t>
      </w:r>
      <w:r>
        <w:t>умения самоконтроля, эмоционального интеллекта как части регулятивных универсальных учебных действий:</w:t>
      </w:r>
    </w:p>
    <w:p w14:paraId="62612982" w14:textId="77777777" w:rsidR="00AF185A" w:rsidRDefault="008C6AF8">
      <w:pPr>
        <w:pStyle w:val="a3"/>
        <w:ind w:left="862" w:firstLine="0"/>
        <w:jc w:val="left"/>
      </w:pPr>
      <w:r>
        <w:t>давать</w:t>
      </w:r>
      <w:r>
        <w:rPr>
          <w:spacing w:val="-5"/>
        </w:rPr>
        <w:t xml:space="preserve"> </w:t>
      </w:r>
      <w:r>
        <w:t>оценку</w:t>
      </w:r>
      <w:r>
        <w:rPr>
          <w:spacing w:val="-8"/>
        </w:rPr>
        <w:t xml:space="preserve"> </w:t>
      </w:r>
      <w:r>
        <w:t>ситуации,</w:t>
      </w:r>
      <w:r>
        <w:rPr>
          <w:spacing w:val="-3"/>
        </w:rPr>
        <w:t xml:space="preserve"> </w:t>
      </w:r>
      <w:r>
        <w:t>предвидеть</w:t>
      </w:r>
      <w:r>
        <w:rPr>
          <w:spacing w:val="-2"/>
        </w:rPr>
        <w:t xml:space="preserve"> </w:t>
      </w:r>
      <w:r>
        <w:t>трудности,</w:t>
      </w:r>
      <w:r>
        <w:rPr>
          <w:spacing w:val="-3"/>
        </w:rPr>
        <w:t xml:space="preserve"> </w:t>
      </w:r>
      <w:r>
        <w:t>которые</w:t>
      </w:r>
      <w:r>
        <w:rPr>
          <w:spacing w:val="-4"/>
        </w:rPr>
        <w:t xml:space="preserve"> </w:t>
      </w:r>
      <w:r>
        <w:t>могут</w:t>
      </w:r>
      <w:r>
        <w:rPr>
          <w:spacing w:val="-2"/>
        </w:rPr>
        <w:t xml:space="preserve"> возникнуть</w:t>
      </w:r>
    </w:p>
    <w:p w14:paraId="448242E8" w14:textId="77777777" w:rsidR="00AF185A" w:rsidRDefault="008C6AF8">
      <w:pPr>
        <w:pStyle w:val="a3"/>
        <w:spacing w:before="41" w:line="276" w:lineRule="auto"/>
        <w:ind w:firstLine="0"/>
        <w:jc w:val="left"/>
      </w:pPr>
      <w:r>
        <w:t>при</w:t>
      </w:r>
      <w:r>
        <w:rPr>
          <w:spacing w:val="80"/>
          <w:w w:val="150"/>
        </w:rPr>
        <w:t xml:space="preserve"> </w:t>
      </w:r>
      <w:r>
        <w:t>решении</w:t>
      </w:r>
      <w:r>
        <w:rPr>
          <w:spacing w:val="80"/>
          <w:w w:val="150"/>
        </w:rPr>
        <w:t xml:space="preserve"> </w:t>
      </w:r>
      <w:r>
        <w:t>учебной</w:t>
      </w:r>
      <w:r>
        <w:rPr>
          <w:spacing w:val="80"/>
          <w:w w:val="150"/>
        </w:rPr>
        <w:t xml:space="preserve"> </w:t>
      </w:r>
      <w:r>
        <w:t>задачи,</w:t>
      </w:r>
      <w:r>
        <w:rPr>
          <w:spacing w:val="80"/>
          <w:w w:val="150"/>
        </w:rPr>
        <w:t xml:space="preserve"> </w:t>
      </w:r>
      <w:r>
        <w:t>и</w:t>
      </w:r>
      <w:r>
        <w:rPr>
          <w:spacing w:val="80"/>
          <w:w w:val="150"/>
        </w:rPr>
        <w:t xml:space="preserve"> </w:t>
      </w:r>
      <w:r>
        <w:t>вносить</w:t>
      </w:r>
      <w:r>
        <w:rPr>
          <w:spacing w:val="80"/>
          <w:w w:val="150"/>
        </w:rPr>
        <w:t xml:space="preserve"> </w:t>
      </w:r>
      <w:r>
        <w:t>коррективы</w:t>
      </w:r>
      <w:r>
        <w:rPr>
          <w:spacing w:val="80"/>
          <w:w w:val="150"/>
        </w:rPr>
        <w:t xml:space="preserve"> </w:t>
      </w:r>
      <w:r>
        <w:t>в</w:t>
      </w:r>
      <w:r>
        <w:rPr>
          <w:spacing w:val="80"/>
          <w:w w:val="150"/>
        </w:rPr>
        <w:t xml:space="preserve"> </w:t>
      </w:r>
      <w:r>
        <w:t>деятельность</w:t>
      </w:r>
      <w:r>
        <w:rPr>
          <w:spacing w:val="80"/>
          <w:w w:val="150"/>
        </w:rPr>
        <w:t xml:space="preserve"> </w:t>
      </w:r>
      <w:r>
        <w:t>на</w:t>
      </w:r>
      <w:r>
        <w:rPr>
          <w:spacing w:val="80"/>
          <w:w w:val="150"/>
        </w:rPr>
        <w:t xml:space="preserve"> </w:t>
      </w:r>
      <w:r>
        <w:t>основе</w:t>
      </w:r>
      <w:r>
        <w:rPr>
          <w:spacing w:val="80"/>
          <w:w w:val="150"/>
        </w:rPr>
        <w:t xml:space="preserve"> </w:t>
      </w:r>
      <w:r>
        <w:t>новых</w:t>
      </w:r>
      <w:r>
        <w:rPr>
          <w:spacing w:val="40"/>
        </w:rPr>
        <w:t xml:space="preserve"> </w:t>
      </w:r>
      <w:r>
        <w:rPr>
          <w:spacing w:val="-2"/>
        </w:rPr>
        <w:t>обстоятельств;</w:t>
      </w:r>
    </w:p>
    <w:p w14:paraId="544DA096" w14:textId="77777777" w:rsidR="00AF185A" w:rsidRDefault="008C6AF8">
      <w:pPr>
        <w:pStyle w:val="a3"/>
        <w:spacing w:line="278" w:lineRule="auto"/>
        <w:jc w:val="left"/>
      </w:pPr>
      <w:r>
        <w:t>объяснять</w:t>
      </w:r>
      <w:r>
        <w:rPr>
          <w:spacing w:val="29"/>
        </w:rPr>
        <w:t xml:space="preserve"> </w:t>
      </w:r>
      <w:r>
        <w:t>причины достижения</w:t>
      </w:r>
      <w:r>
        <w:rPr>
          <w:spacing w:val="30"/>
        </w:rPr>
        <w:t xml:space="preserve"> </w:t>
      </w:r>
      <w:r>
        <w:t>(недостижения)</w:t>
      </w:r>
      <w:r>
        <w:rPr>
          <w:spacing w:val="30"/>
        </w:rPr>
        <w:t xml:space="preserve"> </w:t>
      </w:r>
      <w:r>
        <w:t>результатов</w:t>
      </w:r>
      <w:r>
        <w:rPr>
          <w:spacing w:val="30"/>
        </w:rPr>
        <w:t xml:space="preserve"> </w:t>
      </w:r>
      <w:r>
        <w:t>деятельности,</w:t>
      </w:r>
      <w:r>
        <w:rPr>
          <w:spacing w:val="28"/>
        </w:rPr>
        <w:t xml:space="preserve"> </w:t>
      </w:r>
      <w:r>
        <w:t>давать</w:t>
      </w:r>
      <w:r>
        <w:rPr>
          <w:spacing w:val="31"/>
        </w:rPr>
        <w:t xml:space="preserve"> </w:t>
      </w:r>
      <w:r>
        <w:t>оценку приобретѐнному опыту, уметь находить позитивное</w:t>
      </w:r>
    </w:p>
    <w:p w14:paraId="41168052" w14:textId="77777777" w:rsidR="00AF185A" w:rsidRDefault="008C6AF8">
      <w:pPr>
        <w:pStyle w:val="a3"/>
        <w:spacing w:line="272" w:lineRule="exact"/>
        <w:ind w:firstLine="0"/>
        <w:jc w:val="left"/>
      </w:pPr>
      <w:r>
        <w:t>в</w:t>
      </w:r>
      <w:r>
        <w:rPr>
          <w:spacing w:val="-3"/>
        </w:rPr>
        <w:t xml:space="preserve"> </w:t>
      </w:r>
      <w:r>
        <w:t>произошедшей</w:t>
      </w:r>
      <w:r>
        <w:rPr>
          <w:spacing w:val="-1"/>
        </w:rPr>
        <w:t xml:space="preserve"> </w:t>
      </w:r>
      <w:r>
        <w:rPr>
          <w:spacing w:val="-2"/>
        </w:rPr>
        <w:t>ситуации;</w:t>
      </w:r>
    </w:p>
    <w:p w14:paraId="17459DDD" w14:textId="77777777" w:rsidR="00AF185A" w:rsidRDefault="008C6AF8">
      <w:pPr>
        <w:pStyle w:val="a3"/>
        <w:spacing w:before="39"/>
        <w:ind w:left="862" w:firstLine="0"/>
        <w:jc w:val="left"/>
      </w:pPr>
      <w:r>
        <w:t>оценивать</w:t>
      </w:r>
      <w:r>
        <w:rPr>
          <w:spacing w:val="-4"/>
        </w:rPr>
        <w:t xml:space="preserve"> </w:t>
      </w:r>
      <w:r>
        <w:t>соответствие</w:t>
      </w:r>
      <w:r>
        <w:rPr>
          <w:spacing w:val="-4"/>
        </w:rPr>
        <w:t xml:space="preserve"> </w:t>
      </w:r>
      <w:r>
        <w:t>результата</w:t>
      </w:r>
      <w:r>
        <w:rPr>
          <w:spacing w:val="-4"/>
        </w:rPr>
        <w:t xml:space="preserve"> </w:t>
      </w:r>
      <w:r>
        <w:t>цели</w:t>
      </w:r>
      <w:r>
        <w:rPr>
          <w:spacing w:val="-2"/>
        </w:rPr>
        <w:t xml:space="preserve"> </w:t>
      </w:r>
      <w:r>
        <w:t xml:space="preserve">и </w:t>
      </w:r>
      <w:r>
        <w:rPr>
          <w:spacing w:val="-2"/>
        </w:rPr>
        <w:t>условиям;</w:t>
      </w:r>
    </w:p>
    <w:p w14:paraId="64C5D31E" w14:textId="77777777" w:rsidR="00AF185A" w:rsidRDefault="008C6AF8">
      <w:pPr>
        <w:pStyle w:val="a3"/>
        <w:spacing w:before="41" w:line="278" w:lineRule="auto"/>
        <w:jc w:val="left"/>
      </w:pPr>
      <w:r>
        <w:t>управлять</w:t>
      </w:r>
      <w:r>
        <w:rPr>
          <w:spacing w:val="80"/>
        </w:rPr>
        <w:t xml:space="preserve"> </w:t>
      </w:r>
      <w:r>
        <w:t>собственными</w:t>
      </w:r>
      <w:r>
        <w:rPr>
          <w:spacing w:val="80"/>
        </w:rPr>
        <w:t xml:space="preserve"> </w:t>
      </w:r>
      <w:r>
        <w:t>эмоциями</w:t>
      </w:r>
      <w:r>
        <w:rPr>
          <w:spacing w:val="80"/>
        </w:rPr>
        <w:t xml:space="preserve"> </w:t>
      </w:r>
      <w:r>
        <w:t>и</w:t>
      </w:r>
      <w:r>
        <w:rPr>
          <w:spacing w:val="80"/>
        </w:rPr>
        <w:t xml:space="preserve"> </w:t>
      </w:r>
      <w:r>
        <w:t>не</w:t>
      </w:r>
      <w:r>
        <w:rPr>
          <w:spacing w:val="80"/>
        </w:rPr>
        <w:t xml:space="preserve"> </w:t>
      </w:r>
      <w:r>
        <w:t>поддаваться</w:t>
      </w:r>
      <w:r>
        <w:rPr>
          <w:spacing w:val="80"/>
        </w:rPr>
        <w:t xml:space="preserve"> </w:t>
      </w:r>
      <w:r>
        <w:t>эмоциям</w:t>
      </w:r>
      <w:r>
        <w:rPr>
          <w:spacing w:val="80"/>
        </w:rPr>
        <w:t xml:space="preserve"> </w:t>
      </w:r>
      <w:r>
        <w:t>других,</w:t>
      </w:r>
      <w:r>
        <w:rPr>
          <w:spacing w:val="80"/>
        </w:rPr>
        <w:t xml:space="preserve"> </w:t>
      </w:r>
      <w:r>
        <w:t>выявлять</w:t>
      </w:r>
      <w:r>
        <w:rPr>
          <w:spacing w:val="80"/>
        </w:rPr>
        <w:t xml:space="preserve"> </w:t>
      </w:r>
      <w:r>
        <w:t>и</w:t>
      </w:r>
      <w:r>
        <w:rPr>
          <w:spacing w:val="80"/>
          <w:w w:val="150"/>
        </w:rPr>
        <w:t xml:space="preserve"> </w:t>
      </w:r>
      <w:r>
        <w:t>анализировать их причины;</w:t>
      </w:r>
    </w:p>
    <w:p w14:paraId="144109B5" w14:textId="77777777" w:rsidR="00AF185A" w:rsidRDefault="008C6AF8">
      <w:pPr>
        <w:pStyle w:val="a3"/>
        <w:spacing w:line="276" w:lineRule="auto"/>
        <w:jc w:val="left"/>
      </w:pPr>
      <w:r>
        <w:t>ставить</w:t>
      </w:r>
      <w:r>
        <w:rPr>
          <w:spacing w:val="80"/>
          <w:w w:val="150"/>
        </w:rPr>
        <w:t xml:space="preserve"> </w:t>
      </w:r>
      <w:r>
        <w:t>себя</w:t>
      </w:r>
      <w:r>
        <w:rPr>
          <w:spacing w:val="80"/>
          <w:w w:val="150"/>
        </w:rPr>
        <w:t xml:space="preserve"> </w:t>
      </w:r>
      <w:r>
        <w:t>на</w:t>
      </w:r>
      <w:r>
        <w:rPr>
          <w:spacing w:val="80"/>
          <w:w w:val="150"/>
        </w:rPr>
        <w:t xml:space="preserve"> </w:t>
      </w:r>
      <w:r>
        <w:t>место</w:t>
      </w:r>
      <w:r>
        <w:rPr>
          <w:spacing w:val="80"/>
          <w:w w:val="150"/>
        </w:rPr>
        <w:t xml:space="preserve"> </w:t>
      </w:r>
      <w:r>
        <w:t>другого</w:t>
      </w:r>
      <w:r>
        <w:rPr>
          <w:spacing w:val="80"/>
          <w:w w:val="150"/>
        </w:rPr>
        <w:t xml:space="preserve"> </w:t>
      </w:r>
      <w:r>
        <w:t>человека,</w:t>
      </w:r>
      <w:r>
        <w:rPr>
          <w:spacing w:val="80"/>
          <w:w w:val="150"/>
        </w:rPr>
        <w:t xml:space="preserve"> </w:t>
      </w:r>
      <w:r>
        <w:t>понимать</w:t>
      </w:r>
      <w:r>
        <w:rPr>
          <w:spacing w:val="80"/>
          <w:w w:val="150"/>
        </w:rPr>
        <w:t xml:space="preserve"> </w:t>
      </w:r>
      <w:r>
        <w:t>мотивы</w:t>
      </w:r>
      <w:r>
        <w:rPr>
          <w:spacing w:val="80"/>
          <w:w w:val="150"/>
        </w:rPr>
        <w:t xml:space="preserve"> </w:t>
      </w:r>
      <w:r>
        <w:t>и</w:t>
      </w:r>
      <w:r>
        <w:rPr>
          <w:spacing w:val="80"/>
          <w:w w:val="150"/>
        </w:rPr>
        <w:t xml:space="preserve"> </w:t>
      </w:r>
      <w:r>
        <w:t>намерения</w:t>
      </w:r>
      <w:r>
        <w:rPr>
          <w:spacing w:val="80"/>
          <w:w w:val="150"/>
        </w:rPr>
        <w:t xml:space="preserve"> </w:t>
      </w:r>
      <w:r>
        <w:t>другого, регулировать способ выражения эмоций;</w:t>
      </w:r>
    </w:p>
    <w:p w14:paraId="1E1E1622" w14:textId="77777777" w:rsidR="00AF185A" w:rsidRDefault="008C6AF8">
      <w:pPr>
        <w:pStyle w:val="a3"/>
        <w:spacing w:line="278" w:lineRule="auto"/>
        <w:ind w:right="2195"/>
        <w:jc w:val="left"/>
      </w:pPr>
      <w:r>
        <w:t>осознанно</w:t>
      </w:r>
      <w:r>
        <w:rPr>
          <w:spacing w:val="-5"/>
        </w:rPr>
        <w:t xml:space="preserve"> </w:t>
      </w:r>
      <w:r>
        <w:t>относиться</w:t>
      </w:r>
      <w:r>
        <w:rPr>
          <w:spacing w:val="-5"/>
        </w:rPr>
        <w:t xml:space="preserve"> </w:t>
      </w:r>
      <w:r>
        <w:t>к</w:t>
      </w:r>
      <w:r>
        <w:rPr>
          <w:spacing w:val="-7"/>
        </w:rPr>
        <w:t xml:space="preserve"> </w:t>
      </w:r>
      <w:r>
        <w:t>другому</w:t>
      </w:r>
      <w:r>
        <w:rPr>
          <w:spacing w:val="-8"/>
        </w:rPr>
        <w:t xml:space="preserve"> </w:t>
      </w:r>
      <w:r>
        <w:t>человеку,</w:t>
      </w:r>
      <w:r>
        <w:rPr>
          <w:spacing w:val="-5"/>
        </w:rPr>
        <w:t xml:space="preserve"> </w:t>
      </w:r>
      <w:r>
        <w:t>его</w:t>
      </w:r>
      <w:r>
        <w:rPr>
          <w:spacing w:val="-3"/>
        </w:rPr>
        <w:t xml:space="preserve"> </w:t>
      </w:r>
      <w:r>
        <w:t>мнению,</w:t>
      </w:r>
      <w:r>
        <w:rPr>
          <w:spacing w:val="-8"/>
        </w:rPr>
        <w:t xml:space="preserve"> </w:t>
      </w:r>
      <w:r>
        <w:t>признавать</w:t>
      </w:r>
      <w:r>
        <w:rPr>
          <w:spacing w:val="-5"/>
        </w:rPr>
        <w:t xml:space="preserve"> </w:t>
      </w:r>
      <w:r>
        <w:t>право на ошибку свою и чужую;</w:t>
      </w:r>
    </w:p>
    <w:p w14:paraId="0343E4BB" w14:textId="77777777" w:rsidR="00AF185A" w:rsidRDefault="008C6AF8">
      <w:pPr>
        <w:pStyle w:val="a3"/>
        <w:spacing w:line="276" w:lineRule="auto"/>
        <w:ind w:left="862" w:right="1306" w:firstLine="0"/>
        <w:jc w:val="left"/>
      </w:pPr>
      <w:r>
        <w:t>быть</w:t>
      </w:r>
      <w:r>
        <w:rPr>
          <w:spacing w:val="-4"/>
        </w:rPr>
        <w:t xml:space="preserve"> </w:t>
      </w:r>
      <w:r>
        <w:t>открытым</w:t>
      </w:r>
      <w:r>
        <w:rPr>
          <w:spacing w:val="-6"/>
        </w:rPr>
        <w:t xml:space="preserve"> </w:t>
      </w:r>
      <w:r>
        <w:t>себе</w:t>
      </w:r>
      <w:r>
        <w:rPr>
          <w:spacing w:val="-6"/>
        </w:rPr>
        <w:t xml:space="preserve"> </w:t>
      </w:r>
      <w:r>
        <w:t>и</w:t>
      </w:r>
      <w:r>
        <w:rPr>
          <w:spacing w:val="-5"/>
        </w:rPr>
        <w:t xml:space="preserve"> </w:t>
      </w:r>
      <w:r>
        <w:t>другим,</w:t>
      </w:r>
      <w:r>
        <w:rPr>
          <w:spacing w:val="-5"/>
        </w:rPr>
        <w:t xml:space="preserve"> </w:t>
      </w:r>
      <w:r>
        <w:t>осознавать</w:t>
      </w:r>
      <w:r>
        <w:rPr>
          <w:spacing w:val="-5"/>
        </w:rPr>
        <w:t xml:space="preserve"> </w:t>
      </w:r>
      <w:r>
        <w:t>невозможность</w:t>
      </w:r>
      <w:r>
        <w:rPr>
          <w:spacing w:val="-5"/>
        </w:rPr>
        <w:t xml:space="preserve"> </w:t>
      </w:r>
      <w:r>
        <w:t>контроля</w:t>
      </w:r>
      <w:r>
        <w:rPr>
          <w:spacing w:val="-5"/>
        </w:rPr>
        <w:t xml:space="preserve"> </w:t>
      </w:r>
      <w:r>
        <w:t>всего</w:t>
      </w:r>
      <w:r>
        <w:rPr>
          <w:spacing w:val="-5"/>
        </w:rPr>
        <w:t xml:space="preserve"> </w:t>
      </w:r>
      <w:r>
        <w:t>вокруг. У обучающегося будут сформированы умения совместной деятельности:</w:t>
      </w:r>
    </w:p>
    <w:p w14:paraId="5EAA8D42" w14:textId="77777777" w:rsidR="00AF185A" w:rsidRDefault="008C6AF8">
      <w:pPr>
        <w:pStyle w:val="a3"/>
        <w:spacing w:line="276" w:lineRule="auto"/>
        <w:jc w:val="left"/>
      </w:pPr>
      <w:r>
        <w:t>понимать</w:t>
      </w:r>
      <w:r>
        <w:rPr>
          <w:spacing w:val="-4"/>
        </w:rPr>
        <w:t xml:space="preserve"> </w:t>
      </w:r>
      <w:r>
        <w:t>и</w:t>
      </w:r>
      <w:r>
        <w:rPr>
          <w:spacing w:val="-1"/>
        </w:rPr>
        <w:t xml:space="preserve"> </w:t>
      </w:r>
      <w:r>
        <w:t>использовать</w:t>
      </w:r>
      <w:r>
        <w:rPr>
          <w:spacing w:val="-2"/>
        </w:rPr>
        <w:t xml:space="preserve"> </w:t>
      </w:r>
      <w:r>
        <w:t>преимущества</w:t>
      </w:r>
      <w:r>
        <w:rPr>
          <w:spacing w:val="-3"/>
        </w:rPr>
        <w:t xml:space="preserve"> </w:t>
      </w:r>
      <w:r>
        <w:t>командной</w:t>
      </w:r>
      <w:r>
        <w:rPr>
          <w:spacing w:val="-1"/>
        </w:rPr>
        <w:t xml:space="preserve"> </w:t>
      </w:r>
      <w:r>
        <w:t>и</w:t>
      </w:r>
      <w:r>
        <w:rPr>
          <w:spacing w:val="-1"/>
        </w:rPr>
        <w:t xml:space="preserve"> </w:t>
      </w:r>
      <w:r>
        <w:t>индивидуальной</w:t>
      </w:r>
      <w:r>
        <w:rPr>
          <w:spacing w:val="-1"/>
        </w:rPr>
        <w:t xml:space="preserve"> </w:t>
      </w:r>
      <w:r>
        <w:t>работы</w:t>
      </w:r>
      <w:r>
        <w:rPr>
          <w:spacing w:val="-3"/>
        </w:rPr>
        <w:t xml:space="preserve"> </w:t>
      </w:r>
      <w:r>
        <w:t>при</w:t>
      </w:r>
      <w:r>
        <w:rPr>
          <w:spacing w:val="-1"/>
        </w:rPr>
        <w:t xml:space="preserve"> </w:t>
      </w:r>
      <w:r>
        <w:t>решении конкретной учебной задачи;</w:t>
      </w:r>
    </w:p>
    <w:p w14:paraId="4FFA0714" w14:textId="77777777" w:rsidR="00AF185A" w:rsidRDefault="008C6AF8">
      <w:pPr>
        <w:pStyle w:val="a3"/>
        <w:ind w:left="862" w:firstLine="0"/>
        <w:jc w:val="left"/>
      </w:pPr>
      <w:r>
        <w:t>планировать</w:t>
      </w:r>
      <w:r>
        <w:rPr>
          <w:spacing w:val="-7"/>
        </w:rPr>
        <w:t xml:space="preserve"> </w:t>
      </w:r>
      <w:r>
        <w:t>организацию</w:t>
      </w:r>
      <w:r>
        <w:rPr>
          <w:spacing w:val="-5"/>
        </w:rPr>
        <w:t xml:space="preserve"> </w:t>
      </w:r>
      <w:r>
        <w:t>совместной</w:t>
      </w:r>
      <w:r>
        <w:rPr>
          <w:spacing w:val="-5"/>
        </w:rPr>
        <w:t xml:space="preserve"> </w:t>
      </w:r>
      <w:r>
        <w:t>деятельности</w:t>
      </w:r>
      <w:r>
        <w:rPr>
          <w:spacing w:val="-5"/>
        </w:rPr>
        <w:t xml:space="preserve"> </w:t>
      </w:r>
      <w:r>
        <w:t>(распределять</w:t>
      </w:r>
      <w:r>
        <w:rPr>
          <w:spacing w:val="-4"/>
        </w:rPr>
        <w:t xml:space="preserve"> роли</w:t>
      </w:r>
    </w:p>
    <w:p w14:paraId="45EE5C89" w14:textId="77777777" w:rsidR="00AF185A" w:rsidRDefault="008C6AF8">
      <w:pPr>
        <w:pStyle w:val="a3"/>
        <w:spacing w:before="32" w:line="276" w:lineRule="auto"/>
        <w:ind w:right="289" w:firstLine="0"/>
      </w:pPr>
      <w:r>
        <w:t xml:space="preserve">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w:t>
      </w:r>
      <w:r>
        <w:rPr>
          <w:spacing w:val="-2"/>
        </w:rPr>
        <w:t>результатах);</w:t>
      </w:r>
    </w:p>
    <w:p w14:paraId="6460DE8A" w14:textId="77777777" w:rsidR="00AF185A" w:rsidRDefault="008C6AF8">
      <w:pPr>
        <w:pStyle w:val="a3"/>
        <w:spacing w:before="1"/>
        <w:ind w:left="21" w:right="2118" w:firstLine="0"/>
        <w:jc w:val="center"/>
      </w:pPr>
      <w:r>
        <w:t>определять</w:t>
      </w:r>
      <w:r>
        <w:rPr>
          <w:spacing w:val="-5"/>
        </w:rPr>
        <w:t xml:space="preserve"> </w:t>
      </w:r>
      <w:r>
        <w:t>свои</w:t>
      </w:r>
      <w:r>
        <w:rPr>
          <w:spacing w:val="-2"/>
        </w:rPr>
        <w:t xml:space="preserve"> </w:t>
      </w:r>
      <w:r>
        <w:t>действия</w:t>
      </w:r>
      <w:r>
        <w:rPr>
          <w:spacing w:val="-2"/>
        </w:rPr>
        <w:t xml:space="preserve"> </w:t>
      </w:r>
      <w:r>
        <w:t>и</w:t>
      </w:r>
      <w:r>
        <w:rPr>
          <w:spacing w:val="-3"/>
        </w:rPr>
        <w:t xml:space="preserve"> </w:t>
      </w:r>
      <w:r>
        <w:t>действия</w:t>
      </w:r>
      <w:r>
        <w:rPr>
          <w:spacing w:val="-5"/>
        </w:rPr>
        <w:t xml:space="preserve"> </w:t>
      </w:r>
      <w:r>
        <w:t>партнѐра,</w:t>
      </w:r>
      <w:r>
        <w:rPr>
          <w:spacing w:val="-2"/>
        </w:rPr>
        <w:t xml:space="preserve"> </w:t>
      </w:r>
      <w:r>
        <w:t>которые</w:t>
      </w:r>
      <w:r>
        <w:rPr>
          <w:spacing w:val="-4"/>
        </w:rPr>
        <w:t xml:space="preserve"> </w:t>
      </w:r>
      <w:r>
        <w:rPr>
          <w:spacing w:val="-2"/>
        </w:rPr>
        <w:t>помогали</w:t>
      </w:r>
    </w:p>
    <w:p w14:paraId="73464E1D" w14:textId="77777777" w:rsidR="00AF185A" w:rsidRDefault="008C6AF8">
      <w:pPr>
        <w:pStyle w:val="a3"/>
        <w:spacing w:before="40"/>
        <w:ind w:left="0" w:right="2118" w:firstLine="0"/>
        <w:jc w:val="center"/>
      </w:pPr>
      <w:r>
        <w:t>или</w:t>
      </w:r>
      <w:r>
        <w:rPr>
          <w:spacing w:val="-7"/>
        </w:rPr>
        <w:t xml:space="preserve"> </w:t>
      </w:r>
      <w:r>
        <w:t>затрудняли</w:t>
      </w:r>
      <w:r>
        <w:rPr>
          <w:spacing w:val="-2"/>
        </w:rPr>
        <w:t xml:space="preserve"> </w:t>
      </w:r>
      <w:r>
        <w:t>нахождение</w:t>
      </w:r>
      <w:r>
        <w:rPr>
          <w:spacing w:val="-4"/>
        </w:rPr>
        <w:t xml:space="preserve"> </w:t>
      </w:r>
      <w:r>
        <w:t>общего</w:t>
      </w:r>
      <w:r>
        <w:rPr>
          <w:spacing w:val="-3"/>
        </w:rPr>
        <w:t xml:space="preserve"> </w:t>
      </w:r>
      <w:r>
        <w:t>решения,</w:t>
      </w:r>
      <w:r>
        <w:rPr>
          <w:spacing w:val="-4"/>
        </w:rPr>
        <w:t xml:space="preserve"> </w:t>
      </w:r>
      <w:r>
        <w:t>оценивать</w:t>
      </w:r>
      <w:r>
        <w:rPr>
          <w:spacing w:val="-4"/>
        </w:rPr>
        <w:t xml:space="preserve"> </w:t>
      </w:r>
      <w:r>
        <w:t>качество</w:t>
      </w:r>
      <w:r>
        <w:rPr>
          <w:spacing w:val="-3"/>
        </w:rPr>
        <w:t xml:space="preserve"> </w:t>
      </w:r>
      <w:r>
        <w:t>своего</w:t>
      </w:r>
      <w:r>
        <w:rPr>
          <w:spacing w:val="-3"/>
        </w:rPr>
        <w:t xml:space="preserve"> </w:t>
      </w:r>
      <w:r>
        <w:rPr>
          <w:spacing w:val="-2"/>
        </w:rPr>
        <w:t>вклада</w:t>
      </w:r>
    </w:p>
    <w:p w14:paraId="6B2FA3A5" w14:textId="77777777" w:rsidR="00AF185A" w:rsidRDefault="008C6AF8">
      <w:pPr>
        <w:pStyle w:val="a3"/>
        <w:spacing w:before="41" w:line="276" w:lineRule="auto"/>
        <w:ind w:right="290" w:firstLine="0"/>
      </w:pPr>
      <w:r>
        <w:t>в</w:t>
      </w:r>
      <w:r>
        <w:rPr>
          <w:spacing w:val="-2"/>
        </w:rPr>
        <w:t xml:space="preserve"> </w:t>
      </w:r>
      <w:r>
        <w:t>общий</w:t>
      </w:r>
      <w:r>
        <w:rPr>
          <w:spacing w:val="-3"/>
        </w:rPr>
        <w:t xml:space="preserve"> </w:t>
      </w:r>
      <w:r>
        <w:t>продукт</w:t>
      </w:r>
      <w:r>
        <w:rPr>
          <w:spacing w:val="-1"/>
        </w:rPr>
        <w:t xml:space="preserve"> </w:t>
      </w:r>
      <w:r>
        <w:t>по</w:t>
      </w:r>
      <w:r>
        <w:rPr>
          <w:spacing w:val="-3"/>
        </w:rPr>
        <w:t xml:space="preserve"> </w:t>
      </w:r>
      <w:r>
        <w:t>заданным</w:t>
      </w:r>
      <w:r>
        <w:rPr>
          <w:spacing w:val="-1"/>
        </w:rPr>
        <w:t xml:space="preserve"> </w:t>
      </w:r>
      <w:r>
        <w:t>участниками</w:t>
      </w:r>
      <w:r>
        <w:rPr>
          <w:spacing w:val="-1"/>
        </w:rPr>
        <w:t xml:space="preserve"> </w:t>
      </w:r>
      <w:r>
        <w:t>группы</w:t>
      </w:r>
      <w:r>
        <w:rPr>
          <w:spacing w:val="-2"/>
        </w:rPr>
        <w:t xml:space="preserve"> </w:t>
      </w:r>
      <w:r>
        <w:t>критериям,</w:t>
      </w:r>
      <w:r>
        <w:rPr>
          <w:spacing w:val="-1"/>
        </w:rPr>
        <w:t xml:space="preserve"> </w:t>
      </w:r>
      <w:r>
        <w:t>разделять</w:t>
      </w:r>
      <w:r>
        <w:rPr>
          <w:spacing w:val="-2"/>
        </w:rPr>
        <w:t xml:space="preserve"> </w:t>
      </w:r>
      <w:r>
        <w:t>сферу</w:t>
      </w:r>
      <w:r>
        <w:rPr>
          <w:spacing w:val="-9"/>
        </w:rPr>
        <w:t xml:space="preserve"> </w:t>
      </w:r>
      <w:r>
        <w:t>ответственности</w:t>
      </w:r>
      <w:r>
        <w:rPr>
          <w:spacing w:val="-3"/>
        </w:rPr>
        <w:t xml:space="preserve"> </w:t>
      </w:r>
      <w:r>
        <w:t xml:space="preserve">и </w:t>
      </w:r>
      <w:r>
        <w:lastRenderedPageBreak/>
        <w:t>проявлять готовность к предоставлению отчѐта перед группой.</w:t>
      </w:r>
    </w:p>
    <w:p w14:paraId="1DA5ED8D" w14:textId="77777777" w:rsidR="00AF185A" w:rsidRDefault="008C6AF8">
      <w:pPr>
        <w:pStyle w:val="a3"/>
        <w:spacing w:before="2"/>
        <w:ind w:left="862" w:firstLine="0"/>
      </w:pPr>
      <w:r>
        <w:t>Предметные</w:t>
      </w:r>
      <w:r>
        <w:rPr>
          <w:spacing w:val="-5"/>
        </w:rPr>
        <w:t xml:space="preserve"> </w:t>
      </w:r>
      <w:r>
        <w:t>результаты</w:t>
      </w:r>
      <w:r>
        <w:rPr>
          <w:spacing w:val="-3"/>
        </w:rPr>
        <w:t xml:space="preserve"> </w:t>
      </w:r>
      <w:r>
        <w:t>освоения</w:t>
      </w:r>
      <w:r>
        <w:rPr>
          <w:spacing w:val="-3"/>
        </w:rPr>
        <w:t xml:space="preserve"> </w:t>
      </w:r>
      <w:r>
        <w:t>программы</w:t>
      </w:r>
      <w:r>
        <w:rPr>
          <w:spacing w:val="-2"/>
        </w:rPr>
        <w:t xml:space="preserve"> </w:t>
      </w:r>
      <w:r>
        <w:t>по</w:t>
      </w:r>
      <w:r>
        <w:rPr>
          <w:spacing w:val="-2"/>
        </w:rPr>
        <w:t xml:space="preserve"> ОБЗР.</w:t>
      </w:r>
    </w:p>
    <w:p w14:paraId="0196F066" w14:textId="77777777" w:rsidR="00AF185A" w:rsidRDefault="008C6AF8">
      <w:pPr>
        <w:pStyle w:val="a3"/>
        <w:spacing w:before="41" w:line="276" w:lineRule="auto"/>
        <w:ind w:right="285"/>
      </w:pPr>
      <w:r>
        <w:t>Предметные результаты характеризуют сформированностью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еѐ применения в повседневной жизни.</w:t>
      </w:r>
    </w:p>
    <w:p w14:paraId="1691390C" w14:textId="77777777" w:rsidR="00AF185A" w:rsidRDefault="008C6AF8">
      <w:pPr>
        <w:pStyle w:val="a3"/>
        <w:spacing w:before="1" w:line="276" w:lineRule="auto"/>
        <w:ind w:right="284"/>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w:t>
      </w:r>
      <w:r>
        <w:rPr>
          <w:spacing w:val="40"/>
        </w:rPr>
        <w:t xml:space="preserve"> </w:t>
      </w:r>
      <w:r>
        <w:t>практическими умениями безопасного поведения в повседневной жизни.</w:t>
      </w:r>
    </w:p>
    <w:p w14:paraId="5C46397B" w14:textId="77777777" w:rsidR="00AF185A" w:rsidRDefault="008C6AF8">
      <w:pPr>
        <w:pStyle w:val="a3"/>
        <w:spacing w:line="274" w:lineRule="exact"/>
        <w:ind w:left="862" w:firstLine="0"/>
      </w:pPr>
      <w:r>
        <w:t>Предметные</w:t>
      </w:r>
      <w:r>
        <w:rPr>
          <w:spacing w:val="-5"/>
        </w:rPr>
        <w:t xml:space="preserve"> </w:t>
      </w:r>
      <w:r>
        <w:t>результаты</w:t>
      </w:r>
      <w:r>
        <w:rPr>
          <w:spacing w:val="-3"/>
        </w:rPr>
        <w:t xml:space="preserve"> </w:t>
      </w:r>
      <w:r>
        <w:t>по</w:t>
      </w:r>
      <w:r>
        <w:rPr>
          <w:spacing w:val="-3"/>
        </w:rPr>
        <w:t xml:space="preserve"> </w:t>
      </w:r>
      <w:r>
        <w:t>ОБЗР</w:t>
      </w:r>
      <w:r>
        <w:rPr>
          <w:spacing w:val="-3"/>
        </w:rPr>
        <w:t xml:space="preserve"> </w:t>
      </w:r>
      <w:r>
        <w:t>должны</w:t>
      </w:r>
      <w:r>
        <w:rPr>
          <w:spacing w:val="-2"/>
        </w:rPr>
        <w:t xml:space="preserve"> обеспечивать:</w:t>
      </w:r>
    </w:p>
    <w:p w14:paraId="6E66E83A" w14:textId="77777777" w:rsidR="00AF185A" w:rsidRDefault="008C6AF8">
      <w:pPr>
        <w:pStyle w:val="a5"/>
        <w:numPr>
          <w:ilvl w:val="0"/>
          <w:numId w:val="24"/>
        </w:numPr>
        <w:tabs>
          <w:tab w:val="left" w:pos="1428"/>
        </w:tabs>
        <w:spacing w:before="76" w:line="276" w:lineRule="auto"/>
        <w:ind w:right="283"/>
        <w:rPr>
          <w:sz w:val="24"/>
        </w:rPr>
      </w:pPr>
      <w:r>
        <w:rPr>
          <w:sz w:val="24"/>
        </w:rPr>
        <w:t>сформированность представлений о значении безопасного и устойчивого развития</w:t>
      </w:r>
      <w:r>
        <w:rPr>
          <w:spacing w:val="80"/>
          <w:sz w:val="24"/>
        </w:rPr>
        <w:t xml:space="preserve"> </w:t>
      </w:r>
      <w:r>
        <w:rPr>
          <w:sz w:val="24"/>
        </w:rPr>
        <w:t>для государства, общества, личности; фундаментальных ценностях и принципах, формирующих основы российского общества, безопасности страны, закрепленные в Конституции</w:t>
      </w:r>
      <w:r>
        <w:rPr>
          <w:spacing w:val="-6"/>
          <w:sz w:val="24"/>
        </w:rPr>
        <w:t xml:space="preserve"> </w:t>
      </w:r>
      <w:r>
        <w:rPr>
          <w:sz w:val="24"/>
        </w:rPr>
        <w:t>РФ,</w:t>
      </w:r>
      <w:r>
        <w:rPr>
          <w:spacing w:val="-6"/>
          <w:sz w:val="24"/>
        </w:rPr>
        <w:t xml:space="preserve"> </w:t>
      </w:r>
      <w:r>
        <w:rPr>
          <w:sz w:val="24"/>
        </w:rPr>
        <w:t>правовых</w:t>
      </w:r>
      <w:r>
        <w:rPr>
          <w:spacing w:val="-3"/>
          <w:sz w:val="24"/>
        </w:rPr>
        <w:t xml:space="preserve"> </w:t>
      </w:r>
      <w:r>
        <w:rPr>
          <w:sz w:val="24"/>
        </w:rPr>
        <w:t>основах</w:t>
      </w:r>
      <w:r>
        <w:rPr>
          <w:spacing w:val="-3"/>
          <w:sz w:val="24"/>
        </w:rPr>
        <w:t xml:space="preserve"> </w:t>
      </w:r>
      <w:r>
        <w:rPr>
          <w:sz w:val="24"/>
        </w:rPr>
        <w:t>обеспечения</w:t>
      </w:r>
      <w:r>
        <w:rPr>
          <w:spacing w:val="-4"/>
          <w:sz w:val="24"/>
        </w:rPr>
        <w:t xml:space="preserve"> </w:t>
      </w:r>
      <w:r>
        <w:rPr>
          <w:sz w:val="24"/>
        </w:rPr>
        <w:t>национальной</w:t>
      </w:r>
      <w:r>
        <w:rPr>
          <w:spacing w:val="-3"/>
          <w:sz w:val="24"/>
        </w:rPr>
        <w:t xml:space="preserve"> </w:t>
      </w:r>
      <w:r>
        <w:rPr>
          <w:sz w:val="24"/>
        </w:rPr>
        <w:t>безопасности,</w:t>
      </w:r>
      <w:r>
        <w:rPr>
          <w:spacing w:val="-3"/>
          <w:sz w:val="24"/>
        </w:rPr>
        <w:t xml:space="preserve"> </w:t>
      </w:r>
      <w:r>
        <w:rPr>
          <w:sz w:val="24"/>
        </w:rPr>
        <w:t>угрозах мирного и военного характера;</w:t>
      </w:r>
    </w:p>
    <w:p w14:paraId="7CE7EEA1" w14:textId="77777777" w:rsidR="00AF185A" w:rsidRDefault="008C6AF8">
      <w:pPr>
        <w:pStyle w:val="a5"/>
        <w:numPr>
          <w:ilvl w:val="0"/>
          <w:numId w:val="24"/>
        </w:numPr>
        <w:tabs>
          <w:tab w:val="left" w:pos="1428"/>
        </w:tabs>
        <w:spacing w:line="276" w:lineRule="auto"/>
        <w:ind w:right="283"/>
        <w:rPr>
          <w:sz w:val="24"/>
        </w:rPr>
      </w:pPr>
      <w:r>
        <w:rPr>
          <w:sz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w:t>
      </w:r>
      <w:r>
        <w:rPr>
          <w:spacing w:val="40"/>
          <w:sz w:val="24"/>
        </w:rPr>
        <w:t xml:space="preserve"> </w:t>
      </w:r>
      <w:r>
        <w:rPr>
          <w:sz w:val="24"/>
        </w:rPr>
        <w:t xml:space="preserve">и коллективных мерах защиты и сформированность представлений о порядке их </w:t>
      </w:r>
      <w:r>
        <w:rPr>
          <w:spacing w:val="-2"/>
          <w:sz w:val="24"/>
        </w:rPr>
        <w:t>применения;</w:t>
      </w:r>
    </w:p>
    <w:p w14:paraId="68BA968A" w14:textId="77777777" w:rsidR="00AF185A" w:rsidRDefault="008C6AF8">
      <w:pPr>
        <w:pStyle w:val="a5"/>
        <w:numPr>
          <w:ilvl w:val="0"/>
          <w:numId w:val="24"/>
        </w:numPr>
        <w:tabs>
          <w:tab w:val="left" w:pos="1428"/>
        </w:tabs>
        <w:spacing w:before="1" w:line="276" w:lineRule="auto"/>
        <w:ind w:right="280"/>
        <w:rPr>
          <w:sz w:val="24"/>
        </w:rPr>
      </w:pPr>
      <w:r>
        <w:rPr>
          <w:sz w:val="24"/>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592E164E" w14:textId="77777777" w:rsidR="00AF185A" w:rsidRDefault="008C6AF8">
      <w:pPr>
        <w:pStyle w:val="a5"/>
        <w:numPr>
          <w:ilvl w:val="0"/>
          <w:numId w:val="24"/>
        </w:numPr>
        <w:tabs>
          <w:tab w:val="left" w:pos="1428"/>
        </w:tabs>
        <w:spacing w:line="276" w:lineRule="auto"/>
        <w:ind w:right="281"/>
        <w:rPr>
          <w:sz w:val="24"/>
        </w:rPr>
      </w:pPr>
      <w:r>
        <w:rPr>
          <w:sz w:val="24"/>
        </w:rPr>
        <w:t>сформированность представлений о назначении, боевых свойствах и общем устройстве стрелкового оружия;</w:t>
      </w:r>
    </w:p>
    <w:p w14:paraId="581A96EF" w14:textId="77777777" w:rsidR="00AF185A" w:rsidRDefault="008C6AF8">
      <w:pPr>
        <w:pStyle w:val="a5"/>
        <w:numPr>
          <w:ilvl w:val="0"/>
          <w:numId w:val="24"/>
        </w:numPr>
        <w:tabs>
          <w:tab w:val="left" w:pos="1428"/>
        </w:tabs>
        <w:spacing w:line="276" w:lineRule="auto"/>
        <w:ind w:right="287"/>
        <w:rPr>
          <w:sz w:val="24"/>
        </w:rPr>
      </w:pPr>
      <w:r>
        <w:rPr>
          <w:sz w:val="24"/>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0F1D3E8C" w14:textId="77777777" w:rsidR="00AF185A" w:rsidRDefault="008C6AF8">
      <w:pPr>
        <w:pStyle w:val="a5"/>
        <w:numPr>
          <w:ilvl w:val="0"/>
          <w:numId w:val="24"/>
        </w:numPr>
        <w:tabs>
          <w:tab w:val="left" w:pos="1428"/>
        </w:tabs>
        <w:spacing w:line="276" w:lineRule="auto"/>
        <w:ind w:right="278"/>
        <w:rPr>
          <w:sz w:val="24"/>
        </w:rPr>
      </w:pPr>
      <w:r>
        <w:rPr>
          <w:sz w:val="24"/>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6FF52DAA" w14:textId="77777777" w:rsidR="00AF185A" w:rsidRDefault="008C6AF8">
      <w:pPr>
        <w:pStyle w:val="a5"/>
        <w:numPr>
          <w:ilvl w:val="0"/>
          <w:numId w:val="24"/>
        </w:numPr>
        <w:tabs>
          <w:tab w:val="left" w:pos="1428"/>
        </w:tabs>
        <w:spacing w:line="276" w:lineRule="auto"/>
        <w:ind w:right="285"/>
        <w:rPr>
          <w:sz w:val="24"/>
        </w:rPr>
      </w:pPr>
      <w:r>
        <w:rPr>
          <w:sz w:val="24"/>
        </w:rPr>
        <w:t>знание правил дорожного движения, пожарной безопасности, безопасного поведения</w:t>
      </w:r>
      <w:r>
        <w:rPr>
          <w:spacing w:val="40"/>
          <w:sz w:val="24"/>
        </w:rPr>
        <w:t xml:space="preserve"> </w:t>
      </w:r>
      <w:r>
        <w:rPr>
          <w:sz w:val="24"/>
        </w:rPr>
        <w:t xml:space="preserve">в быту, транспорте, в общественных местах, на природе и умение применять их в </w:t>
      </w:r>
      <w:r>
        <w:rPr>
          <w:spacing w:val="-2"/>
          <w:sz w:val="24"/>
        </w:rPr>
        <w:t>поведении;</w:t>
      </w:r>
    </w:p>
    <w:p w14:paraId="2BE5C46D" w14:textId="77777777" w:rsidR="00AF185A" w:rsidRDefault="008C6AF8">
      <w:pPr>
        <w:pStyle w:val="a5"/>
        <w:numPr>
          <w:ilvl w:val="0"/>
          <w:numId w:val="24"/>
        </w:numPr>
        <w:tabs>
          <w:tab w:val="left" w:pos="1428"/>
        </w:tabs>
        <w:spacing w:line="276" w:lineRule="auto"/>
        <w:ind w:right="284"/>
        <w:rPr>
          <w:sz w:val="24"/>
        </w:rPr>
      </w:pPr>
      <w:r>
        <w:rPr>
          <w:sz w:val="24"/>
        </w:rPr>
        <w:t xml:space="preserve">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w:t>
      </w:r>
      <w:r>
        <w:rPr>
          <w:sz w:val="24"/>
        </w:rPr>
        <w:lastRenderedPageBreak/>
        <w:t>принимать обоснованные решения в опасных и чрезвычайных ситуациях, с учетом реальных условий и возможностей;</w:t>
      </w:r>
    </w:p>
    <w:p w14:paraId="28AD5234" w14:textId="77777777" w:rsidR="00AF185A" w:rsidRDefault="008C6AF8">
      <w:pPr>
        <w:pStyle w:val="a5"/>
        <w:numPr>
          <w:ilvl w:val="0"/>
          <w:numId w:val="24"/>
        </w:numPr>
        <w:tabs>
          <w:tab w:val="left" w:pos="1428"/>
        </w:tabs>
        <w:spacing w:line="276" w:lineRule="auto"/>
        <w:ind w:right="282"/>
        <w:rPr>
          <w:sz w:val="24"/>
        </w:rPr>
      </w:pPr>
      <w:r>
        <w:rPr>
          <w:sz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C376F1B" w14:textId="77777777" w:rsidR="00AF185A" w:rsidRDefault="008C6AF8">
      <w:pPr>
        <w:pStyle w:val="a5"/>
        <w:numPr>
          <w:ilvl w:val="0"/>
          <w:numId w:val="24"/>
        </w:numPr>
        <w:tabs>
          <w:tab w:val="left" w:pos="1428"/>
        </w:tabs>
        <w:spacing w:before="1" w:line="276" w:lineRule="auto"/>
        <w:ind w:right="287"/>
        <w:rPr>
          <w:sz w:val="24"/>
        </w:rPr>
      </w:pPr>
      <w:r>
        <w:rPr>
          <w:sz w:val="24"/>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w:t>
      </w:r>
    </w:p>
    <w:p w14:paraId="55FF9E26" w14:textId="77777777" w:rsidR="00AF185A" w:rsidRDefault="008C6AF8">
      <w:pPr>
        <w:pStyle w:val="a3"/>
        <w:spacing w:before="76"/>
        <w:ind w:left="1428" w:firstLine="0"/>
        <w:jc w:val="left"/>
      </w:pPr>
      <w:r>
        <w:rPr>
          <w:spacing w:val="-2"/>
        </w:rPr>
        <w:t>противодействовать;</w:t>
      </w:r>
    </w:p>
    <w:p w14:paraId="4A630E44" w14:textId="77777777" w:rsidR="00AF185A" w:rsidRDefault="008C6AF8">
      <w:pPr>
        <w:pStyle w:val="a5"/>
        <w:numPr>
          <w:ilvl w:val="0"/>
          <w:numId w:val="24"/>
        </w:numPr>
        <w:tabs>
          <w:tab w:val="left" w:pos="1428"/>
        </w:tabs>
        <w:spacing w:before="41" w:line="276" w:lineRule="auto"/>
        <w:ind w:right="288"/>
        <w:rPr>
          <w:sz w:val="24"/>
        </w:rPr>
      </w:pPr>
      <w:r>
        <w:rPr>
          <w:sz w:val="24"/>
        </w:rPr>
        <w:t>сформированность представлений об информационных и компьютерных угрозах, опасных явлениях в сети Интернет, знания о правилах безопасного поведения в информационном пространстве и готовность применять их на практике;</w:t>
      </w:r>
    </w:p>
    <w:p w14:paraId="55272736" w14:textId="77777777" w:rsidR="00AF185A" w:rsidRDefault="008C6AF8">
      <w:pPr>
        <w:pStyle w:val="a5"/>
        <w:numPr>
          <w:ilvl w:val="0"/>
          <w:numId w:val="24"/>
        </w:numPr>
        <w:tabs>
          <w:tab w:val="left" w:pos="1428"/>
        </w:tabs>
        <w:spacing w:before="1" w:line="276" w:lineRule="auto"/>
        <w:ind w:right="279"/>
        <w:rPr>
          <w:sz w:val="24"/>
        </w:rPr>
      </w:pPr>
      <w:r>
        <w:rPr>
          <w:sz w:val="24"/>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w:t>
      </w:r>
      <w:r>
        <w:rPr>
          <w:spacing w:val="40"/>
          <w:sz w:val="24"/>
        </w:rPr>
        <w:t xml:space="preserve"> </w:t>
      </w:r>
      <w:r>
        <w:rPr>
          <w:sz w:val="24"/>
        </w:rPr>
        <w:t>при угрозе или совершении террористического акта;</w:t>
      </w:r>
    </w:p>
    <w:p w14:paraId="5A181AA8" w14:textId="77777777" w:rsidR="00AF185A" w:rsidRDefault="008C6AF8">
      <w:pPr>
        <w:pStyle w:val="a5"/>
        <w:numPr>
          <w:ilvl w:val="0"/>
          <w:numId w:val="24"/>
        </w:numPr>
        <w:tabs>
          <w:tab w:val="left" w:pos="1428"/>
          <w:tab w:val="left" w:pos="1487"/>
        </w:tabs>
        <w:spacing w:line="276" w:lineRule="auto"/>
        <w:ind w:right="292"/>
        <w:rPr>
          <w:sz w:val="24"/>
        </w:rPr>
      </w:pPr>
      <w:r>
        <w:rPr>
          <w:sz w:val="24"/>
        </w:rPr>
        <w:t>сформированность</w:t>
      </w:r>
      <w:r>
        <w:rPr>
          <w:spacing w:val="40"/>
          <w:sz w:val="24"/>
        </w:rPr>
        <w:t xml:space="preserve"> </w:t>
      </w:r>
      <w:r>
        <w:rPr>
          <w:sz w:val="24"/>
        </w:rPr>
        <w:t>активной жизненной позиции, умений и навыков личного участия в обеспечении мер безопасности личности, общества и государства;</w:t>
      </w:r>
    </w:p>
    <w:p w14:paraId="69C38947" w14:textId="77777777" w:rsidR="00AF185A" w:rsidRDefault="008C6AF8">
      <w:pPr>
        <w:pStyle w:val="a5"/>
        <w:numPr>
          <w:ilvl w:val="0"/>
          <w:numId w:val="24"/>
        </w:numPr>
        <w:tabs>
          <w:tab w:val="left" w:pos="1428"/>
          <w:tab w:val="left" w:pos="1487"/>
        </w:tabs>
        <w:spacing w:line="276" w:lineRule="auto"/>
        <w:ind w:right="286"/>
        <w:rPr>
          <w:sz w:val="24"/>
        </w:rPr>
      </w:pPr>
      <w:r>
        <w:rPr>
          <w:sz w:val="24"/>
        </w:rPr>
        <w:t>понимание роли государства в обеспечении государственной и международной безопасности,</w:t>
      </w:r>
      <w:r>
        <w:rPr>
          <w:spacing w:val="-5"/>
          <w:sz w:val="24"/>
        </w:rPr>
        <w:t xml:space="preserve"> </w:t>
      </w:r>
      <w:r>
        <w:rPr>
          <w:sz w:val="24"/>
        </w:rPr>
        <w:t>обороны</w:t>
      </w:r>
      <w:r>
        <w:rPr>
          <w:spacing w:val="-8"/>
          <w:sz w:val="24"/>
        </w:rPr>
        <w:t xml:space="preserve"> </w:t>
      </w:r>
      <w:r>
        <w:rPr>
          <w:sz w:val="24"/>
        </w:rPr>
        <w:t>страны,</w:t>
      </w:r>
      <w:r>
        <w:rPr>
          <w:spacing w:val="-5"/>
          <w:sz w:val="24"/>
        </w:rPr>
        <w:t xml:space="preserve"> </w:t>
      </w:r>
      <w:r>
        <w:rPr>
          <w:sz w:val="24"/>
        </w:rPr>
        <w:t>в</w:t>
      </w:r>
      <w:r>
        <w:rPr>
          <w:spacing w:val="-6"/>
          <w:sz w:val="24"/>
        </w:rPr>
        <w:t xml:space="preserve"> </w:t>
      </w:r>
      <w:r>
        <w:rPr>
          <w:sz w:val="24"/>
        </w:rPr>
        <w:t>противодействии</w:t>
      </w:r>
      <w:r>
        <w:rPr>
          <w:spacing w:val="-5"/>
          <w:sz w:val="24"/>
        </w:rPr>
        <w:t xml:space="preserve"> </w:t>
      </w:r>
      <w:r>
        <w:rPr>
          <w:sz w:val="24"/>
        </w:rPr>
        <w:t>основным</w:t>
      </w:r>
      <w:r>
        <w:rPr>
          <w:spacing w:val="-7"/>
          <w:sz w:val="24"/>
        </w:rPr>
        <w:t xml:space="preserve"> </w:t>
      </w:r>
      <w:r>
        <w:rPr>
          <w:sz w:val="24"/>
        </w:rPr>
        <w:t>вызовам</w:t>
      </w:r>
      <w:r>
        <w:rPr>
          <w:spacing w:val="-6"/>
          <w:sz w:val="24"/>
        </w:rPr>
        <w:t xml:space="preserve"> </w:t>
      </w:r>
      <w:r>
        <w:rPr>
          <w:sz w:val="24"/>
        </w:rPr>
        <w:t>современности: терроризму, экстремизму, незаконному распространению наркотических средств.</w:t>
      </w:r>
    </w:p>
    <w:p w14:paraId="0D76585D" w14:textId="77777777" w:rsidR="00AF185A" w:rsidRDefault="008C6AF8">
      <w:pPr>
        <w:pStyle w:val="a3"/>
        <w:tabs>
          <w:tab w:val="left" w:pos="2365"/>
          <w:tab w:val="left" w:pos="3828"/>
          <w:tab w:val="left" w:pos="5006"/>
          <w:tab w:val="left" w:pos="6404"/>
          <w:tab w:val="left" w:pos="7213"/>
          <w:tab w:val="left" w:pos="9049"/>
        </w:tabs>
        <w:spacing w:line="278" w:lineRule="auto"/>
        <w:ind w:right="281"/>
        <w:jc w:val="left"/>
      </w:pPr>
      <w:r>
        <w:rPr>
          <w:spacing w:val="-2"/>
        </w:rPr>
        <w:t>Достижение</w:t>
      </w:r>
      <w:r>
        <w:tab/>
      </w:r>
      <w:r>
        <w:rPr>
          <w:spacing w:val="-2"/>
        </w:rPr>
        <w:t>результатов</w:t>
      </w:r>
      <w:r>
        <w:tab/>
      </w:r>
      <w:r>
        <w:rPr>
          <w:spacing w:val="-2"/>
        </w:rPr>
        <w:t>освоения</w:t>
      </w:r>
      <w:r>
        <w:tab/>
      </w:r>
      <w:r>
        <w:rPr>
          <w:spacing w:val="-2"/>
        </w:rPr>
        <w:t>программы</w:t>
      </w:r>
      <w:r>
        <w:tab/>
      </w:r>
      <w:r>
        <w:rPr>
          <w:spacing w:val="-4"/>
        </w:rPr>
        <w:t>ОБЗР</w:t>
      </w:r>
      <w:r>
        <w:tab/>
      </w:r>
      <w:r>
        <w:rPr>
          <w:spacing w:val="-2"/>
        </w:rPr>
        <w:t>обеспечивается</w:t>
      </w:r>
      <w:r>
        <w:tab/>
      </w:r>
      <w:r>
        <w:rPr>
          <w:spacing w:val="-2"/>
        </w:rPr>
        <w:t xml:space="preserve">посредством </w:t>
      </w:r>
      <w:r>
        <w:t>включения в указанную программу предметных результатов освоения модулей ОБЗР:</w:t>
      </w:r>
    </w:p>
    <w:p w14:paraId="1028AD06" w14:textId="77777777" w:rsidR="00AF185A" w:rsidRDefault="008C6AF8">
      <w:pPr>
        <w:pStyle w:val="a3"/>
        <w:spacing w:line="276" w:lineRule="auto"/>
        <w:jc w:val="left"/>
      </w:pPr>
      <w:r>
        <w:t>Предметные</w:t>
      </w:r>
      <w:r>
        <w:rPr>
          <w:spacing w:val="40"/>
        </w:rPr>
        <w:t xml:space="preserve"> </w:t>
      </w:r>
      <w:r>
        <w:t>результаты</w:t>
      </w:r>
      <w:r>
        <w:rPr>
          <w:spacing w:val="40"/>
        </w:rPr>
        <w:t xml:space="preserve"> </w:t>
      </w:r>
      <w:r>
        <w:t>по</w:t>
      </w:r>
      <w:r>
        <w:rPr>
          <w:spacing w:val="40"/>
        </w:rPr>
        <w:t xml:space="preserve"> </w:t>
      </w:r>
      <w:r>
        <w:t>модулю</w:t>
      </w:r>
      <w:r>
        <w:rPr>
          <w:spacing w:val="40"/>
        </w:rPr>
        <w:t xml:space="preserve"> </w:t>
      </w:r>
      <w:r>
        <w:t>№</w:t>
      </w:r>
      <w:r>
        <w:rPr>
          <w:spacing w:val="40"/>
        </w:rPr>
        <w:t xml:space="preserve"> </w:t>
      </w:r>
      <w:r>
        <w:t>1</w:t>
      </w:r>
      <w:r>
        <w:rPr>
          <w:spacing w:val="40"/>
        </w:rPr>
        <w:t xml:space="preserve"> </w:t>
      </w:r>
      <w:r>
        <w:t>«Безопасное</w:t>
      </w:r>
      <w:r>
        <w:rPr>
          <w:spacing w:val="40"/>
        </w:rPr>
        <w:t xml:space="preserve"> </w:t>
      </w:r>
      <w:r>
        <w:t>и</w:t>
      </w:r>
      <w:r>
        <w:rPr>
          <w:spacing w:val="40"/>
        </w:rPr>
        <w:t xml:space="preserve"> </w:t>
      </w:r>
      <w:r>
        <w:t>устойчивое</w:t>
      </w:r>
      <w:r>
        <w:rPr>
          <w:spacing w:val="40"/>
        </w:rPr>
        <w:t xml:space="preserve"> </w:t>
      </w:r>
      <w:r>
        <w:t>развитие</w:t>
      </w:r>
      <w:r>
        <w:rPr>
          <w:spacing w:val="40"/>
        </w:rPr>
        <w:t xml:space="preserve"> </w:t>
      </w:r>
      <w:r>
        <w:t>личности, общества, государства»:</w:t>
      </w:r>
    </w:p>
    <w:p w14:paraId="03826C5E" w14:textId="77777777" w:rsidR="00AF185A" w:rsidRDefault="008C6AF8">
      <w:pPr>
        <w:pStyle w:val="a3"/>
        <w:spacing w:line="275" w:lineRule="exact"/>
        <w:ind w:left="862" w:firstLine="0"/>
        <w:jc w:val="left"/>
      </w:pPr>
      <w:r>
        <w:t>объяснять</w:t>
      </w:r>
      <w:r>
        <w:rPr>
          <w:spacing w:val="-10"/>
        </w:rPr>
        <w:t xml:space="preserve"> </w:t>
      </w:r>
      <w:r>
        <w:t>значение</w:t>
      </w:r>
      <w:r>
        <w:rPr>
          <w:spacing w:val="-6"/>
        </w:rPr>
        <w:t xml:space="preserve"> </w:t>
      </w:r>
      <w:r>
        <w:t>Конституции</w:t>
      </w:r>
      <w:r>
        <w:rPr>
          <w:spacing w:val="-5"/>
        </w:rPr>
        <w:t xml:space="preserve"> РФ;</w:t>
      </w:r>
    </w:p>
    <w:p w14:paraId="3D83F391" w14:textId="77777777" w:rsidR="00AF185A" w:rsidRDefault="008C6AF8">
      <w:pPr>
        <w:pStyle w:val="a3"/>
        <w:spacing w:before="38" w:line="276" w:lineRule="auto"/>
        <w:ind w:right="286"/>
        <w:jc w:val="left"/>
      </w:pPr>
      <w:r>
        <w:t>раскрывать</w:t>
      </w:r>
      <w:r>
        <w:rPr>
          <w:spacing w:val="-1"/>
        </w:rPr>
        <w:t xml:space="preserve"> </w:t>
      </w:r>
      <w:r>
        <w:t>содержание</w:t>
      </w:r>
      <w:r>
        <w:rPr>
          <w:spacing w:val="-2"/>
        </w:rPr>
        <w:t xml:space="preserve"> </w:t>
      </w:r>
      <w:r>
        <w:t>2,</w:t>
      </w:r>
      <w:r>
        <w:rPr>
          <w:spacing w:val="-1"/>
        </w:rPr>
        <w:t xml:space="preserve"> </w:t>
      </w:r>
      <w:r>
        <w:t>4, 20, 41,</w:t>
      </w:r>
      <w:r>
        <w:rPr>
          <w:spacing w:val="-1"/>
        </w:rPr>
        <w:t xml:space="preserve"> </w:t>
      </w:r>
      <w:r>
        <w:t>42,</w:t>
      </w:r>
      <w:r>
        <w:rPr>
          <w:spacing w:val="-1"/>
        </w:rPr>
        <w:t xml:space="preserve"> </w:t>
      </w:r>
      <w:r>
        <w:t>58,59 статей Конституции РФ,</w:t>
      </w:r>
      <w:r>
        <w:rPr>
          <w:spacing w:val="-1"/>
        </w:rPr>
        <w:t xml:space="preserve"> </w:t>
      </w:r>
      <w:r>
        <w:t>пояснять</w:t>
      </w:r>
      <w:r>
        <w:rPr>
          <w:spacing w:val="-1"/>
        </w:rPr>
        <w:t xml:space="preserve"> </w:t>
      </w:r>
      <w:r>
        <w:t>их значение для личности и общества;</w:t>
      </w:r>
    </w:p>
    <w:p w14:paraId="0A23DBF8" w14:textId="77777777" w:rsidR="00AF185A" w:rsidRDefault="008C6AF8">
      <w:pPr>
        <w:pStyle w:val="a3"/>
        <w:spacing w:line="275" w:lineRule="exact"/>
        <w:ind w:left="862" w:firstLine="0"/>
        <w:jc w:val="left"/>
      </w:pPr>
      <w:r>
        <w:t>объяснять</w:t>
      </w:r>
      <w:r>
        <w:rPr>
          <w:spacing w:val="-7"/>
        </w:rPr>
        <w:t xml:space="preserve"> </w:t>
      </w:r>
      <w:r>
        <w:t>значение</w:t>
      </w:r>
      <w:r>
        <w:rPr>
          <w:spacing w:val="-6"/>
        </w:rPr>
        <w:t xml:space="preserve"> </w:t>
      </w:r>
      <w:r>
        <w:t>Стратегии</w:t>
      </w:r>
      <w:r>
        <w:rPr>
          <w:spacing w:val="-6"/>
        </w:rPr>
        <w:t xml:space="preserve"> </w:t>
      </w:r>
      <w:r>
        <w:t>национальной</w:t>
      </w:r>
      <w:r>
        <w:rPr>
          <w:spacing w:val="-6"/>
        </w:rPr>
        <w:t xml:space="preserve"> </w:t>
      </w:r>
      <w:r>
        <w:rPr>
          <w:spacing w:val="-2"/>
        </w:rPr>
        <w:t>безопасности;</w:t>
      </w:r>
    </w:p>
    <w:p w14:paraId="1CBA67DA" w14:textId="77777777" w:rsidR="00AF185A" w:rsidRDefault="008C6AF8">
      <w:pPr>
        <w:pStyle w:val="a3"/>
        <w:spacing w:before="41" w:line="276" w:lineRule="auto"/>
        <w:jc w:val="left"/>
      </w:pPr>
      <w:r>
        <w:t>раскрывать</w:t>
      </w:r>
      <w:r>
        <w:rPr>
          <w:spacing w:val="40"/>
        </w:rPr>
        <w:t xml:space="preserve"> </w:t>
      </w:r>
      <w:r>
        <w:t>понятия</w:t>
      </w:r>
      <w:r>
        <w:rPr>
          <w:spacing w:val="40"/>
        </w:rPr>
        <w:t xml:space="preserve"> </w:t>
      </w:r>
      <w:r>
        <w:t>«национальные</w:t>
      </w:r>
      <w:r>
        <w:rPr>
          <w:spacing w:val="40"/>
        </w:rPr>
        <w:t xml:space="preserve"> </w:t>
      </w:r>
      <w:r>
        <w:t>интересы»</w:t>
      </w:r>
      <w:r>
        <w:rPr>
          <w:spacing w:val="40"/>
        </w:rPr>
        <w:t xml:space="preserve"> </w:t>
      </w:r>
      <w:r>
        <w:t>и</w:t>
      </w:r>
      <w:r>
        <w:rPr>
          <w:spacing w:val="40"/>
        </w:rPr>
        <w:t xml:space="preserve"> </w:t>
      </w:r>
      <w:r>
        <w:t>«угрозы</w:t>
      </w:r>
      <w:r>
        <w:rPr>
          <w:spacing w:val="40"/>
        </w:rPr>
        <w:t xml:space="preserve"> </w:t>
      </w:r>
      <w:r>
        <w:t>национальной</w:t>
      </w:r>
      <w:r>
        <w:rPr>
          <w:spacing w:val="40"/>
        </w:rPr>
        <w:t xml:space="preserve"> </w:t>
      </w:r>
      <w:r>
        <w:t>безопасности,</w:t>
      </w:r>
      <w:r>
        <w:rPr>
          <w:spacing w:val="40"/>
        </w:rPr>
        <w:t xml:space="preserve"> </w:t>
      </w:r>
      <w:r>
        <w:t>приводить примеры;</w:t>
      </w:r>
    </w:p>
    <w:p w14:paraId="362ED6DC" w14:textId="77777777" w:rsidR="00AF185A" w:rsidRDefault="008C6AF8">
      <w:pPr>
        <w:pStyle w:val="a3"/>
        <w:spacing w:before="2" w:line="276" w:lineRule="auto"/>
        <w:ind w:right="2833"/>
        <w:jc w:val="left"/>
      </w:pPr>
      <w:r>
        <w:t>раскрывать</w:t>
      </w:r>
      <w:r>
        <w:rPr>
          <w:spacing w:val="-9"/>
        </w:rPr>
        <w:t xml:space="preserve"> </w:t>
      </w:r>
      <w:r>
        <w:t>классификацию</w:t>
      </w:r>
      <w:r>
        <w:rPr>
          <w:spacing w:val="-9"/>
        </w:rPr>
        <w:t xml:space="preserve"> </w:t>
      </w:r>
      <w:r>
        <w:t>чрезвычайных</w:t>
      </w:r>
      <w:r>
        <w:rPr>
          <w:spacing w:val="-7"/>
        </w:rPr>
        <w:t xml:space="preserve"> </w:t>
      </w:r>
      <w:r>
        <w:t>ситуаций</w:t>
      </w:r>
      <w:r>
        <w:rPr>
          <w:spacing w:val="-9"/>
        </w:rPr>
        <w:t xml:space="preserve"> </w:t>
      </w:r>
      <w:r>
        <w:t>по</w:t>
      </w:r>
      <w:r>
        <w:rPr>
          <w:spacing w:val="-9"/>
        </w:rPr>
        <w:t xml:space="preserve"> </w:t>
      </w:r>
      <w:r>
        <w:t>масштабам и источникам возникновения, приводить примеры;</w:t>
      </w:r>
    </w:p>
    <w:p w14:paraId="3DF58665" w14:textId="77777777" w:rsidR="00AF185A" w:rsidRDefault="008C6AF8">
      <w:pPr>
        <w:pStyle w:val="a3"/>
        <w:spacing w:line="276" w:lineRule="auto"/>
        <w:ind w:left="862" w:firstLine="0"/>
        <w:jc w:val="left"/>
      </w:pPr>
      <w:r>
        <w:t>раскрывать способы информирования и оповещения населения о чрезвычайных ситуациях; перечислять</w:t>
      </w:r>
      <w:r>
        <w:rPr>
          <w:spacing w:val="80"/>
          <w:w w:val="150"/>
        </w:rPr>
        <w:t xml:space="preserve"> </w:t>
      </w:r>
      <w:r>
        <w:t>основные</w:t>
      </w:r>
      <w:r>
        <w:rPr>
          <w:spacing w:val="80"/>
          <w:w w:val="150"/>
        </w:rPr>
        <w:t xml:space="preserve"> </w:t>
      </w:r>
      <w:r>
        <w:t>этапы</w:t>
      </w:r>
      <w:r>
        <w:rPr>
          <w:spacing w:val="80"/>
          <w:w w:val="150"/>
        </w:rPr>
        <w:t xml:space="preserve"> </w:t>
      </w:r>
      <w:r>
        <w:t>развития</w:t>
      </w:r>
      <w:r>
        <w:rPr>
          <w:spacing w:val="80"/>
          <w:w w:val="150"/>
        </w:rPr>
        <w:t xml:space="preserve"> </w:t>
      </w:r>
      <w:r>
        <w:t>гражданской</w:t>
      </w:r>
      <w:r>
        <w:rPr>
          <w:spacing w:val="80"/>
          <w:w w:val="150"/>
        </w:rPr>
        <w:t xml:space="preserve"> </w:t>
      </w:r>
      <w:r>
        <w:t>обороны,</w:t>
      </w:r>
      <w:r>
        <w:rPr>
          <w:spacing w:val="80"/>
          <w:w w:val="150"/>
        </w:rPr>
        <w:t xml:space="preserve"> </w:t>
      </w:r>
      <w:r>
        <w:t>характеризовать</w:t>
      </w:r>
      <w:r>
        <w:rPr>
          <w:spacing w:val="80"/>
          <w:w w:val="150"/>
        </w:rPr>
        <w:t xml:space="preserve"> </w:t>
      </w:r>
      <w:r>
        <w:t>роль</w:t>
      </w:r>
    </w:p>
    <w:p w14:paraId="0F31ADAE" w14:textId="77777777" w:rsidR="00AF185A" w:rsidRDefault="008C6AF8">
      <w:pPr>
        <w:pStyle w:val="a3"/>
        <w:ind w:firstLine="0"/>
        <w:jc w:val="left"/>
      </w:pPr>
      <w:r>
        <w:t>гражданской</w:t>
      </w:r>
      <w:r>
        <w:rPr>
          <w:spacing w:val="-5"/>
        </w:rPr>
        <w:t xml:space="preserve"> </w:t>
      </w:r>
      <w:r>
        <w:t>обороны</w:t>
      </w:r>
      <w:r>
        <w:rPr>
          <w:spacing w:val="-6"/>
        </w:rPr>
        <w:t xml:space="preserve"> </w:t>
      </w:r>
      <w:r>
        <w:t>при</w:t>
      </w:r>
      <w:r>
        <w:rPr>
          <w:spacing w:val="-3"/>
        </w:rPr>
        <w:t xml:space="preserve"> </w:t>
      </w:r>
      <w:r>
        <w:t>ЧС</w:t>
      </w:r>
      <w:r>
        <w:rPr>
          <w:spacing w:val="-5"/>
        </w:rPr>
        <w:t xml:space="preserve"> </w:t>
      </w:r>
      <w:r>
        <w:t>и угрозах</w:t>
      </w:r>
      <w:r>
        <w:rPr>
          <w:spacing w:val="-1"/>
        </w:rPr>
        <w:t xml:space="preserve"> </w:t>
      </w:r>
      <w:r>
        <w:t>военного</w:t>
      </w:r>
      <w:r>
        <w:rPr>
          <w:spacing w:val="-2"/>
        </w:rPr>
        <w:t xml:space="preserve"> характера;</w:t>
      </w:r>
    </w:p>
    <w:p w14:paraId="7FE0AFA5" w14:textId="77777777" w:rsidR="00AF185A" w:rsidRDefault="008C6AF8">
      <w:pPr>
        <w:pStyle w:val="a3"/>
        <w:spacing w:before="41" w:line="276" w:lineRule="auto"/>
        <w:ind w:left="862" w:right="286" w:firstLine="0"/>
        <w:jc w:val="left"/>
      </w:pPr>
      <w:r>
        <w:t>выработать навыки безопасных действий при получении сигнала «Внимание всем!»; изучить</w:t>
      </w:r>
      <w:r>
        <w:rPr>
          <w:spacing w:val="79"/>
          <w:w w:val="150"/>
        </w:rPr>
        <w:t xml:space="preserve"> </w:t>
      </w:r>
      <w:r>
        <w:t>средства</w:t>
      </w:r>
      <w:r>
        <w:rPr>
          <w:spacing w:val="80"/>
        </w:rPr>
        <w:t xml:space="preserve"> </w:t>
      </w:r>
      <w:r>
        <w:t>индивидуальной</w:t>
      </w:r>
      <w:r>
        <w:rPr>
          <w:spacing w:val="79"/>
          <w:w w:val="150"/>
        </w:rPr>
        <w:t xml:space="preserve"> </w:t>
      </w:r>
      <w:r>
        <w:t>и</w:t>
      </w:r>
      <w:r>
        <w:rPr>
          <w:spacing w:val="80"/>
        </w:rPr>
        <w:t xml:space="preserve"> </w:t>
      </w:r>
      <w:r>
        <w:t>коллективной</w:t>
      </w:r>
      <w:r>
        <w:rPr>
          <w:spacing w:val="79"/>
          <w:w w:val="150"/>
        </w:rPr>
        <w:t xml:space="preserve"> </w:t>
      </w:r>
      <w:r>
        <w:t>защиты</w:t>
      </w:r>
      <w:r>
        <w:rPr>
          <w:spacing w:val="78"/>
          <w:w w:val="150"/>
        </w:rPr>
        <w:t xml:space="preserve"> </w:t>
      </w:r>
      <w:r>
        <w:t>населения,</w:t>
      </w:r>
      <w:r>
        <w:rPr>
          <w:spacing w:val="78"/>
          <w:w w:val="150"/>
        </w:rPr>
        <w:t xml:space="preserve"> </w:t>
      </w:r>
      <w:r>
        <w:t>вырабатывать</w:t>
      </w:r>
    </w:p>
    <w:p w14:paraId="69BF3910" w14:textId="77777777" w:rsidR="00AF185A" w:rsidRDefault="008C6AF8">
      <w:pPr>
        <w:pStyle w:val="a3"/>
        <w:spacing w:line="275" w:lineRule="exact"/>
        <w:ind w:firstLine="0"/>
        <w:jc w:val="left"/>
      </w:pPr>
      <w:r>
        <w:t>навыки</w:t>
      </w:r>
      <w:r>
        <w:rPr>
          <w:spacing w:val="-6"/>
        </w:rPr>
        <w:t xml:space="preserve"> </w:t>
      </w:r>
      <w:r>
        <w:t>пользования</w:t>
      </w:r>
      <w:r>
        <w:rPr>
          <w:spacing w:val="-9"/>
        </w:rPr>
        <w:t xml:space="preserve"> </w:t>
      </w:r>
      <w:r>
        <w:t>фильтрующим</w:t>
      </w:r>
      <w:r>
        <w:rPr>
          <w:spacing w:val="-2"/>
        </w:rPr>
        <w:t xml:space="preserve"> противогазом;</w:t>
      </w:r>
    </w:p>
    <w:p w14:paraId="67FCF8D8" w14:textId="77777777" w:rsidR="00AF185A" w:rsidRDefault="008C6AF8">
      <w:pPr>
        <w:pStyle w:val="a3"/>
        <w:spacing w:before="43" w:line="276" w:lineRule="auto"/>
        <w:ind w:left="862" w:right="2195" w:firstLine="0"/>
        <w:jc w:val="left"/>
      </w:pPr>
      <w:r>
        <w:t>объяснять</w:t>
      </w:r>
      <w:r>
        <w:rPr>
          <w:spacing w:val="-8"/>
        </w:rPr>
        <w:t xml:space="preserve"> </w:t>
      </w:r>
      <w:r>
        <w:t>порядок</w:t>
      </w:r>
      <w:r>
        <w:rPr>
          <w:spacing w:val="-6"/>
        </w:rPr>
        <w:t xml:space="preserve"> </w:t>
      </w:r>
      <w:r>
        <w:t>действий</w:t>
      </w:r>
      <w:r>
        <w:rPr>
          <w:spacing w:val="-7"/>
        </w:rPr>
        <w:t xml:space="preserve"> </w:t>
      </w:r>
      <w:r>
        <w:t>населения</w:t>
      </w:r>
      <w:r>
        <w:rPr>
          <w:spacing w:val="-7"/>
        </w:rPr>
        <w:t xml:space="preserve"> </w:t>
      </w:r>
      <w:r>
        <w:t>при</w:t>
      </w:r>
      <w:r>
        <w:rPr>
          <w:spacing w:val="-7"/>
        </w:rPr>
        <w:t xml:space="preserve"> </w:t>
      </w:r>
      <w:r>
        <w:t>объявлении</w:t>
      </w:r>
      <w:r>
        <w:rPr>
          <w:spacing w:val="-7"/>
        </w:rPr>
        <w:t xml:space="preserve"> </w:t>
      </w:r>
      <w:r>
        <w:t xml:space="preserve">эвакуации; </w:t>
      </w:r>
      <w:r>
        <w:lastRenderedPageBreak/>
        <w:t>моделировать реальные ситуации и решать ситуационные задачи;</w:t>
      </w:r>
    </w:p>
    <w:p w14:paraId="6EE37518" w14:textId="77777777" w:rsidR="00AF185A" w:rsidRDefault="008C6AF8">
      <w:pPr>
        <w:pStyle w:val="a3"/>
        <w:spacing w:line="276" w:lineRule="auto"/>
        <w:ind w:left="862" w:right="286" w:firstLine="0"/>
        <w:jc w:val="left"/>
      </w:pPr>
      <w:r>
        <w:t>характеризовать современное состояние Вооружѐнных Сил Российской Федерации; приводить</w:t>
      </w:r>
      <w:r>
        <w:rPr>
          <w:spacing w:val="63"/>
        </w:rPr>
        <w:t xml:space="preserve"> </w:t>
      </w:r>
      <w:r>
        <w:t>примеры</w:t>
      </w:r>
      <w:r>
        <w:rPr>
          <w:spacing w:val="62"/>
        </w:rPr>
        <w:t xml:space="preserve"> </w:t>
      </w:r>
      <w:r>
        <w:t>применения</w:t>
      </w:r>
      <w:r>
        <w:rPr>
          <w:spacing w:val="62"/>
        </w:rPr>
        <w:t xml:space="preserve"> </w:t>
      </w:r>
      <w:r>
        <w:t>Вооружѐнных</w:t>
      </w:r>
      <w:r>
        <w:rPr>
          <w:spacing w:val="64"/>
        </w:rPr>
        <w:t xml:space="preserve"> </w:t>
      </w:r>
      <w:r>
        <w:t>Сил</w:t>
      </w:r>
      <w:r>
        <w:rPr>
          <w:spacing w:val="63"/>
        </w:rPr>
        <w:t xml:space="preserve"> </w:t>
      </w:r>
      <w:r>
        <w:t>Российской</w:t>
      </w:r>
      <w:r>
        <w:rPr>
          <w:spacing w:val="63"/>
        </w:rPr>
        <w:t xml:space="preserve"> </w:t>
      </w:r>
      <w:r>
        <w:t>Федерации</w:t>
      </w:r>
      <w:r>
        <w:rPr>
          <w:spacing w:val="63"/>
        </w:rPr>
        <w:t xml:space="preserve"> </w:t>
      </w:r>
      <w:r>
        <w:t>в</w:t>
      </w:r>
      <w:r>
        <w:rPr>
          <w:spacing w:val="62"/>
        </w:rPr>
        <w:t xml:space="preserve"> </w:t>
      </w:r>
      <w:r>
        <w:t>борьбе</w:t>
      </w:r>
      <w:r>
        <w:rPr>
          <w:spacing w:val="62"/>
        </w:rPr>
        <w:t xml:space="preserve"> </w:t>
      </w:r>
      <w:r>
        <w:t>с</w:t>
      </w:r>
    </w:p>
    <w:p w14:paraId="271018E0" w14:textId="77777777" w:rsidR="00AF185A" w:rsidRDefault="008C6AF8">
      <w:pPr>
        <w:pStyle w:val="a3"/>
        <w:spacing w:before="1"/>
        <w:ind w:firstLine="0"/>
        <w:jc w:val="left"/>
      </w:pPr>
      <w:r>
        <w:t>неонацизмом</w:t>
      </w:r>
      <w:r>
        <w:rPr>
          <w:spacing w:val="-5"/>
        </w:rPr>
        <w:t xml:space="preserve"> </w:t>
      </w:r>
      <w:r>
        <w:t>и</w:t>
      </w:r>
      <w:r>
        <w:rPr>
          <w:spacing w:val="-4"/>
        </w:rPr>
        <w:t xml:space="preserve"> </w:t>
      </w:r>
      <w:r>
        <w:t>международным</w:t>
      </w:r>
      <w:r>
        <w:rPr>
          <w:spacing w:val="-5"/>
        </w:rPr>
        <w:t xml:space="preserve"> </w:t>
      </w:r>
      <w:r>
        <w:rPr>
          <w:spacing w:val="-2"/>
        </w:rPr>
        <w:t>терроризмом;</w:t>
      </w:r>
    </w:p>
    <w:p w14:paraId="2F97064B" w14:textId="77777777" w:rsidR="00AF185A" w:rsidRDefault="008C6AF8">
      <w:pPr>
        <w:pStyle w:val="a3"/>
        <w:spacing w:before="40" w:line="276" w:lineRule="auto"/>
        <w:ind w:left="862" w:right="2195" w:firstLine="0"/>
        <w:jc w:val="left"/>
      </w:pPr>
      <w:r>
        <w:t>раскрывать</w:t>
      </w:r>
      <w:r>
        <w:rPr>
          <w:spacing w:val="-10"/>
        </w:rPr>
        <w:t xml:space="preserve"> </w:t>
      </w:r>
      <w:r>
        <w:t>понятия</w:t>
      </w:r>
      <w:r>
        <w:rPr>
          <w:spacing w:val="-8"/>
        </w:rPr>
        <w:t xml:space="preserve"> </w:t>
      </w:r>
      <w:r>
        <w:t>«воинская</w:t>
      </w:r>
      <w:r>
        <w:rPr>
          <w:spacing w:val="-10"/>
        </w:rPr>
        <w:t xml:space="preserve"> </w:t>
      </w:r>
      <w:r>
        <w:t>обязанность»,</w:t>
      </w:r>
      <w:r>
        <w:rPr>
          <w:spacing w:val="-8"/>
        </w:rPr>
        <w:t xml:space="preserve"> </w:t>
      </w:r>
      <w:r>
        <w:t>«военная</w:t>
      </w:r>
      <w:r>
        <w:rPr>
          <w:spacing w:val="-10"/>
        </w:rPr>
        <w:t xml:space="preserve"> </w:t>
      </w:r>
      <w:r>
        <w:t>служба»; раскрывать содержание подготовки к службе в армии.</w:t>
      </w:r>
    </w:p>
    <w:p w14:paraId="4FD93892" w14:textId="77777777" w:rsidR="00AF185A" w:rsidRDefault="008C6AF8">
      <w:pPr>
        <w:pStyle w:val="a3"/>
        <w:spacing w:line="278" w:lineRule="auto"/>
        <w:ind w:left="862" w:firstLine="0"/>
        <w:jc w:val="left"/>
      </w:pPr>
      <w:r>
        <w:t>Предметные результаты по модулю № 2 «Военная подготовка. Основы военных знаний»: сформировать</w:t>
      </w:r>
      <w:r>
        <w:rPr>
          <w:spacing w:val="75"/>
          <w:w w:val="150"/>
        </w:rPr>
        <w:t xml:space="preserve"> </w:t>
      </w:r>
      <w:r>
        <w:t>представление</w:t>
      </w:r>
      <w:r>
        <w:rPr>
          <w:spacing w:val="80"/>
        </w:rPr>
        <w:t xml:space="preserve"> </w:t>
      </w:r>
      <w:r>
        <w:t>об</w:t>
      </w:r>
      <w:r>
        <w:rPr>
          <w:spacing w:val="75"/>
          <w:w w:val="150"/>
        </w:rPr>
        <w:t xml:space="preserve"> </w:t>
      </w:r>
      <w:r>
        <w:t>истории</w:t>
      </w:r>
      <w:r>
        <w:rPr>
          <w:spacing w:val="80"/>
        </w:rPr>
        <w:t xml:space="preserve"> </w:t>
      </w:r>
      <w:r>
        <w:t>зарождения</w:t>
      </w:r>
      <w:r>
        <w:rPr>
          <w:spacing w:val="75"/>
          <w:w w:val="150"/>
        </w:rPr>
        <w:t xml:space="preserve"> </w:t>
      </w:r>
      <w:r>
        <w:t>и</w:t>
      </w:r>
      <w:r>
        <w:rPr>
          <w:spacing w:val="76"/>
          <w:w w:val="150"/>
        </w:rPr>
        <w:t xml:space="preserve"> </w:t>
      </w:r>
      <w:r>
        <w:t>развития</w:t>
      </w:r>
      <w:r>
        <w:rPr>
          <w:spacing w:val="75"/>
          <w:w w:val="150"/>
        </w:rPr>
        <w:t xml:space="preserve"> </w:t>
      </w:r>
      <w:r>
        <w:t>Вооруженных</w:t>
      </w:r>
      <w:r>
        <w:rPr>
          <w:spacing w:val="80"/>
        </w:rPr>
        <w:t xml:space="preserve"> </w:t>
      </w:r>
      <w:r>
        <w:t>Сил</w:t>
      </w:r>
    </w:p>
    <w:p w14:paraId="5B5C2443" w14:textId="77777777" w:rsidR="00AF185A" w:rsidRDefault="008C6AF8">
      <w:pPr>
        <w:pStyle w:val="a3"/>
        <w:spacing w:line="272" w:lineRule="exact"/>
        <w:ind w:firstLine="0"/>
        <w:jc w:val="left"/>
      </w:pPr>
      <w:r>
        <w:t>Российской</w:t>
      </w:r>
      <w:r>
        <w:rPr>
          <w:spacing w:val="-4"/>
        </w:rPr>
        <w:t xml:space="preserve"> </w:t>
      </w:r>
      <w:r>
        <w:rPr>
          <w:spacing w:val="-2"/>
        </w:rPr>
        <w:t>Федерации;</w:t>
      </w:r>
    </w:p>
    <w:p w14:paraId="78E7F567" w14:textId="77777777" w:rsidR="00AF185A" w:rsidRDefault="008C6AF8">
      <w:pPr>
        <w:pStyle w:val="a3"/>
        <w:spacing w:before="40"/>
        <w:ind w:left="862" w:firstLine="0"/>
        <w:jc w:val="left"/>
      </w:pPr>
      <w:r>
        <w:t>актуализировать</w:t>
      </w:r>
      <w:r>
        <w:rPr>
          <w:spacing w:val="-6"/>
        </w:rPr>
        <w:t xml:space="preserve"> </w:t>
      </w:r>
      <w:r>
        <w:t>информацию</w:t>
      </w:r>
      <w:r>
        <w:rPr>
          <w:spacing w:val="-4"/>
        </w:rPr>
        <w:t xml:space="preserve"> </w:t>
      </w:r>
      <w:r>
        <w:t>о</w:t>
      </w:r>
      <w:r>
        <w:rPr>
          <w:spacing w:val="-4"/>
        </w:rPr>
        <w:t xml:space="preserve"> </w:t>
      </w:r>
      <w:r>
        <w:t>направлениях</w:t>
      </w:r>
      <w:r>
        <w:rPr>
          <w:spacing w:val="-5"/>
        </w:rPr>
        <w:t xml:space="preserve"> </w:t>
      </w:r>
      <w:r>
        <w:t>подготовки</w:t>
      </w:r>
      <w:r>
        <w:rPr>
          <w:spacing w:val="-4"/>
        </w:rPr>
        <w:t xml:space="preserve"> </w:t>
      </w:r>
      <w:r>
        <w:t>к</w:t>
      </w:r>
      <w:r>
        <w:rPr>
          <w:spacing w:val="-4"/>
        </w:rPr>
        <w:t xml:space="preserve"> </w:t>
      </w:r>
      <w:r>
        <w:t>военной</w:t>
      </w:r>
      <w:r>
        <w:rPr>
          <w:spacing w:val="-3"/>
        </w:rPr>
        <w:t xml:space="preserve"> </w:t>
      </w:r>
      <w:r>
        <w:rPr>
          <w:spacing w:val="-2"/>
        </w:rPr>
        <w:t>службе;</w:t>
      </w:r>
    </w:p>
    <w:p w14:paraId="75BE732A" w14:textId="77777777" w:rsidR="00AF185A" w:rsidRDefault="008C6AF8">
      <w:pPr>
        <w:pStyle w:val="a3"/>
        <w:spacing w:before="41"/>
        <w:ind w:left="862" w:firstLine="0"/>
        <w:jc w:val="left"/>
      </w:pPr>
      <w:r>
        <w:t>выработать</w:t>
      </w:r>
      <w:r>
        <w:rPr>
          <w:spacing w:val="73"/>
          <w:w w:val="150"/>
        </w:rPr>
        <w:t xml:space="preserve"> </w:t>
      </w:r>
      <w:r>
        <w:t>понимание</w:t>
      </w:r>
      <w:r>
        <w:rPr>
          <w:spacing w:val="71"/>
          <w:w w:val="150"/>
        </w:rPr>
        <w:t xml:space="preserve"> </w:t>
      </w:r>
      <w:r>
        <w:t>о</w:t>
      </w:r>
      <w:r>
        <w:rPr>
          <w:spacing w:val="72"/>
          <w:w w:val="150"/>
        </w:rPr>
        <w:t xml:space="preserve"> </w:t>
      </w:r>
      <w:r>
        <w:t>необходимости</w:t>
      </w:r>
      <w:r>
        <w:rPr>
          <w:spacing w:val="73"/>
          <w:w w:val="150"/>
        </w:rPr>
        <w:t xml:space="preserve"> </w:t>
      </w:r>
      <w:r>
        <w:t>подготовки</w:t>
      </w:r>
      <w:r>
        <w:rPr>
          <w:spacing w:val="73"/>
          <w:w w:val="150"/>
        </w:rPr>
        <w:t xml:space="preserve"> </w:t>
      </w:r>
      <w:r>
        <w:t>по</w:t>
      </w:r>
      <w:r>
        <w:rPr>
          <w:spacing w:val="72"/>
          <w:w w:val="150"/>
        </w:rPr>
        <w:t xml:space="preserve"> </w:t>
      </w:r>
      <w:r>
        <w:t>направлениям</w:t>
      </w:r>
      <w:r>
        <w:rPr>
          <w:spacing w:val="71"/>
          <w:w w:val="150"/>
        </w:rPr>
        <w:t xml:space="preserve"> </w:t>
      </w:r>
      <w:r>
        <w:t>подготовки</w:t>
      </w:r>
      <w:r>
        <w:rPr>
          <w:spacing w:val="26"/>
        </w:rPr>
        <w:t xml:space="preserve">  </w:t>
      </w:r>
      <w:r>
        <w:rPr>
          <w:spacing w:val="-10"/>
        </w:rPr>
        <w:t>к</w:t>
      </w:r>
    </w:p>
    <w:p w14:paraId="287E4CF2" w14:textId="77777777" w:rsidR="00AF185A" w:rsidRDefault="008C6AF8">
      <w:pPr>
        <w:pStyle w:val="a3"/>
        <w:spacing w:before="76"/>
        <w:ind w:firstLine="0"/>
        <w:jc w:val="left"/>
      </w:pPr>
      <w:r>
        <w:t>военной</w:t>
      </w:r>
      <w:r>
        <w:rPr>
          <w:spacing w:val="-3"/>
        </w:rPr>
        <w:t xml:space="preserve"> </w:t>
      </w:r>
      <w:r>
        <w:rPr>
          <w:spacing w:val="-2"/>
        </w:rPr>
        <w:t>службе;</w:t>
      </w:r>
    </w:p>
    <w:p w14:paraId="105A975D" w14:textId="77777777" w:rsidR="00AF185A" w:rsidRDefault="008C6AF8">
      <w:pPr>
        <w:pStyle w:val="a3"/>
        <w:spacing w:before="41" w:line="276" w:lineRule="auto"/>
        <w:jc w:val="left"/>
      </w:pPr>
      <w:r>
        <w:t>рассказывать о значимости каждого направления подготовки к военной службе в решении комплексных задач;</w:t>
      </w:r>
    </w:p>
    <w:p w14:paraId="7E6D8E24" w14:textId="77777777" w:rsidR="00AF185A" w:rsidRDefault="008C6AF8">
      <w:pPr>
        <w:pStyle w:val="a3"/>
        <w:spacing w:before="1" w:line="276" w:lineRule="auto"/>
        <w:ind w:left="862" w:firstLine="0"/>
        <w:jc w:val="left"/>
      </w:pPr>
      <w:r>
        <w:t>актуализировать</w:t>
      </w:r>
      <w:r>
        <w:rPr>
          <w:spacing w:val="-5"/>
        </w:rPr>
        <w:t xml:space="preserve"> </w:t>
      </w:r>
      <w:r>
        <w:t>информацию</w:t>
      </w:r>
      <w:r>
        <w:rPr>
          <w:spacing w:val="-5"/>
        </w:rPr>
        <w:t xml:space="preserve"> </w:t>
      </w:r>
      <w:r>
        <w:t>о</w:t>
      </w:r>
      <w:r>
        <w:rPr>
          <w:spacing w:val="-5"/>
        </w:rPr>
        <w:t xml:space="preserve"> </w:t>
      </w:r>
      <w:r>
        <w:t>видах</w:t>
      </w:r>
      <w:r>
        <w:rPr>
          <w:spacing w:val="-3"/>
        </w:rPr>
        <w:t xml:space="preserve"> </w:t>
      </w:r>
      <w:r>
        <w:t>и</w:t>
      </w:r>
      <w:r>
        <w:rPr>
          <w:spacing w:val="-5"/>
        </w:rPr>
        <w:t xml:space="preserve"> </w:t>
      </w:r>
      <w:r>
        <w:t>родах</w:t>
      </w:r>
      <w:r>
        <w:rPr>
          <w:spacing w:val="-6"/>
        </w:rPr>
        <w:t xml:space="preserve"> </w:t>
      </w:r>
      <w:r>
        <w:t>Вооруженных</w:t>
      </w:r>
      <w:r>
        <w:rPr>
          <w:spacing w:val="-4"/>
        </w:rPr>
        <w:t xml:space="preserve"> </w:t>
      </w:r>
      <w:r>
        <w:t>Сил</w:t>
      </w:r>
      <w:r>
        <w:rPr>
          <w:spacing w:val="-7"/>
        </w:rPr>
        <w:t xml:space="preserve"> </w:t>
      </w:r>
      <w:r>
        <w:t>Российской</w:t>
      </w:r>
      <w:r>
        <w:rPr>
          <w:spacing w:val="-5"/>
        </w:rPr>
        <w:t xml:space="preserve"> </w:t>
      </w:r>
      <w:r>
        <w:t>Федерации; сформировать понимание функций и задач Вооруженных Сил на современном этапе;</w:t>
      </w:r>
    </w:p>
    <w:p w14:paraId="4BF30698" w14:textId="77777777" w:rsidR="00AF185A" w:rsidRDefault="008C6AF8">
      <w:pPr>
        <w:pStyle w:val="a3"/>
        <w:spacing w:line="276" w:lineRule="auto"/>
        <w:jc w:val="left"/>
      </w:pPr>
      <w:r>
        <w:t>рассказывать</w:t>
      </w:r>
      <w:r>
        <w:rPr>
          <w:spacing w:val="40"/>
        </w:rPr>
        <w:t xml:space="preserve"> </w:t>
      </w:r>
      <w:r>
        <w:t>о</w:t>
      </w:r>
      <w:r>
        <w:rPr>
          <w:spacing w:val="40"/>
        </w:rPr>
        <w:t xml:space="preserve"> </w:t>
      </w:r>
      <w:r>
        <w:t>составе</w:t>
      </w:r>
      <w:r>
        <w:rPr>
          <w:spacing w:val="40"/>
        </w:rPr>
        <w:t xml:space="preserve"> </w:t>
      </w:r>
      <w:r>
        <w:t>и</w:t>
      </w:r>
      <w:r>
        <w:rPr>
          <w:spacing w:val="40"/>
        </w:rPr>
        <w:t xml:space="preserve"> </w:t>
      </w:r>
      <w:r>
        <w:t>предназначении</w:t>
      </w:r>
      <w:r>
        <w:rPr>
          <w:spacing w:val="40"/>
        </w:rPr>
        <w:t xml:space="preserve"> </w:t>
      </w:r>
      <w:r>
        <w:t>видов</w:t>
      </w:r>
      <w:r>
        <w:rPr>
          <w:spacing w:val="40"/>
        </w:rPr>
        <w:t xml:space="preserve"> </w:t>
      </w:r>
      <w:r>
        <w:t>и</w:t>
      </w:r>
      <w:r>
        <w:rPr>
          <w:spacing w:val="40"/>
        </w:rPr>
        <w:t xml:space="preserve"> </w:t>
      </w:r>
      <w:r>
        <w:t>родов</w:t>
      </w:r>
      <w:r>
        <w:rPr>
          <w:spacing w:val="40"/>
        </w:rPr>
        <w:t xml:space="preserve"> </w:t>
      </w:r>
      <w:r>
        <w:t>Вооруженных</w:t>
      </w:r>
      <w:r>
        <w:rPr>
          <w:spacing w:val="40"/>
        </w:rPr>
        <w:t xml:space="preserve"> </w:t>
      </w:r>
      <w:r>
        <w:t>Сил</w:t>
      </w:r>
      <w:r>
        <w:rPr>
          <w:spacing w:val="40"/>
        </w:rPr>
        <w:t xml:space="preserve"> </w:t>
      </w:r>
      <w:r>
        <w:t xml:space="preserve">Российской </w:t>
      </w:r>
      <w:r>
        <w:rPr>
          <w:spacing w:val="-2"/>
        </w:rPr>
        <w:t>Федерации;</w:t>
      </w:r>
    </w:p>
    <w:p w14:paraId="4550D773" w14:textId="77777777" w:rsidR="00AF185A" w:rsidRDefault="008C6AF8">
      <w:pPr>
        <w:pStyle w:val="a3"/>
        <w:spacing w:line="276" w:lineRule="auto"/>
        <w:jc w:val="left"/>
      </w:pPr>
      <w:r>
        <w:t>рассказывать</w:t>
      </w:r>
      <w:r>
        <w:rPr>
          <w:spacing w:val="80"/>
        </w:rPr>
        <w:t xml:space="preserve"> </w:t>
      </w:r>
      <w:r>
        <w:t>о</w:t>
      </w:r>
      <w:r>
        <w:rPr>
          <w:spacing w:val="80"/>
        </w:rPr>
        <w:t xml:space="preserve"> </w:t>
      </w:r>
      <w:r>
        <w:t>значимости</w:t>
      </w:r>
      <w:r>
        <w:rPr>
          <w:spacing w:val="80"/>
        </w:rPr>
        <w:t xml:space="preserve"> </w:t>
      </w:r>
      <w:r>
        <w:t>военной</w:t>
      </w:r>
      <w:r>
        <w:rPr>
          <w:spacing w:val="80"/>
        </w:rPr>
        <w:t xml:space="preserve"> </w:t>
      </w:r>
      <w:r>
        <w:t>присяги</w:t>
      </w:r>
      <w:r>
        <w:rPr>
          <w:spacing w:val="80"/>
        </w:rPr>
        <w:t xml:space="preserve"> </w:t>
      </w:r>
      <w:r>
        <w:t>для</w:t>
      </w:r>
      <w:r>
        <w:rPr>
          <w:spacing w:val="80"/>
        </w:rPr>
        <w:t xml:space="preserve"> </w:t>
      </w:r>
      <w:r>
        <w:t>формирования</w:t>
      </w:r>
      <w:r>
        <w:rPr>
          <w:spacing w:val="80"/>
        </w:rPr>
        <w:t xml:space="preserve"> </w:t>
      </w:r>
      <w:r>
        <w:t>образа</w:t>
      </w:r>
      <w:r>
        <w:rPr>
          <w:spacing w:val="80"/>
        </w:rPr>
        <w:t xml:space="preserve"> </w:t>
      </w:r>
      <w:r>
        <w:t>Российского военнослужащего, как защитника Отечества;</w:t>
      </w:r>
    </w:p>
    <w:p w14:paraId="496635A3" w14:textId="77777777" w:rsidR="00AF185A" w:rsidRDefault="008C6AF8">
      <w:pPr>
        <w:pStyle w:val="a3"/>
        <w:spacing w:line="276" w:lineRule="auto"/>
        <w:ind w:left="862" w:firstLine="0"/>
        <w:jc w:val="left"/>
      </w:pPr>
      <w:r>
        <w:t>сформировать</w:t>
      </w:r>
      <w:r>
        <w:rPr>
          <w:spacing w:val="-5"/>
        </w:rPr>
        <w:t xml:space="preserve"> </w:t>
      </w:r>
      <w:r>
        <w:t>представления</w:t>
      </w:r>
      <w:r>
        <w:rPr>
          <w:spacing w:val="-5"/>
        </w:rPr>
        <w:t xml:space="preserve"> </w:t>
      </w:r>
      <w:r>
        <w:t>об</w:t>
      </w:r>
      <w:r>
        <w:rPr>
          <w:spacing w:val="-5"/>
        </w:rPr>
        <w:t xml:space="preserve"> </w:t>
      </w:r>
      <w:r>
        <w:t>основных</w:t>
      </w:r>
      <w:r>
        <w:rPr>
          <w:spacing w:val="-3"/>
        </w:rPr>
        <w:t xml:space="preserve"> </w:t>
      </w:r>
      <w:r>
        <w:t>образцах</w:t>
      </w:r>
      <w:r>
        <w:rPr>
          <w:spacing w:val="-3"/>
        </w:rPr>
        <w:t xml:space="preserve"> </w:t>
      </w:r>
      <w:r>
        <w:t>вооружения</w:t>
      </w:r>
      <w:r>
        <w:rPr>
          <w:spacing w:val="-5"/>
        </w:rPr>
        <w:t xml:space="preserve"> </w:t>
      </w:r>
      <w:r>
        <w:t>и</w:t>
      </w:r>
      <w:r>
        <w:rPr>
          <w:spacing w:val="-5"/>
        </w:rPr>
        <w:t xml:space="preserve"> </w:t>
      </w:r>
      <w:r>
        <w:t>военной</w:t>
      </w:r>
      <w:r>
        <w:rPr>
          <w:spacing w:val="-7"/>
        </w:rPr>
        <w:t xml:space="preserve"> </w:t>
      </w:r>
      <w:r>
        <w:t>техники; классифицировать виды вооружения и военной техники;</w:t>
      </w:r>
    </w:p>
    <w:p w14:paraId="71248667" w14:textId="77777777" w:rsidR="00AF185A" w:rsidRDefault="008C6AF8">
      <w:pPr>
        <w:pStyle w:val="a3"/>
        <w:spacing w:line="276" w:lineRule="auto"/>
        <w:jc w:val="left"/>
      </w:pPr>
      <w:r>
        <w:t>рассказывать</w:t>
      </w:r>
      <w:r>
        <w:rPr>
          <w:spacing w:val="40"/>
        </w:rPr>
        <w:t xml:space="preserve"> </w:t>
      </w:r>
      <w:r>
        <w:t>об</w:t>
      </w:r>
      <w:r>
        <w:rPr>
          <w:spacing w:val="40"/>
        </w:rPr>
        <w:t xml:space="preserve"> </w:t>
      </w:r>
      <w:r>
        <w:t>основных</w:t>
      </w:r>
      <w:r>
        <w:rPr>
          <w:spacing w:val="40"/>
        </w:rPr>
        <w:t xml:space="preserve"> </w:t>
      </w:r>
      <w:r>
        <w:t>тактико-технических</w:t>
      </w:r>
      <w:r>
        <w:rPr>
          <w:spacing w:val="40"/>
        </w:rPr>
        <w:t xml:space="preserve"> </w:t>
      </w:r>
      <w:r>
        <w:t>характеристиках</w:t>
      </w:r>
      <w:r>
        <w:rPr>
          <w:spacing w:val="40"/>
        </w:rPr>
        <w:t xml:space="preserve"> </w:t>
      </w:r>
      <w:r>
        <w:t>вооружения</w:t>
      </w:r>
      <w:r>
        <w:rPr>
          <w:spacing w:val="40"/>
        </w:rPr>
        <w:t xml:space="preserve"> </w:t>
      </w:r>
      <w:r>
        <w:t>и</w:t>
      </w:r>
      <w:r>
        <w:rPr>
          <w:spacing w:val="40"/>
        </w:rPr>
        <w:t xml:space="preserve"> </w:t>
      </w:r>
      <w:r>
        <w:t xml:space="preserve">военной </w:t>
      </w:r>
      <w:r>
        <w:rPr>
          <w:spacing w:val="-2"/>
        </w:rPr>
        <w:t>техники;</w:t>
      </w:r>
    </w:p>
    <w:p w14:paraId="2145159B" w14:textId="77777777" w:rsidR="00AF185A" w:rsidRDefault="008C6AF8">
      <w:pPr>
        <w:pStyle w:val="a3"/>
        <w:spacing w:line="276" w:lineRule="auto"/>
        <w:jc w:val="left"/>
      </w:pPr>
      <w:r>
        <w:t>сформировать представление об организационной структуре отделения и задачах личного состава в бою;</w:t>
      </w:r>
    </w:p>
    <w:p w14:paraId="725A9C45" w14:textId="77777777" w:rsidR="00AF185A" w:rsidRDefault="008C6AF8">
      <w:pPr>
        <w:pStyle w:val="a3"/>
        <w:spacing w:before="1" w:line="276" w:lineRule="auto"/>
        <w:jc w:val="left"/>
      </w:pPr>
      <w:r>
        <w:t>классифицировать</w:t>
      </w:r>
      <w:r>
        <w:rPr>
          <w:spacing w:val="35"/>
        </w:rPr>
        <w:t xml:space="preserve"> </w:t>
      </w:r>
      <w:r>
        <w:t>современные</w:t>
      </w:r>
      <w:r>
        <w:rPr>
          <w:spacing w:val="33"/>
        </w:rPr>
        <w:t xml:space="preserve"> </w:t>
      </w:r>
      <w:r>
        <w:t>виды</w:t>
      </w:r>
      <w:r>
        <w:rPr>
          <w:spacing w:val="34"/>
        </w:rPr>
        <w:t xml:space="preserve"> </w:t>
      </w:r>
      <w:r>
        <w:t>средств</w:t>
      </w:r>
      <w:r>
        <w:rPr>
          <w:spacing w:val="34"/>
        </w:rPr>
        <w:t xml:space="preserve"> </w:t>
      </w:r>
      <w:r>
        <w:t>экипировки</w:t>
      </w:r>
      <w:r>
        <w:rPr>
          <w:spacing w:val="35"/>
        </w:rPr>
        <w:t xml:space="preserve"> </w:t>
      </w:r>
      <w:r>
        <w:t>военнослужащего</w:t>
      </w:r>
      <w:r>
        <w:rPr>
          <w:spacing w:val="34"/>
        </w:rPr>
        <w:t xml:space="preserve"> </w:t>
      </w:r>
      <w:r>
        <w:t>и</w:t>
      </w:r>
      <w:r>
        <w:rPr>
          <w:spacing w:val="35"/>
        </w:rPr>
        <w:t xml:space="preserve"> </w:t>
      </w:r>
      <w:r>
        <w:t xml:space="preserve">элементов </w:t>
      </w:r>
      <w:r>
        <w:rPr>
          <w:spacing w:val="-2"/>
        </w:rPr>
        <w:t>бронезащиты;</w:t>
      </w:r>
    </w:p>
    <w:p w14:paraId="1929EF6A" w14:textId="77777777" w:rsidR="00AF185A" w:rsidRDefault="008C6AF8">
      <w:pPr>
        <w:pStyle w:val="a3"/>
        <w:spacing w:line="275" w:lineRule="exact"/>
        <w:ind w:left="862" w:firstLine="0"/>
        <w:jc w:val="left"/>
      </w:pPr>
      <w:r>
        <w:t>выработать</w:t>
      </w:r>
      <w:r>
        <w:rPr>
          <w:spacing w:val="-6"/>
        </w:rPr>
        <w:t xml:space="preserve"> </w:t>
      </w:r>
      <w:r>
        <w:t>алгоритм</w:t>
      </w:r>
      <w:r>
        <w:rPr>
          <w:spacing w:val="-5"/>
        </w:rPr>
        <w:t xml:space="preserve"> </w:t>
      </w:r>
      <w:r>
        <w:t>надевания</w:t>
      </w:r>
      <w:r>
        <w:rPr>
          <w:spacing w:val="-3"/>
        </w:rPr>
        <w:t xml:space="preserve"> </w:t>
      </w:r>
      <w:r>
        <w:t>экипировки</w:t>
      </w:r>
      <w:r>
        <w:rPr>
          <w:spacing w:val="-5"/>
        </w:rPr>
        <w:t xml:space="preserve"> </w:t>
      </w:r>
      <w:r>
        <w:t>и</w:t>
      </w:r>
      <w:r>
        <w:rPr>
          <w:spacing w:val="-5"/>
        </w:rPr>
        <w:t xml:space="preserve"> </w:t>
      </w:r>
      <w:r>
        <w:t>средств</w:t>
      </w:r>
      <w:r>
        <w:rPr>
          <w:spacing w:val="-4"/>
        </w:rPr>
        <w:t xml:space="preserve"> </w:t>
      </w:r>
      <w:r>
        <w:rPr>
          <w:spacing w:val="-2"/>
        </w:rPr>
        <w:t>бронезащиты;</w:t>
      </w:r>
    </w:p>
    <w:p w14:paraId="78D28228" w14:textId="77777777" w:rsidR="00AF185A" w:rsidRDefault="008C6AF8">
      <w:pPr>
        <w:pStyle w:val="a3"/>
        <w:tabs>
          <w:tab w:val="left" w:pos="2849"/>
          <w:tab w:val="left" w:pos="4483"/>
          <w:tab w:val="left" w:pos="4890"/>
          <w:tab w:val="left" w:pos="6430"/>
          <w:tab w:val="left" w:pos="7764"/>
          <w:tab w:val="left" w:pos="8179"/>
        </w:tabs>
        <w:spacing w:before="41" w:line="278" w:lineRule="auto"/>
        <w:ind w:right="286"/>
        <w:jc w:val="left"/>
      </w:pPr>
      <w:r>
        <w:rPr>
          <w:spacing w:val="-2"/>
        </w:rPr>
        <w:t>актуализировать</w:t>
      </w:r>
      <w:r>
        <w:tab/>
      </w:r>
      <w:r>
        <w:rPr>
          <w:spacing w:val="-2"/>
        </w:rPr>
        <w:t>информацию</w:t>
      </w:r>
      <w:r>
        <w:tab/>
      </w:r>
      <w:r>
        <w:rPr>
          <w:spacing w:val="-10"/>
        </w:rPr>
        <w:t>о</w:t>
      </w:r>
      <w:r>
        <w:tab/>
      </w:r>
      <w:r>
        <w:rPr>
          <w:spacing w:val="-2"/>
        </w:rPr>
        <w:t>вооружении</w:t>
      </w:r>
      <w:r>
        <w:tab/>
      </w:r>
      <w:r>
        <w:rPr>
          <w:spacing w:val="-2"/>
        </w:rPr>
        <w:t>отделения</w:t>
      </w:r>
      <w:r>
        <w:tab/>
      </w:r>
      <w:r>
        <w:rPr>
          <w:spacing w:val="-10"/>
        </w:rPr>
        <w:t>и</w:t>
      </w:r>
      <w:r>
        <w:tab/>
      </w:r>
      <w:r>
        <w:rPr>
          <w:spacing w:val="-2"/>
        </w:rPr>
        <w:t xml:space="preserve">тактико-технических </w:t>
      </w:r>
      <w:r>
        <w:t>характеристиках стрелкового оружия;</w:t>
      </w:r>
    </w:p>
    <w:p w14:paraId="3ED831C4" w14:textId="77777777" w:rsidR="00AF185A" w:rsidRDefault="008C6AF8">
      <w:pPr>
        <w:pStyle w:val="a3"/>
        <w:spacing w:line="276" w:lineRule="auto"/>
        <w:ind w:left="862" w:right="2195" w:firstLine="0"/>
        <w:jc w:val="left"/>
      </w:pPr>
      <w:r>
        <w:t>классифицировать</w:t>
      </w:r>
      <w:r>
        <w:rPr>
          <w:spacing w:val="-7"/>
        </w:rPr>
        <w:t xml:space="preserve"> </w:t>
      </w:r>
      <w:r>
        <w:t>виды</w:t>
      </w:r>
      <w:r>
        <w:rPr>
          <w:spacing w:val="-7"/>
        </w:rPr>
        <w:t xml:space="preserve"> </w:t>
      </w:r>
      <w:r>
        <w:t>стрелкового</w:t>
      </w:r>
      <w:r>
        <w:rPr>
          <w:spacing w:val="-7"/>
        </w:rPr>
        <w:t xml:space="preserve"> </w:t>
      </w:r>
      <w:r>
        <w:t>оружия</w:t>
      </w:r>
      <w:r>
        <w:rPr>
          <w:spacing w:val="-5"/>
        </w:rPr>
        <w:t xml:space="preserve"> </w:t>
      </w:r>
      <w:r>
        <w:t>и</w:t>
      </w:r>
      <w:r>
        <w:rPr>
          <w:spacing w:val="-7"/>
        </w:rPr>
        <w:t xml:space="preserve"> </w:t>
      </w:r>
      <w:r>
        <w:t>ручных</w:t>
      </w:r>
      <w:r>
        <w:rPr>
          <w:spacing w:val="-6"/>
        </w:rPr>
        <w:t xml:space="preserve"> </w:t>
      </w:r>
      <w:r>
        <w:t>гранат; рассказывать о перспективах развития стрелкового оружия;</w:t>
      </w:r>
    </w:p>
    <w:p w14:paraId="06FA0226" w14:textId="77777777" w:rsidR="00AF185A" w:rsidRDefault="008C6AF8">
      <w:pPr>
        <w:pStyle w:val="a3"/>
        <w:spacing w:line="276" w:lineRule="auto"/>
        <w:jc w:val="left"/>
      </w:pPr>
      <w:r>
        <w:t>актуализировать</w:t>
      </w:r>
      <w:r>
        <w:rPr>
          <w:spacing w:val="40"/>
        </w:rPr>
        <w:t xml:space="preserve"> </w:t>
      </w:r>
      <w:r>
        <w:t>информацию</w:t>
      </w:r>
      <w:r>
        <w:rPr>
          <w:spacing w:val="40"/>
        </w:rPr>
        <w:t xml:space="preserve"> </w:t>
      </w:r>
      <w:r>
        <w:t>об</w:t>
      </w:r>
      <w:r>
        <w:rPr>
          <w:spacing w:val="38"/>
        </w:rPr>
        <w:t xml:space="preserve"> </w:t>
      </w:r>
      <w:r>
        <w:t>истории</w:t>
      </w:r>
      <w:r>
        <w:rPr>
          <w:spacing w:val="40"/>
        </w:rPr>
        <w:t xml:space="preserve"> </w:t>
      </w:r>
      <w:r>
        <w:t>создания</w:t>
      </w:r>
      <w:r>
        <w:rPr>
          <w:spacing w:val="40"/>
        </w:rPr>
        <w:t xml:space="preserve"> </w:t>
      </w:r>
      <w:r>
        <w:t>уставов,</w:t>
      </w:r>
      <w:r>
        <w:rPr>
          <w:spacing w:val="40"/>
        </w:rPr>
        <w:t xml:space="preserve"> </w:t>
      </w:r>
      <w:r>
        <w:t>а</w:t>
      </w:r>
      <w:r>
        <w:rPr>
          <w:spacing w:val="39"/>
        </w:rPr>
        <w:t xml:space="preserve"> </w:t>
      </w:r>
      <w:r>
        <w:t>также</w:t>
      </w:r>
      <w:r>
        <w:rPr>
          <w:spacing w:val="39"/>
        </w:rPr>
        <w:t xml:space="preserve"> </w:t>
      </w:r>
      <w:r>
        <w:t>этапов</w:t>
      </w:r>
      <w:r>
        <w:rPr>
          <w:spacing w:val="39"/>
        </w:rPr>
        <w:t xml:space="preserve"> </w:t>
      </w:r>
      <w:r>
        <w:t>становления современных общевоинских уставов Вооруженных Сил Российской Федерации;</w:t>
      </w:r>
    </w:p>
    <w:p w14:paraId="40312C65" w14:textId="77777777" w:rsidR="00AF185A" w:rsidRDefault="008C6AF8">
      <w:pPr>
        <w:pStyle w:val="a3"/>
        <w:spacing w:line="276" w:lineRule="auto"/>
        <w:jc w:val="left"/>
      </w:pPr>
      <w:r>
        <w:t>классифицировать</w:t>
      </w:r>
      <w:r>
        <w:rPr>
          <w:spacing w:val="40"/>
        </w:rPr>
        <w:t xml:space="preserve"> </w:t>
      </w:r>
      <w:r>
        <w:t>состав</w:t>
      </w:r>
      <w:r>
        <w:rPr>
          <w:spacing w:val="40"/>
        </w:rPr>
        <w:t xml:space="preserve"> </w:t>
      </w:r>
      <w:r>
        <w:t>современных</w:t>
      </w:r>
      <w:r>
        <w:rPr>
          <w:spacing w:val="40"/>
        </w:rPr>
        <w:t xml:space="preserve"> </w:t>
      </w:r>
      <w:r>
        <w:t>общевоинских</w:t>
      </w:r>
      <w:r>
        <w:rPr>
          <w:spacing w:val="40"/>
        </w:rPr>
        <w:t xml:space="preserve"> </w:t>
      </w:r>
      <w:r>
        <w:t>уставов,</w:t>
      </w:r>
      <w:r>
        <w:rPr>
          <w:spacing w:val="40"/>
        </w:rPr>
        <w:t xml:space="preserve"> </w:t>
      </w:r>
      <w:r>
        <w:t>а</w:t>
      </w:r>
      <w:r>
        <w:rPr>
          <w:spacing w:val="40"/>
        </w:rPr>
        <w:t xml:space="preserve"> </w:t>
      </w:r>
      <w:r>
        <w:t>также</w:t>
      </w:r>
      <w:r>
        <w:rPr>
          <w:spacing w:val="40"/>
        </w:rPr>
        <w:t xml:space="preserve"> </w:t>
      </w:r>
      <w:r>
        <w:t>направления</w:t>
      </w:r>
      <w:r>
        <w:rPr>
          <w:spacing w:val="40"/>
        </w:rPr>
        <w:t xml:space="preserve"> </w:t>
      </w:r>
      <w:r>
        <w:t>их деятельности для повседневной жизнедеятельности войск;</w:t>
      </w:r>
    </w:p>
    <w:p w14:paraId="3980E832" w14:textId="77777777" w:rsidR="00AF185A" w:rsidRDefault="008C6AF8">
      <w:pPr>
        <w:pStyle w:val="a3"/>
        <w:spacing w:line="276" w:lineRule="auto"/>
        <w:jc w:val="left"/>
      </w:pPr>
      <w:r>
        <w:t>рассказывать</w:t>
      </w:r>
      <w:r>
        <w:rPr>
          <w:spacing w:val="40"/>
        </w:rPr>
        <w:t xml:space="preserve"> </w:t>
      </w:r>
      <w:r>
        <w:t>о</w:t>
      </w:r>
      <w:r>
        <w:rPr>
          <w:spacing w:val="40"/>
        </w:rPr>
        <w:t xml:space="preserve"> </w:t>
      </w:r>
      <w:r>
        <w:t>принципах</w:t>
      </w:r>
      <w:r>
        <w:rPr>
          <w:spacing w:val="40"/>
        </w:rPr>
        <w:t xml:space="preserve"> </w:t>
      </w:r>
      <w:r>
        <w:t>единоначалия,</w:t>
      </w:r>
      <w:r>
        <w:rPr>
          <w:spacing w:val="40"/>
        </w:rPr>
        <w:t xml:space="preserve"> </w:t>
      </w:r>
      <w:r>
        <w:t>принятых</w:t>
      </w:r>
      <w:r>
        <w:rPr>
          <w:spacing w:val="40"/>
        </w:rPr>
        <w:t xml:space="preserve"> </w:t>
      </w:r>
      <w:r>
        <w:t>в</w:t>
      </w:r>
      <w:r>
        <w:rPr>
          <w:spacing w:val="40"/>
        </w:rPr>
        <w:t xml:space="preserve"> </w:t>
      </w:r>
      <w:r>
        <w:t>Вооруженных</w:t>
      </w:r>
      <w:r>
        <w:rPr>
          <w:spacing w:val="40"/>
        </w:rPr>
        <w:t xml:space="preserve"> </w:t>
      </w:r>
      <w:r>
        <w:t>Силах</w:t>
      </w:r>
      <w:r>
        <w:rPr>
          <w:spacing w:val="40"/>
        </w:rPr>
        <w:t xml:space="preserve"> </w:t>
      </w:r>
      <w:r>
        <w:t xml:space="preserve">Российской </w:t>
      </w:r>
      <w:r>
        <w:rPr>
          <w:spacing w:val="-2"/>
        </w:rPr>
        <w:t>Федерации;</w:t>
      </w:r>
    </w:p>
    <w:p w14:paraId="2158A746" w14:textId="77777777" w:rsidR="00AF185A" w:rsidRDefault="008C6AF8">
      <w:pPr>
        <w:pStyle w:val="a3"/>
        <w:spacing w:line="276" w:lineRule="auto"/>
        <w:ind w:left="862" w:right="286" w:firstLine="0"/>
        <w:jc w:val="left"/>
      </w:pPr>
      <w:r>
        <w:t>сформировать представление о порядке подчиненности и взаимоотношениях; актуализировать</w:t>
      </w:r>
      <w:r>
        <w:rPr>
          <w:spacing w:val="-4"/>
        </w:rPr>
        <w:t xml:space="preserve"> </w:t>
      </w:r>
      <w:r>
        <w:t>информацию</w:t>
      </w:r>
      <w:r>
        <w:rPr>
          <w:spacing w:val="-4"/>
        </w:rPr>
        <w:t xml:space="preserve"> </w:t>
      </w:r>
      <w:r>
        <w:t>о</w:t>
      </w:r>
      <w:r>
        <w:rPr>
          <w:spacing w:val="-4"/>
        </w:rPr>
        <w:t xml:space="preserve"> </w:t>
      </w:r>
      <w:r>
        <w:t>порядке</w:t>
      </w:r>
      <w:r>
        <w:rPr>
          <w:spacing w:val="-5"/>
        </w:rPr>
        <w:t xml:space="preserve"> </w:t>
      </w:r>
      <w:r>
        <w:t>отдачи</w:t>
      </w:r>
      <w:r>
        <w:rPr>
          <w:spacing w:val="-4"/>
        </w:rPr>
        <w:t xml:space="preserve"> </w:t>
      </w:r>
      <w:r>
        <w:t>приказа</w:t>
      </w:r>
      <w:r>
        <w:rPr>
          <w:spacing w:val="-5"/>
        </w:rPr>
        <w:t xml:space="preserve"> </w:t>
      </w:r>
      <w:r>
        <w:t>(приказания)</w:t>
      </w:r>
      <w:r>
        <w:rPr>
          <w:spacing w:val="-8"/>
        </w:rPr>
        <w:t xml:space="preserve"> </w:t>
      </w:r>
      <w:r>
        <w:t>и</w:t>
      </w:r>
      <w:r>
        <w:rPr>
          <w:spacing w:val="-4"/>
        </w:rPr>
        <w:t xml:space="preserve"> </w:t>
      </w:r>
      <w:r>
        <w:t>их</w:t>
      </w:r>
      <w:r>
        <w:rPr>
          <w:spacing w:val="-2"/>
        </w:rPr>
        <w:t xml:space="preserve"> </w:t>
      </w:r>
      <w:r>
        <w:t>выполнения; классифицировать воинские звания и образцы военной формы одежды;</w:t>
      </w:r>
    </w:p>
    <w:p w14:paraId="6115EB7D" w14:textId="77777777" w:rsidR="00AF185A" w:rsidRDefault="008C6AF8">
      <w:pPr>
        <w:pStyle w:val="a3"/>
        <w:spacing w:line="274" w:lineRule="exact"/>
        <w:ind w:left="862" w:firstLine="0"/>
        <w:jc w:val="left"/>
      </w:pPr>
      <w:r>
        <w:t>актуализировать</w:t>
      </w:r>
      <w:r>
        <w:rPr>
          <w:spacing w:val="-4"/>
        </w:rPr>
        <w:t xml:space="preserve"> </w:t>
      </w:r>
      <w:r>
        <w:t>знания</w:t>
      </w:r>
      <w:r>
        <w:rPr>
          <w:spacing w:val="-4"/>
        </w:rPr>
        <w:t xml:space="preserve"> </w:t>
      </w:r>
      <w:r>
        <w:t>о</w:t>
      </w:r>
      <w:r>
        <w:rPr>
          <w:spacing w:val="-4"/>
        </w:rPr>
        <w:t xml:space="preserve"> </w:t>
      </w:r>
      <w:r>
        <w:t>воинской</w:t>
      </w:r>
      <w:r>
        <w:rPr>
          <w:spacing w:val="-4"/>
        </w:rPr>
        <w:t xml:space="preserve"> </w:t>
      </w:r>
      <w:r>
        <w:rPr>
          <w:spacing w:val="-2"/>
        </w:rPr>
        <w:t>дисциплине;</w:t>
      </w:r>
    </w:p>
    <w:p w14:paraId="20F80A0E" w14:textId="77777777" w:rsidR="00AF185A" w:rsidRDefault="008C6AF8">
      <w:pPr>
        <w:pStyle w:val="a3"/>
        <w:spacing w:before="39" w:line="276" w:lineRule="auto"/>
        <w:ind w:left="862" w:right="2195" w:firstLine="0"/>
        <w:jc w:val="left"/>
      </w:pPr>
      <w:r>
        <w:t>сформировать</w:t>
      </w:r>
      <w:r>
        <w:rPr>
          <w:spacing w:val="-5"/>
        </w:rPr>
        <w:t xml:space="preserve"> </w:t>
      </w:r>
      <w:r>
        <w:t>понимание</w:t>
      </w:r>
      <w:r>
        <w:rPr>
          <w:spacing w:val="-6"/>
        </w:rPr>
        <w:t xml:space="preserve"> </w:t>
      </w:r>
      <w:r>
        <w:t>сущности</w:t>
      </w:r>
      <w:r>
        <w:rPr>
          <w:spacing w:val="-5"/>
        </w:rPr>
        <w:t xml:space="preserve"> </w:t>
      </w:r>
      <w:r>
        <w:t>воинской</w:t>
      </w:r>
      <w:r>
        <w:rPr>
          <w:spacing w:val="-7"/>
        </w:rPr>
        <w:t xml:space="preserve"> </w:t>
      </w:r>
      <w:r>
        <w:t>дисциплины</w:t>
      </w:r>
      <w:r>
        <w:rPr>
          <w:spacing w:val="-5"/>
        </w:rPr>
        <w:t xml:space="preserve"> </w:t>
      </w:r>
      <w:r>
        <w:t>и</w:t>
      </w:r>
      <w:r>
        <w:rPr>
          <w:spacing w:val="-5"/>
        </w:rPr>
        <w:t xml:space="preserve"> </w:t>
      </w:r>
      <w:r>
        <w:t>ее</w:t>
      </w:r>
      <w:r>
        <w:rPr>
          <w:spacing w:val="-6"/>
        </w:rPr>
        <w:t xml:space="preserve"> </w:t>
      </w:r>
      <w:r>
        <w:t>значения; рассказывать о принципах достижения твердой воинской дисциплины;</w:t>
      </w:r>
    </w:p>
    <w:p w14:paraId="66A68749" w14:textId="77777777" w:rsidR="00AF185A" w:rsidRDefault="008C6AF8">
      <w:pPr>
        <w:pStyle w:val="a3"/>
        <w:spacing w:line="276" w:lineRule="auto"/>
        <w:jc w:val="left"/>
      </w:pPr>
      <w:r>
        <w:lastRenderedPageBreak/>
        <w:t>оценивать</w:t>
      </w:r>
      <w:r>
        <w:rPr>
          <w:spacing w:val="80"/>
        </w:rPr>
        <w:t xml:space="preserve"> </w:t>
      </w:r>
      <w:r>
        <w:t>риски</w:t>
      </w:r>
      <w:r>
        <w:rPr>
          <w:spacing w:val="80"/>
        </w:rPr>
        <w:t xml:space="preserve"> </w:t>
      </w:r>
      <w:r>
        <w:t>нарушения</w:t>
      </w:r>
      <w:r>
        <w:rPr>
          <w:spacing w:val="80"/>
        </w:rPr>
        <w:t xml:space="preserve"> </w:t>
      </w:r>
      <w:r>
        <w:t>воинской</w:t>
      </w:r>
      <w:r>
        <w:rPr>
          <w:spacing w:val="80"/>
        </w:rPr>
        <w:t xml:space="preserve"> </w:t>
      </w:r>
      <w:r>
        <w:t>дисциплины;</w:t>
      </w:r>
      <w:r>
        <w:rPr>
          <w:spacing w:val="80"/>
        </w:rPr>
        <w:t xml:space="preserve"> </w:t>
      </w:r>
      <w:r>
        <w:t>выработать</w:t>
      </w:r>
      <w:r>
        <w:rPr>
          <w:spacing w:val="80"/>
        </w:rPr>
        <w:t xml:space="preserve"> </w:t>
      </w:r>
      <w:r>
        <w:t>модель</w:t>
      </w:r>
      <w:r>
        <w:rPr>
          <w:spacing w:val="80"/>
        </w:rPr>
        <w:t xml:space="preserve"> </w:t>
      </w:r>
      <w:r>
        <w:t>поведения</w:t>
      </w:r>
      <w:r>
        <w:rPr>
          <w:spacing w:val="80"/>
        </w:rPr>
        <w:t xml:space="preserve"> </w:t>
      </w:r>
      <w:r>
        <w:t>в воинском коллективе;</w:t>
      </w:r>
    </w:p>
    <w:p w14:paraId="1DA0F14F" w14:textId="77777777" w:rsidR="00AF185A" w:rsidRDefault="008C6AF8">
      <w:pPr>
        <w:pStyle w:val="a3"/>
        <w:spacing w:before="1"/>
        <w:ind w:left="862" w:firstLine="0"/>
        <w:jc w:val="left"/>
      </w:pPr>
      <w:r>
        <w:t>объяснять</w:t>
      </w:r>
      <w:r>
        <w:rPr>
          <w:spacing w:val="-3"/>
        </w:rPr>
        <w:t xml:space="preserve"> </w:t>
      </w:r>
      <w:r>
        <w:t>основные</w:t>
      </w:r>
      <w:r>
        <w:rPr>
          <w:spacing w:val="-4"/>
        </w:rPr>
        <w:t xml:space="preserve"> </w:t>
      </w:r>
      <w:r>
        <w:t>положения</w:t>
      </w:r>
      <w:r>
        <w:rPr>
          <w:spacing w:val="-2"/>
        </w:rPr>
        <w:t xml:space="preserve"> </w:t>
      </w:r>
      <w:r>
        <w:t>Строевого</w:t>
      </w:r>
      <w:r>
        <w:rPr>
          <w:spacing w:val="-1"/>
        </w:rPr>
        <w:t xml:space="preserve"> </w:t>
      </w:r>
      <w:r>
        <w:rPr>
          <w:spacing w:val="-2"/>
        </w:rPr>
        <w:t>устава;</w:t>
      </w:r>
    </w:p>
    <w:p w14:paraId="42562BDB" w14:textId="77777777" w:rsidR="00AF185A" w:rsidRDefault="008C6AF8">
      <w:pPr>
        <w:pStyle w:val="a3"/>
        <w:spacing w:before="41" w:line="276" w:lineRule="auto"/>
        <w:ind w:left="862" w:right="2195" w:firstLine="0"/>
        <w:jc w:val="left"/>
      </w:pPr>
      <w:r>
        <w:t>объяснять</w:t>
      </w:r>
      <w:r>
        <w:rPr>
          <w:spacing w:val="-6"/>
        </w:rPr>
        <w:t xml:space="preserve"> </w:t>
      </w:r>
      <w:r>
        <w:t>обязанности</w:t>
      </w:r>
      <w:r>
        <w:rPr>
          <w:spacing w:val="-7"/>
        </w:rPr>
        <w:t xml:space="preserve"> </w:t>
      </w:r>
      <w:r>
        <w:t>военнослужащего</w:t>
      </w:r>
      <w:r>
        <w:rPr>
          <w:spacing w:val="-6"/>
        </w:rPr>
        <w:t xml:space="preserve"> </w:t>
      </w:r>
      <w:r>
        <w:t>перед</w:t>
      </w:r>
      <w:r>
        <w:rPr>
          <w:spacing w:val="-6"/>
        </w:rPr>
        <w:t xml:space="preserve"> </w:t>
      </w:r>
      <w:r>
        <w:t>построением</w:t>
      </w:r>
      <w:r>
        <w:rPr>
          <w:spacing w:val="-7"/>
        </w:rPr>
        <w:t xml:space="preserve"> </w:t>
      </w:r>
      <w:r>
        <w:t>и</w:t>
      </w:r>
      <w:r>
        <w:rPr>
          <w:spacing w:val="-6"/>
        </w:rPr>
        <w:t xml:space="preserve"> </w:t>
      </w:r>
      <w:r>
        <w:t>в</w:t>
      </w:r>
      <w:r>
        <w:rPr>
          <w:spacing w:val="-7"/>
        </w:rPr>
        <w:t xml:space="preserve"> </w:t>
      </w:r>
      <w:r>
        <w:t>строю; перечислять строевые приѐмы на месте, выполнять строевые приѐмы; выработать навык выполнения строевых приемов на месте без оружия.</w:t>
      </w:r>
    </w:p>
    <w:p w14:paraId="7EDD4752" w14:textId="77777777" w:rsidR="00AF185A" w:rsidRDefault="008C6AF8">
      <w:pPr>
        <w:pStyle w:val="a3"/>
        <w:spacing w:before="1" w:line="276" w:lineRule="auto"/>
        <w:jc w:val="left"/>
      </w:pPr>
      <w:r>
        <w:t>Предметные</w:t>
      </w:r>
      <w:r>
        <w:rPr>
          <w:spacing w:val="40"/>
        </w:rPr>
        <w:t xml:space="preserve"> </w:t>
      </w:r>
      <w:r>
        <w:t>результаты</w:t>
      </w:r>
      <w:r>
        <w:rPr>
          <w:spacing w:val="40"/>
        </w:rPr>
        <w:t xml:space="preserve"> </w:t>
      </w:r>
      <w:r>
        <w:t>по</w:t>
      </w:r>
      <w:r>
        <w:rPr>
          <w:spacing w:val="40"/>
        </w:rPr>
        <w:t xml:space="preserve"> </w:t>
      </w:r>
      <w:r>
        <w:t>модулю</w:t>
      </w:r>
      <w:r>
        <w:rPr>
          <w:spacing w:val="40"/>
        </w:rPr>
        <w:t xml:space="preserve"> </w:t>
      </w:r>
      <w:r>
        <w:t>№</w:t>
      </w:r>
      <w:r>
        <w:rPr>
          <w:spacing w:val="40"/>
        </w:rPr>
        <w:t xml:space="preserve"> </w:t>
      </w:r>
      <w:r>
        <w:t>3</w:t>
      </w:r>
      <w:r>
        <w:rPr>
          <w:spacing w:val="40"/>
        </w:rPr>
        <w:t xml:space="preserve"> </w:t>
      </w:r>
      <w:r>
        <w:t>«Культура</w:t>
      </w:r>
      <w:r>
        <w:rPr>
          <w:spacing w:val="40"/>
        </w:rPr>
        <w:t xml:space="preserve"> </w:t>
      </w:r>
      <w:r>
        <w:t>безопасности</w:t>
      </w:r>
      <w:r>
        <w:rPr>
          <w:spacing w:val="40"/>
        </w:rPr>
        <w:t xml:space="preserve"> </w:t>
      </w:r>
      <w:r>
        <w:t>жизнедеятельности</w:t>
      </w:r>
      <w:r>
        <w:rPr>
          <w:spacing w:val="40"/>
        </w:rPr>
        <w:t xml:space="preserve"> </w:t>
      </w:r>
      <w:r>
        <w:t>в современном обществе»:</w:t>
      </w:r>
    </w:p>
    <w:p w14:paraId="0A062208" w14:textId="77777777" w:rsidR="00AF185A" w:rsidRDefault="008C6AF8">
      <w:pPr>
        <w:pStyle w:val="a3"/>
        <w:spacing w:line="275" w:lineRule="exact"/>
        <w:ind w:left="862" w:firstLine="0"/>
        <w:jc w:val="left"/>
      </w:pPr>
      <w:r>
        <w:t>характеризовать</w:t>
      </w:r>
      <w:r>
        <w:rPr>
          <w:spacing w:val="-8"/>
        </w:rPr>
        <w:t xml:space="preserve"> </w:t>
      </w:r>
      <w:r>
        <w:t>значение</w:t>
      </w:r>
      <w:r>
        <w:rPr>
          <w:spacing w:val="-6"/>
        </w:rPr>
        <w:t xml:space="preserve"> </w:t>
      </w:r>
      <w:r>
        <w:t>безопасности</w:t>
      </w:r>
      <w:r>
        <w:rPr>
          <w:spacing w:val="-6"/>
        </w:rPr>
        <w:t xml:space="preserve"> </w:t>
      </w:r>
      <w:r>
        <w:t>жизнедеятельности</w:t>
      </w:r>
      <w:r>
        <w:rPr>
          <w:spacing w:val="-5"/>
        </w:rPr>
        <w:t xml:space="preserve"> </w:t>
      </w:r>
      <w:r>
        <w:t>для</w:t>
      </w:r>
      <w:r>
        <w:rPr>
          <w:spacing w:val="-5"/>
        </w:rPr>
        <w:t xml:space="preserve"> </w:t>
      </w:r>
      <w:r>
        <w:rPr>
          <w:spacing w:val="-2"/>
        </w:rPr>
        <w:t>человека;</w:t>
      </w:r>
    </w:p>
    <w:p w14:paraId="28544F85" w14:textId="77777777" w:rsidR="00AF185A" w:rsidRDefault="008C6AF8">
      <w:pPr>
        <w:pStyle w:val="a3"/>
        <w:spacing w:before="40"/>
        <w:ind w:left="862" w:firstLine="0"/>
        <w:jc w:val="left"/>
      </w:pPr>
      <w:r>
        <w:t>раскрывать</w:t>
      </w:r>
      <w:r>
        <w:rPr>
          <w:spacing w:val="25"/>
        </w:rPr>
        <w:t xml:space="preserve"> </w:t>
      </w:r>
      <w:r>
        <w:t>смысл</w:t>
      </w:r>
      <w:r>
        <w:rPr>
          <w:spacing w:val="26"/>
        </w:rPr>
        <w:t xml:space="preserve"> </w:t>
      </w:r>
      <w:r>
        <w:t>понятий</w:t>
      </w:r>
      <w:r>
        <w:rPr>
          <w:spacing w:val="29"/>
        </w:rPr>
        <w:t xml:space="preserve"> </w:t>
      </w:r>
      <w:r>
        <w:t>«опасность»,</w:t>
      </w:r>
      <w:r>
        <w:rPr>
          <w:spacing w:val="33"/>
        </w:rPr>
        <w:t xml:space="preserve"> </w:t>
      </w:r>
      <w:r>
        <w:t>«безопасность»,</w:t>
      </w:r>
      <w:r>
        <w:rPr>
          <w:spacing w:val="30"/>
        </w:rPr>
        <w:t xml:space="preserve"> </w:t>
      </w:r>
      <w:r>
        <w:t>«риск»,</w:t>
      </w:r>
      <w:r>
        <w:rPr>
          <w:spacing w:val="31"/>
        </w:rPr>
        <w:t xml:space="preserve"> </w:t>
      </w:r>
      <w:r>
        <w:t>«культура</w:t>
      </w:r>
      <w:r>
        <w:rPr>
          <w:spacing w:val="26"/>
        </w:rPr>
        <w:t xml:space="preserve"> </w:t>
      </w:r>
      <w:r>
        <w:rPr>
          <w:spacing w:val="-2"/>
        </w:rPr>
        <w:t>безопасности</w:t>
      </w:r>
    </w:p>
    <w:p w14:paraId="2A3101BC" w14:textId="77777777" w:rsidR="00AF185A" w:rsidRDefault="008C6AF8">
      <w:pPr>
        <w:pStyle w:val="a3"/>
        <w:spacing w:before="76"/>
        <w:ind w:firstLine="0"/>
        <w:jc w:val="left"/>
      </w:pPr>
      <w:r>
        <w:rPr>
          <w:spacing w:val="-2"/>
        </w:rPr>
        <w:t>жизнедеятельности»;</w:t>
      </w:r>
    </w:p>
    <w:p w14:paraId="351C5679" w14:textId="77777777" w:rsidR="00AF185A" w:rsidRDefault="008C6AF8">
      <w:pPr>
        <w:pStyle w:val="a3"/>
        <w:spacing w:before="41"/>
        <w:ind w:left="862" w:firstLine="0"/>
        <w:jc w:val="left"/>
      </w:pPr>
      <w:r>
        <w:t>классифицировать</w:t>
      </w:r>
      <w:r>
        <w:rPr>
          <w:spacing w:val="-8"/>
        </w:rPr>
        <w:t xml:space="preserve"> </w:t>
      </w:r>
      <w:r>
        <w:t>и</w:t>
      </w:r>
      <w:r>
        <w:rPr>
          <w:spacing w:val="-7"/>
        </w:rPr>
        <w:t xml:space="preserve"> </w:t>
      </w:r>
      <w:r>
        <w:t>характеризовать</w:t>
      </w:r>
      <w:r>
        <w:rPr>
          <w:spacing w:val="-5"/>
        </w:rPr>
        <w:t xml:space="preserve"> </w:t>
      </w:r>
      <w:r>
        <w:t>источники</w:t>
      </w:r>
      <w:r>
        <w:rPr>
          <w:spacing w:val="-5"/>
        </w:rPr>
        <w:t xml:space="preserve"> </w:t>
      </w:r>
      <w:r>
        <w:rPr>
          <w:spacing w:val="-2"/>
        </w:rPr>
        <w:t>опасности;</w:t>
      </w:r>
    </w:p>
    <w:p w14:paraId="1B2E3D3F" w14:textId="77777777" w:rsidR="00AF185A" w:rsidRDefault="008C6AF8">
      <w:pPr>
        <w:pStyle w:val="a3"/>
        <w:spacing w:before="41" w:line="278" w:lineRule="auto"/>
        <w:jc w:val="left"/>
      </w:pPr>
      <w:r>
        <w:t>раскрывать</w:t>
      </w:r>
      <w:r>
        <w:rPr>
          <w:spacing w:val="80"/>
        </w:rPr>
        <w:t xml:space="preserve"> </w:t>
      </w:r>
      <w:r>
        <w:t>и</w:t>
      </w:r>
      <w:r>
        <w:rPr>
          <w:spacing w:val="80"/>
        </w:rPr>
        <w:t xml:space="preserve"> </w:t>
      </w:r>
      <w:r>
        <w:t>обосновывать</w:t>
      </w:r>
      <w:r>
        <w:rPr>
          <w:spacing w:val="80"/>
        </w:rPr>
        <w:t xml:space="preserve"> </w:t>
      </w:r>
      <w:r>
        <w:t>общие</w:t>
      </w:r>
      <w:r>
        <w:rPr>
          <w:spacing w:val="80"/>
        </w:rPr>
        <w:t xml:space="preserve"> </w:t>
      </w:r>
      <w:r>
        <w:t>принципы</w:t>
      </w:r>
      <w:r>
        <w:rPr>
          <w:spacing w:val="80"/>
        </w:rPr>
        <w:t xml:space="preserve"> </w:t>
      </w:r>
      <w:r>
        <w:t>безопасного</w:t>
      </w:r>
      <w:r>
        <w:rPr>
          <w:spacing w:val="80"/>
        </w:rPr>
        <w:t xml:space="preserve"> </w:t>
      </w:r>
      <w:r>
        <w:t>поведения;</w:t>
      </w:r>
      <w:r>
        <w:rPr>
          <w:spacing w:val="80"/>
        </w:rPr>
        <w:t xml:space="preserve"> </w:t>
      </w:r>
      <w:r>
        <w:t>моделировать</w:t>
      </w:r>
      <w:r>
        <w:rPr>
          <w:spacing w:val="40"/>
        </w:rPr>
        <w:t xml:space="preserve"> </w:t>
      </w:r>
      <w:r>
        <w:t>реальные ситуации и решать ситуационные задачи;</w:t>
      </w:r>
    </w:p>
    <w:p w14:paraId="57F052D5" w14:textId="77777777" w:rsidR="00AF185A" w:rsidRDefault="008C6AF8">
      <w:pPr>
        <w:pStyle w:val="a3"/>
        <w:spacing w:line="272" w:lineRule="exact"/>
        <w:ind w:left="862" w:firstLine="0"/>
        <w:jc w:val="left"/>
      </w:pPr>
      <w:r>
        <w:t>объяснять</w:t>
      </w:r>
      <w:r>
        <w:rPr>
          <w:spacing w:val="-6"/>
        </w:rPr>
        <w:t xml:space="preserve"> </w:t>
      </w:r>
      <w:r>
        <w:t>сходство</w:t>
      </w:r>
      <w:r>
        <w:rPr>
          <w:spacing w:val="-4"/>
        </w:rPr>
        <w:t xml:space="preserve"> </w:t>
      </w:r>
      <w:r>
        <w:t>и</w:t>
      </w:r>
      <w:r>
        <w:rPr>
          <w:spacing w:val="-3"/>
        </w:rPr>
        <w:t xml:space="preserve"> </w:t>
      </w:r>
      <w:r>
        <w:t>различия</w:t>
      </w:r>
      <w:r>
        <w:rPr>
          <w:spacing w:val="-4"/>
        </w:rPr>
        <w:t xml:space="preserve"> </w:t>
      </w:r>
      <w:r>
        <w:t>опасной</w:t>
      </w:r>
      <w:r>
        <w:rPr>
          <w:spacing w:val="-3"/>
        </w:rPr>
        <w:t xml:space="preserve"> </w:t>
      </w:r>
      <w:r>
        <w:t>и</w:t>
      </w:r>
      <w:r>
        <w:rPr>
          <w:spacing w:val="-4"/>
        </w:rPr>
        <w:t xml:space="preserve"> </w:t>
      </w:r>
      <w:r>
        <w:t>чрезвычайной</w:t>
      </w:r>
      <w:r>
        <w:rPr>
          <w:spacing w:val="-3"/>
        </w:rPr>
        <w:t xml:space="preserve"> </w:t>
      </w:r>
      <w:r>
        <w:rPr>
          <w:spacing w:val="-2"/>
        </w:rPr>
        <w:t>ситуаций;</w:t>
      </w:r>
    </w:p>
    <w:p w14:paraId="39A69104" w14:textId="77777777" w:rsidR="00AF185A" w:rsidRDefault="008C6AF8">
      <w:pPr>
        <w:pStyle w:val="a3"/>
        <w:spacing w:before="41" w:line="276" w:lineRule="auto"/>
        <w:ind w:left="862" w:firstLine="0"/>
        <w:jc w:val="left"/>
      </w:pPr>
      <w:r>
        <w:t>объяснять</w:t>
      </w:r>
      <w:r>
        <w:rPr>
          <w:spacing w:val="-6"/>
        </w:rPr>
        <w:t xml:space="preserve"> </w:t>
      </w:r>
      <w:r>
        <w:t>механизм</w:t>
      </w:r>
      <w:r>
        <w:rPr>
          <w:spacing w:val="-7"/>
        </w:rPr>
        <w:t xml:space="preserve"> </w:t>
      </w:r>
      <w:r>
        <w:t>перерастания</w:t>
      </w:r>
      <w:r>
        <w:rPr>
          <w:spacing w:val="-6"/>
        </w:rPr>
        <w:t xml:space="preserve"> </w:t>
      </w:r>
      <w:r>
        <w:t>повседневной</w:t>
      </w:r>
      <w:r>
        <w:rPr>
          <w:spacing w:val="-6"/>
        </w:rPr>
        <w:t xml:space="preserve"> </w:t>
      </w:r>
      <w:r>
        <w:t>ситуации</w:t>
      </w:r>
      <w:r>
        <w:rPr>
          <w:spacing w:val="-6"/>
        </w:rPr>
        <w:t xml:space="preserve"> </w:t>
      </w:r>
      <w:r>
        <w:t>в</w:t>
      </w:r>
      <w:r>
        <w:rPr>
          <w:spacing w:val="-7"/>
        </w:rPr>
        <w:t xml:space="preserve"> </w:t>
      </w:r>
      <w:r>
        <w:t>чрезвычайную</w:t>
      </w:r>
      <w:r>
        <w:rPr>
          <w:spacing w:val="-6"/>
        </w:rPr>
        <w:t xml:space="preserve"> </w:t>
      </w:r>
      <w:r>
        <w:t>ситуацию; приводить примеры различных угроз безопасности и характеризовать их;</w:t>
      </w:r>
    </w:p>
    <w:p w14:paraId="461625E9" w14:textId="77777777" w:rsidR="00AF185A" w:rsidRDefault="008C6AF8">
      <w:pPr>
        <w:pStyle w:val="a3"/>
        <w:spacing w:before="1" w:line="276" w:lineRule="auto"/>
        <w:ind w:left="862" w:firstLine="0"/>
        <w:jc w:val="left"/>
      </w:pPr>
      <w:r>
        <w:t>раскрывать</w:t>
      </w:r>
      <w:r>
        <w:rPr>
          <w:spacing w:val="-4"/>
        </w:rPr>
        <w:t xml:space="preserve"> </w:t>
      </w:r>
      <w:r>
        <w:t>и</w:t>
      </w:r>
      <w:r>
        <w:rPr>
          <w:spacing w:val="-4"/>
        </w:rPr>
        <w:t xml:space="preserve"> </w:t>
      </w:r>
      <w:r>
        <w:t>обосновывать</w:t>
      </w:r>
      <w:r>
        <w:rPr>
          <w:spacing w:val="-4"/>
        </w:rPr>
        <w:t xml:space="preserve"> </w:t>
      </w:r>
      <w:r>
        <w:t>правила</w:t>
      </w:r>
      <w:r>
        <w:rPr>
          <w:spacing w:val="-5"/>
        </w:rPr>
        <w:t xml:space="preserve"> </w:t>
      </w:r>
      <w:r>
        <w:t>поведения</w:t>
      </w:r>
      <w:r>
        <w:rPr>
          <w:spacing w:val="-7"/>
        </w:rPr>
        <w:t xml:space="preserve"> </w:t>
      </w:r>
      <w:r>
        <w:t>в</w:t>
      </w:r>
      <w:r>
        <w:rPr>
          <w:spacing w:val="-5"/>
        </w:rPr>
        <w:t xml:space="preserve"> </w:t>
      </w:r>
      <w:r>
        <w:t>опасных</w:t>
      </w:r>
      <w:r>
        <w:rPr>
          <w:spacing w:val="-3"/>
        </w:rPr>
        <w:t xml:space="preserve"> </w:t>
      </w:r>
      <w:r>
        <w:t>и</w:t>
      </w:r>
      <w:r>
        <w:rPr>
          <w:spacing w:val="-4"/>
        </w:rPr>
        <w:t xml:space="preserve"> </w:t>
      </w:r>
      <w:r>
        <w:t>чрезвычайных</w:t>
      </w:r>
      <w:r>
        <w:rPr>
          <w:spacing w:val="-3"/>
        </w:rPr>
        <w:t xml:space="preserve"> </w:t>
      </w:r>
      <w:r>
        <w:t>ситуациях; моделировать реальные ситуации и решать ситуационные задачи.</w:t>
      </w:r>
    </w:p>
    <w:p w14:paraId="5AB94538" w14:textId="77777777" w:rsidR="00AF185A" w:rsidRDefault="008C6AF8">
      <w:pPr>
        <w:pStyle w:val="a3"/>
        <w:spacing w:line="276" w:lineRule="auto"/>
        <w:ind w:left="862" w:right="2195" w:firstLine="0"/>
        <w:jc w:val="left"/>
      </w:pPr>
      <w:r>
        <w:t>Предметные</w:t>
      </w:r>
      <w:r>
        <w:rPr>
          <w:spacing w:val="-8"/>
        </w:rPr>
        <w:t xml:space="preserve"> </w:t>
      </w:r>
      <w:r>
        <w:t>результаты</w:t>
      </w:r>
      <w:r>
        <w:rPr>
          <w:spacing w:val="-6"/>
        </w:rPr>
        <w:t xml:space="preserve"> </w:t>
      </w:r>
      <w:r>
        <w:t>по</w:t>
      </w:r>
      <w:r>
        <w:rPr>
          <w:spacing w:val="-6"/>
        </w:rPr>
        <w:t xml:space="preserve"> </w:t>
      </w:r>
      <w:r>
        <w:t>модулю</w:t>
      </w:r>
      <w:r>
        <w:rPr>
          <w:spacing w:val="-6"/>
        </w:rPr>
        <w:t xml:space="preserve"> </w:t>
      </w:r>
      <w:r>
        <w:t>№</w:t>
      </w:r>
      <w:r>
        <w:rPr>
          <w:spacing w:val="-7"/>
        </w:rPr>
        <w:t xml:space="preserve"> </w:t>
      </w:r>
      <w:r>
        <w:t>4</w:t>
      </w:r>
      <w:r>
        <w:rPr>
          <w:spacing w:val="-2"/>
        </w:rPr>
        <w:t xml:space="preserve"> </w:t>
      </w:r>
      <w:r>
        <w:t>«Безопасность</w:t>
      </w:r>
      <w:r>
        <w:rPr>
          <w:spacing w:val="-6"/>
        </w:rPr>
        <w:t xml:space="preserve"> </w:t>
      </w:r>
      <w:r>
        <w:t>в</w:t>
      </w:r>
      <w:r>
        <w:rPr>
          <w:spacing w:val="-7"/>
        </w:rPr>
        <w:t xml:space="preserve"> </w:t>
      </w:r>
      <w:r>
        <w:t>быту»: объяснять особенности жизнеобеспечения жилища;</w:t>
      </w:r>
    </w:p>
    <w:p w14:paraId="10A14C90" w14:textId="77777777" w:rsidR="00AF185A" w:rsidRDefault="008C6AF8">
      <w:pPr>
        <w:pStyle w:val="a3"/>
        <w:ind w:left="862" w:firstLine="0"/>
        <w:jc w:val="left"/>
      </w:pPr>
      <w:r>
        <w:t>классифицировать</w:t>
      </w:r>
      <w:r>
        <w:rPr>
          <w:spacing w:val="-6"/>
        </w:rPr>
        <w:t xml:space="preserve"> </w:t>
      </w:r>
      <w:r>
        <w:t>основные</w:t>
      </w:r>
      <w:r>
        <w:rPr>
          <w:spacing w:val="-6"/>
        </w:rPr>
        <w:t xml:space="preserve"> </w:t>
      </w:r>
      <w:r>
        <w:t>источники</w:t>
      </w:r>
      <w:r>
        <w:rPr>
          <w:spacing w:val="-3"/>
        </w:rPr>
        <w:t xml:space="preserve"> </w:t>
      </w:r>
      <w:r>
        <w:t>опасности</w:t>
      </w:r>
      <w:r>
        <w:rPr>
          <w:spacing w:val="-4"/>
        </w:rPr>
        <w:t xml:space="preserve"> </w:t>
      </w:r>
      <w:r>
        <w:t>в</w:t>
      </w:r>
      <w:r>
        <w:rPr>
          <w:spacing w:val="-4"/>
        </w:rPr>
        <w:t xml:space="preserve"> </w:t>
      </w:r>
      <w:r>
        <w:rPr>
          <w:spacing w:val="-2"/>
        </w:rPr>
        <w:t>быту;</w:t>
      </w:r>
    </w:p>
    <w:p w14:paraId="1702F446" w14:textId="77777777" w:rsidR="00AF185A" w:rsidRDefault="008C6AF8">
      <w:pPr>
        <w:pStyle w:val="a3"/>
        <w:spacing w:before="41" w:line="276" w:lineRule="auto"/>
        <w:ind w:left="862" w:firstLine="0"/>
        <w:jc w:val="left"/>
      </w:pPr>
      <w:r>
        <w:t>объяснять</w:t>
      </w:r>
      <w:r>
        <w:rPr>
          <w:spacing w:val="-6"/>
        </w:rPr>
        <w:t xml:space="preserve"> </w:t>
      </w:r>
      <w:r>
        <w:t>права</w:t>
      </w:r>
      <w:r>
        <w:rPr>
          <w:spacing w:val="-6"/>
        </w:rPr>
        <w:t xml:space="preserve"> </w:t>
      </w:r>
      <w:r>
        <w:t>потребителя,</w:t>
      </w:r>
      <w:r>
        <w:rPr>
          <w:spacing w:val="-4"/>
        </w:rPr>
        <w:t xml:space="preserve"> </w:t>
      </w:r>
      <w:r>
        <w:t>выработать</w:t>
      </w:r>
      <w:r>
        <w:rPr>
          <w:spacing w:val="-4"/>
        </w:rPr>
        <w:t xml:space="preserve"> </w:t>
      </w:r>
      <w:r>
        <w:t>навыки</w:t>
      </w:r>
      <w:r>
        <w:rPr>
          <w:spacing w:val="-4"/>
        </w:rPr>
        <w:t xml:space="preserve"> </w:t>
      </w:r>
      <w:r>
        <w:t>безопасного</w:t>
      </w:r>
      <w:r>
        <w:rPr>
          <w:spacing w:val="-4"/>
        </w:rPr>
        <w:t xml:space="preserve"> </w:t>
      </w:r>
      <w:r>
        <w:t>выбора</w:t>
      </w:r>
      <w:r>
        <w:rPr>
          <w:spacing w:val="-5"/>
        </w:rPr>
        <w:t xml:space="preserve"> </w:t>
      </w:r>
      <w:r>
        <w:t>продуктов</w:t>
      </w:r>
      <w:r>
        <w:rPr>
          <w:spacing w:val="-5"/>
        </w:rPr>
        <w:t xml:space="preserve"> </w:t>
      </w:r>
      <w:r>
        <w:t>питания; характеризовать бытовые отравления и причины их возникновения;</w:t>
      </w:r>
    </w:p>
    <w:p w14:paraId="6761F19A" w14:textId="77777777" w:rsidR="00AF185A" w:rsidRDefault="008C6AF8">
      <w:pPr>
        <w:pStyle w:val="a3"/>
        <w:spacing w:line="275" w:lineRule="exact"/>
        <w:ind w:left="862" w:firstLine="0"/>
        <w:jc w:val="left"/>
      </w:pPr>
      <w:r>
        <w:t>характеризовать</w:t>
      </w:r>
      <w:r>
        <w:rPr>
          <w:spacing w:val="-8"/>
        </w:rPr>
        <w:t xml:space="preserve"> </w:t>
      </w:r>
      <w:r>
        <w:t>правила</w:t>
      </w:r>
      <w:r>
        <w:rPr>
          <w:spacing w:val="-7"/>
        </w:rPr>
        <w:t xml:space="preserve"> </w:t>
      </w:r>
      <w:r>
        <w:t>безопасного</w:t>
      </w:r>
      <w:r>
        <w:rPr>
          <w:spacing w:val="-5"/>
        </w:rPr>
        <w:t xml:space="preserve"> </w:t>
      </w:r>
      <w:r>
        <w:t>использования</w:t>
      </w:r>
      <w:r>
        <w:rPr>
          <w:spacing w:val="-6"/>
        </w:rPr>
        <w:t xml:space="preserve"> </w:t>
      </w:r>
      <w:r>
        <w:t>средств</w:t>
      </w:r>
      <w:r>
        <w:rPr>
          <w:spacing w:val="-7"/>
        </w:rPr>
        <w:t xml:space="preserve"> </w:t>
      </w:r>
      <w:r>
        <w:t>бытовой</w:t>
      </w:r>
      <w:r>
        <w:rPr>
          <w:spacing w:val="-5"/>
        </w:rPr>
        <w:t xml:space="preserve"> </w:t>
      </w:r>
      <w:r>
        <w:rPr>
          <w:spacing w:val="-2"/>
        </w:rPr>
        <w:t>химии;</w:t>
      </w:r>
    </w:p>
    <w:p w14:paraId="337E886C" w14:textId="77777777" w:rsidR="00AF185A" w:rsidRDefault="008C6AF8">
      <w:pPr>
        <w:pStyle w:val="a3"/>
        <w:spacing w:before="44" w:line="276" w:lineRule="auto"/>
        <w:ind w:right="286"/>
        <w:jc w:val="left"/>
      </w:pPr>
      <w:r>
        <w:t>выработать навыки безопасных действий при сборе ртути в домашних условиях в случае,</w:t>
      </w:r>
      <w:r>
        <w:rPr>
          <w:spacing w:val="40"/>
        </w:rPr>
        <w:t xml:space="preserve"> </w:t>
      </w:r>
      <w:r>
        <w:t>если разбился ртутный термометр;</w:t>
      </w:r>
    </w:p>
    <w:p w14:paraId="18446B28" w14:textId="77777777" w:rsidR="00AF185A" w:rsidRDefault="008C6AF8">
      <w:pPr>
        <w:pStyle w:val="a3"/>
        <w:spacing w:line="276" w:lineRule="auto"/>
        <w:ind w:left="862" w:firstLine="0"/>
        <w:jc w:val="left"/>
      </w:pPr>
      <w:r>
        <w:t>раскрывать признаки отравления, выработать навыки профилактики пищевых отравлений; объяснять</w:t>
      </w:r>
      <w:r>
        <w:rPr>
          <w:spacing w:val="40"/>
        </w:rPr>
        <w:t xml:space="preserve"> </w:t>
      </w:r>
      <w:r>
        <w:t>правила</w:t>
      </w:r>
      <w:r>
        <w:rPr>
          <w:spacing w:val="40"/>
        </w:rPr>
        <w:t xml:space="preserve"> </w:t>
      </w:r>
      <w:r>
        <w:t>и</w:t>
      </w:r>
      <w:r>
        <w:rPr>
          <w:spacing w:val="40"/>
        </w:rPr>
        <w:t xml:space="preserve"> </w:t>
      </w:r>
      <w:r>
        <w:t>приѐмы</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выработать</w:t>
      </w:r>
      <w:r>
        <w:rPr>
          <w:spacing w:val="40"/>
        </w:rPr>
        <w:t xml:space="preserve"> </w:t>
      </w:r>
      <w:r>
        <w:t>навыки</w:t>
      </w:r>
      <w:r>
        <w:rPr>
          <w:spacing w:val="40"/>
        </w:rPr>
        <w:t xml:space="preserve"> </w:t>
      </w:r>
      <w:r>
        <w:t>безопасных</w:t>
      </w:r>
    </w:p>
    <w:p w14:paraId="13CFA1CB" w14:textId="77777777" w:rsidR="00AF185A" w:rsidRDefault="008C6AF8">
      <w:pPr>
        <w:pStyle w:val="a3"/>
        <w:ind w:firstLine="0"/>
        <w:jc w:val="left"/>
      </w:pPr>
      <w:r>
        <w:t>действий</w:t>
      </w:r>
      <w:r>
        <w:rPr>
          <w:spacing w:val="-4"/>
        </w:rPr>
        <w:t xml:space="preserve"> </w:t>
      </w:r>
      <w:r>
        <w:t>при</w:t>
      </w:r>
      <w:r>
        <w:rPr>
          <w:spacing w:val="-3"/>
        </w:rPr>
        <w:t xml:space="preserve"> </w:t>
      </w:r>
      <w:r>
        <w:t>отравлениях,</w:t>
      </w:r>
      <w:r>
        <w:rPr>
          <w:spacing w:val="-6"/>
        </w:rPr>
        <w:t xml:space="preserve"> </w:t>
      </w:r>
      <w:r>
        <w:t>промывании</w:t>
      </w:r>
      <w:r>
        <w:rPr>
          <w:spacing w:val="-3"/>
        </w:rPr>
        <w:t xml:space="preserve"> </w:t>
      </w:r>
      <w:r>
        <w:rPr>
          <w:spacing w:val="-2"/>
        </w:rPr>
        <w:t>желудка;</w:t>
      </w:r>
    </w:p>
    <w:p w14:paraId="1F7EAE6F" w14:textId="77777777" w:rsidR="00AF185A" w:rsidRDefault="008C6AF8">
      <w:pPr>
        <w:pStyle w:val="a3"/>
        <w:spacing w:before="40" w:line="276" w:lineRule="auto"/>
        <w:ind w:left="862" w:right="1038" w:firstLine="0"/>
        <w:jc w:val="left"/>
      </w:pPr>
      <w:r>
        <w:t>характеризовать</w:t>
      </w:r>
      <w:r>
        <w:rPr>
          <w:spacing w:val="-6"/>
        </w:rPr>
        <w:t xml:space="preserve"> </w:t>
      </w:r>
      <w:r>
        <w:t>бытовые</w:t>
      </w:r>
      <w:r>
        <w:rPr>
          <w:spacing w:val="-8"/>
        </w:rPr>
        <w:t xml:space="preserve"> </w:t>
      </w:r>
      <w:r>
        <w:t>травмы</w:t>
      </w:r>
      <w:r>
        <w:rPr>
          <w:spacing w:val="-6"/>
        </w:rPr>
        <w:t xml:space="preserve"> </w:t>
      </w:r>
      <w:r>
        <w:t>и</w:t>
      </w:r>
      <w:r>
        <w:rPr>
          <w:spacing w:val="-6"/>
        </w:rPr>
        <w:t xml:space="preserve"> </w:t>
      </w:r>
      <w:r>
        <w:t>объяснять</w:t>
      </w:r>
      <w:r>
        <w:rPr>
          <w:spacing w:val="-6"/>
        </w:rPr>
        <w:t xml:space="preserve"> </w:t>
      </w:r>
      <w:r>
        <w:t>правила</w:t>
      </w:r>
      <w:r>
        <w:rPr>
          <w:spacing w:val="-7"/>
        </w:rPr>
        <w:t xml:space="preserve"> </w:t>
      </w:r>
      <w:r>
        <w:t>их</w:t>
      </w:r>
      <w:r>
        <w:rPr>
          <w:spacing w:val="-4"/>
        </w:rPr>
        <w:t xml:space="preserve"> </w:t>
      </w:r>
      <w:r>
        <w:t>предупреждения; объяснять правила безопасного обращения с инструментами;</w:t>
      </w:r>
    </w:p>
    <w:p w14:paraId="59F688F4" w14:textId="77777777" w:rsidR="00AF185A" w:rsidRDefault="008C6AF8">
      <w:pPr>
        <w:pStyle w:val="a3"/>
        <w:spacing w:line="275" w:lineRule="exact"/>
        <w:ind w:left="862" w:firstLine="0"/>
        <w:jc w:val="left"/>
      </w:pPr>
      <w:r>
        <w:t>объяснять</w:t>
      </w:r>
      <w:r>
        <w:rPr>
          <w:spacing w:val="-7"/>
        </w:rPr>
        <w:t xml:space="preserve"> </w:t>
      </w:r>
      <w:r>
        <w:t>меры</w:t>
      </w:r>
      <w:r>
        <w:rPr>
          <w:spacing w:val="-4"/>
        </w:rPr>
        <w:t xml:space="preserve"> </w:t>
      </w:r>
      <w:r>
        <w:t>предосторожности</w:t>
      </w:r>
      <w:r>
        <w:rPr>
          <w:spacing w:val="-4"/>
        </w:rPr>
        <w:t xml:space="preserve"> </w:t>
      </w:r>
      <w:r>
        <w:t>от</w:t>
      </w:r>
      <w:r>
        <w:rPr>
          <w:spacing w:val="-3"/>
        </w:rPr>
        <w:t xml:space="preserve"> </w:t>
      </w:r>
      <w:r>
        <w:t>укусов</w:t>
      </w:r>
      <w:r>
        <w:rPr>
          <w:spacing w:val="-5"/>
        </w:rPr>
        <w:t xml:space="preserve"> </w:t>
      </w:r>
      <w:r>
        <w:t>различных</w:t>
      </w:r>
      <w:r>
        <w:rPr>
          <w:spacing w:val="-2"/>
        </w:rPr>
        <w:t xml:space="preserve"> животных;</w:t>
      </w:r>
    </w:p>
    <w:p w14:paraId="61F0CE0F" w14:textId="77777777" w:rsidR="00AF185A" w:rsidRDefault="008C6AF8">
      <w:pPr>
        <w:pStyle w:val="a3"/>
        <w:spacing w:before="41" w:line="278" w:lineRule="auto"/>
        <w:jc w:val="left"/>
      </w:pPr>
      <w:r>
        <w:t>объяснять правила и выработать навыки оказания первой помощи при ушибах, переломах, растяжении, вывихе, сотрясении мозга, укусах животных, кровотечениях;</w:t>
      </w:r>
    </w:p>
    <w:p w14:paraId="6E1DF1FC" w14:textId="77777777" w:rsidR="00AF185A" w:rsidRDefault="008C6AF8">
      <w:pPr>
        <w:pStyle w:val="a3"/>
        <w:spacing w:line="272" w:lineRule="exact"/>
        <w:ind w:left="862" w:firstLine="0"/>
        <w:jc w:val="left"/>
      </w:pPr>
      <w:r>
        <w:t>объяснять</w:t>
      </w:r>
      <w:r>
        <w:rPr>
          <w:spacing w:val="-7"/>
        </w:rPr>
        <w:t xml:space="preserve"> </w:t>
      </w:r>
      <w:r>
        <w:t>правила</w:t>
      </w:r>
      <w:r>
        <w:rPr>
          <w:spacing w:val="-3"/>
        </w:rPr>
        <w:t xml:space="preserve"> </w:t>
      </w:r>
      <w:r>
        <w:t>комплектования</w:t>
      </w:r>
      <w:r>
        <w:rPr>
          <w:spacing w:val="-6"/>
        </w:rPr>
        <w:t xml:space="preserve"> </w:t>
      </w:r>
      <w:r>
        <w:t>и</w:t>
      </w:r>
      <w:r>
        <w:rPr>
          <w:spacing w:val="-4"/>
        </w:rPr>
        <w:t xml:space="preserve"> </w:t>
      </w:r>
      <w:r>
        <w:t>хранения</w:t>
      </w:r>
      <w:r>
        <w:rPr>
          <w:spacing w:val="-3"/>
        </w:rPr>
        <w:t xml:space="preserve"> </w:t>
      </w:r>
      <w:r>
        <w:t>домашней</w:t>
      </w:r>
      <w:r>
        <w:rPr>
          <w:spacing w:val="-2"/>
        </w:rPr>
        <w:t xml:space="preserve"> аптечки;</w:t>
      </w:r>
    </w:p>
    <w:p w14:paraId="0DD936E7" w14:textId="77777777" w:rsidR="00AF185A" w:rsidRDefault="008C6AF8">
      <w:pPr>
        <w:pStyle w:val="a3"/>
        <w:spacing w:before="41" w:line="276" w:lineRule="auto"/>
        <w:jc w:val="left"/>
      </w:pPr>
      <w:r>
        <w:t>объяснять правила безопасного поведения и выработать навыки безопасных действий при обращении с газовыми и электрическими приборами;</w:t>
      </w:r>
    </w:p>
    <w:p w14:paraId="611BF430" w14:textId="77777777" w:rsidR="00AF185A" w:rsidRDefault="008C6AF8">
      <w:pPr>
        <w:pStyle w:val="a3"/>
        <w:spacing w:before="1" w:line="276" w:lineRule="auto"/>
        <w:jc w:val="left"/>
      </w:pPr>
      <w:r>
        <w:t>объяснять правила безопасного поведения и выработать навыки безопасных действий при опасных ситуациях в подъезде и лифте;</w:t>
      </w:r>
    </w:p>
    <w:p w14:paraId="0873BF17" w14:textId="77777777" w:rsidR="00AF185A" w:rsidRDefault="008C6AF8">
      <w:pPr>
        <w:pStyle w:val="a3"/>
        <w:spacing w:line="276" w:lineRule="auto"/>
        <w:jc w:val="left"/>
      </w:pPr>
      <w:r>
        <w:t>объяснять правила и выработать навыки приѐмов оказания первой помощи при отравлении газом и электротравме;</w:t>
      </w:r>
    </w:p>
    <w:p w14:paraId="5B768D2D" w14:textId="77777777" w:rsidR="00AF185A" w:rsidRDefault="008C6AF8">
      <w:pPr>
        <w:pStyle w:val="a3"/>
        <w:ind w:left="862" w:firstLine="0"/>
        <w:jc w:val="left"/>
      </w:pPr>
      <w:r>
        <w:t>характеризовать</w:t>
      </w:r>
      <w:r>
        <w:rPr>
          <w:spacing w:val="-2"/>
        </w:rPr>
        <w:t xml:space="preserve"> </w:t>
      </w:r>
      <w:r>
        <w:t>пожар,</w:t>
      </w:r>
      <w:r>
        <w:rPr>
          <w:spacing w:val="-5"/>
        </w:rPr>
        <w:t xml:space="preserve"> </w:t>
      </w:r>
      <w:r>
        <w:t>его</w:t>
      </w:r>
      <w:r>
        <w:rPr>
          <w:spacing w:val="-2"/>
        </w:rPr>
        <w:t xml:space="preserve"> </w:t>
      </w:r>
      <w:r>
        <w:t>факторы</w:t>
      </w:r>
      <w:r>
        <w:rPr>
          <w:spacing w:val="-2"/>
        </w:rPr>
        <w:t xml:space="preserve"> </w:t>
      </w:r>
      <w:r>
        <w:t>и</w:t>
      </w:r>
      <w:r>
        <w:rPr>
          <w:spacing w:val="-2"/>
        </w:rPr>
        <w:t xml:space="preserve"> </w:t>
      </w:r>
      <w:r>
        <w:t>стадии</w:t>
      </w:r>
      <w:r>
        <w:rPr>
          <w:spacing w:val="-1"/>
        </w:rPr>
        <w:t xml:space="preserve"> </w:t>
      </w:r>
      <w:r>
        <w:rPr>
          <w:spacing w:val="-2"/>
        </w:rPr>
        <w:t>развития;</w:t>
      </w:r>
    </w:p>
    <w:p w14:paraId="6E12DD8C" w14:textId="77777777" w:rsidR="00AF185A" w:rsidRDefault="008C6AF8">
      <w:pPr>
        <w:pStyle w:val="a3"/>
        <w:spacing w:before="42" w:line="276" w:lineRule="auto"/>
        <w:jc w:val="left"/>
      </w:pPr>
      <w:r>
        <w:t>объяснять</w:t>
      </w:r>
      <w:r>
        <w:rPr>
          <w:spacing w:val="40"/>
        </w:rPr>
        <w:t xml:space="preserve"> </w:t>
      </w:r>
      <w:r>
        <w:t>условия</w:t>
      </w:r>
      <w:r>
        <w:rPr>
          <w:spacing w:val="40"/>
        </w:rPr>
        <w:t xml:space="preserve"> </w:t>
      </w:r>
      <w:r>
        <w:t>и</w:t>
      </w:r>
      <w:r>
        <w:rPr>
          <w:spacing w:val="40"/>
        </w:rPr>
        <w:t xml:space="preserve"> </w:t>
      </w:r>
      <w:r>
        <w:t>причины</w:t>
      </w:r>
      <w:r>
        <w:rPr>
          <w:spacing w:val="40"/>
        </w:rPr>
        <w:t xml:space="preserve"> </w:t>
      </w:r>
      <w:r>
        <w:t>возникновения</w:t>
      </w:r>
      <w:r>
        <w:rPr>
          <w:spacing w:val="40"/>
        </w:rPr>
        <w:t xml:space="preserve"> </w:t>
      </w:r>
      <w:r>
        <w:t>пожаров,</w:t>
      </w:r>
      <w:r>
        <w:rPr>
          <w:spacing w:val="40"/>
        </w:rPr>
        <w:t xml:space="preserve"> </w:t>
      </w:r>
      <w:r>
        <w:t>характеризовать</w:t>
      </w:r>
      <w:r>
        <w:rPr>
          <w:spacing w:val="40"/>
        </w:rPr>
        <w:t xml:space="preserve"> </w:t>
      </w:r>
      <w:r>
        <w:t>их</w:t>
      </w:r>
      <w:r>
        <w:rPr>
          <w:spacing w:val="40"/>
        </w:rPr>
        <w:t xml:space="preserve"> </w:t>
      </w:r>
      <w:r>
        <w:t xml:space="preserve">возможные </w:t>
      </w:r>
      <w:r>
        <w:rPr>
          <w:spacing w:val="-2"/>
        </w:rPr>
        <w:t>последствия;</w:t>
      </w:r>
    </w:p>
    <w:p w14:paraId="64CA3AC5" w14:textId="77777777" w:rsidR="00AF185A" w:rsidRDefault="008C6AF8">
      <w:pPr>
        <w:pStyle w:val="a3"/>
        <w:spacing w:line="278" w:lineRule="auto"/>
        <w:ind w:left="862" w:firstLine="0"/>
        <w:jc w:val="left"/>
      </w:pPr>
      <w:r>
        <w:lastRenderedPageBreak/>
        <w:t>выработать</w:t>
      </w:r>
      <w:r>
        <w:rPr>
          <w:spacing w:val="-2"/>
        </w:rPr>
        <w:t xml:space="preserve"> </w:t>
      </w:r>
      <w:r>
        <w:t>навыки</w:t>
      </w:r>
      <w:r>
        <w:rPr>
          <w:spacing w:val="-2"/>
        </w:rPr>
        <w:t xml:space="preserve"> </w:t>
      </w:r>
      <w:r>
        <w:t>безопасных</w:t>
      </w:r>
      <w:r>
        <w:rPr>
          <w:spacing w:val="-1"/>
        </w:rPr>
        <w:t xml:space="preserve"> </w:t>
      </w:r>
      <w:r>
        <w:t>действий</w:t>
      </w:r>
      <w:r>
        <w:rPr>
          <w:spacing w:val="-2"/>
        </w:rPr>
        <w:t xml:space="preserve"> </w:t>
      </w:r>
      <w:r>
        <w:t>при</w:t>
      </w:r>
      <w:r>
        <w:rPr>
          <w:spacing w:val="-4"/>
        </w:rPr>
        <w:t xml:space="preserve"> </w:t>
      </w:r>
      <w:r>
        <w:t>пожаре</w:t>
      </w:r>
      <w:r>
        <w:rPr>
          <w:spacing w:val="-3"/>
        </w:rPr>
        <w:t xml:space="preserve"> </w:t>
      </w:r>
      <w:r>
        <w:t>дома,</w:t>
      </w:r>
      <w:r>
        <w:rPr>
          <w:spacing w:val="-2"/>
        </w:rPr>
        <w:t xml:space="preserve"> </w:t>
      </w:r>
      <w:r>
        <w:t>на балконе,</w:t>
      </w:r>
      <w:r>
        <w:rPr>
          <w:spacing w:val="-2"/>
        </w:rPr>
        <w:t xml:space="preserve"> </w:t>
      </w:r>
      <w:r>
        <w:t>в</w:t>
      </w:r>
      <w:r>
        <w:rPr>
          <w:spacing w:val="-3"/>
        </w:rPr>
        <w:t xml:space="preserve"> </w:t>
      </w:r>
      <w:r>
        <w:t>подъезде,</w:t>
      </w:r>
      <w:r>
        <w:rPr>
          <w:spacing w:val="-2"/>
        </w:rPr>
        <w:t xml:space="preserve"> </w:t>
      </w:r>
      <w:r>
        <w:t>в</w:t>
      </w:r>
      <w:r>
        <w:rPr>
          <w:spacing w:val="-3"/>
        </w:rPr>
        <w:t xml:space="preserve"> </w:t>
      </w:r>
      <w:r>
        <w:t>лифте; выработать</w:t>
      </w:r>
      <w:r>
        <w:rPr>
          <w:spacing w:val="30"/>
        </w:rPr>
        <w:t xml:space="preserve">  </w:t>
      </w:r>
      <w:r>
        <w:t>навыки</w:t>
      </w:r>
      <w:r>
        <w:rPr>
          <w:spacing w:val="33"/>
        </w:rPr>
        <w:t xml:space="preserve">  </w:t>
      </w:r>
      <w:r>
        <w:t>правильного</w:t>
      </w:r>
      <w:r>
        <w:rPr>
          <w:spacing w:val="33"/>
        </w:rPr>
        <w:t xml:space="preserve">  </w:t>
      </w:r>
      <w:r>
        <w:t>использования</w:t>
      </w:r>
      <w:r>
        <w:rPr>
          <w:spacing w:val="32"/>
        </w:rPr>
        <w:t xml:space="preserve">  </w:t>
      </w:r>
      <w:r>
        <w:t>первичных</w:t>
      </w:r>
      <w:r>
        <w:rPr>
          <w:spacing w:val="34"/>
        </w:rPr>
        <w:t xml:space="preserve">  </w:t>
      </w:r>
      <w:r>
        <w:t>средств</w:t>
      </w:r>
      <w:r>
        <w:rPr>
          <w:spacing w:val="32"/>
        </w:rPr>
        <w:t xml:space="preserve">  </w:t>
      </w:r>
      <w:r>
        <w:rPr>
          <w:spacing w:val="-2"/>
        </w:rPr>
        <w:t>пожаротушения,</w:t>
      </w:r>
    </w:p>
    <w:p w14:paraId="3D3D7B99" w14:textId="77777777" w:rsidR="00AF185A" w:rsidRDefault="008C6AF8">
      <w:pPr>
        <w:pStyle w:val="a3"/>
        <w:spacing w:line="272" w:lineRule="exact"/>
        <w:ind w:firstLine="0"/>
        <w:jc w:val="left"/>
      </w:pPr>
      <w:r>
        <w:t>оказания</w:t>
      </w:r>
      <w:r>
        <w:rPr>
          <w:spacing w:val="-6"/>
        </w:rPr>
        <w:t xml:space="preserve"> </w:t>
      </w:r>
      <w:r>
        <w:t>первой</w:t>
      </w:r>
      <w:r>
        <w:rPr>
          <w:spacing w:val="-3"/>
        </w:rPr>
        <w:t xml:space="preserve"> </w:t>
      </w:r>
      <w:r>
        <w:rPr>
          <w:spacing w:val="-2"/>
        </w:rPr>
        <w:t>помощи;</w:t>
      </w:r>
    </w:p>
    <w:p w14:paraId="7ABB62DD" w14:textId="77777777" w:rsidR="00AF185A" w:rsidRDefault="008C6AF8">
      <w:pPr>
        <w:pStyle w:val="a3"/>
        <w:tabs>
          <w:tab w:val="left" w:pos="2144"/>
          <w:tab w:val="left" w:pos="3025"/>
          <w:tab w:val="left" w:pos="4521"/>
          <w:tab w:val="left" w:pos="4896"/>
          <w:tab w:val="left" w:pos="6819"/>
          <w:tab w:val="left" w:pos="7913"/>
          <w:tab w:val="left" w:pos="8271"/>
          <w:tab w:val="left" w:pos="9323"/>
        </w:tabs>
        <w:spacing w:before="40" w:line="276" w:lineRule="auto"/>
        <w:ind w:right="288"/>
        <w:jc w:val="left"/>
      </w:pPr>
      <w:r>
        <w:rPr>
          <w:spacing w:val="-2"/>
        </w:rPr>
        <w:t>объяснять</w:t>
      </w:r>
      <w:r>
        <w:tab/>
      </w:r>
      <w:r>
        <w:rPr>
          <w:spacing w:val="-2"/>
        </w:rPr>
        <w:t>права,</w:t>
      </w:r>
      <w:r>
        <w:tab/>
      </w:r>
      <w:r>
        <w:rPr>
          <w:spacing w:val="-2"/>
        </w:rPr>
        <w:t>обязанность</w:t>
      </w:r>
      <w:r>
        <w:tab/>
      </w:r>
      <w:r>
        <w:rPr>
          <w:spacing w:val="-10"/>
        </w:rPr>
        <w:t>и</w:t>
      </w:r>
      <w:r>
        <w:tab/>
      </w:r>
      <w:r>
        <w:rPr>
          <w:spacing w:val="-2"/>
        </w:rPr>
        <w:t>ответственность</w:t>
      </w:r>
      <w:r>
        <w:tab/>
      </w:r>
      <w:r>
        <w:rPr>
          <w:spacing w:val="-2"/>
        </w:rPr>
        <w:t>граждан</w:t>
      </w:r>
      <w:r>
        <w:tab/>
      </w:r>
      <w:r>
        <w:rPr>
          <w:spacing w:val="-10"/>
        </w:rPr>
        <w:t>в</w:t>
      </w:r>
      <w:r>
        <w:tab/>
      </w:r>
      <w:r>
        <w:rPr>
          <w:spacing w:val="-2"/>
        </w:rPr>
        <w:t>области</w:t>
      </w:r>
      <w:r>
        <w:tab/>
      </w:r>
      <w:r>
        <w:rPr>
          <w:spacing w:val="-2"/>
        </w:rPr>
        <w:t>пожарной безопасности;</w:t>
      </w:r>
    </w:p>
    <w:p w14:paraId="01CCA0AA" w14:textId="77777777" w:rsidR="00AF185A" w:rsidRDefault="008C6AF8">
      <w:pPr>
        <w:pStyle w:val="a3"/>
        <w:spacing w:before="1" w:line="276" w:lineRule="auto"/>
        <w:jc w:val="left"/>
      </w:pPr>
      <w:r>
        <w:t>объяснять</w:t>
      </w:r>
      <w:r>
        <w:rPr>
          <w:spacing w:val="38"/>
        </w:rPr>
        <w:t xml:space="preserve"> </w:t>
      </w:r>
      <w:r>
        <w:t>правила</w:t>
      </w:r>
      <w:r>
        <w:rPr>
          <w:spacing w:val="39"/>
        </w:rPr>
        <w:t xml:space="preserve"> </w:t>
      </w:r>
      <w:r>
        <w:t>и</w:t>
      </w:r>
      <w:r>
        <w:rPr>
          <w:spacing w:val="40"/>
        </w:rPr>
        <w:t xml:space="preserve"> </w:t>
      </w:r>
      <w:r>
        <w:t>выработать</w:t>
      </w:r>
      <w:r>
        <w:rPr>
          <w:spacing w:val="40"/>
        </w:rPr>
        <w:t xml:space="preserve"> </w:t>
      </w:r>
      <w:r>
        <w:t>навыки</w:t>
      </w:r>
      <w:r>
        <w:rPr>
          <w:spacing w:val="40"/>
        </w:rPr>
        <w:t xml:space="preserve"> </w:t>
      </w:r>
      <w:r>
        <w:t>вызова</w:t>
      </w:r>
      <w:r>
        <w:rPr>
          <w:spacing w:val="38"/>
        </w:rPr>
        <w:t xml:space="preserve"> </w:t>
      </w:r>
      <w:r>
        <w:t>экстренных</w:t>
      </w:r>
      <w:r>
        <w:rPr>
          <w:spacing w:val="40"/>
        </w:rPr>
        <w:t xml:space="preserve"> </w:t>
      </w:r>
      <w:r>
        <w:t>служб</w:t>
      </w:r>
      <w:r>
        <w:rPr>
          <w:spacing w:val="40"/>
        </w:rPr>
        <w:t xml:space="preserve"> </w:t>
      </w:r>
      <w:r>
        <w:t>и</w:t>
      </w:r>
      <w:r>
        <w:rPr>
          <w:spacing w:val="40"/>
        </w:rPr>
        <w:t xml:space="preserve"> </w:t>
      </w:r>
      <w:r>
        <w:t>объяснять</w:t>
      </w:r>
      <w:r>
        <w:rPr>
          <w:spacing w:val="40"/>
        </w:rPr>
        <w:t xml:space="preserve"> </w:t>
      </w:r>
      <w:r>
        <w:t>порядок взаимодействия с ними;</w:t>
      </w:r>
    </w:p>
    <w:p w14:paraId="223C4E49" w14:textId="77777777" w:rsidR="00AF185A" w:rsidRDefault="008C6AF8">
      <w:pPr>
        <w:pStyle w:val="a3"/>
        <w:spacing w:line="275" w:lineRule="exact"/>
        <w:ind w:left="862" w:firstLine="0"/>
        <w:jc w:val="left"/>
      </w:pPr>
      <w:r>
        <w:t>раскрывать</w:t>
      </w:r>
      <w:r>
        <w:rPr>
          <w:spacing w:val="-4"/>
        </w:rPr>
        <w:t xml:space="preserve"> </w:t>
      </w:r>
      <w:r>
        <w:t>ответственность</w:t>
      </w:r>
      <w:r>
        <w:rPr>
          <w:spacing w:val="-3"/>
        </w:rPr>
        <w:t xml:space="preserve"> </w:t>
      </w:r>
      <w:r>
        <w:t>за</w:t>
      </w:r>
      <w:r>
        <w:rPr>
          <w:spacing w:val="-4"/>
        </w:rPr>
        <w:t xml:space="preserve"> </w:t>
      </w:r>
      <w:r>
        <w:t>ложные</w:t>
      </w:r>
      <w:r>
        <w:rPr>
          <w:spacing w:val="-4"/>
        </w:rPr>
        <w:t xml:space="preserve"> </w:t>
      </w:r>
      <w:r>
        <w:rPr>
          <w:spacing w:val="-2"/>
        </w:rPr>
        <w:t>сообщения;</w:t>
      </w:r>
    </w:p>
    <w:p w14:paraId="7E9406A8" w14:textId="77777777" w:rsidR="00AF185A" w:rsidRDefault="008C6AF8">
      <w:pPr>
        <w:pStyle w:val="a3"/>
        <w:spacing w:before="41"/>
        <w:ind w:left="862" w:firstLine="0"/>
        <w:jc w:val="left"/>
      </w:pPr>
      <w:r>
        <w:t>характеризовать</w:t>
      </w:r>
      <w:r>
        <w:rPr>
          <w:spacing w:val="-6"/>
        </w:rPr>
        <w:t xml:space="preserve"> </w:t>
      </w:r>
      <w:r>
        <w:t>меры</w:t>
      </w:r>
      <w:r>
        <w:rPr>
          <w:spacing w:val="-4"/>
        </w:rPr>
        <w:t xml:space="preserve"> </w:t>
      </w:r>
      <w:r>
        <w:t>по</w:t>
      </w:r>
      <w:r>
        <w:rPr>
          <w:spacing w:val="-4"/>
        </w:rPr>
        <w:t xml:space="preserve"> </w:t>
      </w:r>
      <w:r>
        <w:t>предотвращению</w:t>
      </w:r>
      <w:r>
        <w:rPr>
          <w:spacing w:val="-6"/>
        </w:rPr>
        <w:t xml:space="preserve"> </w:t>
      </w:r>
      <w:r>
        <w:t>проникновения</w:t>
      </w:r>
      <w:r>
        <w:rPr>
          <w:spacing w:val="-7"/>
        </w:rPr>
        <w:t xml:space="preserve"> </w:t>
      </w:r>
      <w:r>
        <w:t>злоумышленников</w:t>
      </w:r>
      <w:r>
        <w:rPr>
          <w:spacing w:val="-5"/>
        </w:rPr>
        <w:t xml:space="preserve"> </w:t>
      </w:r>
      <w:r>
        <w:t>в</w:t>
      </w:r>
      <w:r>
        <w:rPr>
          <w:spacing w:val="-4"/>
        </w:rPr>
        <w:t xml:space="preserve"> дом;</w:t>
      </w:r>
    </w:p>
    <w:p w14:paraId="47C4790F" w14:textId="77777777" w:rsidR="00AF185A" w:rsidRDefault="008C6AF8">
      <w:pPr>
        <w:pStyle w:val="a3"/>
        <w:spacing w:before="76" w:line="276" w:lineRule="auto"/>
        <w:ind w:left="862" w:right="3792" w:firstLine="0"/>
        <w:jc w:val="left"/>
      </w:pPr>
      <w:r>
        <w:t>характеризовать ситуации криминогенного характера; объяснять</w:t>
      </w:r>
      <w:r>
        <w:rPr>
          <w:spacing w:val="-9"/>
        </w:rPr>
        <w:t xml:space="preserve"> </w:t>
      </w:r>
      <w:r>
        <w:t>правила</w:t>
      </w:r>
      <w:r>
        <w:rPr>
          <w:spacing w:val="-8"/>
        </w:rPr>
        <w:t xml:space="preserve"> </w:t>
      </w:r>
      <w:r>
        <w:t>поведения</w:t>
      </w:r>
      <w:r>
        <w:rPr>
          <w:spacing w:val="-7"/>
        </w:rPr>
        <w:t xml:space="preserve"> </w:t>
      </w:r>
      <w:r>
        <w:t>с</w:t>
      </w:r>
      <w:r>
        <w:rPr>
          <w:spacing w:val="-8"/>
        </w:rPr>
        <w:t xml:space="preserve"> </w:t>
      </w:r>
      <w:r>
        <w:t>малознакомыми</w:t>
      </w:r>
      <w:r>
        <w:rPr>
          <w:spacing w:val="-7"/>
        </w:rPr>
        <w:t xml:space="preserve"> </w:t>
      </w:r>
      <w:r>
        <w:t>людьми;</w:t>
      </w:r>
    </w:p>
    <w:p w14:paraId="57650406" w14:textId="77777777" w:rsidR="00AF185A" w:rsidRDefault="008C6AF8">
      <w:pPr>
        <w:pStyle w:val="a3"/>
        <w:spacing w:line="278" w:lineRule="auto"/>
        <w:jc w:val="left"/>
      </w:pPr>
      <w:r>
        <w:t>объяснять</w:t>
      </w:r>
      <w:r>
        <w:rPr>
          <w:spacing w:val="40"/>
        </w:rPr>
        <w:t xml:space="preserve"> </w:t>
      </w:r>
      <w:r>
        <w:t>правила</w:t>
      </w:r>
      <w:r>
        <w:rPr>
          <w:spacing w:val="40"/>
        </w:rPr>
        <w:t xml:space="preserve"> </w:t>
      </w:r>
      <w:r>
        <w:t>поведения</w:t>
      </w:r>
      <w:r>
        <w:rPr>
          <w:spacing w:val="40"/>
        </w:rPr>
        <w:t xml:space="preserve"> </w:t>
      </w:r>
      <w:r>
        <w:t>и</w:t>
      </w:r>
      <w:r>
        <w:rPr>
          <w:spacing w:val="40"/>
        </w:rPr>
        <w:t xml:space="preserve"> </w:t>
      </w:r>
      <w:r>
        <w:t>выработать</w:t>
      </w:r>
      <w:r>
        <w:rPr>
          <w:spacing w:val="40"/>
        </w:rPr>
        <w:t xml:space="preserve"> </w:t>
      </w:r>
      <w:r>
        <w:t>навыки</w:t>
      </w:r>
      <w:r>
        <w:rPr>
          <w:spacing w:val="40"/>
        </w:rPr>
        <w:t xml:space="preserve"> </w:t>
      </w:r>
      <w:r>
        <w:t>безопасных</w:t>
      </w:r>
      <w:r>
        <w:rPr>
          <w:spacing w:val="40"/>
        </w:rPr>
        <w:t xml:space="preserve"> </w:t>
      </w:r>
      <w:r>
        <w:t>действий</w:t>
      </w:r>
      <w:r>
        <w:rPr>
          <w:spacing w:val="40"/>
        </w:rPr>
        <w:t xml:space="preserve"> </w:t>
      </w:r>
      <w:r>
        <w:t>при</w:t>
      </w:r>
      <w:r>
        <w:rPr>
          <w:spacing w:val="40"/>
        </w:rPr>
        <w:t xml:space="preserve"> </w:t>
      </w:r>
      <w:r>
        <w:t>попытке проникновения в дом посторонних;</w:t>
      </w:r>
    </w:p>
    <w:p w14:paraId="59583045" w14:textId="77777777" w:rsidR="00AF185A" w:rsidRDefault="008C6AF8">
      <w:pPr>
        <w:pStyle w:val="a3"/>
        <w:spacing w:line="272" w:lineRule="exact"/>
        <w:ind w:left="862" w:firstLine="0"/>
        <w:jc w:val="left"/>
      </w:pPr>
      <w:r>
        <w:t>классифицировать</w:t>
      </w:r>
      <w:r>
        <w:rPr>
          <w:spacing w:val="-7"/>
        </w:rPr>
        <w:t xml:space="preserve"> </w:t>
      </w:r>
      <w:r>
        <w:t>аварийные</w:t>
      </w:r>
      <w:r>
        <w:rPr>
          <w:spacing w:val="-7"/>
        </w:rPr>
        <w:t xml:space="preserve"> </w:t>
      </w:r>
      <w:r>
        <w:t>ситуации</w:t>
      </w:r>
      <w:r>
        <w:rPr>
          <w:spacing w:val="-5"/>
        </w:rPr>
        <w:t xml:space="preserve"> </w:t>
      </w:r>
      <w:r>
        <w:t>в</w:t>
      </w:r>
      <w:r>
        <w:rPr>
          <w:spacing w:val="-6"/>
        </w:rPr>
        <w:t xml:space="preserve"> </w:t>
      </w:r>
      <w:r>
        <w:t>коммунальных</w:t>
      </w:r>
      <w:r>
        <w:rPr>
          <w:spacing w:val="-3"/>
        </w:rPr>
        <w:t xml:space="preserve"> </w:t>
      </w:r>
      <w:r>
        <w:t>системах</w:t>
      </w:r>
      <w:r>
        <w:rPr>
          <w:spacing w:val="-3"/>
        </w:rPr>
        <w:t xml:space="preserve"> </w:t>
      </w:r>
      <w:r>
        <w:rPr>
          <w:spacing w:val="-2"/>
        </w:rPr>
        <w:t>жизнеобеспечения;</w:t>
      </w:r>
    </w:p>
    <w:p w14:paraId="2740BBF5" w14:textId="77777777" w:rsidR="00AF185A" w:rsidRDefault="008C6AF8">
      <w:pPr>
        <w:pStyle w:val="a3"/>
        <w:tabs>
          <w:tab w:val="left" w:pos="2113"/>
          <w:tab w:val="left" w:pos="3149"/>
          <w:tab w:val="left" w:pos="4538"/>
          <w:tab w:val="left" w:pos="4869"/>
          <w:tab w:val="left" w:pos="6287"/>
          <w:tab w:val="left" w:pos="7338"/>
          <w:tab w:val="left" w:pos="7664"/>
          <w:tab w:val="left" w:pos="9414"/>
        </w:tabs>
        <w:spacing w:before="40" w:line="276" w:lineRule="auto"/>
        <w:ind w:right="287"/>
        <w:jc w:val="left"/>
      </w:pPr>
      <w:r>
        <w:rPr>
          <w:spacing w:val="-2"/>
        </w:rPr>
        <w:t>объяснять</w:t>
      </w:r>
      <w:r>
        <w:tab/>
      </w:r>
      <w:r>
        <w:rPr>
          <w:spacing w:val="-2"/>
        </w:rPr>
        <w:t>правила</w:t>
      </w:r>
      <w:r>
        <w:tab/>
      </w:r>
      <w:r>
        <w:rPr>
          <w:spacing w:val="-2"/>
        </w:rPr>
        <w:t>подготовки</w:t>
      </w:r>
      <w:r>
        <w:tab/>
      </w:r>
      <w:r>
        <w:rPr>
          <w:spacing w:val="-10"/>
        </w:rPr>
        <w:t>к</w:t>
      </w:r>
      <w:r>
        <w:tab/>
      </w:r>
      <w:r>
        <w:rPr>
          <w:spacing w:val="-2"/>
        </w:rPr>
        <w:t>возможным</w:t>
      </w:r>
      <w:r>
        <w:tab/>
      </w:r>
      <w:r>
        <w:rPr>
          <w:spacing w:val="-2"/>
        </w:rPr>
        <w:t>авариям</w:t>
      </w:r>
      <w:r>
        <w:tab/>
      </w:r>
      <w:r>
        <w:rPr>
          <w:spacing w:val="-10"/>
        </w:rPr>
        <w:t>в</w:t>
      </w:r>
      <w:r>
        <w:tab/>
      </w:r>
      <w:r>
        <w:rPr>
          <w:spacing w:val="-2"/>
        </w:rPr>
        <w:t>коммунальных</w:t>
      </w:r>
      <w:r>
        <w:tab/>
      </w:r>
      <w:r>
        <w:rPr>
          <w:spacing w:val="-2"/>
        </w:rPr>
        <w:t>системах жизнеобеспечения;</w:t>
      </w:r>
    </w:p>
    <w:p w14:paraId="79776743" w14:textId="77777777" w:rsidR="00AF185A" w:rsidRDefault="008C6AF8">
      <w:pPr>
        <w:pStyle w:val="a3"/>
        <w:tabs>
          <w:tab w:val="left" w:pos="2238"/>
          <w:tab w:val="left" w:pos="3200"/>
          <w:tab w:val="left" w:pos="4605"/>
          <w:tab w:val="left" w:pos="5749"/>
          <w:tab w:val="left" w:pos="6336"/>
          <w:tab w:val="left" w:pos="7348"/>
          <w:tab w:val="left" w:pos="7669"/>
          <w:tab w:val="left" w:pos="9410"/>
        </w:tabs>
        <w:spacing w:before="1" w:line="276" w:lineRule="auto"/>
        <w:ind w:right="291"/>
        <w:jc w:val="left"/>
      </w:pPr>
      <w:r>
        <w:rPr>
          <w:spacing w:val="-2"/>
        </w:rPr>
        <w:t>выработать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авариях</w:t>
      </w:r>
      <w:r>
        <w:tab/>
      </w:r>
      <w:r>
        <w:rPr>
          <w:spacing w:val="-10"/>
        </w:rPr>
        <w:t>в</w:t>
      </w:r>
      <w:r>
        <w:tab/>
      </w:r>
      <w:r>
        <w:rPr>
          <w:spacing w:val="-2"/>
        </w:rPr>
        <w:t>коммунальных</w:t>
      </w:r>
      <w:r>
        <w:tab/>
      </w:r>
      <w:r>
        <w:rPr>
          <w:spacing w:val="-2"/>
        </w:rPr>
        <w:t>системах жизнеобеспечения;</w:t>
      </w:r>
    </w:p>
    <w:p w14:paraId="74C17D8E" w14:textId="77777777" w:rsidR="00AF185A" w:rsidRDefault="008C6AF8">
      <w:pPr>
        <w:pStyle w:val="a3"/>
        <w:spacing w:line="275" w:lineRule="exact"/>
        <w:ind w:left="862" w:firstLine="0"/>
        <w:jc w:val="left"/>
      </w:pPr>
      <w:r>
        <w:t>моделировать</w:t>
      </w:r>
      <w:r>
        <w:rPr>
          <w:spacing w:val="-6"/>
        </w:rPr>
        <w:t xml:space="preserve"> </w:t>
      </w:r>
      <w:r>
        <w:t>реальные</w:t>
      </w:r>
      <w:r>
        <w:rPr>
          <w:spacing w:val="-6"/>
        </w:rPr>
        <w:t xml:space="preserve"> </w:t>
      </w:r>
      <w:r>
        <w:t>ситуации</w:t>
      </w:r>
      <w:r>
        <w:rPr>
          <w:spacing w:val="-3"/>
        </w:rPr>
        <w:t xml:space="preserve"> </w:t>
      </w:r>
      <w:r>
        <w:t>и</w:t>
      </w:r>
      <w:r>
        <w:rPr>
          <w:spacing w:val="-4"/>
        </w:rPr>
        <w:t xml:space="preserve"> </w:t>
      </w:r>
      <w:r>
        <w:t>решать</w:t>
      </w:r>
      <w:r>
        <w:rPr>
          <w:spacing w:val="-4"/>
        </w:rPr>
        <w:t xml:space="preserve"> </w:t>
      </w:r>
      <w:r>
        <w:t>ситуационные</w:t>
      </w:r>
      <w:r>
        <w:rPr>
          <w:spacing w:val="-5"/>
        </w:rPr>
        <w:t xml:space="preserve"> </w:t>
      </w:r>
      <w:r>
        <w:rPr>
          <w:spacing w:val="-2"/>
        </w:rPr>
        <w:t>задачи.</w:t>
      </w:r>
    </w:p>
    <w:p w14:paraId="3DFAB97B" w14:textId="77777777" w:rsidR="00AF185A" w:rsidRDefault="008C6AF8">
      <w:pPr>
        <w:pStyle w:val="a3"/>
        <w:spacing w:before="41" w:line="278" w:lineRule="auto"/>
        <w:ind w:left="862" w:right="2195" w:firstLine="0"/>
        <w:jc w:val="left"/>
      </w:pPr>
      <w:r>
        <w:t>Предметные результаты по модулю № 5 «Безопасность на транспорте»: характеризовать</w:t>
      </w:r>
      <w:r>
        <w:rPr>
          <w:spacing w:val="-5"/>
        </w:rPr>
        <w:t xml:space="preserve"> </w:t>
      </w:r>
      <w:r>
        <w:t>правила</w:t>
      </w:r>
      <w:r>
        <w:rPr>
          <w:spacing w:val="-6"/>
        </w:rPr>
        <w:t xml:space="preserve"> </w:t>
      </w:r>
      <w:r>
        <w:t>дорожного</w:t>
      </w:r>
      <w:r>
        <w:rPr>
          <w:spacing w:val="-5"/>
        </w:rPr>
        <w:t xml:space="preserve"> </w:t>
      </w:r>
      <w:r>
        <w:t>движения</w:t>
      </w:r>
      <w:r>
        <w:rPr>
          <w:spacing w:val="-8"/>
        </w:rPr>
        <w:t xml:space="preserve"> </w:t>
      </w:r>
      <w:r>
        <w:t>и</w:t>
      </w:r>
      <w:r>
        <w:rPr>
          <w:spacing w:val="-5"/>
        </w:rPr>
        <w:t xml:space="preserve"> </w:t>
      </w:r>
      <w:r>
        <w:t>объяснять</w:t>
      </w:r>
      <w:r>
        <w:rPr>
          <w:spacing w:val="-5"/>
        </w:rPr>
        <w:t xml:space="preserve"> </w:t>
      </w:r>
      <w:r>
        <w:t>их</w:t>
      </w:r>
      <w:r>
        <w:rPr>
          <w:spacing w:val="-6"/>
        </w:rPr>
        <w:t xml:space="preserve"> </w:t>
      </w:r>
      <w:r>
        <w:t>значение;</w:t>
      </w:r>
    </w:p>
    <w:p w14:paraId="56AA7820" w14:textId="77777777" w:rsidR="00AF185A" w:rsidRDefault="008C6AF8">
      <w:pPr>
        <w:pStyle w:val="a3"/>
        <w:spacing w:line="272" w:lineRule="exact"/>
        <w:ind w:left="862" w:firstLine="0"/>
        <w:jc w:val="left"/>
      </w:pPr>
      <w:r>
        <w:t>перечислять</w:t>
      </w:r>
      <w:r>
        <w:rPr>
          <w:spacing w:val="-6"/>
        </w:rPr>
        <w:t xml:space="preserve"> </w:t>
      </w:r>
      <w:r>
        <w:t>и</w:t>
      </w:r>
      <w:r>
        <w:rPr>
          <w:spacing w:val="-6"/>
        </w:rPr>
        <w:t xml:space="preserve"> </w:t>
      </w:r>
      <w:r>
        <w:t>характеризовать</w:t>
      </w:r>
      <w:r>
        <w:rPr>
          <w:spacing w:val="-2"/>
        </w:rPr>
        <w:t xml:space="preserve"> </w:t>
      </w:r>
      <w:r>
        <w:t>участников</w:t>
      </w:r>
      <w:r>
        <w:rPr>
          <w:spacing w:val="-5"/>
        </w:rPr>
        <w:t xml:space="preserve"> </w:t>
      </w:r>
      <w:r>
        <w:t>дорожного</w:t>
      </w:r>
      <w:r>
        <w:rPr>
          <w:spacing w:val="-3"/>
        </w:rPr>
        <w:t xml:space="preserve"> </w:t>
      </w:r>
      <w:r>
        <w:t>движения</w:t>
      </w:r>
      <w:r>
        <w:rPr>
          <w:spacing w:val="-7"/>
        </w:rPr>
        <w:t xml:space="preserve"> </w:t>
      </w:r>
      <w:r>
        <w:t>и</w:t>
      </w:r>
      <w:r>
        <w:rPr>
          <w:spacing w:val="-4"/>
        </w:rPr>
        <w:t xml:space="preserve"> </w:t>
      </w:r>
      <w:r>
        <w:t>элементы</w:t>
      </w:r>
      <w:r>
        <w:rPr>
          <w:spacing w:val="-3"/>
        </w:rPr>
        <w:t xml:space="preserve"> </w:t>
      </w:r>
      <w:r>
        <w:rPr>
          <w:spacing w:val="-2"/>
        </w:rPr>
        <w:t>дороги;</w:t>
      </w:r>
    </w:p>
    <w:p w14:paraId="64CF58A9" w14:textId="77777777" w:rsidR="00AF185A" w:rsidRDefault="008C6AF8">
      <w:pPr>
        <w:pStyle w:val="a3"/>
        <w:spacing w:before="41" w:line="276" w:lineRule="auto"/>
        <w:ind w:right="286"/>
        <w:jc w:val="left"/>
      </w:pPr>
      <w:r>
        <w:t>характеризовать</w:t>
      </w:r>
      <w:r>
        <w:rPr>
          <w:spacing w:val="40"/>
        </w:rPr>
        <w:t xml:space="preserve"> </w:t>
      </w:r>
      <w:r>
        <w:t>условия</w:t>
      </w:r>
      <w:r>
        <w:rPr>
          <w:spacing w:val="40"/>
        </w:rPr>
        <w:t xml:space="preserve"> </w:t>
      </w:r>
      <w:r>
        <w:t>обеспечения</w:t>
      </w:r>
      <w:r>
        <w:rPr>
          <w:spacing w:val="40"/>
        </w:rPr>
        <w:t xml:space="preserve"> </w:t>
      </w:r>
      <w:r>
        <w:t>безопасности</w:t>
      </w:r>
      <w:r>
        <w:rPr>
          <w:spacing w:val="40"/>
        </w:rPr>
        <w:t xml:space="preserve"> </w:t>
      </w:r>
      <w:r>
        <w:t>участников</w:t>
      </w:r>
      <w:r>
        <w:rPr>
          <w:spacing w:val="40"/>
        </w:rPr>
        <w:t xml:space="preserve"> </w:t>
      </w:r>
      <w:r>
        <w:t>дорожного</w:t>
      </w:r>
      <w:r>
        <w:rPr>
          <w:spacing w:val="40"/>
        </w:rPr>
        <w:t xml:space="preserve"> </w:t>
      </w:r>
      <w:r>
        <w:t>движения</w:t>
      </w:r>
      <w:r>
        <w:rPr>
          <w:spacing w:val="40"/>
        </w:rPr>
        <w:t xml:space="preserve"> </w:t>
      </w:r>
      <w:r>
        <w:t>(в том числе с учетом возможностей лиц с нарушениями слуха);</w:t>
      </w:r>
    </w:p>
    <w:p w14:paraId="018940F6" w14:textId="77777777" w:rsidR="00AF185A" w:rsidRDefault="008C6AF8">
      <w:pPr>
        <w:pStyle w:val="a3"/>
        <w:spacing w:before="1"/>
        <w:ind w:left="862" w:firstLine="0"/>
        <w:jc w:val="left"/>
      </w:pPr>
      <w:r>
        <w:t>характеризовать</w:t>
      </w:r>
      <w:r>
        <w:rPr>
          <w:spacing w:val="-7"/>
        </w:rPr>
        <w:t xml:space="preserve"> </w:t>
      </w:r>
      <w:r>
        <w:t>правила</w:t>
      </w:r>
      <w:r>
        <w:rPr>
          <w:spacing w:val="-5"/>
        </w:rPr>
        <w:t xml:space="preserve"> </w:t>
      </w:r>
      <w:r>
        <w:t>дорожного</w:t>
      </w:r>
      <w:r>
        <w:rPr>
          <w:spacing w:val="-4"/>
        </w:rPr>
        <w:t xml:space="preserve"> </w:t>
      </w:r>
      <w:r>
        <w:t>движения</w:t>
      </w:r>
      <w:r>
        <w:rPr>
          <w:spacing w:val="-6"/>
        </w:rPr>
        <w:t xml:space="preserve"> </w:t>
      </w:r>
      <w:r>
        <w:t>для</w:t>
      </w:r>
      <w:r>
        <w:rPr>
          <w:spacing w:val="-4"/>
        </w:rPr>
        <w:t xml:space="preserve"> </w:t>
      </w:r>
      <w:r>
        <w:rPr>
          <w:spacing w:val="-2"/>
        </w:rPr>
        <w:t>пешеходов;</w:t>
      </w:r>
    </w:p>
    <w:p w14:paraId="098DD09F" w14:textId="77777777" w:rsidR="00AF185A" w:rsidRDefault="008C6AF8">
      <w:pPr>
        <w:pStyle w:val="a3"/>
        <w:spacing w:before="41"/>
        <w:ind w:left="862" w:firstLine="0"/>
        <w:jc w:val="left"/>
      </w:pPr>
      <w:r>
        <w:t>классифицировать</w:t>
      </w:r>
      <w:r>
        <w:rPr>
          <w:spacing w:val="-6"/>
        </w:rPr>
        <w:t xml:space="preserve"> </w:t>
      </w:r>
      <w:r>
        <w:t>и</w:t>
      </w:r>
      <w:r>
        <w:rPr>
          <w:spacing w:val="-6"/>
        </w:rPr>
        <w:t xml:space="preserve"> </w:t>
      </w:r>
      <w:r>
        <w:t>характеризовать</w:t>
      </w:r>
      <w:r>
        <w:rPr>
          <w:spacing w:val="-4"/>
        </w:rPr>
        <w:t xml:space="preserve"> </w:t>
      </w:r>
      <w:r>
        <w:t>дорожные</w:t>
      </w:r>
      <w:r>
        <w:rPr>
          <w:spacing w:val="-5"/>
        </w:rPr>
        <w:t xml:space="preserve"> </w:t>
      </w:r>
      <w:r>
        <w:t>знаки</w:t>
      </w:r>
      <w:r>
        <w:rPr>
          <w:spacing w:val="-4"/>
        </w:rPr>
        <w:t xml:space="preserve"> </w:t>
      </w:r>
      <w:r>
        <w:t>для</w:t>
      </w:r>
      <w:r>
        <w:rPr>
          <w:spacing w:val="-5"/>
        </w:rPr>
        <w:t xml:space="preserve"> </w:t>
      </w:r>
      <w:r>
        <w:rPr>
          <w:spacing w:val="-2"/>
        </w:rPr>
        <w:t>пешеходов;</w:t>
      </w:r>
    </w:p>
    <w:p w14:paraId="20892088" w14:textId="77777777" w:rsidR="00AF185A" w:rsidRDefault="008C6AF8">
      <w:pPr>
        <w:pStyle w:val="a3"/>
        <w:spacing w:before="41" w:line="276" w:lineRule="auto"/>
        <w:ind w:left="862" w:right="1038" w:firstLine="0"/>
        <w:jc w:val="left"/>
      </w:pPr>
      <w:r>
        <w:t>характеризовать</w:t>
      </w:r>
      <w:r>
        <w:rPr>
          <w:spacing w:val="-5"/>
        </w:rPr>
        <w:t xml:space="preserve"> </w:t>
      </w:r>
      <w:r>
        <w:t>дорожные</w:t>
      </w:r>
      <w:r>
        <w:rPr>
          <w:spacing w:val="-7"/>
        </w:rPr>
        <w:t xml:space="preserve"> </w:t>
      </w:r>
      <w:r>
        <w:t>ловушки</w:t>
      </w:r>
      <w:r>
        <w:rPr>
          <w:spacing w:val="-5"/>
        </w:rPr>
        <w:t xml:space="preserve"> </w:t>
      </w:r>
      <w:r>
        <w:t>и</w:t>
      </w:r>
      <w:r>
        <w:rPr>
          <w:spacing w:val="-5"/>
        </w:rPr>
        <w:t xml:space="preserve"> </w:t>
      </w:r>
      <w:r>
        <w:t>объяснять</w:t>
      </w:r>
      <w:r>
        <w:rPr>
          <w:spacing w:val="-5"/>
        </w:rPr>
        <w:t xml:space="preserve"> </w:t>
      </w:r>
      <w:r>
        <w:t>правила</w:t>
      </w:r>
      <w:r>
        <w:rPr>
          <w:spacing w:val="-6"/>
        </w:rPr>
        <w:t xml:space="preserve"> </w:t>
      </w:r>
      <w:r>
        <w:t>их</w:t>
      </w:r>
      <w:r>
        <w:rPr>
          <w:spacing w:val="-6"/>
        </w:rPr>
        <w:t xml:space="preserve"> </w:t>
      </w:r>
      <w:r>
        <w:t>предупреждения; выработать навыки безопасного перехода дороги;</w:t>
      </w:r>
    </w:p>
    <w:p w14:paraId="47B1CC4C" w14:textId="77777777" w:rsidR="00AF185A" w:rsidRDefault="008C6AF8">
      <w:pPr>
        <w:pStyle w:val="a3"/>
        <w:spacing w:before="1" w:line="276" w:lineRule="auto"/>
        <w:ind w:left="862" w:right="2195" w:firstLine="0"/>
        <w:jc w:val="left"/>
      </w:pPr>
      <w:r>
        <w:t>объяснять</w:t>
      </w:r>
      <w:r>
        <w:rPr>
          <w:spacing w:val="-11"/>
        </w:rPr>
        <w:t xml:space="preserve"> </w:t>
      </w:r>
      <w:r>
        <w:t>правила</w:t>
      </w:r>
      <w:r>
        <w:rPr>
          <w:spacing w:val="-10"/>
        </w:rPr>
        <w:t xml:space="preserve"> </w:t>
      </w:r>
      <w:r>
        <w:t>применения</w:t>
      </w:r>
      <w:r>
        <w:rPr>
          <w:spacing w:val="-9"/>
        </w:rPr>
        <w:t xml:space="preserve"> </w:t>
      </w:r>
      <w:r>
        <w:t>световозвращающих</w:t>
      </w:r>
      <w:r>
        <w:rPr>
          <w:spacing w:val="-7"/>
        </w:rPr>
        <w:t xml:space="preserve"> </w:t>
      </w:r>
      <w:r>
        <w:t>элементов; характеризовать правила дорожного движения</w:t>
      </w:r>
      <w:r>
        <w:rPr>
          <w:spacing w:val="-2"/>
        </w:rPr>
        <w:t xml:space="preserve"> </w:t>
      </w:r>
      <w:r>
        <w:t>для пассажиров;</w:t>
      </w:r>
    </w:p>
    <w:p w14:paraId="0AF75B5D" w14:textId="77777777" w:rsidR="00AF185A" w:rsidRDefault="008C6AF8">
      <w:pPr>
        <w:pStyle w:val="a3"/>
        <w:spacing w:line="275" w:lineRule="exact"/>
        <w:ind w:left="862" w:firstLine="0"/>
        <w:jc w:val="left"/>
      </w:pPr>
      <w:r>
        <w:t>объяснять</w:t>
      </w:r>
      <w:r>
        <w:rPr>
          <w:spacing w:val="-8"/>
        </w:rPr>
        <w:t xml:space="preserve"> </w:t>
      </w:r>
      <w:r>
        <w:t>обязанности</w:t>
      </w:r>
      <w:r>
        <w:rPr>
          <w:spacing w:val="-7"/>
        </w:rPr>
        <w:t xml:space="preserve"> </w:t>
      </w:r>
      <w:r>
        <w:t>пассажиров</w:t>
      </w:r>
      <w:r>
        <w:rPr>
          <w:spacing w:val="-6"/>
        </w:rPr>
        <w:t xml:space="preserve"> </w:t>
      </w:r>
      <w:r>
        <w:t>маршрутных</w:t>
      </w:r>
      <w:r>
        <w:rPr>
          <w:spacing w:val="-4"/>
        </w:rPr>
        <w:t xml:space="preserve"> </w:t>
      </w:r>
      <w:r>
        <w:t>транспортных</w:t>
      </w:r>
      <w:r>
        <w:rPr>
          <w:spacing w:val="-3"/>
        </w:rPr>
        <w:t xml:space="preserve"> </w:t>
      </w:r>
      <w:r>
        <w:rPr>
          <w:spacing w:val="-2"/>
        </w:rPr>
        <w:t>средств;</w:t>
      </w:r>
    </w:p>
    <w:p w14:paraId="4E78AF30" w14:textId="77777777" w:rsidR="00AF185A" w:rsidRDefault="008C6AF8">
      <w:pPr>
        <w:pStyle w:val="a3"/>
        <w:spacing w:before="41"/>
        <w:ind w:left="862" w:firstLine="0"/>
        <w:jc w:val="left"/>
      </w:pPr>
      <w:r>
        <w:t>объяснять</w:t>
      </w:r>
      <w:r>
        <w:rPr>
          <w:spacing w:val="-8"/>
        </w:rPr>
        <w:t xml:space="preserve"> </w:t>
      </w:r>
      <w:r>
        <w:t>правила</w:t>
      </w:r>
      <w:r>
        <w:rPr>
          <w:spacing w:val="-5"/>
        </w:rPr>
        <w:t xml:space="preserve"> </w:t>
      </w:r>
      <w:r>
        <w:t>применения</w:t>
      </w:r>
      <w:r>
        <w:rPr>
          <w:spacing w:val="-4"/>
        </w:rPr>
        <w:t xml:space="preserve"> </w:t>
      </w:r>
      <w:r>
        <w:t>ремня</w:t>
      </w:r>
      <w:r>
        <w:rPr>
          <w:spacing w:val="-4"/>
        </w:rPr>
        <w:t xml:space="preserve"> </w:t>
      </w:r>
      <w:r>
        <w:t>безопасности</w:t>
      </w:r>
      <w:r>
        <w:rPr>
          <w:spacing w:val="-4"/>
        </w:rPr>
        <w:t xml:space="preserve"> </w:t>
      </w:r>
      <w:r>
        <w:t>и</w:t>
      </w:r>
      <w:r>
        <w:rPr>
          <w:spacing w:val="-4"/>
        </w:rPr>
        <w:t xml:space="preserve"> </w:t>
      </w:r>
      <w:r>
        <w:t xml:space="preserve">детских удерживающих </w:t>
      </w:r>
      <w:r>
        <w:rPr>
          <w:spacing w:val="-2"/>
        </w:rPr>
        <w:t>устройств;</w:t>
      </w:r>
    </w:p>
    <w:p w14:paraId="06E5AB51" w14:textId="77777777" w:rsidR="00AF185A" w:rsidRDefault="008C6AF8">
      <w:pPr>
        <w:pStyle w:val="a3"/>
        <w:spacing w:before="41" w:line="278" w:lineRule="auto"/>
        <w:jc w:val="left"/>
      </w:pPr>
      <w:r>
        <w:t>выработать</w:t>
      </w:r>
      <w:r>
        <w:rPr>
          <w:spacing w:val="40"/>
        </w:rPr>
        <w:t xml:space="preserve"> </w:t>
      </w:r>
      <w:r>
        <w:t>навыки</w:t>
      </w:r>
      <w:r>
        <w:rPr>
          <w:spacing w:val="40"/>
        </w:rPr>
        <w:t xml:space="preserve"> </w:t>
      </w:r>
      <w:r>
        <w:t>безопасных</w:t>
      </w:r>
      <w:r>
        <w:rPr>
          <w:spacing w:val="40"/>
        </w:rPr>
        <w:t xml:space="preserve"> </w:t>
      </w:r>
      <w:r>
        <w:t>действий</w:t>
      </w:r>
      <w:r>
        <w:rPr>
          <w:spacing w:val="40"/>
        </w:rPr>
        <w:t xml:space="preserve"> </w:t>
      </w:r>
      <w:r>
        <w:t>пассажиров</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лиц</w:t>
      </w:r>
      <w:r>
        <w:rPr>
          <w:spacing w:val="40"/>
        </w:rPr>
        <w:t xml:space="preserve"> </w:t>
      </w:r>
      <w:r>
        <w:t>с</w:t>
      </w:r>
      <w:r>
        <w:rPr>
          <w:spacing w:val="40"/>
        </w:rPr>
        <w:t xml:space="preserve"> </w:t>
      </w:r>
      <w:r>
        <w:t>нарушениями слуха) при опасных и чрезвычайных ситуациях в маршрутных транспортных средствах;</w:t>
      </w:r>
    </w:p>
    <w:p w14:paraId="33EA04F7" w14:textId="77777777" w:rsidR="00AF185A" w:rsidRDefault="008C6AF8">
      <w:pPr>
        <w:pStyle w:val="a3"/>
        <w:spacing w:line="272" w:lineRule="exact"/>
        <w:ind w:left="862" w:firstLine="0"/>
        <w:jc w:val="left"/>
      </w:pPr>
      <w:r>
        <w:t>объяснять</w:t>
      </w:r>
      <w:r>
        <w:rPr>
          <w:spacing w:val="-6"/>
        </w:rPr>
        <w:t xml:space="preserve"> </w:t>
      </w:r>
      <w:r>
        <w:t>правила</w:t>
      </w:r>
      <w:r>
        <w:rPr>
          <w:spacing w:val="-4"/>
        </w:rPr>
        <w:t xml:space="preserve"> </w:t>
      </w:r>
      <w:r>
        <w:t>поведения</w:t>
      </w:r>
      <w:r>
        <w:rPr>
          <w:spacing w:val="-3"/>
        </w:rPr>
        <w:t xml:space="preserve"> </w:t>
      </w:r>
      <w:r>
        <w:t>пассажира</w:t>
      </w:r>
      <w:r>
        <w:rPr>
          <w:spacing w:val="-4"/>
        </w:rPr>
        <w:t xml:space="preserve"> </w:t>
      </w:r>
      <w:r>
        <w:rPr>
          <w:spacing w:val="-2"/>
        </w:rPr>
        <w:t>мотоцикла;</w:t>
      </w:r>
    </w:p>
    <w:p w14:paraId="33CD3699" w14:textId="77777777" w:rsidR="00AF185A" w:rsidRDefault="008C6AF8">
      <w:pPr>
        <w:pStyle w:val="a3"/>
        <w:spacing w:before="41" w:line="276" w:lineRule="auto"/>
        <w:jc w:val="left"/>
      </w:pPr>
      <w:r>
        <w:t>характеризовать</w:t>
      </w:r>
      <w:r>
        <w:rPr>
          <w:spacing w:val="40"/>
        </w:rPr>
        <w:t xml:space="preserve"> </w:t>
      </w:r>
      <w:r>
        <w:t>правила</w:t>
      </w:r>
      <w:r>
        <w:rPr>
          <w:spacing w:val="40"/>
        </w:rPr>
        <w:t xml:space="preserve"> </w:t>
      </w:r>
      <w:r>
        <w:t>дорожного</w:t>
      </w:r>
      <w:r>
        <w:rPr>
          <w:spacing w:val="40"/>
        </w:rPr>
        <w:t xml:space="preserve"> </w:t>
      </w:r>
      <w:r>
        <w:t>движения</w:t>
      </w:r>
      <w:r>
        <w:rPr>
          <w:spacing w:val="40"/>
        </w:rPr>
        <w:t xml:space="preserve"> </w:t>
      </w:r>
      <w:r>
        <w:t>для</w:t>
      </w:r>
      <w:r>
        <w:rPr>
          <w:spacing w:val="40"/>
        </w:rPr>
        <w:t xml:space="preserve"> </w:t>
      </w:r>
      <w:r>
        <w:t>водителя</w:t>
      </w:r>
      <w:r>
        <w:rPr>
          <w:spacing w:val="40"/>
        </w:rPr>
        <w:t xml:space="preserve"> </w:t>
      </w:r>
      <w:r>
        <w:t>велосипеда,</w:t>
      </w:r>
      <w:r>
        <w:rPr>
          <w:spacing w:val="40"/>
        </w:rPr>
        <w:t xml:space="preserve"> </w:t>
      </w:r>
      <w:r>
        <w:t>мопеда,</w:t>
      </w:r>
      <w:r>
        <w:rPr>
          <w:spacing w:val="40"/>
        </w:rPr>
        <w:t xml:space="preserve"> </w:t>
      </w:r>
      <w:r>
        <w:t>лиц,</w:t>
      </w:r>
      <w:r>
        <w:rPr>
          <w:spacing w:val="80"/>
        </w:rPr>
        <w:t xml:space="preserve"> </w:t>
      </w:r>
      <w:r>
        <w:t>использующих средства индивидуальной мобильности;</w:t>
      </w:r>
    </w:p>
    <w:p w14:paraId="62B44E44" w14:textId="77777777" w:rsidR="00AF185A" w:rsidRDefault="008C6AF8">
      <w:pPr>
        <w:pStyle w:val="a3"/>
        <w:spacing w:before="1"/>
        <w:ind w:left="862" w:firstLine="0"/>
        <w:jc w:val="left"/>
      </w:pPr>
      <w:r>
        <w:t>характеризовать</w:t>
      </w:r>
      <w:r>
        <w:rPr>
          <w:spacing w:val="-6"/>
        </w:rPr>
        <w:t xml:space="preserve"> </w:t>
      </w:r>
      <w:r>
        <w:t>дорожные</w:t>
      </w:r>
      <w:r>
        <w:rPr>
          <w:spacing w:val="-6"/>
        </w:rPr>
        <w:t xml:space="preserve"> </w:t>
      </w:r>
      <w:r>
        <w:t>знаки</w:t>
      </w:r>
      <w:r>
        <w:rPr>
          <w:spacing w:val="-3"/>
        </w:rPr>
        <w:t xml:space="preserve"> </w:t>
      </w:r>
      <w:r>
        <w:t>для</w:t>
      </w:r>
      <w:r>
        <w:rPr>
          <w:spacing w:val="-4"/>
        </w:rPr>
        <w:t xml:space="preserve"> </w:t>
      </w:r>
      <w:r>
        <w:t>водителя</w:t>
      </w:r>
      <w:r>
        <w:rPr>
          <w:spacing w:val="-6"/>
        </w:rPr>
        <w:t xml:space="preserve"> </w:t>
      </w:r>
      <w:r>
        <w:t>велосипеда,</w:t>
      </w:r>
      <w:r>
        <w:rPr>
          <w:spacing w:val="-4"/>
        </w:rPr>
        <w:t xml:space="preserve"> </w:t>
      </w:r>
      <w:r>
        <w:t>сигналы</w:t>
      </w:r>
      <w:r>
        <w:rPr>
          <w:spacing w:val="-3"/>
        </w:rPr>
        <w:t xml:space="preserve"> </w:t>
      </w:r>
      <w:r>
        <w:rPr>
          <w:spacing w:val="-2"/>
        </w:rPr>
        <w:t>велосипедиста;</w:t>
      </w:r>
    </w:p>
    <w:p w14:paraId="3A2B79DE" w14:textId="77777777" w:rsidR="00AF185A" w:rsidRDefault="008C6AF8">
      <w:pPr>
        <w:pStyle w:val="a3"/>
        <w:tabs>
          <w:tab w:val="left" w:pos="2132"/>
          <w:tab w:val="left" w:pos="3188"/>
          <w:tab w:val="left" w:pos="4593"/>
          <w:tab w:val="left" w:pos="4955"/>
          <w:tab w:val="left" w:pos="6360"/>
          <w:tab w:val="left" w:pos="7348"/>
          <w:tab w:val="left" w:pos="8833"/>
        </w:tabs>
        <w:spacing w:before="41" w:line="276" w:lineRule="auto"/>
        <w:ind w:right="281"/>
        <w:jc w:val="left"/>
      </w:pPr>
      <w:r>
        <w:rPr>
          <w:spacing w:val="-2"/>
        </w:rPr>
        <w:t>объяснять</w:t>
      </w:r>
      <w:r>
        <w:tab/>
      </w:r>
      <w:r>
        <w:rPr>
          <w:spacing w:val="-2"/>
        </w:rPr>
        <w:t>правила</w:t>
      </w:r>
      <w:r>
        <w:tab/>
      </w:r>
      <w:r>
        <w:rPr>
          <w:spacing w:val="-2"/>
        </w:rPr>
        <w:t>подготовки</w:t>
      </w:r>
      <w:r>
        <w:tab/>
      </w:r>
      <w:r>
        <w:rPr>
          <w:spacing w:val="-10"/>
        </w:rPr>
        <w:t>и</w:t>
      </w:r>
      <w:r>
        <w:tab/>
      </w:r>
      <w:r>
        <w:rPr>
          <w:spacing w:val="-2"/>
        </w:rPr>
        <w:t>выработать</w:t>
      </w:r>
      <w:r>
        <w:tab/>
      </w:r>
      <w:r>
        <w:rPr>
          <w:spacing w:val="-2"/>
        </w:rPr>
        <w:t>навыки</w:t>
      </w:r>
      <w:r>
        <w:tab/>
      </w:r>
      <w:r>
        <w:rPr>
          <w:spacing w:val="-2"/>
        </w:rPr>
        <w:t>безопасного</w:t>
      </w:r>
      <w:r>
        <w:tab/>
      </w:r>
      <w:r>
        <w:rPr>
          <w:spacing w:val="-2"/>
        </w:rPr>
        <w:t>использования велосипеда;</w:t>
      </w:r>
    </w:p>
    <w:p w14:paraId="30EF1A75" w14:textId="77777777" w:rsidR="00AF185A" w:rsidRDefault="008C6AF8">
      <w:pPr>
        <w:pStyle w:val="a3"/>
        <w:spacing w:line="275" w:lineRule="exact"/>
        <w:ind w:left="862" w:firstLine="0"/>
        <w:jc w:val="left"/>
      </w:pPr>
      <w:r>
        <w:t>объяснять</w:t>
      </w:r>
      <w:r>
        <w:rPr>
          <w:spacing w:val="-7"/>
        </w:rPr>
        <w:t xml:space="preserve"> </w:t>
      </w:r>
      <w:r>
        <w:t>требования</w:t>
      </w:r>
      <w:r>
        <w:rPr>
          <w:spacing w:val="-4"/>
        </w:rPr>
        <w:t xml:space="preserve"> </w:t>
      </w:r>
      <w:r>
        <w:t>правил</w:t>
      </w:r>
      <w:r>
        <w:rPr>
          <w:spacing w:val="-4"/>
        </w:rPr>
        <w:t xml:space="preserve"> </w:t>
      </w:r>
      <w:r>
        <w:t>дорожного</w:t>
      </w:r>
      <w:r>
        <w:rPr>
          <w:spacing w:val="-4"/>
        </w:rPr>
        <w:t xml:space="preserve"> </w:t>
      </w:r>
      <w:r>
        <w:t>движения</w:t>
      </w:r>
      <w:r>
        <w:rPr>
          <w:spacing w:val="-4"/>
        </w:rPr>
        <w:t xml:space="preserve"> </w:t>
      </w:r>
      <w:r>
        <w:t>к</w:t>
      </w:r>
      <w:r>
        <w:rPr>
          <w:spacing w:val="-4"/>
        </w:rPr>
        <w:t xml:space="preserve"> </w:t>
      </w:r>
      <w:r>
        <w:t>водителю</w:t>
      </w:r>
      <w:r>
        <w:rPr>
          <w:spacing w:val="-4"/>
        </w:rPr>
        <w:t xml:space="preserve"> </w:t>
      </w:r>
      <w:r>
        <w:rPr>
          <w:spacing w:val="-2"/>
        </w:rPr>
        <w:t>мотоцикла;</w:t>
      </w:r>
    </w:p>
    <w:p w14:paraId="5FD6C80E" w14:textId="77777777" w:rsidR="00AF185A" w:rsidRDefault="008C6AF8">
      <w:pPr>
        <w:pStyle w:val="a3"/>
        <w:spacing w:before="43" w:line="276" w:lineRule="auto"/>
        <w:jc w:val="left"/>
      </w:pPr>
      <w:r>
        <w:t>классифицировать</w:t>
      </w:r>
      <w:r>
        <w:rPr>
          <w:spacing w:val="40"/>
        </w:rPr>
        <w:t xml:space="preserve"> </w:t>
      </w:r>
      <w:r>
        <w:t>дорожно-транспортные</w:t>
      </w:r>
      <w:r>
        <w:rPr>
          <w:spacing w:val="40"/>
        </w:rPr>
        <w:t xml:space="preserve"> </w:t>
      </w:r>
      <w:r>
        <w:t>происшествия</w:t>
      </w:r>
      <w:r>
        <w:rPr>
          <w:spacing w:val="40"/>
        </w:rPr>
        <w:t xml:space="preserve"> </w:t>
      </w:r>
      <w:r>
        <w:t>и</w:t>
      </w:r>
      <w:r>
        <w:rPr>
          <w:spacing w:val="40"/>
        </w:rPr>
        <w:t xml:space="preserve"> </w:t>
      </w:r>
      <w:r>
        <w:t>характеризовать</w:t>
      </w:r>
      <w:r>
        <w:rPr>
          <w:spacing w:val="40"/>
        </w:rPr>
        <w:t xml:space="preserve"> </w:t>
      </w:r>
      <w:r>
        <w:t>причины</w:t>
      </w:r>
      <w:r>
        <w:rPr>
          <w:spacing w:val="40"/>
        </w:rPr>
        <w:t xml:space="preserve"> </w:t>
      </w:r>
      <w:r>
        <w:t xml:space="preserve">их </w:t>
      </w:r>
      <w:r>
        <w:rPr>
          <w:spacing w:val="-2"/>
        </w:rPr>
        <w:t>возникновения;</w:t>
      </w:r>
    </w:p>
    <w:p w14:paraId="4DC59AD9" w14:textId="77777777" w:rsidR="00AF185A" w:rsidRDefault="008C6AF8">
      <w:pPr>
        <w:pStyle w:val="a3"/>
        <w:spacing w:line="276" w:lineRule="auto"/>
        <w:ind w:left="862" w:firstLine="0"/>
        <w:jc w:val="left"/>
      </w:pPr>
      <w:r>
        <w:t>выработать навыки безопасных действий очевидца дорожно-транспортного происшествия; объяснять</w:t>
      </w:r>
      <w:r>
        <w:rPr>
          <w:spacing w:val="28"/>
        </w:rPr>
        <w:t xml:space="preserve"> </w:t>
      </w:r>
      <w:r>
        <w:t>порядок</w:t>
      </w:r>
      <w:r>
        <w:rPr>
          <w:spacing w:val="28"/>
        </w:rPr>
        <w:t xml:space="preserve"> </w:t>
      </w:r>
      <w:r>
        <w:t>действий</w:t>
      </w:r>
      <w:r>
        <w:rPr>
          <w:spacing w:val="31"/>
        </w:rPr>
        <w:t xml:space="preserve"> </w:t>
      </w:r>
      <w:r>
        <w:t>при</w:t>
      </w:r>
      <w:r>
        <w:rPr>
          <w:spacing w:val="31"/>
        </w:rPr>
        <w:t xml:space="preserve"> </w:t>
      </w:r>
      <w:r>
        <w:t>пожаре</w:t>
      </w:r>
      <w:r>
        <w:rPr>
          <w:spacing w:val="29"/>
        </w:rPr>
        <w:t xml:space="preserve"> </w:t>
      </w:r>
      <w:r>
        <w:t>на</w:t>
      </w:r>
      <w:r>
        <w:rPr>
          <w:spacing w:val="29"/>
        </w:rPr>
        <w:t xml:space="preserve"> </w:t>
      </w:r>
      <w:r>
        <w:t>транспорте</w:t>
      </w:r>
      <w:r>
        <w:rPr>
          <w:spacing w:val="29"/>
        </w:rPr>
        <w:t xml:space="preserve"> </w:t>
      </w:r>
      <w:r>
        <w:t>(в</w:t>
      </w:r>
      <w:r>
        <w:rPr>
          <w:spacing w:val="29"/>
        </w:rPr>
        <w:t xml:space="preserve"> </w:t>
      </w:r>
      <w:r>
        <w:t>том</w:t>
      </w:r>
      <w:r>
        <w:rPr>
          <w:spacing w:val="29"/>
        </w:rPr>
        <w:t xml:space="preserve"> </w:t>
      </w:r>
      <w:r>
        <w:t>числе</w:t>
      </w:r>
      <w:r>
        <w:rPr>
          <w:spacing w:val="29"/>
        </w:rPr>
        <w:t xml:space="preserve"> </w:t>
      </w:r>
      <w:r>
        <w:t>лиц</w:t>
      </w:r>
      <w:r>
        <w:rPr>
          <w:spacing w:val="31"/>
        </w:rPr>
        <w:t xml:space="preserve"> </w:t>
      </w:r>
      <w:r>
        <w:t>с</w:t>
      </w:r>
      <w:r>
        <w:rPr>
          <w:spacing w:val="29"/>
        </w:rPr>
        <w:t xml:space="preserve"> </w:t>
      </w:r>
      <w:r>
        <w:t>нарушениями</w:t>
      </w:r>
    </w:p>
    <w:p w14:paraId="30D267E6" w14:textId="77777777" w:rsidR="00AF185A" w:rsidRDefault="008C6AF8">
      <w:pPr>
        <w:pStyle w:val="a3"/>
        <w:spacing w:before="1"/>
        <w:ind w:firstLine="0"/>
        <w:jc w:val="left"/>
      </w:pPr>
      <w:r>
        <w:rPr>
          <w:spacing w:val="-2"/>
        </w:rPr>
        <w:lastRenderedPageBreak/>
        <w:t>слуха);</w:t>
      </w:r>
    </w:p>
    <w:p w14:paraId="12E8C011" w14:textId="77777777" w:rsidR="00AF185A" w:rsidRDefault="008C6AF8">
      <w:pPr>
        <w:pStyle w:val="a3"/>
        <w:spacing w:before="40"/>
        <w:ind w:left="862" w:firstLine="0"/>
        <w:jc w:val="left"/>
      </w:pPr>
      <w:r>
        <w:t>характеризовать</w:t>
      </w:r>
      <w:r>
        <w:rPr>
          <w:spacing w:val="37"/>
        </w:rPr>
        <w:t xml:space="preserve"> </w:t>
      </w:r>
      <w:r>
        <w:t>особенности</w:t>
      </w:r>
      <w:r>
        <w:rPr>
          <w:spacing w:val="38"/>
        </w:rPr>
        <w:t xml:space="preserve"> </w:t>
      </w:r>
      <w:r>
        <w:t>и</w:t>
      </w:r>
      <w:r>
        <w:rPr>
          <w:spacing w:val="39"/>
        </w:rPr>
        <w:t xml:space="preserve"> </w:t>
      </w:r>
      <w:r>
        <w:t>опасности</w:t>
      </w:r>
      <w:r>
        <w:rPr>
          <w:spacing w:val="40"/>
        </w:rPr>
        <w:t xml:space="preserve"> </w:t>
      </w:r>
      <w:r>
        <w:t>на</w:t>
      </w:r>
      <w:r>
        <w:rPr>
          <w:spacing w:val="36"/>
        </w:rPr>
        <w:t xml:space="preserve"> </w:t>
      </w:r>
      <w:r>
        <w:t>различных</w:t>
      </w:r>
      <w:r>
        <w:rPr>
          <w:spacing w:val="41"/>
        </w:rPr>
        <w:t xml:space="preserve"> </w:t>
      </w:r>
      <w:r>
        <w:t>видах</w:t>
      </w:r>
      <w:r>
        <w:rPr>
          <w:spacing w:val="39"/>
        </w:rPr>
        <w:t xml:space="preserve"> </w:t>
      </w:r>
      <w:r>
        <w:t>транспорта</w:t>
      </w:r>
      <w:r>
        <w:rPr>
          <w:spacing w:val="39"/>
        </w:rPr>
        <w:t xml:space="preserve"> </w:t>
      </w:r>
      <w:r>
        <w:rPr>
          <w:spacing w:val="-2"/>
        </w:rPr>
        <w:t>(внеуличного,</w:t>
      </w:r>
    </w:p>
    <w:p w14:paraId="061D1A08" w14:textId="77777777" w:rsidR="00AF185A" w:rsidRDefault="008C6AF8">
      <w:pPr>
        <w:pStyle w:val="a3"/>
        <w:spacing w:before="41"/>
        <w:ind w:firstLine="0"/>
        <w:jc w:val="left"/>
      </w:pPr>
      <w:r>
        <w:t>железнодорожного,</w:t>
      </w:r>
      <w:r>
        <w:rPr>
          <w:spacing w:val="-6"/>
        </w:rPr>
        <w:t xml:space="preserve"> </w:t>
      </w:r>
      <w:r>
        <w:t>водного,</w:t>
      </w:r>
      <w:r>
        <w:rPr>
          <w:spacing w:val="-6"/>
        </w:rPr>
        <w:t xml:space="preserve"> </w:t>
      </w:r>
      <w:r>
        <w:rPr>
          <w:spacing w:val="-2"/>
        </w:rPr>
        <w:t>воздушного);</w:t>
      </w:r>
    </w:p>
    <w:p w14:paraId="257C4DD2" w14:textId="77777777" w:rsidR="00AF185A" w:rsidRDefault="008C6AF8">
      <w:pPr>
        <w:pStyle w:val="a3"/>
        <w:spacing w:before="41" w:line="278" w:lineRule="auto"/>
        <w:jc w:val="left"/>
      </w:pPr>
      <w:r>
        <w:t>раскрывать</w:t>
      </w:r>
      <w:r>
        <w:rPr>
          <w:spacing w:val="40"/>
        </w:rPr>
        <w:t xml:space="preserve"> </w:t>
      </w:r>
      <w:r>
        <w:t>обязанности</w:t>
      </w:r>
      <w:r>
        <w:rPr>
          <w:spacing w:val="40"/>
        </w:rPr>
        <w:t xml:space="preserve"> </w:t>
      </w:r>
      <w:r>
        <w:t>пассажиров</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лиц</w:t>
      </w:r>
      <w:r>
        <w:rPr>
          <w:spacing w:val="40"/>
        </w:rPr>
        <w:t xml:space="preserve"> </w:t>
      </w:r>
      <w:r>
        <w:t>с</w:t>
      </w:r>
      <w:r>
        <w:rPr>
          <w:spacing w:val="40"/>
        </w:rPr>
        <w:t xml:space="preserve"> </w:t>
      </w:r>
      <w:r>
        <w:t>нарушениями</w:t>
      </w:r>
      <w:r>
        <w:rPr>
          <w:spacing w:val="40"/>
        </w:rPr>
        <w:t xml:space="preserve"> </w:t>
      </w:r>
      <w:r>
        <w:t>слуха)</w:t>
      </w:r>
      <w:r>
        <w:rPr>
          <w:spacing w:val="40"/>
        </w:rPr>
        <w:t xml:space="preserve"> </w:t>
      </w:r>
      <w:r>
        <w:t>отдельных видов транспорта;</w:t>
      </w:r>
    </w:p>
    <w:p w14:paraId="2CC22B83" w14:textId="77777777" w:rsidR="00AF185A" w:rsidRDefault="008C6AF8">
      <w:pPr>
        <w:pStyle w:val="a3"/>
        <w:spacing w:line="276" w:lineRule="auto"/>
        <w:jc w:val="left"/>
      </w:pPr>
      <w:r>
        <w:t>вырабатывать навыки безопасного поведения пассажиров (в том числе лиц с нарушениями слуха) при различных происшествиях на отдельных видах транспорта;</w:t>
      </w:r>
    </w:p>
    <w:p w14:paraId="300BF93D" w14:textId="77777777" w:rsidR="00AF185A" w:rsidRDefault="008C6AF8">
      <w:pPr>
        <w:pStyle w:val="a3"/>
        <w:spacing w:line="275" w:lineRule="exact"/>
        <w:ind w:left="862" w:firstLine="0"/>
        <w:jc w:val="left"/>
      </w:pPr>
      <w:r>
        <w:t>объяснять</w:t>
      </w:r>
      <w:r>
        <w:rPr>
          <w:spacing w:val="-3"/>
        </w:rPr>
        <w:t xml:space="preserve"> </w:t>
      </w:r>
      <w:r>
        <w:t>правила</w:t>
      </w:r>
      <w:r>
        <w:rPr>
          <w:spacing w:val="-2"/>
        </w:rPr>
        <w:t xml:space="preserve"> </w:t>
      </w:r>
      <w:r>
        <w:t>и</w:t>
      </w:r>
      <w:r>
        <w:rPr>
          <w:spacing w:val="1"/>
        </w:rPr>
        <w:t xml:space="preserve"> </w:t>
      </w:r>
      <w:r>
        <w:t>выработать</w:t>
      </w:r>
      <w:r>
        <w:rPr>
          <w:spacing w:val="-1"/>
        </w:rPr>
        <w:t xml:space="preserve"> </w:t>
      </w:r>
      <w:r>
        <w:t>навыки оказания первой</w:t>
      </w:r>
      <w:r>
        <w:rPr>
          <w:spacing w:val="-1"/>
        </w:rPr>
        <w:t xml:space="preserve"> </w:t>
      </w:r>
      <w:r>
        <w:t>помощи</w:t>
      </w:r>
      <w:r>
        <w:rPr>
          <w:spacing w:val="1"/>
        </w:rPr>
        <w:t xml:space="preserve"> </w:t>
      </w:r>
      <w:r>
        <w:t>при различных</w:t>
      </w:r>
      <w:r>
        <w:rPr>
          <w:spacing w:val="1"/>
        </w:rPr>
        <w:t xml:space="preserve"> </w:t>
      </w:r>
      <w:r>
        <w:t>травмах</w:t>
      </w:r>
      <w:r>
        <w:rPr>
          <w:spacing w:val="2"/>
        </w:rPr>
        <w:t xml:space="preserve"> </w:t>
      </w:r>
      <w:r>
        <w:rPr>
          <w:spacing w:val="-10"/>
        </w:rPr>
        <w:t>в</w:t>
      </w:r>
    </w:p>
    <w:p w14:paraId="091145AE" w14:textId="77777777" w:rsidR="00AF185A" w:rsidRDefault="008C6AF8">
      <w:pPr>
        <w:pStyle w:val="a3"/>
        <w:spacing w:before="76"/>
        <w:ind w:firstLine="0"/>
        <w:jc w:val="left"/>
      </w:pPr>
      <w:r>
        <w:t>результате</w:t>
      </w:r>
      <w:r>
        <w:rPr>
          <w:spacing w:val="-5"/>
        </w:rPr>
        <w:t xml:space="preserve"> </w:t>
      </w:r>
      <w:r>
        <w:t>чрезвычайных</w:t>
      </w:r>
      <w:r>
        <w:rPr>
          <w:spacing w:val="-4"/>
        </w:rPr>
        <w:t xml:space="preserve"> </w:t>
      </w:r>
      <w:r>
        <w:t>ситуаций</w:t>
      </w:r>
      <w:r>
        <w:rPr>
          <w:spacing w:val="-4"/>
        </w:rPr>
        <w:t xml:space="preserve"> </w:t>
      </w:r>
      <w:r>
        <w:t>на</w:t>
      </w:r>
      <w:r>
        <w:rPr>
          <w:spacing w:val="-4"/>
        </w:rPr>
        <w:t xml:space="preserve"> </w:t>
      </w:r>
      <w:r>
        <w:rPr>
          <w:spacing w:val="-2"/>
        </w:rPr>
        <w:t>транспорте;</w:t>
      </w:r>
    </w:p>
    <w:p w14:paraId="76AAE5EC" w14:textId="77777777" w:rsidR="00AF185A" w:rsidRDefault="008C6AF8">
      <w:pPr>
        <w:pStyle w:val="a3"/>
        <w:spacing w:before="41" w:line="276" w:lineRule="auto"/>
        <w:ind w:left="862" w:right="2195" w:firstLine="0"/>
        <w:jc w:val="left"/>
      </w:pPr>
      <w:r>
        <w:t>характеризовать</w:t>
      </w:r>
      <w:r>
        <w:rPr>
          <w:spacing w:val="-7"/>
        </w:rPr>
        <w:t xml:space="preserve"> </w:t>
      </w:r>
      <w:r>
        <w:t>способы</w:t>
      </w:r>
      <w:r>
        <w:rPr>
          <w:spacing w:val="-7"/>
        </w:rPr>
        <w:t xml:space="preserve"> </w:t>
      </w:r>
      <w:r>
        <w:t>извлечения</w:t>
      </w:r>
      <w:r>
        <w:rPr>
          <w:spacing w:val="-7"/>
        </w:rPr>
        <w:t xml:space="preserve"> </w:t>
      </w:r>
      <w:r>
        <w:t>пострадавшего</w:t>
      </w:r>
      <w:r>
        <w:rPr>
          <w:spacing w:val="-7"/>
        </w:rPr>
        <w:t xml:space="preserve"> </w:t>
      </w:r>
      <w:r>
        <w:t>из</w:t>
      </w:r>
      <w:r>
        <w:rPr>
          <w:spacing w:val="-7"/>
        </w:rPr>
        <w:t xml:space="preserve"> </w:t>
      </w:r>
      <w:r>
        <w:t>транспорта; моделировать реальные ситуации и решать ситуационные задачи.</w:t>
      </w:r>
    </w:p>
    <w:p w14:paraId="1543740A" w14:textId="77777777" w:rsidR="00AF185A" w:rsidRDefault="008C6AF8">
      <w:pPr>
        <w:pStyle w:val="a3"/>
        <w:spacing w:before="1" w:line="276" w:lineRule="auto"/>
        <w:ind w:left="862" w:firstLine="0"/>
        <w:jc w:val="left"/>
      </w:pPr>
      <w:r>
        <w:t>Предметные</w:t>
      </w:r>
      <w:r>
        <w:rPr>
          <w:spacing w:val="-7"/>
        </w:rPr>
        <w:t xml:space="preserve"> </w:t>
      </w:r>
      <w:r>
        <w:t>результаты</w:t>
      </w:r>
      <w:r>
        <w:rPr>
          <w:spacing w:val="-5"/>
        </w:rPr>
        <w:t xml:space="preserve"> </w:t>
      </w:r>
      <w:r>
        <w:t>по</w:t>
      </w:r>
      <w:r>
        <w:rPr>
          <w:spacing w:val="-5"/>
        </w:rPr>
        <w:t xml:space="preserve"> </w:t>
      </w:r>
      <w:r>
        <w:t>модулю</w:t>
      </w:r>
      <w:r>
        <w:rPr>
          <w:spacing w:val="-5"/>
        </w:rPr>
        <w:t xml:space="preserve"> </w:t>
      </w:r>
      <w:r>
        <w:t>№</w:t>
      </w:r>
      <w:r>
        <w:rPr>
          <w:spacing w:val="-6"/>
        </w:rPr>
        <w:t xml:space="preserve"> </w:t>
      </w:r>
      <w:r>
        <w:t>6</w:t>
      </w:r>
      <w:r>
        <w:rPr>
          <w:spacing w:val="-2"/>
        </w:rPr>
        <w:t xml:space="preserve"> </w:t>
      </w:r>
      <w:r>
        <w:t>«Безопасность</w:t>
      </w:r>
      <w:r>
        <w:rPr>
          <w:spacing w:val="-5"/>
        </w:rPr>
        <w:t xml:space="preserve"> </w:t>
      </w:r>
      <w:r>
        <w:t>в</w:t>
      </w:r>
      <w:r>
        <w:rPr>
          <w:spacing w:val="-6"/>
        </w:rPr>
        <w:t xml:space="preserve"> </w:t>
      </w:r>
      <w:r>
        <w:t>общественных</w:t>
      </w:r>
      <w:r>
        <w:rPr>
          <w:spacing w:val="-4"/>
        </w:rPr>
        <w:t xml:space="preserve"> </w:t>
      </w:r>
      <w:r>
        <w:t>местах»: классифицировать общественные места;</w:t>
      </w:r>
    </w:p>
    <w:p w14:paraId="57C76D49" w14:textId="77777777" w:rsidR="00AF185A" w:rsidRDefault="008C6AF8">
      <w:pPr>
        <w:pStyle w:val="a3"/>
        <w:spacing w:line="276" w:lineRule="auto"/>
        <w:ind w:left="862" w:right="1038" w:firstLine="0"/>
        <w:jc w:val="left"/>
      </w:pPr>
      <w:r>
        <w:t>характеризовать потенциальные источники опасности в общественных местах; объяснять</w:t>
      </w:r>
      <w:r>
        <w:rPr>
          <w:spacing w:val="-6"/>
        </w:rPr>
        <w:t xml:space="preserve"> </w:t>
      </w:r>
      <w:r>
        <w:t>правила</w:t>
      </w:r>
      <w:r>
        <w:rPr>
          <w:spacing w:val="-5"/>
        </w:rPr>
        <w:t xml:space="preserve"> </w:t>
      </w:r>
      <w:r>
        <w:t>вызова</w:t>
      </w:r>
      <w:r>
        <w:rPr>
          <w:spacing w:val="-6"/>
        </w:rPr>
        <w:t xml:space="preserve"> </w:t>
      </w:r>
      <w:r>
        <w:t>экстренных</w:t>
      </w:r>
      <w:r>
        <w:rPr>
          <w:spacing w:val="-3"/>
        </w:rPr>
        <w:t xml:space="preserve"> </w:t>
      </w:r>
      <w:r>
        <w:t>служб</w:t>
      </w:r>
      <w:r>
        <w:rPr>
          <w:spacing w:val="-2"/>
        </w:rPr>
        <w:t xml:space="preserve"> </w:t>
      </w:r>
      <w:r>
        <w:t>и</w:t>
      </w:r>
      <w:r>
        <w:rPr>
          <w:spacing w:val="-4"/>
        </w:rPr>
        <w:t xml:space="preserve"> </w:t>
      </w:r>
      <w:r>
        <w:t>порядок</w:t>
      </w:r>
      <w:r>
        <w:rPr>
          <w:spacing w:val="-3"/>
        </w:rPr>
        <w:t xml:space="preserve"> </w:t>
      </w:r>
      <w:r>
        <w:t>взаимодействия</w:t>
      </w:r>
      <w:r>
        <w:rPr>
          <w:spacing w:val="-4"/>
        </w:rPr>
        <w:t xml:space="preserve"> </w:t>
      </w:r>
      <w:r>
        <w:t>с ними;</w:t>
      </w:r>
    </w:p>
    <w:p w14:paraId="18B87891" w14:textId="77777777" w:rsidR="00AF185A" w:rsidRDefault="008C6AF8">
      <w:pPr>
        <w:pStyle w:val="a3"/>
        <w:spacing w:line="276" w:lineRule="auto"/>
        <w:jc w:val="left"/>
      </w:pPr>
      <w:r>
        <w:t>объяснять</w:t>
      </w:r>
      <w:r>
        <w:rPr>
          <w:spacing w:val="78"/>
        </w:rPr>
        <w:t xml:space="preserve"> </w:t>
      </w:r>
      <w:r>
        <w:t>порядок</w:t>
      </w:r>
      <w:r>
        <w:rPr>
          <w:spacing w:val="80"/>
        </w:rPr>
        <w:t xml:space="preserve"> </w:t>
      </w:r>
      <w:r>
        <w:t>составления</w:t>
      </w:r>
      <w:r>
        <w:rPr>
          <w:spacing w:val="79"/>
        </w:rPr>
        <w:t xml:space="preserve"> </w:t>
      </w:r>
      <w:r>
        <w:t>плана</w:t>
      </w:r>
      <w:r>
        <w:rPr>
          <w:spacing w:val="78"/>
        </w:rPr>
        <w:t xml:space="preserve"> </w:t>
      </w:r>
      <w:r>
        <w:t>действий</w:t>
      </w:r>
      <w:r>
        <w:rPr>
          <w:spacing w:val="80"/>
        </w:rPr>
        <w:t xml:space="preserve"> </w:t>
      </w:r>
      <w:r>
        <w:t>в</w:t>
      </w:r>
      <w:r>
        <w:rPr>
          <w:spacing w:val="76"/>
        </w:rPr>
        <w:t xml:space="preserve"> </w:t>
      </w:r>
      <w:r>
        <w:t>случае</w:t>
      </w:r>
      <w:r>
        <w:rPr>
          <w:spacing w:val="78"/>
        </w:rPr>
        <w:t xml:space="preserve"> </w:t>
      </w:r>
      <w:r>
        <w:t>возникновения</w:t>
      </w:r>
      <w:r>
        <w:rPr>
          <w:spacing w:val="79"/>
        </w:rPr>
        <w:t xml:space="preserve"> </w:t>
      </w:r>
      <w:r>
        <w:t>опасной</w:t>
      </w:r>
      <w:r>
        <w:rPr>
          <w:spacing w:val="78"/>
        </w:rPr>
        <w:t xml:space="preserve"> </w:t>
      </w:r>
      <w:r>
        <w:t>или чрезвычайной ситуации;</w:t>
      </w:r>
    </w:p>
    <w:p w14:paraId="77F60D7E" w14:textId="77777777" w:rsidR="00AF185A" w:rsidRDefault="008C6AF8">
      <w:pPr>
        <w:pStyle w:val="a3"/>
        <w:spacing w:line="275" w:lineRule="exact"/>
        <w:ind w:left="862" w:firstLine="0"/>
        <w:jc w:val="left"/>
      </w:pPr>
      <w:r>
        <w:t>характеризовать</w:t>
      </w:r>
      <w:r>
        <w:rPr>
          <w:spacing w:val="-4"/>
        </w:rPr>
        <w:t xml:space="preserve"> </w:t>
      </w:r>
      <w:r>
        <w:t>массовые</w:t>
      </w:r>
      <w:r>
        <w:rPr>
          <w:spacing w:val="-6"/>
        </w:rPr>
        <w:t xml:space="preserve"> </w:t>
      </w:r>
      <w:r>
        <w:t>мероприятия</w:t>
      </w:r>
      <w:r>
        <w:rPr>
          <w:spacing w:val="-3"/>
        </w:rPr>
        <w:t xml:space="preserve"> </w:t>
      </w:r>
      <w:r>
        <w:t>и</w:t>
      </w:r>
      <w:r>
        <w:rPr>
          <w:spacing w:val="-4"/>
        </w:rPr>
        <w:t xml:space="preserve"> </w:t>
      </w:r>
      <w:r>
        <w:t>объяснять</w:t>
      </w:r>
      <w:r>
        <w:rPr>
          <w:spacing w:val="-4"/>
        </w:rPr>
        <w:t xml:space="preserve"> </w:t>
      </w:r>
      <w:r>
        <w:t>правила</w:t>
      </w:r>
      <w:r>
        <w:rPr>
          <w:spacing w:val="-4"/>
        </w:rPr>
        <w:t xml:space="preserve"> </w:t>
      </w:r>
      <w:r>
        <w:t>подготовки</w:t>
      </w:r>
      <w:r>
        <w:rPr>
          <w:spacing w:val="-3"/>
        </w:rPr>
        <w:t xml:space="preserve"> </w:t>
      </w:r>
      <w:r>
        <w:t>к</w:t>
      </w:r>
      <w:r>
        <w:rPr>
          <w:spacing w:val="-5"/>
        </w:rPr>
        <w:t xml:space="preserve"> </w:t>
      </w:r>
      <w:r>
        <w:rPr>
          <w:spacing w:val="-4"/>
        </w:rPr>
        <w:t>ним;</w:t>
      </w:r>
    </w:p>
    <w:p w14:paraId="35708B2B" w14:textId="77777777" w:rsidR="00AF185A" w:rsidRDefault="008C6AF8">
      <w:pPr>
        <w:pStyle w:val="a3"/>
        <w:tabs>
          <w:tab w:val="left" w:pos="2248"/>
          <w:tab w:val="left" w:pos="3219"/>
          <w:tab w:val="left" w:pos="4689"/>
          <w:tab w:val="left" w:pos="5970"/>
          <w:tab w:val="left" w:pos="6565"/>
          <w:tab w:val="left" w:pos="8059"/>
          <w:tab w:val="left" w:pos="8390"/>
          <w:tab w:val="left" w:pos="9304"/>
        </w:tabs>
        <w:spacing w:before="41" w:line="278" w:lineRule="auto"/>
        <w:ind w:right="279"/>
        <w:jc w:val="left"/>
      </w:pPr>
      <w:r>
        <w:rPr>
          <w:spacing w:val="-2"/>
        </w:rPr>
        <w:t>выработать</w:t>
      </w:r>
      <w:r>
        <w:tab/>
      </w:r>
      <w:r>
        <w:rPr>
          <w:spacing w:val="-2"/>
        </w:rPr>
        <w:t>навыки</w:t>
      </w:r>
      <w:r>
        <w:tab/>
      </w:r>
      <w:r>
        <w:rPr>
          <w:spacing w:val="-2"/>
        </w:rPr>
        <w:t>безопасного</w:t>
      </w:r>
      <w:r>
        <w:tab/>
      </w:r>
      <w:r>
        <w:rPr>
          <w:spacing w:val="-2"/>
        </w:rPr>
        <w:t>поведения</w:t>
      </w:r>
      <w:r>
        <w:tab/>
      </w:r>
      <w:r>
        <w:rPr>
          <w:spacing w:val="-4"/>
        </w:rPr>
        <w:t>при</w:t>
      </w:r>
      <w:r>
        <w:tab/>
      </w:r>
      <w:r>
        <w:rPr>
          <w:spacing w:val="-2"/>
        </w:rPr>
        <w:t>беспорядках</w:t>
      </w:r>
      <w:r>
        <w:tab/>
      </w:r>
      <w:r>
        <w:rPr>
          <w:spacing w:val="-10"/>
        </w:rPr>
        <w:t>в</w:t>
      </w:r>
      <w:r>
        <w:tab/>
      </w:r>
      <w:r>
        <w:rPr>
          <w:spacing w:val="-2"/>
        </w:rPr>
        <w:t>местах</w:t>
      </w:r>
      <w:r>
        <w:tab/>
      </w:r>
      <w:r>
        <w:rPr>
          <w:spacing w:val="-2"/>
        </w:rPr>
        <w:t xml:space="preserve">массового </w:t>
      </w:r>
      <w:r>
        <w:t>пребывания людей;</w:t>
      </w:r>
    </w:p>
    <w:p w14:paraId="3997B5C8" w14:textId="77777777" w:rsidR="00AF185A" w:rsidRDefault="008C6AF8">
      <w:pPr>
        <w:pStyle w:val="a3"/>
        <w:spacing w:line="272" w:lineRule="exact"/>
        <w:ind w:left="862" w:firstLine="0"/>
        <w:jc w:val="left"/>
      </w:pPr>
      <w:r>
        <w:t>выработать</w:t>
      </w:r>
      <w:r>
        <w:rPr>
          <w:spacing w:val="-5"/>
        </w:rPr>
        <w:t xml:space="preserve"> </w:t>
      </w:r>
      <w:r>
        <w:t>навыки</w:t>
      </w:r>
      <w:r>
        <w:rPr>
          <w:spacing w:val="-3"/>
        </w:rPr>
        <w:t xml:space="preserve"> </w:t>
      </w:r>
      <w:r>
        <w:t>безопасных</w:t>
      </w:r>
      <w:r>
        <w:rPr>
          <w:spacing w:val="-2"/>
        </w:rPr>
        <w:t xml:space="preserve"> </w:t>
      </w:r>
      <w:r>
        <w:t>действий</w:t>
      </w:r>
      <w:r>
        <w:rPr>
          <w:spacing w:val="-2"/>
        </w:rPr>
        <w:t xml:space="preserve"> </w:t>
      </w:r>
      <w:r>
        <w:t>при</w:t>
      </w:r>
      <w:r>
        <w:rPr>
          <w:spacing w:val="-5"/>
        </w:rPr>
        <w:t xml:space="preserve"> </w:t>
      </w:r>
      <w:r>
        <w:t>попадании</w:t>
      </w:r>
      <w:r>
        <w:rPr>
          <w:spacing w:val="-3"/>
        </w:rPr>
        <w:t xml:space="preserve"> </w:t>
      </w:r>
      <w:r>
        <w:t>в</w:t>
      </w:r>
      <w:r>
        <w:rPr>
          <w:spacing w:val="-3"/>
        </w:rPr>
        <w:t xml:space="preserve"> </w:t>
      </w:r>
      <w:r>
        <w:t>толпу</w:t>
      </w:r>
      <w:r>
        <w:rPr>
          <w:spacing w:val="-11"/>
        </w:rPr>
        <w:t xml:space="preserve"> </w:t>
      </w:r>
      <w:r>
        <w:t>и</w:t>
      </w:r>
      <w:r>
        <w:rPr>
          <w:spacing w:val="-2"/>
        </w:rPr>
        <w:t xml:space="preserve"> давку;</w:t>
      </w:r>
    </w:p>
    <w:p w14:paraId="0C25863D" w14:textId="77777777" w:rsidR="00AF185A" w:rsidRDefault="008C6AF8">
      <w:pPr>
        <w:pStyle w:val="a3"/>
        <w:spacing w:before="41" w:line="276" w:lineRule="auto"/>
        <w:ind w:left="862" w:firstLine="0"/>
        <w:jc w:val="left"/>
      </w:pPr>
      <w:r>
        <w:t>выработать навыки безопасных действий при обнаружении угрозы возникновения пожара; объяснять</w:t>
      </w:r>
      <w:r>
        <w:rPr>
          <w:spacing w:val="36"/>
        </w:rPr>
        <w:t xml:space="preserve">  </w:t>
      </w:r>
      <w:r>
        <w:t>правила</w:t>
      </w:r>
      <w:r>
        <w:rPr>
          <w:spacing w:val="37"/>
        </w:rPr>
        <w:t xml:space="preserve">  </w:t>
      </w:r>
      <w:r>
        <w:t>и</w:t>
      </w:r>
      <w:r>
        <w:rPr>
          <w:spacing w:val="36"/>
        </w:rPr>
        <w:t xml:space="preserve">  </w:t>
      </w:r>
      <w:r>
        <w:t>выработать</w:t>
      </w:r>
      <w:r>
        <w:rPr>
          <w:spacing w:val="37"/>
        </w:rPr>
        <w:t xml:space="preserve">  </w:t>
      </w:r>
      <w:r>
        <w:t>навыки</w:t>
      </w:r>
      <w:r>
        <w:rPr>
          <w:spacing w:val="36"/>
        </w:rPr>
        <w:t xml:space="preserve">  </w:t>
      </w:r>
      <w:r>
        <w:t>безопасных</w:t>
      </w:r>
      <w:r>
        <w:rPr>
          <w:spacing w:val="37"/>
        </w:rPr>
        <w:t xml:space="preserve">  </w:t>
      </w:r>
      <w:r>
        <w:t>действий</w:t>
      </w:r>
      <w:r>
        <w:rPr>
          <w:spacing w:val="37"/>
        </w:rPr>
        <w:t xml:space="preserve">  </w:t>
      </w:r>
      <w:r>
        <w:t>при</w:t>
      </w:r>
      <w:r>
        <w:rPr>
          <w:spacing w:val="37"/>
        </w:rPr>
        <w:t xml:space="preserve">  </w:t>
      </w:r>
      <w:r>
        <w:t>эвакуации</w:t>
      </w:r>
      <w:r>
        <w:rPr>
          <w:spacing w:val="37"/>
        </w:rPr>
        <w:t xml:space="preserve">  </w:t>
      </w:r>
      <w:r>
        <w:t>из</w:t>
      </w:r>
    </w:p>
    <w:p w14:paraId="169B77B4" w14:textId="77777777" w:rsidR="00AF185A" w:rsidRDefault="008C6AF8">
      <w:pPr>
        <w:pStyle w:val="a3"/>
        <w:spacing w:before="1"/>
        <w:ind w:firstLine="0"/>
        <w:jc w:val="left"/>
      </w:pPr>
      <w:r>
        <w:t>общественных</w:t>
      </w:r>
      <w:r>
        <w:rPr>
          <w:spacing w:val="-2"/>
        </w:rPr>
        <w:t xml:space="preserve"> </w:t>
      </w:r>
      <w:r>
        <w:t>мест</w:t>
      </w:r>
      <w:r>
        <w:rPr>
          <w:spacing w:val="-2"/>
        </w:rPr>
        <w:t xml:space="preserve"> </w:t>
      </w:r>
      <w:r>
        <w:t>и</w:t>
      </w:r>
      <w:r>
        <w:rPr>
          <w:spacing w:val="-1"/>
        </w:rPr>
        <w:t xml:space="preserve"> </w:t>
      </w:r>
      <w:r>
        <w:rPr>
          <w:spacing w:val="-2"/>
        </w:rPr>
        <w:t>зданий;</w:t>
      </w:r>
    </w:p>
    <w:p w14:paraId="654BE7F0" w14:textId="77777777" w:rsidR="00AF185A" w:rsidRDefault="008C6AF8">
      <w:pPr>
        <w:pStyle w:val="a3"/>
        <w:spacing w:before="41"/>
        <w:ind w:left="862" w:firstLine="0"/>
      </w:pPr>
      <w:r>
        <w:t>выработать</w:t>
      </w:r>
      <w:r>
        <w:rPr>
          <w:spacing w:val="-6"/>
        </w:rPr>
        <w:t xml:space="preserve"> </w:t>
      </w:r>
      <w:r>
        <w:t>навыки</w:t>
      </w:r>
      <w:r>
        <w:rPr>
          <w:spacing w:val="-3"/>
        </w:rPr>
        <w:t xml:space="preserve"> </w:t>
      </w:r>
      <w:r>
        <w:t>безопасных</w:t>
      </w:r>
      <w:r>
        <w:rPr>
          <w:spacing w:val="-2"/>
        </w:rPr>
        <w:t xml:space="preserve"> </w:t>
      </w:r>
      <w:r>
        <w:t>действий</w:t>
      </w:r>
      <w:r>
        <w:rPr>
          <w:spacing w:val="-4"/>
        </w:rPr>
        <w:t xml:space="preserve"> </w:t>
      </w:r>
      <w:r>
        <w:t>при</w:t>
      </w:r>
      <w:r>
        <w:rPr>
          <w:spacing w:val="-5"/>
        </w:rPr>
        <w:t xml:space="preserve"> </w:t>
      </w:r>
      <w:r>
        <w:t>обрушениях</w:t>
      </w:r>
      <w:r>
        <w:rPr>
          <w:spacing w:val="-1"/>
        </w:rPr>
        <w:t xml:space="preserve"> </w:t>
      </w:r>
      <w:r>
        <w:t>зданий</w:t>
      </w:r>
      <w:r>
        <w:rPr>
          <w:spacing w:val="-5"/>
        </w:rPr>
        <w:t xml:space="preserve"> </w:t>
      </w:r>
      <w:r>
        <w:t>и</w:t>
      </w:r>
      <w:r>
        <w:rPr>
          <w:spacing w:val="-3"/>
        </w:rPr>
        <w:t xml:space="preserve"> </w:t>
      </w:r>
      <w:r>
        <w:rPr>
          <w:spacing w:val="-2"/>
        </w:rPr>
        <w:t>сооружений;</w:t>
      </w:r>
    </w:p>
    <w:p w14:paraId="2C0DE131" w14:textId="77777777" w:rsidR="00AF185A" w:rsidRDefault="008C6AF8">
      <w:pPr>
        <w:pStyle w:val="a3"/>
        <w:spacing w:before="41" w:line="276" w:lineRule="auto"/>
        <w:ind w:right="287"/>
      </w:pPr>
      <w:r>
        <w:t>характеризовать опасности криминогенного и антиобщественного характера в общественных местах;</w:t>
      </w:r>
    </w:p>
    <w:p w14:paraId="2B84EA12" w14:textId="77777777" w:rsidR="00AF185A" w:rsidRDefault="008C6AF8">
      <w:pPr>
        <w:pStyle w:val="a3"/>
        <w:spacing w:before="1" w:line="276" w:lineRule="auto"/>
        <w:ind w:right="289"/>
      </w:pPr>
      <w:r>
        <w:t>выработать навыки безопасных действий в ситуациях криминогенного и антиобщественного характера,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25148324" w14:textId="77777777" w:rsidR="00AF185A" w:rsidRDefault="008C6AF8">
      <w:pPr>
        <w:pStyle w:val="a3"/>
        <w:spacing w:line="278" w:lineRule="auto"/>
        <w:ind w:left="862" w:firstLine="0"/>
        <w:jc w:val="left"/>
      </w:pPr>
      <w:r>
        <w:t>выработать</w:t>
      </w:r>
      <w:r>
        <w:rPr>
          <w:spacing w:val="-5"/>
        </w:rPr>
        <w:t xml:space="preserve"> </w:t>
      </w:r>
      <w:r>
        <w:t>навыки</w:t>
      </w:r>
      <w:r>
        <w:rPr>
          <w:spacing w:val="-5"/>
        </w:rPr>
        <w:t xml:space="preserve"> </w:t>
      </w:r>
      <w:r>
        <w:t>действий</w:t>
      </w:r>
      <w:r>
        <w:rPr>
          <w:spacing w:val="-5"/>
        </w:rPr>
        <w:t xml:space="preserve"> </w:t>
      </w:r>
      <w:r>
        <w:t>при</w:t>
      </w:r>
      <w:r>
        <w:rPr>
          <w:spacing w:val="-5"/>
        </w:rPr>
        <w:t xml:space="preserve"> </w:t>
      </w:r>
      <w:r>
        <w:t>взаимодействии</w:t>
      </w:r>
      <w:r>
        <w:rPr>
          <w:spacing w:val="-5"/>
        </w:rPr>
        <w:t xml:space="preserve"> </w:t>
      </w:r>
      <w:r>
        <w:t>с</w:t>
      </w:r>
      <w:r>
        <w:rPr>
          <w:spacing w:val="-6"/>
        </w:rPr>
        <w:t xml:space="preserve"> </w:t>
      </w:r>
      <w:r>
        <w:t>правоохранительными</w:t>
      </w:r>
      <w:r>
        <w:rPr>
          <w:spacing w:val="-5"/>
        </w:rPr>
        <w:t xml:space="preserve"> </w:t>
      </w:r>
      <w:r>
        <w:t>органами; моделировать реальные ситуации и решать ситуационные задачи.</w:t>
      </w:r>
    </w:p>
    <w:p w14:paraId="1EF7C450" w14:textId="77777777" w:rsidR="00AF185A" w:rsidRDefault="008C6AF8">
      <w:pPr>
        <w:pStyle w:val="a3"/>
        <w:spacing w:line="272" w:lineRule="exact"/>
        <w:ind w:left="862" w:firstLine="0"/>
        <w:jc w:val="left"/>
      </w:pPr>
      <w:r>
        <w:t>Предметные</w:t>
      </w:r>
      <w:r>
        <w:rPr>
          <w:spacing w:val="-7"/>
        </w:rPr>
        <w:t xml:space="preserve"> </w:t>
      </w:r>
      <w:r>
        <w:t>результаты</w:t>
      </w:r>
      <w:r>
        <w:rPr>
          <w:spacing w:val="-3"/>
        </w:rPr>
        <w:t xml:space="preserve"> </w:t>
      </w:r>
      <w:r>
        <w:t>по</w:t>
      </w:r>
      <w:r>
        <w:rPr>
          <w:spacing w:val="-3"/>
        </w:rPr>
        <w:t xml:space="preserve"> </w:t>
      </w:r>
      <w:r>
        <w:t>модулю</w:t>
      </w:r>
      <w:r>
        <w:rPr>
          <w:spacing w:val="-3"/>
        </w:rPr>
        <w:t xml:space="preserve"> </w:t>
      </w:r>
      <w:r>
        <w:t>№</w:t>
      </w:r>
      <w:r>
        <w:rPr>
          <w:spacing w:val="-4"/>
        </w:rPr>
        <w:t xml:space="preserve"> </w:t>
      </w:r>
      <w:r>
        <w:t>7</w:t>
      </w:r>
      <w:r>
        <w:rPr>
          <w:spacing w:val="1"/>
        </w:rPr>
        <w:t xml:space="preserve"> </w:t>
      </w:r>
      <w:r>
        <w:t>«Безопасность</w:t>
      </w:r>
      <w:r>
        <w:rPr>
          <w:spacing w:val="-3"/>
        </w:rPr>
        <w:t xml:space="preserve"> </w:t>
      </w:r>
      <w:r>
        <w:t>в</w:t>
      </w:r>
      <w:r>
        <w:rPr>
          <w:spacing w:val="-4"/>
        </w:rPr>
        <w:t xml:space="preserve"> </w:t>
      </w:r>
      <w:r>
        <w:t>природной</w:t>
      </w:r>
      <w:r>
        <w:rPr>
          <w:spacing w:val="-2"/>
        </w:rPr>
        <w:t xml:space="preserve"> среде»:</w:t>
      </w:r>
    </w:p>
    <w:p w14:paraId="2232E870" w14:textId="77777777" w:rsidR="00AF185A" w:rsidRDefault="008C6AF8">
      <w:pPr>
        <w:pStyle w:val="a3"/>
        <w:spacing w:before="39"/>
        <w:ind w:left="862" w:firstLine="0"/>
        <w:jc w:val="left"/>
      </w:pPr>
      <w:r>
        <w:t>классифицировать</w:t>
      </w:r>
      <w:r>
        <w:rPr>
          <w:spacing w:val="-8"/>
        </w:rPr>
        <w:t xml:space="preserve"> </w:t>
      </w:r>
      <w:r>
        <w:t>и</w:t>
      </w:r>
      <w:r>
        <w:rPr>
          <w:spacing w:val="-6"/>
        </w:rPr>
        <w:t xml:space="preserve"> </w:t>
      </w:r>
      <w:r>
        <w:t>характеризовать</w:t>
      </w:r>
      <w:r>
        <w:rPr>
          <w:spacing w:val="-5"/>
        </w:rPr>
        <w:t xml:space="preserve"> </w:t>
      </w:r>
      <w:r>
        <w:t>чрезвычайные</w:t>
      </w:r>
      <w:r>
        <w:rPr>
          <w:spacing w:val="-7"/>
        </w:rPr>
        <w:t xml:space="preserve"> </w:t>
      </w:r>
      <w:r>
        <w:t>ситуации</w:t>
      </w:r>
      <w:r>
        <w:rPr>
          <w:spacing w:val="-5"/>
        </w:rPr>
        <w:t xml:space="preserve"> </w:t>
      </w:r>
      <w:r>
        <w:t>природного</w:t>
      </w:r>
      <w:r>
        <w:rPr>
          <w:spacing w:val="-5"/>
        </w:rPr>
        <w:t xml:space="preserve"> </w:t>
      </w:r>
      <w:r>
        <w:rPr>
          <w:spacing w:val="-2"/>
        </w:rPr>
        <w:t>характера;</w:t>
      </w:r>
    </w:p>
    <w:p w14:paraId="160BCD15" w14:textId="77777777" w:rsidR="00AF185A" w:rsidRDefault="008C6AF8">
      <w:pPr>
        <w:pStyle w:val="a3"/>
        <w:spacing w:before="41" w:line="278" w:lineRule="auto"/>
        <w:jc w:val="left"/>
      </w:pPr>
      <w:r>
        <w:t>характеризовать</w:t>
      </w:r>
      <w:r>
        <w:rPr>
          <w:spacing w:val="80"/>
        </w:rPr>
        <w:t xml:space="preserve"> </w:t>
      </w:r>
      <w:r>
        <w:t>опасности</w:t>
      </w:r>
      <w:r>
        <w:rPr>
          <w:spacing w:val="80"/>
        </w:rPr>
        <w:t xml:space="preserve"> </w:t>
      </w:r>
      <w:r>
        <w:t>в</w:t>
      </w:r>
      <w:r>
        <w:rPr>
          <w:spacing w:val="80"/>
        </w:rPr>
        <w:t xml:space="preserve"> </w:t>
      </w:r>
      <w:r>
        <w:t>природной</w:t>
      </w:r>
      <w:r>
        <w:rPr>
          <w:spacing w:val="80"/>
        </w:rPr>
        <w:t xml:space="preserve"> </w:t>
      </w:r>
      <w:r>
        <w:t>среде:</w:t>
      </w:r>
      <w:r>
        <w:rPr>
          <w:spacing w:val="80"/>
        </w:rPr>
        <w:t xml:space="preserve"> </w:t>
      </w:r>
      <w:r>
        <w:t>дикие</w:t>
      </w:r>
      <w:r>
        <w:rPr>
          <w:spacing w:val="80"/>
        </w:rPr>
        <w:t xml:space="preserve"> </w:t>
      </w:r>
      <w:r>
        <w:t>животные,</w:t>
      </w:r>
      <w:r>
        <w:rPr>
          <w:spacing w:val="80"/>
        </w:rPr>
        <w:t xml:space="preserve"> </w:t>
      </w:r>
      <w:r>
        <w:t>змеи,</w:t>
      </w:r>
      <w:r>
        <w:rPr>
          <w:spacing w:val="80"/>
        </w:rPr>
        <w:t xml:space="preserve"> </w:t>
      </w:r>
      <w:r>
        <w:t>насекомые</w:t>
      </w:r>
      <w:r>
        <w:rPr>
          <w:spacing w:val="80"/>
        </w:rPr>
        <w:t xml:space="preserve"> </w:t>
      </w:r>
      <w:r>
        <w:t>и паукообразные, ядовитые грибы и растения;</w:t>
      </w:r>
    </w:p>
    <w:p w14:paraId="5DC7618A" w14:textId="77777777" w:rsidR="00AF185A" w:rsidRDefault="008C6AF8">
      <w:pPr>
        <w:pStyle w:val="a3"/>
        <w:spacing w:line="276" w:lineRule="auto"/>
        <w:jc w:val="left"/>
      </w:pPr>
      <w:r>
        <w:t>выработать</w:t>
      </w:r>
      <w:r>
        <w:rPr>
          <w:spacing w:val="80"/>
        </w:rPr>
        <w:t xml:space="preserve"> </w:t>
      </w:r>
      <w:r>
        <w:t>навыки</w:t>
      </w:r>
      <w:r>
        <w:rPr>
          <w:spacing w:val="80"/>
        </w:rPr>
        <w:t xml:space="preserve"> </w:t>
      </w:r>
      <w:r>
        <w:t>безопасных</w:t>
      </w:r>
      <w:r>
        <w:rPr>
          <w:spacing w:val="80"/>
        </w:rPr>
        <w:t xml:space="preserve"> </w:t>
      </w:r>
      <w:r>
        <w:t>действий</w:t>
      </w:r>
      <w:r>
        <w:rPr>
          <w:spacing w:val="80"/>
        </w:rPr>
        <w:t xml:space="preserve"> </w:t>
      </w:r>
      <w:r>
        <w:t>при</w:t>
      </w:r>
      <w:r>
        <w:rPr>
          <w:spacing w:val="80"/>
        </w:rPr>
        <w:t xml:space="preserve"> </w:t>
      </w:r>
      <w:r>
        <w:t>встрече</w:t>
      </w:r>
      <w:r>
        <w:rPr>
          <w:spacing w:val="80"/>
        </w:rPr>
        <w:t xml:space="preserve"> </w:t>
      </w:r>
      <w:r>
        <w:t>с</w:t>
      </w:r>
      <w:r>
        <w:rPr>
          <w:spacing w:val="80"/>
        </w:rPr>
        <w:t xml:space="preserve"> </w:t>
      </w:r>
      <w:r>
        <w:t>дикими</w:t>
      </w:r>
      <w:r>
        <w:rPr>
          <w:spacing w:val="80"/>
        </w:rPr>
        <w:t xml:space="preserve"> </w:t>
      </w:r>
      <w:r>
        <w:t>животными,</w:t>
      </w:r>
      <w:r>
        <w:rPr>
          <w:spacing w:val="80"/>
        </w:rPr>
        <w:t xml:space="preserve"> </w:t>
      </w:r>
      <w:r>
        <w:t>змеями, паукообразными и насекомыми;</w:t>
      </w:r>
    </w:p>
    <w:p w14:paraId="44F5CCD7" w14:textId="77777777" w:rsidR="00AF185A" w:rsidRDefault="008C6AF8">
      <w:pPr>
        <w:pStyle w:val="a3"/>
        <w:spacing w:line="278" w:lineRule="auto"/>
        <w:jc w:val="left"/>
      </w:pPr>
      <w:r>
        <w:t>раскрывать</w:t>
      </w:r>
      <w:r>
        <w:rPr>
          <w:spacing w:val="40"/>
        </w:rPr>
        <w:t xml:space="preserve"> </w:t>
      </w:r>
      <w:r>
        <w:t>правила</w:t>
      </w:r>
      <w:r>
        <w:rPr>
          <w:spacing w:val="40"/>
        </w:rPr>
        <w:t xml:space="preserve"> </w:t>
      </w:r>
      <w:r>
        <w:t>поведения</w:t>
      </w:r>
      <w:r>
        <w:rPr>
          <w:spacing w:val="40"/>
        </w:rPr>
        <w:t xml:space="preserve"> </w:t>
      </w:r>
      <w:r>
        <w:t>для</w:t>
      </w:r>
      <w:r>
        <w:rPr>
          <w:spacing w:val="40"/>
        </w:rPr>
        <w:t xml:space="preserve"> </w:t>
      </w:r>
      <w:r>
        <w:t>снижения</w:t>
      </w:r>
      <w:r>
        <w:rPr>
          <w:spacing w:val="40"/>
        </w:rPr>
        <w:t xml:space="preserve"> </w:t>
      </w:r>
      <w:r>
        <w:t>риска</w:t>
      </w:r>
      <w:r>
        <w:rPr>
          <w:spacing w:val="40"/>
        </w:rPr>
        <w:t xml:space="preserve"> </w:t>
      </w:r>
      <w:r>
        <w:t>отравления</w:t>
      </w:r>
      <w:r>
        <w:rPr>
          <w:spacing w:val="40"/>
        </w:rPr>
        <w:t xml:space="preserve"> </w:t>
      </w:r>
      <w:r>
        <w:t>ядовитыми</w:t>
      </w:r>
      <w:r>
        <w:rPr>
          <w:spacing w:val="40"/>
        </w:rPr>
        <w:t xml:space="preserve"> </w:t>
      </w:r>
      <w:r>
        <w:t>грибами</w:t>
      </w:r>
      <w:r>
        <w:rPr>
          <w:spacing w:val="40"/>
        </w:rPr>
        <w:t xml:space="preserve"> </w:t>
      </w:r>
      <w:r>
        <w:t>и</w:t>
      </w:r>
      <w:r>
        <w:rPr>
          <w:spacing w:val="80"/>
        </w:rPr>
        <w:t xml:space="preserve"> </w:t>
      </w:r>
      <w:r>
        <w:rPr>
          <w:spacing w:val="-2"/>
        </w:rPr>
        <w:t>растениями;</w:t>
      </w:r>
    </w:p>
    <w:p w14:paraId="24C0288D" w14:textId="77777777" w:rsidR="00AF185A" w:rsidRDefault="008C6AF8">
      <w:pPr>
        <w:pStyle w:val="a3"/>
        <w:spacing w:line="272" w:lineRule="exact"/>
        <w:ind w:left="862" w:firstLine="0"/>
        <w:jc w:val="left"/>
      </w:pPr>
      <w:r>
        <w:t>характеризовать</w:t>
      </w:r>
      <w:r>
        <w:rPr>
          <w:spacing w:val="44"/>
        </w:rPr>
        <w:t xml:space="preserve"> </w:t>
      </w:r>
      <w:r>
        <w:t>автономные</w:t>
      </w:r>
      <w:r>
        <w:rPr>
          <w:spacing w:val="45"/>
        </w:rPr>
        <w:t xml:space="preserve"> </w:t>
      </w:r>
      <w:r>
        <w:t>условия,</w:t>
      </w:r>
      <w:r>
        <w:rPr>
          <w:spacing w:val="44"/>
        </w:rPr>
        <w:t xml:space="preserve"> </w:t>
      </w:r>
      <w:r>
        <w:t>раскрывать</w:t>
      </w:r>
      <w:r>
        <w:rPr>
          <w:spacing w:val="45"/>
        </w:rPr>
        <w:t xml:space="preserve"> </w:t>
      </w:r>
      <w:r>
        <w:t>их</w:t>
      </w:r>
      <w:r>
        <w:rPr>
          <w:spacing w:val="44"/>
        </w:rPr>
        <w:t xml:space="preserve"> </w:t>
      </w:r>
      <w:r>
        <w:t>опасности</w:t>
      </w:r>
      <w:r>
        <w:rPr>
          <w:spacing w:val="43"/>
        </w:rPr>
        <w:t xml:space="preserve"> </w:t>
      </w:r>
      <w:r>
        <w:t>и</w:t>
      </w:r>
      <w:r>
        <w:rPr>
          <w:spacing w:val="43"/>
        </w:rPr>
        <w:t xml:space="preserve"> </w:t>
      </w:r>
      <w:r>
        <w:t>порядок</w:t>
      </w:r>
      <w:r>
        <w:rPr>
          <w:spacing w:val="43"/>
        </w:rPr>
        <w:t xml:space="preserve"> </w:t>
      </w:r>
      <w:r>
        <w:t>подготовки</w:t>
      </w:r>
      <w:r>
        <w:rPr>
          <w:spacing w:val="45"/>
        </w:rPr>
        <w:t xml:space="preserve"> </w:t>
      </w:r>
      <w:r>
        <w:rPr>
          <w:spacing w:val="-10"/>
        </w:rPr>
        <w:t>к</w:t>
      </w:r>
    </w:p>
    <w:p w14:paraId="7AE077E5" w14:textId="77777777" w:rsidR="00AF185A" w:rsidRDefault="008C6AF8">
      <w:pPr>
        <w:pStyle w:val="a3"/>
        <w:spacing w:before="35"/>
        <w:ind w:firstLine="0"/>
        <w:jc w:val="left"/>
      </w:pPr>
      <w:r>
        <w:rPr>
          <w:spacing w:val="-4"/>
        </w:rPr>
        <w:t>ним;</w:t>
      </w:r>
    </w:p>
    <w:p w14:paraId="106481C2" w14:textId="77777777" w:rsidR="00AF185A" w:rsidRDefault="008C6AF8">
      <w:pPr>
        <w:pStyle w:val="a3"/>
        <w:spacing w:before="41"/>
        <w:ind w:left="862" w:firstLine="0"/>
        <w:jc w:val="left"/>
      </w:pPr>
      <w:r>
        <w:t>выработать</w:t>
      </w:r>
      <w:r>
        <w:rPr>
          <w:spacing w:val="12"/>
        </w:rPr>
        <w:t xml:space="preserve"> </w:t>
      </w:r>
      <w:r>
        <w:t>навыки</w:t>
      </w:r>
      <w:r>
        <w:rPr>
          <w:spacing w:val="15"/>
        </w:rPr>
        <w:t xml:space="preserve"> </w:t>
      </w:r>
      <w:r>
        <w:t>безопасных</w:t>
      </w:r>
      <w:r>
        <w:rPr>
          <w:spacing w:val="16"/>
        </w:rPr>
        <w:t xml:space="preserve"> </w:t>
      </w:r>
      <w:r>
        <w:t>действий</w:t>
      </w:r>
      <w:r>
        <w:rPr>
          <w:spacing w:val="13"/>
        </w:rPr>
        <w:t xml:space="preserve"> </w:t>
      </w:r>
      <w:r>
        <w:t>при</w:t>
      </w:r>
      <w:r>
        <w:rPr>
          <w:spacing w:val="11"/>
        </w:rPr>
        <w:t xml:space="preserve"> </w:t>
      </w:r>
      <w:r>
        <w:t>автономном</w:t>
      </w:r>
      <w:r>
        <w:rPr>
          <w:spacing w:val="14"/>
        </w:rPr>
        <w:t xml:space="preserve"> </w:t>
      </w:r>
      <w:r>
        <w:t>пребывании</w:t>
      </w:r>
      <w:r>
        <w:rPr>
          <w:spacing w:val="15"/>
        </w:rPr>
        <w:t xml:space="preserve"> </w:t>
      </w:r>
      <w:r>
        <w:t>в</w:t>
      </w:r>
      <w:r>
        <w:rPr>
          <w:spacing w:val="14"/>
        </w:rPr>
        <w:t xml:space="preserve"> </w:t>
      </w:r>
      <w:r>
        <w:t>природной</w:t>
      </w:r>
      <w:r>
        <w:rPr>
          <w:spacing w:val="15"/>
        </w:rPr>
        <w:t xml:space="preserve"> </w:t>
      </w:r>
      <w:r>
        <w:rPr>
          <w:spacing w:val="-2"/>
        </w:rPr>
        <w:t>среде:</w:t>
      </w:r>
    </w:p>
    <w:p w14:paraId="7AD2A2CD" w14:textId="77777777" w:rsidR="00AF185A" w:rsidRDefault="008C6AF8">
      <w:pPr>
        <w:pStyle w:val="a3"/>
        <w:spacing w:before="43" w:line="276" w:lineRule="auto"/>
        <w:ind w:firstLine="0"/>
        <w:jc w:val="left"/>
      </w:pPr>
      <w:r>
        <w:t>ориентирование</w:t>
      </w:r>
      <w:r>
        <w:rPr>
          <w:spacing w:val="32"/>
        </w:rPr>
        <w:t xml:space="preserve"> </w:t>
      </w:r>
      <w:r>
        <w:t>на</w:t>
      </w:r>
      <w:r>
        <w:rPr>
          <w:spacing w:val="32"/>
        </w:rPr>
        <w:t xml:space="preserve"> </w:t>
      </w:r>
      <w:r>
        <w:t>местности,</w:t>
      </w:r>
      <w:r>
        <w:rPr>
          <w:spacing w:val="33"/>
        </w:rPr>
        <w:t xml:space="preserve"> </w:t>
      </w:r>
      <w:r>
        <w:t>в</w:t>
      </w:r>
      <w:r>
        <w:rPr>
          <w:spacing w:val="30"/>
        </w:rPr>
        <w:t xml:space="preserve"> </w:t>
      </w:r>
      <w:r>
        <w:t>том</w:t>
      </w:r>
      <w:r>
        <w:rPr>
          <w:spacing w:val="33"/>
        </w:rPr>
        <w:t xml:space="preserve"> </w:t>
      </w:r>
      <w:r>
        <w:t>числе</w:t>
      </w:r>
      <w:r>
        <w:rPr>
          <w:spacing w:val="33"/>
        </w:rPr>
        <w:t xml:space="preserve"> </w:t>
      </w:r>
      <w:r>
        <w:t>работа</w:t>
      </w:r>
      <w:r>
        <w:rPr>
          <w:spacing w:val="32"/>
        </w:rPr>
        <w:t xml:space="preserve"> </w:t>
      </w:r>
      <w:r>
        <w:t>с</w:t>
      </w:r>
      <w:r>
        <w:rPr>
          <w:spacing w:val="32"/>
        </w:rPr>
        <w:t xml:space="preserve"> </w:t>
      </w:r>
      <w:r>
        <w:t>компасом</w:t>
      </w:r>
      <w:r>
        <w:rPr>
          <w:spacing w:val="33"/>
        </w:rPr>
        <w:t xml:space="preserve"> </w:t>
      </w:r>
      <w:r>
        <w:t>и</w:t>
      </w:r>
      <w:r>
        <w:rPr>
          <w:spacing w:val="34"/>
        </w:rPr>
        <w:t xml:space="preserve"> </w:t>
      </w:r>
      <w:r>
        <w:t>картой,</w:t>
      </w:r>
      <w:r>
        <w:rPr>
          <w:spacing w:val="33"/>
        </w:rPr>
        <w:t xml:space="preserve"> </w:t>
      </w:r>
      <w:r>
        <w:t>обеспечение</w:t>
      </w:r>
      <w:r>
        <w:rPr>
          <w:spacing w:val="32"/>
        </w:rPr>
        <w:t xml:space="preserve"> </w:t>
      </w:r>
      <w:r>
        <w:t>ночлега</w:t>
      </w:r>
      <w:r>
        <w:rPr>
          <w:spacing w:val="32"/>
        </w:rPr>
        <w:t xml:space="preserve"> </w:t>
      </w:r>
      <w:r>
        <w:t xml:space="preserve">и </w:t>
      </w:r>
      <w:r>
        <w:lastRenderedPageBreak/>
        <w:t>питания, разведение костра, подача сигналов бедствия;</w:t>
      </w:r>
    </w:p>
    <w:p w14:paraId="7DBC7C91" w14:textId="77777777" w:rsidR="00AF185A" w:rsidRDefault="008C6AF8">
      <w:pPr>
        <w:pStyle w:val="a3"/>
        <w:spacing w:line="276" w:lineRule="auto"/>
        <w:ind w:left="862" w:right="2195" w:firstLine="0"/>
        <w:jc w:val="left"/>
      </w:pPr>
      <w:r>
        <w:t>классифицировать</w:t>
      </w:r>
      <w:r>
        <w:rPr>
          <w:spacing w:val="-6"/>
        </w:rPr>
        <w:t xml:space="preserve"> </w:t>
      </w:r>
      <w:r>
        <w:t>и</w:t>
      </w:r>
      <w:r>
        <w:rPr>
          <w:spacing w:val="-8"/>
        </w:rPr>
        <w:t xml:space="preserve"> </w:t>
      </w:r>
      <w:r>
        <w:t>характеризовать</w:t>
      </w:r>
      <w:r>
        <w:rPr>
          <w:spacing w:val="-6"/>
        </w:rPr>
        <w:t xml:space="preserve"> </w:t>
      </w:r>
      <w:r>
        <w:t>природные</w:t>
      </w:r>
      <w:r>
        <w:rPr>
          <w:spacing w:val="-8"/>
        </w:rPr>
        <w:t xml:space="preserve"> </w:t>
      </w:r>
      <w:r>
        <w:t>пожары</w:t>
      </w:r>
      <w:r>
        <w:rPr>
          <w:spacing w:val="-6"/>
        </w:rPr>
        <w:t xml:space="preserve"> </w:t>
      </w:r>
      <w:r>
        <w:t>и</w:t>
      </w:r>
      <w:r>
        <w:rPr>
          <w:spacing w:val="-6"/>
        </w:rPr>
        <w:t xml:space="preserve"> </w:t>
      </w:r>
      <w:r>
        <w:t>их</w:t>
      </w:r>
      <w:r>
        <w:rPr>
          <w:spacing w:val="-4"/>
        </w:rPr>
        <w:t xml:space="preserve"> </w:t>
      </w:r>
      <w:r>
        <w:t>опасности; характеризовать факторы и причины возникновения пожаров;</w:t>
      </w:r>
    </w:p>
    <w:p w14:paraId="4303CEAC" w14:textId="77777777" w:rsidR="00AF185A" w:rsidRDefault="008C6AF8">
      <w:pPr>
        <w:pStyle w:val="a3"/>
        <w:spacing w:line="276" w:lineRule="auto"/>
        <w:ind w:left="862" w:firstLine="0"/>
        <w:jc w:val="left"/>
      </w:pPr>
      <w:r>
        <w:t>выработать</w:t>
      </w:r>
      <w:r>
        <w:rPr>
          <w:spacing w:val="-4"/>
        </w:rPr>
        <w:t xml:space="preserve"> </w:t>
      </w:r>
      <w:r>
        <w:t>навыки</w:t>
      </w:r>
      <w:r>
        <w:rPr>
          <w:spacing w:val="-4"/>
        </w:rPr>
        <w:t xml:space="preserve"> </w:t>
      </w:r>
      <w:r>
        <w:t>безопасных</w:t>
      </w:r>
      <w:r>
        <w:rPr>
          <w:spacing w:val="-3"/>
        </w:rPr>
        <w:t xml:space="preserve"> </w:t>
      </w:r>
      <w:r>
        <w:t>действий</w:t>
      </w:r>
      <w:r>
        <w:rPr>
          <w:spacing w:val="-4"/>
        </w:rPr>
        <w:t xml:space="preserve"> </w:t>
      </w:r>
      <w:r>
        <w:t>при</w:t>
      </w:r>
      <w:r>
        <w:rPr>
          <w:spacing w:val="-6"/>
        </w:rPr>
        <w:t xml:space="preserve"> </w:t>
      </w:r>
      <w:r>
        <w:t>нахождении</w:t>
      </w:r>
      <w:r>
        <w:rPr>
          <w:spacing w:val="-4"/>
        </w:rPr>
        <w:t xml:space="preserve"> </w:t>
      </w:r>
      <w:r>
        <w:t>в</w:t>
      </w:r>
      <w:r>
        <w:rPr>
          <w:spacing w:val="-5"/>
        </w:rPr>
        <w:t xml:space="preserve"> </w:t>
      </w:r>
      <w:r>
        <w:t>зоне</w:t>
      </w:r>
      <w:r>
        <w:rPr>
          <w:spacing w:val="-5"/>
        </w:rPr>
        <w:t xml:space="preserve"> </w:t>
      </w:r>
      <w:r>
        <w:t>природного</w:t>
      </w:r>
      <w:r>
        <w:rPr>
          <w:spacing w:val="-4"/>
        </w:rPr>
        <w:t xml:space="preserve"> </w:t>
      </w:r>
      <w:r>
        <w:t>пожара; раскрывать правила безопасного поведения в горах;</w:t>
      </w:r>
    </w:p>
    <w:p w14:paraId="041C6A0A" w14:textId="77777777" w:rsidR="00AF185A" w:rsidRDefault="008C6AF8">
      <w:pPr>
        <w:pStyle w:val="a3"/>
        <w:spacing w:line="276" w:lineRule="auto"/>
        <w:jc w:val="left"/>
      </w:pPr>
      <w:r>
        <w:t>характеризовать</w:t>
      </w:r>
      <w:r>
        <w:rPr>
          <w:spacing w:val="40"/>
        </w:rPr>
        <w:t xml:space="preserve"> </w:t>
      </w:r>
      <w:r>
        <w:t>снежные</w:t>
      </w:r>
      <w:r>
        <w:rPr>
          <w:spacing w:val="40"/>
        </w:rPr>
        <w:t xml:space="preserve"> </w:t>
      </w:r>
      <w:r>
        <w:t>лавины,</w:t>
      </w:r>
      <w:r>
        <w:rPr>
          <w:spacing w:val="40"/>
        </w:rPr>
        <w:t xml:space="preserve"> </w:t>
      </w:r>
      <w:r>
        <w:t>камнепады,</w:t>
      </w:r>
      <w:r>
        <w:rPr>
          <w:spacing w:val="40"/>
        </w:rPr>
        <w:t xml:space="preserve"> </w:t>
      </w:r>
      <w:r>
        <w:t>сели,</w:t>
      </w:r>
      <w:r>
        <w:rPr>
          <w:spacing w:val="40"/>
        </w:rPr>
        <w:t xml:space="preserve"> </w:t>
      </w:r>
      <w:r>
        <w:t>оползни,</w:t>
      </w:r>
      <w:r>
        <w:rPr>
          <w:spacing w:val="40"/>
        </w:rPr>
        <w:t xml:space="preserve"> </w:t>
      </w:r>
      <w:r>
        <w:t>их</w:t>
      </w:r>
      <w:r>
        <w:rPr>
          <w:spacing w:val="40"/>
        </w:rPr>
        <w:t xml:space="preserve"> </w:t>
      </w:r>
      <w:r>
        <w:t>внешние</w:t>
      </w:r>
      <w:r>
        <w:rPr>
          <w:spacing w:val="40"/>
        </w:rPr>
        <w:t xml:space="preserve"> </w:t>
      </w:r>
      <w:r>
        <w:t>признаки</w:t>
      </w:r>
      <w:r>
        <w:rPr>
          <w:spacing w:val="40"/>
        </w:rPr>
        <w:t xml:space="preserve"> </w:t>
      </w:r>
      <w:r>
        <w:t>и</w:t>
      </w:r>
      <w:r>
        <w:rPr>
          <w:spacing w:val="80"/>
          <w:w w:val="150"/>
        </w:rPr>
        <w:t xml:space="preserve"> </w:t>
      </w:r>
      <w:r>
        <w:rPr>
          <w:spacing w:val="-2"/>
        </w:rPr>
        <w:t>опасности;</w:t>
      </w:r>
    </w:p>
    <w:p w14:paraId="5559E4F9" w14:textId="77777777" w:rsidR="00AF185A" w:rsidRDefault="008C6AF8">
      <w:pPr>
        <w:pStyle w:val="a3"/>
        <w:spacing w:before="76" w:line="276" w:lineRule="auto"/>
        <w:jc w:val="left"/>
      </w:pPr>
      <w:r>
        <w:t>выработать</w:t>
      </w:r>
      <w:r>
        <w:rPr>
          <w:spacing w:val="30"/>
        </w:rPr>
        <w:t xml:space="preserve"> </w:t>
      </w:r>
      <w:r>
        <w:t>навыки</w:t>
      </w:r>
      <w:r>
        <w:rPr>
          <w:spacing w:val="30"/>
        </w:rPr>
        <w:t xml:space="preserve"> </w:t>
      </w:r>
      <w:r>
        <w:t>безопасных</w:t>
      </w:r>
      <w:r>
        <w:rPr>
          <w:spacing w:val="31"/>
        </w:rPr>
        <w:t xml:space="preserve"> </w:t>
      </w:r>
      <w:r>
        <w:t>действий,</w:t>
      </w:r>
      <w:r>
        <w:rPr>
          <w:spacing w:val="29"/>
        </w:rPr>
        <w:t xml:space="preserve"> </w:t>
      </w:r>
      <w:r>
        <w:t>необходимых</w:t>
      </w:r>
      <w:r>
        <w:rPr>
          <w:spacing w:val="31"/>
        </w:rPr>
        <w:t xml:space="preserve"> </w:t>
      </w:r>
      <w:r>
        <w:t>для</w:t>
      </w:r>
      <w:r>
        <w:rPr>
          <w:spacing w:val="29"/>
        </w:rPr>
        <w:t xml:space="preserve"> </w:t>
      </w:r>
      <w:r>
        <w:t>снижения</w:t>
      </w:r>
      <w:r>
        <w:rPr>
          <w:spacing w:val="29"/>
        </w:rPr>
        <w:t xml:space="preserve"> </w:t>
      </w:r>
      <w:r>
        <w:t>риска попадания</w:t>
      </w:r>
      <w:r>
        <w:rPr>
          <w:spacing w:val="29"/>
        </w:rPr>
        <w:t xml:space="preserve"> </w:t>
      </w:r>
      <w:r>
        <w:t>в лавину, под камнепад, при попадании в зону селя, при начале оползня;</w:t>
      </w:r>
    </w:p>
    <w:p w14:paraId="74B201F7" w14:textId="77777777" w:rsidR="00AF185A" w:rsidRDefault="008C6AF8">
      <w:pPr>
        <w:pStyle w:val="a3"/>
        <w:spacing w:line="275" w:lineRule="exact"/>
        <w:ind w:left="862" w:firstLine="0"/>
        <w:jc w:val="left"/>
      </w:pPr>
      <w:r>
        <w:t>объяснять</w:t>
      </w:r>
      <w:r>
        <w:rPr>
          <w:spacing w:val="-5"/>
        </w:rPr>
        <w:t xml:space="preserve"> </w:t>
      </w:r>
      <w:r>
        <w:t>общие</w:t>
      </w:r>
      <w:r>
        <w:rPr>
          <w:spacing w:val="-4"/>
        </w:rPr>
        <w:t xml:space="preserve"> </w:t>
      </w:r>
      <w:r>
        <w:t>правила</w:t>
      </w:r>
      <w:r>
        <w:rPr>
          <w:spacing w:val="-4"/>
        </w:rPr>
        <w:t xml:space="preserve"> </w:t>
      </w:r>
      <w:r>
        <w:t>безопасного</w:t>
      </w:r>
      <w:r>
        <w:rPr>
          <w:spacing w:val="-3"/>
        </w:rPr>
        <w:t xml:space="preserve"> </w:t>
      </w:r>
      <w:r>
        <w:t>поведения</w:t>
      </w:r>
      <w:r>
        <w:rPr>
          <w:spacing w:val="-3"/>
        </w:rPr>
        <w:t xml:space="preserve"> </w:t>
      </w:r>
      <w:r>
        <w:t>на</w:t>
      </w:r>
      <w:r>
        <w:rPr>
          <w:spacing w:val="-3"/>
        </w:rPr>
        <w:t xml:space="preserve"> </w:t>
      </w:r>
      <w:r>
        <w:rPr>
          <w:spacing w:val="-2"/>
        </w:rPr>
        <w:t>водоѐмах;</w:t>
      </w:r>
    </w:p>
    <w:p w14:paraId="6C0254F1" w14:textId="77777777" w:rsidR="00AF185A" w:rsidRDefault="008C6AF8">
      <w:pPr>
        <w:pStyle w:val="a3"/>
        <w:spacing w:before="43" w:line="276" w:lineRule="auto"/>
        <w:jc w:val="left"/>
      </w:pPr>
      <w:r>
        <w:t xml:space="preserve">раскрывать правила купания, характеризовать разницу оборудованных и необорудованных </w:t>
      </w:r>
      <w:r>
        <w:rPr>
          <w:spacing w:val="-2"/>
        </w:rPr>
        <w:t>пляжей;</w:t>
      </w:r>
    </w:p>
    <w:p w14:paraId="30819744" w14:textId="77777777" w:rsidR="00AF185A" w:rsidRDefault="008C6AF8">
      <w:pPr>
        <w:pStyle w:val="a3"/>
        <w:spacing w:line="275" w:lineRule="exact"/>
        <w:ind w:left="862" w:firstLine="0"/>
        <w:jc w:val="left"/>
      </w:pPr>
      <w:r>
        <w:t>характеризовать</w:t>
      </w:r>
      <w:r>
        <w:rPr>
          <w:spacing w:val="-6"/>
        </w:rPr>
        <w:t xml:space="preserve"> </w:t>
      </w:r>
      <w:r>
        <w:t>правила</w:t>
      </w:r>
      <w:r>
        <w:rPr>
          <w:spacing w:val="-4"/>
        </w:rPr>
        <w:t xml:space="preserve"> </w:t>
      </w:r>
      <w:r>
        <w:t>само-</w:t>
      </w:r>
      <w:r>
        <w:rPr>
          <w:spacing w:val="-4"/>
        </w:rPr>
        <w:t xml:space="preserve"> </w:t>
      </w:r>
      <w:r>
        <w:t>и</w:t>
      </w:r>
      <w:r>
        <w:rPr>
          <w:spacing w:val="-4"/>
        </w:rPr>
        <w:t xml:space="preserve"> </w:t>
      </w:r>
      <w:r>
        <w:t>взаимопомощи</w:t>
      </w:r>
      <w:r>
        <w:rPr>
          <w:spacing w:val="-3"/>
        </w:rPr>
        <w:t xml:space="preserve"> </w:t>
      </w:r>
      <w:r>
        <w:t>терпящим</w:t>
      </w:r>
      <w:r>
        <w:rPr>
          <w:spacing w:val="-4"/>
        </w:rPr>
        <w:t xml:space="preserve"> </w:t>
      </w:r>
      <w:r>
        <w:t>бедствие</w:t>
      </w:r>
      <w:r>
        <w:rPr>
          <w:spacing w:val="-4"/>
        </w:rPr>
        <w:t xml:space="preserve"> </w:t>
      </w:r>
      <w:r>
        <w:t>на</w:t>
      </w:r>
      <w:r>
        <w:rPr>
          <w:spacing w:val="-4"/>
        </w:rPr>
        <w:t xml:space="preserve"> </w:t>
      </w:r>
      <w:r>
        <w:rPr>
          <w:spacing w:val="-2"/>
        </w:rPr>
        <w:t>воде;</w:t>
      </w:r>
    </w:p>
    <w:p w14:paraId="7694CCF6" w14:textId="77777777" w:rsidR="00AF185A" w:rsidRDefault="008C6AF8">
      <w:pPr>
        <w:pStyle w:val="a3"/>
        <w:spacing w:before="41" w:line="278" w:lineRule="auto"/>
        <w:jc w:val="left"/>
      </w:pPr>
      <w:r>
        <w:t>выработать</w:t>
      </w:r>
      <w:r>
        <w:rPr>
          <w:spacing w:val="40"/>
        </w:rPr>
        <w:t xml:space="preserve"> </w:t>
      </w:r>
      <w:r>
        <w:t>навыки</w:t>
      </w:r>
      <w:r>
        <w:rPr>
          <w:spacing w:val="40"/>
        </w:rPr>
        <w:t xml:space="preserve"> </w:t>
      </w:r>
      <w:r>
        <w:t>безопасных</w:t>
      </w:r>
      <w:r>
        <w:rPr>
          <w:spacing w:val="40"/>
        </w:rPr>
        <w:t xml:space="preserve"> </w:t>
      </w:r>
      <w:r>
        <w:t>действий</w:t>
      </w:r>
      <w:r>
        <w:rPr>
          <w:spacing w:val="40"/>
        </w:rPr>
        <w:t xml:space="preserve"> </w:t>
      </w:r>
      <w:r>
        <w:t>при</w:t>
      </w:r>
      <w:r>
        <w:rPr>
          <w:spacing w:val="40"/>
        </w:rPr>
        <w:t xml:space="preserve"> </w:t>
      </w:r>
      <w:r>
        <w:t>обнаружении</w:t>
      </w:r>
      <w:r>
        <w:rPr>
          <w:spacing w:val="40"/>
        </w:rPr>
        <w:t xml:space="preserve"> </w:t>
      </w:r>
      <w:r>
        <w:t>тонущего</w:t>
      </w:r>
      <w:r>
        <w:rPr>
          <w:spacing w:val="40"/>
        </w:rPr>
        <w:t xml:space="preserve"> </w:t>
      </w:r>
      <w:r>
        <w:t>человека</w:t>
      </w:r>
      <w:r>
        <w:rPr>
          <w:spacing w:val="40"/>
        </w:rPr>
        <w:t xml:space="preserve"> </w:t>
      </w:r>
      <w:r>
        <w:t>летом</w:t>
      </w:r>
      <w:r>
        <w:rPr>
          <w:spacing w:val="40"/>
        </w:rPr>
        <w:t xml:space="preserve"> </w:t>
      </w:r>
      <w:r>
        <w:t>и человека в полынье;</w:t>
      </w:r>
    </w:p>
    <w:p w14:paraId="45880196" w14:textId="77777777" w:rsidR="00AF185A" w:rsidRDefault="008C6AF8">
      <w:pPr>
        <w:pStyle w:val="a3"/>
        <w:spacing w:line="276" w:lineRule="auto"/>
        <w:ind w:left="862" w:right="1038" w:firstLine="0"/>
        <w:jc w:val="left"/>
      </w:pPr>
      <w:r>
        <w:t>раскрывать</w:t>
      </w:r>
      <w:r>
        <w:rPr>
          <w:spacing w:val="-5"/>
        </w:rPr>
        <w:t xml:space="preserve"> </w:t>
      </w:r>
      <w:r>
        <w:t>правила</w:t>
      </w:r>
      <w:r>
        <w:rPr>
          <w:spacing w:val="-6"/>
        </w:rPr>
        <w:t xml:space="preserve"> </w:t>
      </w:r>
      <w:r>
        <w:t>поведения</w:t>
      </w:r>
      <w:r>
        <w:rPr>
          <w:spacing w:val="-5"/>
        </w:rPr>
        <w:t xml:space="preserve"> </w:t>
      </w:r>
      <w:r>
        <w:t>при</w:t>
      </w:r>
      <w:r>
        <w:rPr>
          <w:spacing w:val="-6"/>
        </w:rPr>
        <w:t xml:space="preserve"> </w:t>
      </w:r>
      <w:r>
        <w:t>нахождении</w:t>
      </w:r>
      <w:r>
        <w:rPr>
          <w:spacing w:val="-5"/>
        </w:rPr>
        <w:t xml:space="preserve"> </w:t>
      </w:r>
      <w:r>
        <w:t>на</w:t>
      </w:r>
      <w:r>
        <w:rPr>
          <w:spacing w:val="-6"/>
        </w:rPr>
        <w:t xml:space="preserve"> </w:t>
      </w:r>
      <w:r>
        <w:t>плавсредствах</w:t>
      </w:r>
      <w:r>
        <w:rPr>
          <w:spacing w:val="-3"/>
        </w:rPr>
        <w:t xml:space="preserve"> </w:t>
      </w:r>
      <w:r>
        <w:t>и</w:t>
      </w:r>
      <w:r>
        <w:rPr>
          <w:spacing w:val="-5"/>
        </w:rPr>
        <w:t xml:space="preserve"> </w:t>
      </w:r>
      <w:r>
        <w:t>на</w:t>
      </w:r>
      <w:r>
        <w:rPr>
          <w:spacing w:val="-8"/>
        </w:rPr>
        <w:t xml:space="preserve"> </w:t>
      </w:r>
      <w:r>
        <w:t>льду; характеризовать наводнения, их внешние признаки и опасности;</w:t>
      </w:r>
    </w:p>
    <w:p w14:paraId="0DB1BA07" w14:textId="77777777" w:rsidR="00AF185A" w:rsidRDefault="008C6AF8">
      <w:pPr>
        <w:pStyle w:val="a3"/>
        <w:spacing w:line="278" w:lineRule="auto"/>
        <w:ind w:left="862" w:right="2195" w:firstLine="0"/>
        <w:jc w:val="left"/>
      </w:pPr>
      <w:r>
        <w:t>выработать навыки безопасных действий при наводнении; характеризовать</w:t>
      </w:r>
      <w:r>
        <w:rPr>
          <w:spacing w:val="-7"/>
        </w:rPr>
        <w:t xml:space="preserve"> </w:t>
      </w:r>
      <w:r>
        <w:t>цунами,</w:t>
      </w:r>
      <w:r>
        <w:rPr>
          <w:spacing w:val="-7"/>
        </w:rPr>
        <w:t xml:space="preserve"> </w:t>
      </w:r>
      <w:r>
        <w:t>их</w:t>
      </w:r>
      <w:r>
        <w:rPr>
          <w:spacing w:val="-5"/>
        </w:rPr>
        <w:t xml:space="preserve"> </w:t>
      </w:r>
      <w:r>
        <w:t>внешние</w:t>
      </w:r>
      <w:r>
        <w:rPr>
          <w:spacing w:val="-8"/>
        </w:rPr>
        <w:t xml:space="preserve"> </w:t>
      </w:r>
      <w:r>
        <w:t>признаки</w:t>
      </w:r>
      <w:r>
        <w:rPr>
          <w:spacing w:val="-7"/>
        </w:rPr>
        <w:t xml:space="preserve"> </w:t>
      </w:r>
      <w:r>
        <w:t>и</w:t>
      </w:r>
      <w:r>
        <w:rPr>
          <w:spacing w:val="-7"/>
        </w:rPr>
        <w:t xml:space="preserve"> </w:t>
      </w:r>
      <w:r>
        <w:t>опасности;</w:t>
      </w:r>
    </w:p>
    <w:p w14:paraId="763A4C8C" w14:textId="77777777" w:rsidR="00AF185A" w:rsidRDefault="008C6AF8">
      <w:pPr>
        <w:pStyle w:val="a3"/>
        <w:spacing w:line="276" w:lineRule="auto"/>
        <w:ind w:left="862" w:right="2195" w:firstLine="0"/>
        <w:jc w:val="left"/>
      </w:pPr>
      <w:r>
        <w:t>выработать</w:t>
      </w:r>
      <w:r>
        <w:rPr>
          <w:spacing w:val="-5"/>
        </w:rPr>
        <w:t xml:space="preserve"> </w:t>
      </w:r>
      <w:r>
        <w:t>навыки</w:t>
      </w:r>
      <w:r>
        <w:rPr>
          <w:spacing w:val="-5"/>
        </w:rPr>
        <w:t xml:space="preserve"> </w:t>
      </w:r>
      <w:r>
        <w:t>безопасных</w:t>
      </w:r>
      <w:r>
        <w:rPr>
          <w:spacing w:val="-4"/>
        </w:rPr>
        <w:t xml:space="preserve"> </w:t>
      </w:r>
      <w:r>
        <w:t>действий</w:t>
      </w:r>
      <w:r>
        <w:rPr>
          <w:spacing w:val="-5"/>
        </w:rPr>
        <w:t xml:space="preserve"> </w:t>
      </w:r>
      <w:r>
        <w:t>при</w:t>
      </w:r>
      <w:r>
        <w:rPr>
          <w:spacing w:val="-7"/>
        </w:rPr>
        <w:t xml:space="preserve"> </w:t>
      </w:r>
      <w:r>
        <w:t>нахождении</w:t>
      </w:r>
      <w:r>
        <w:rPr>
          <w:spacing w:val="-5"/>
        </w:rPr>
        <w:t xml:space="preserve"> </w:t>
      </w:r>
      <w:r>
        <w:t>в</w:t>
      </w:r>
      <w:r>
        <w:rPr>
          <w:spacing w:val="-6"/>
        </w:rPr>
        <w:t xml:space="preserve"> </w:t>
      </w:r>
      <w:r>
        <w:t>зоне</w:t>
      </w:r>
      <w:r>
        <w:rPr>
          <w:spacing w:val="-6"/>
        </w:rPr>
        <w:t xml:space="preserve"> </w:t>
      </w:r>
      <w:r>
        <w:t>цунами; характеризовать ураганы, смерчи, их внешние признаки и опасности;</w:t>
      </w:r>
    </w:p>
    <w:p w14:paraId="359784EE" w14:textId="77777777" w:rsidR="00AF185A" w:rsidRDefault="008C6AF8">
      <w:pPr>
        <w:pStyle w:val="a3"/>
        <w:spacing w:line="278" w:lineRule="auto"/>
        <w:ind w:left="862" w:right="2195" w:firstLine="0"/>
        <w:jc w:val="left"/>
      </w:pPr>
      <w:r>
        <w:t>выработать</w:t>
      </w:r>
      <w:r>
        <w:rPr>
          <w:spacing w:val="-6"/>
        </w:rPr>
        <w:t xml:space="preserve"> </w:t>
      </w:r>
      <w:r>
        <w:t>навыки</w:t>
      </w:r>
      <w:r>
        <w:rPr>
          <w:spacing w:val="-6"/>
        </w:rPr>
        <w:t xml:space="preserve"> </w:t>
      </w:r>
      <w:r>
        <w:t>безопасных</w:t>
      </w:r>
      <w:r>
        <w:rPr>
          <w:spacing w:val="-5"/>
        </w:rPr>
        <w:t xml:space="preserve"> </w:t>
      </w:r>
      <w:r>
        <w:t>действий</w:t>
      </w:r>
      <w:r>
        <w:rPr>
          <w:spacing w:val="-6"/>
        </w:rPr>
        <w:t xml:space="preserve"> </w:t>
      </w:r>
      <w:r>
        <w:t>при</w:t>
      </w:r>
      <w:r>
        <w:rPr>
          <w:spacing w:val="-8"/>
        </w:rPr>
        <w:t xml:space="preserve"> </w:t>
      </w:r>
      <w:r>
        <w:t>ураганах</w:t>
      </w:r>
      <w:r>
        <w:rPr>
          <w:spacing w:val="-4"/>
        </w:rPr>
        <w:t xml:space="preserve"> </w:t>
      </w:r>
      <w:r>
        <w:t>и</w:t>
      </w:r>
      <w:r>
        <w:rPr>
          <w:spacing w:val="-6"/>
        </w:rPr>
        <w:t xml:space="preserve"> </w:t>
      </w:r>
      <w:r>
        <w:t>смерчах; характеризовать грозы, их внешние признаки и опасности;</w:t>
      </w:r>
    </w:p>
    <w:p w14:paraId="10D371DC" w14:textId="77777777" w:rsidR="00AF185A" w:rsidRDefault="008C6AF8">
      <w:pPr>
        <w:pStyle w:val="a3"/>
        <w:spacing w:line="272" w:lineRule="exact"/>
        <w:ind w:left="862" w:firstLine="0"/>
        <w:jc w:val="left"/>
      </w:pPr>
      <w:r>
        <w:t>выработать</w:t>
      </w:r>
      <w:r>
        <w:rPr>
          <w:spacing w:val="-6"/>
        </w:rPr>
        <w:t xml:space="preserve"> </w:t>
      </w:r>
      <w:r>
        <w:t>навыки</w:t>
      </w:r>
      <w:r>
        <w:rPr>
          <w:spacing w:val="-3"/>
        </w:rPr>
        <w:t xml:space="preserve"> </w:t>
      </w:r>
      <w:r>
        <w:t>безопасных</w:t>
      </w:r>
      <w:r>
        <w:rPr>
          <w:spacing w:val="-3"/>
        </w:rPr>
        <w:t xml:space="preserve"> </w:t>
      </w:r>
      <w:r>
        <w:t>действий</w:t>
      </w:r>
      <w:r>
        <w:rPr>
          <w:spacing w:val="-3"/>
        </w:rPr>
        <w:t xml:space="preserve"> </w:t>
      </w:r>
      <w:r>
        <w:t>при</w:t>
      </w:r>
      <w:r>
        <w:rPr>
          <w:spacing w:val="-6"/>
        </w:rPr>
        <w:t xml:space="preserve"> </w:t>
      </w:r>
      <w:r>
        <w:t>попадании</w:t>
      </w:r>
      <w:r>
        <w:rPr>
          <w:spacing w:val="-3"/>
        </w:rPr>
        <w:t xml:space="preserve"> </w:t>
      </w:r>
      <w:r>
        <w:t>в</w:t>
      </w:r>
      <w:r>
        <w:rPr>
          <w:spacing w:val="-4"/>
        </w:rPr>
        <w:t xml:space="preserve"> </w:t>
      </w:r>
      <w:r>
        <w:rPr>
          <w:spacing w:val="-2"/>
        </w:rPr>
        <w:t>грозу;</w:t>
      </w:r>
    </w:p>
    <w:p w14:paraId="1AC3BEC5" w14:textId="77777777" w:rsidR="00AF185A" w:rsidRDefault="008C6AF8">
      <w:pPr>
        <w:pStyle w:val="a3"/>
        <w:spacing w:before="30"/>
        <w:ind w:left="862" w:firstLine="0"/>
        <w:jc w:val="left"/>
      </w:pPr>
      <w:r>
        <w:t>характеризовать</w:t>
      </w:r>
      <w:r>
        <w:rPr>
          <w:spacing w:val="-6"/>
        </w:rPr>
        <w:t xml:space="preserve"> </w:t>
      </w:r>
      <w:r>
        <w:t>землетрясения</w:t>
      </w:r>
      <w:r>
        <w:rPr>
          <w:spacing w:val="-3"/>
        </w:rPr>
        <w:t xml:space="preserve"> </w:t>
      </w:r>
      <w:r>
        <w:t>и</w:t>
      </w:r>
      <w:r>
        <w:rPr>
          <w:spacing w:val="-3"/>
        </w:rPr>
        <w:t xml:space="preserve"> </w:t>
      </w:r>
      <w:r>
        <w:t>извержения</w:t>
      </w:r>
      <w:r>
        <w:rPr>
          <w:spacing w:val="-3"/>
        </w:rPr>
        <w:t xml:space="preserve"> </w:t>
      </w:r>
      <w:r>
        <w:t>вулканов</w:t>
      </w:r>
      <w:r>
        <w:rPr>
          <w:spacing w:val="-4"/>
        </w:rPr>
        <w:t xml:space="preserve"> </w:t>
      </w:r>
      <w:r>
        <w:t>и</w:t>
      </w:r>
      <w:r>
        <w:rPr>
          <w:spacing w:val="-3"/>
        </w:rPr>
        <w:t xml:space="preserve"> </w:t>
      </w:r>
      <w:r>
        <w:t>их</w:t>
      </w:r>
      <w:r>
        <w:rPr>
          <w:spacing w:val="4"/>
        </w:rPr>
        <w:t xml:space="preserve"> </w:t>
      </w:r>
      <w:r>
        <w:rPr>
          <w:spacing w:val="-2"/>
        </w:rPr>
        <w:t>опасности;</w:t>
      </w:r>
    </w:p>
    <w:p w14:paraId="627A47BB" w14:textId="77777777" w:rsidR="00AF185A" w:rsidRDefault="008C6AF8">
      <w:pPr>
        <w:pStyle w:val="a3"/>
        <w:spacing w:before="41" w:line="278" w:lineRule="auto"/>
        <w:ind w:right="286"/>
        <w:jc w:val="left"/>
      </w:pPr>
      <w:r>
        <w:t>выработать</w:t>
      </w:r>
      <w:r>
        <w:rPr>
          <w:spacing w:val="30"/>
        </w:rPr>
        <w:t xml:space="preserve"> </w:t>
      </w:r>
      <w:r>
        <w:t>навыки</w:t>
      </w:r>
      <w:r>
        <w:rPr>
          <w:spacing w:val="30"/>
        </w:rPr>
        <w:t xml:space="preserve"> </w:t>
      </w:r>
      <w:r>
        <w:t>безопасных</w:t>
      </w:r>
      <w:r>
        <w:rPr>
          <w:spacing w:val="31"/>
        </w:rPr>
        <w:t xml:space="preserve"> </w:t>
      </w:r>
      <w:r>
        <w:t>действий при землетрясении,</w:t>
      </w:r>
      <w:r>
        <w:rPr>
          <w:spacing w:val="29"/>
        </w:rPr>
        <w:t xml:space="preserve"> </w:t>
      </w:r>
      <w:r>
        <w:t>в том числе при</w:t>
      </w:r>
      <w:r>
        <w:rPr>
          <w:spacing w:val="30"/>
        </w:rPr>
        <w:t xml:space="preserve"> </w:t>
      </w:r>
      <w:r>
        <w:t>попадании под завал;</w:t>
      </w:r>
    </w:p>
    <w:p w14:paraId="081ECBAB" w14:textId="77777777" w:rsidR="00AF185A" w:rsidRDefault="008C6AF8">
      <w:pPr>
        <w:pStyle w:val="a3"/>
        <w:spacing w:line="276" w:lineRule="auto"/>
        <w:ind w:left="862" w:firstLine="0"/>
        <w:jc w:val="left"/>
      </w:pPr>
      <w:r>
        <w:t>выработать</w:t>
      </w:r>
      <w:r>
        <w:rPr>
          <w:spacing w:val="-5"/>
        </w:rPr>
        <w:t xml:space="preserve"> </w:t>
      </w:r>
      <w:r>
        <w:t>навыки</w:t>
      </w:r>
      <w:r>
        <w:rPr>
          <w:spacing w:val="-5"/>
        </w:rPr>
        <w:t xml:space="preserve"> </w:t>
      </w:r>
      <w:r>
        <w:t>безопасных</w:t>
      </w:r>
      <w:r>
        <w:rPr>
          <w:spacing w:val="-4"/>
        </w:rPr>
        <w:t xml:space="preserve"> </w:t>
      </w:r>
      <w:r>
        <w:t>действий</w:t>
      </w:r>
      <w:r>
        <w:rPr>
          <w:spacing w:val="-5"/>
        </w:rPr>
        <w:t xml:space="preserve"> </w:t>
      </w:r>
      <w:r>
        <w:t>при</w:t>
      </w:r>
      <w:r>
        <w:rPr>
          <w:spacing w:val="-7"/>
        </w:rPr>
        <w:t xml:space="preserve"> </w:t>
      </w:r>
      <w:r>
        <w:t>нахождении</w:t>
      </w:r>
      <w:r>
        <w:rPr>
          <w:spacing w:val="-5"/>
        </w:rPr>
        <w:t xml:space="preserve"> </w:t>
      </w:r>
      <w:r>
        <w:t>в</w:t>
      </w:r>
      <w:r>
        <w:rPr>
          <w:spacing w:val="-6"/>
        </w:rPr>
        <w:t xml:space="preserve"> </w:t>
      </w:r>
      <w:r>
        <w:t>зоне</w:t>
      </w:r>
      <w:r>
        <w:rPr>
          <w:spacing w:val="-6"/>
        </w:rPr>
        <w:t xml:space="preserve"> </w:t>
      </w:r>
      <w:r>
        <w:t>извержения</w:t>
      </w:r>
      <w:r>
        <w:rPr>
          <w:spacing w:val="-5"/>
        </w:rPr>
        <w:t xml:space="preserve"> </w:t>
      </w:r>
      <w:r>
        <w:t>вулкана; раскрывать смысл понятий «экология» и «экологическая культура»;</w:t>
      </w:r>
    </w:p>
    <w:p w14:paraId="207826D4" w14:textId="77777777" w:rsidR="00AF185A" w:rsidRDefault="008C6AF8">
      <w:pPr>
        <w:pStyle w:val="a3"/>
        <w:spacing w:line="275" w:lineRule="exact"/>
        <w:ind w:left="862" w:firstLine="0"/>
        <w:jc w:val="left"/>
      </w:pPr>
      <w:r>
        <w:t>объяснять</w:t>
      </w:r>
      <w:r>
        <w:rPr>
          <w:spacing w:val="-8"/>
        </w:rPr>
        <w:t xml:space="preserve"> </w:t>
      </w:r>
      <w:r>
        <w:t>значение</w:t>
      </w:r>
      <w:r>
        <w:rPr>
          <w:spacing w:val="-5"/>
        </w:rPr>
        <w:t xml:space="preserve"> </w:t>
      </w:r>
      <w:r>
        <w:t>экологии</w:t>
      </w:r>
      <w:r>
        <w:rPr>
          <w:spacing w:val="-4"/>
        </w:rPr>
        <w:t xml:space="preserve"> </w:t>
      </w:r>
      <w:r>
        <w:t>для</w:t>
      </w:r>
      <w:r>
        <w:rPr>
          <w:spacing w:val="-2"/>
        </w:rPr>
        <w:t xml:space="preserve"> </w:t>
      </w:r>
      <w:r>
        <w:t>устойчивого</w:t>
      </w:r>
      <w:r>
        <w:rPr>
          <w:spacing w:val="-4"/>
        </w:rPr>
        <w:t xml:space="preserve"> </w:t>
      </w:r>
      <w:r>
        <w:t>развития</w:t>
      </w:r>
      <w:r>
        <w:rPr>
          <w:spacing w:val="-4"/>
        </w:rPr>
        <w:t xml:space="preserve"> </w:t>
      </w:r>
      <w:r>
        <w:rPr>
          <w:spacing w:val="-2"/>
        </w:rPr>
        <w:t>общества;</w:t>
      </w:r>
    </w:p>
    <w:p w14:paraId="3C766656" w14:textId="77777777" w:rsidR="00AF185A" w:rsidRDefault="008C6AF8">
      <w:pPr>
        <w:pStyle w:val="a3"/>
        <w:tabs>
          <w:tab w:val="left" w:pos="2279"/>
          <w:tab w:val="left" w:pos="3358"/>
          <w:tab w:val="left" w:pos="4864"/>
          <w:tab w:val="left" w:pos="6183"/>
          <w:tab w:val="left" w:pos="6814"/>
          <w:tab w:val="left" w:pos="8840"/>
        </w:tabs>
        <w:spacing w:before="37" w:line="278" w:lineRule="auto"/>
        <w:ind w:right="287"/>
        <w:jc w:val="left"/>
      </w:pPr>
      <w:r>
        <w:rPr>
          <w:spacing w:val="-2"/>
        </w:rPr>
        <w:t>раскрывать</w:t>
      </w:r>
      <w:r>
        <w:tab/>
      </w:r>
      <w:r>
        <w:rPr>
          <w:spacing w:val="-2"/>
        </w:rPr>
        <w:t>правила</w:t>
      </w:r>
      <w:r>
        <w:tab/>
      </w:r>
      <w:r>
        <w:rPr>
          <w:spacing w:val="-2"/>
        </w:rPr>
        <w:t>безопасного</w:t>
      </w:r>
      <w:r>
        <w:tab/>
      </w:r>
      <w:r>
        <w:rPr>
          <w:spacing w:val="-2"/>
        </w:rPr>
        <w:t>поведения</w:t>
      </w:r>
      <w:r>
        <w:tab/>
      </w:r>
      <w:r>
        <w:rPr>
          <w:spacing w:val="-4"/>
        </w:rPr>
        <w:t>при</w:t>
      </w:r>
      <w:r>
        <w:tab/>
      </w:r>
      <w:r>
        <w:rPr>
          <w:spacing w:val="-2"/>
        </w:rPr>
        <w:t>неблагоприятной</w:t>
      </w:r>
      <w:r>
        <w:tab/>
      </w:r>
      <w:r>
        <w:rPr>
          <w:spacing w:val="-2"/>
        </w:rPr>
        <w:t xml:space="preserve">экологической </w:t>
      </w:r>
      <w:r>
        <w:t>обстановке (загрязнении атмосферы);</w:t>
      </w:r>
    </w:p>
    <w:p w14:paraId="2540CA7C" w14:textId="77777777" w:rsidR="00AF185A" w:rsidRDefault="008C6AF8">
      <w:pPr>
        <w:pStyle w:val="a3"/>
        <w:spacing w:line="272" w:lineRule="exact"/>
        <w:ind w:left="862" w:firstLine="0"/>
        <w:jc w:val="left"/>
      </w:pPr>
      <w:r>
        <w:t>моделировать</w:t>
      </w:r>
      <w:r>
        <w:rPr>
          <w:spacing w:val="-6"/>
        </w:rPr>
        <w:t xml:space="preserve"> </w:t>
      </w:r>
      <w:r>
        <w:t>реальные</w:t>
      </w:r>
      <w:r>
        <w:rPr>
          <w:spacing w:val="-6"/>
        </w:rPr>
        <w:t xml:space="preserve"> </w:t>
      </w:r>
      <w:r>
        <w:t>ситуации</w:t>
      </w:r>
      <w:r>
        <w:rPr>
          <w:spacing w:val="-3"/>
        </w:rPr>
        <w:t xml:space="preserve"> </w:t>
      </w:r>
      <w:r>
        <w:t>и</w:t>
      </w:r>
      <w:r>
        <w:rPr>
          <w:spacing w:val="-4"/>
        </w:rPr>
        <w:t xml:space="preserve"> </w:t>
      </w:r>
      <w:r>
        <w:t>решать</w:t>
      </w:r>
      <w:r>
        <w:rPr>
          <w:spacing w:val="-4"/>
        </w:rPr>
        <w:t xml:space="preserve"> </w:t>
      </w:r>
      <w:r>
        <w:t>ситуационные</w:t>
      </w:r>
      <w:r>
        <w:rPr>
          <w:spacing w:val="-5"/>
        </w:rPr>
        <w:t xml:space="preserve"> </w:t>
      </w:r>
      <w:r>
        <w:rPr>
          <w:spacing w:val="-2"/>
        </w:rPr>
        <w:t>задачи.</w:t>
      </w:r>
    </w:p>
    <w:p w14:paraId="41A4B756" w14:textId="77777777" w:rsidR="00AF185A" w:rsidRDefault="008C6AF8">
      <w:pPr>
        <w:pStyle w:val="a3"/>
        <w:spacing w:before="40" w:line="276" w:lineRule="auto"/>
        <w:jc w:val="left"/>
      </w:pPr>
      <w:r>
        <w:t>Предметные</w:t>
      </w:r>
      <w:r>
        <w:rPr>
          <w:spacing w:val="80"/>
        </w:rPr>
        <w:t xml:space="preserve"> </w:t>
      </w:r>
      <w:r>
        <w:t>результаты</w:t>
      </w:r>
      <w:r>
        <w:rPr>
          <w:spacing w:val="79"/>
          <w:w w:val="150"/>
        </w:rPr>
        <w:t xml:space="preserve"> </w:t>
      </w:r>
      <w:r>
        <w:t>по</w:t>
      </w:r>
      <w:r>
        <w:rPr>
          <w:spacing w:val="79"/>
          <w:w w:val="150"/>
        </w:rPr>
        <w:t xml:space="preserve"> </w:t>
      </w:r>
      <w:r>
        <w:t>модулю</w:t>
      </w:r>
      <w:r>
        <w:rPr>
          <w:spacing w:val="80"/>
          <w:w w:val="150"/>
        </w:rPr>
        <w:t xml:space="preserve"> </w:t>
      </w:r>
      <w:r>
        <w:t>№</w:t>
      </w:r>
      <w:r>
        <w:rPr>
          <w:spacing w:val="80"/>
        </w:rPr>
        <w:t xml:space="preserve"> </w:t>
      </w:r>
      <w:r>
        <w:t>8</w:t>
      </w:r>
      <w:r>
        <w:rPr>
          <w:spacing w:val="80"/>
          <w:w w:val="150"/>
        </w:rPr>
        <w:t xml:space="preserve"> </w:t>
      </w:r>
      <w:r>
        <w:t>«Здоровье</w:t>
      </w:r>
      <w:r>
        <w:rPr>
          <w:spacing w:val="80"/>
        </w:rPr>
        <w:t xml:space="preserve"> </w:t>
      </w:r>
      <w:r>
        <w:t>и</w:t>
      </w:r>
      <w:r>
        <w:rPr>
          <w:spacing w:val="80"/>
          <w:w w:val="150"/>
        </w:rPr>
        <w:t xml:space="preserve"> </w:t>
      </w:r>
      <w:r>
        <w:t>как</w:t>
      </w:r>
      <w:r>
        <w:rPr>
          <w:spacing w:val="80"/>
          <w:w w:val="150"/>
        </w:rPr>
        <w:t xml:space="preserve"> </w:t>
      </w:r>
      <w:r>
        <w:t>его</w:t>
      </w:r>
      <w:r>
        <w:rPr>
          <w:spacing w:val="79"/>
          <w:w w:val="150"/>
        </w:rPr>
        <w:t xml:space="preserve"> </w:t>
      </w:r>
      <w:r>
        <w:t>сохранить.</w:t>
      </w:r>
      <w:r>
        <w:rPr>
          <w:spacing w:val="79"/>
          <w:w w:val="150"/>
        </w:rPr>
        <w:t xml:space="preserve"> </w:t>
      </w:r>
      <w:r>
        <w:t>Основы медицинских знаний»:</w:t>
      </w:r>
    </w:p>
    <w:p w14:paraId="671A323C" w14:textId="77777777" w:rsidR="00AF185A" w:rsidRDefault="008C6AF8">
      <w:pPr>
        <w:pStyle w:val="a3"/>
        <w:spacing w:before="2" w:line="276" w:lineRule="auto"/>
        <w:jc w:val="left"/>
      </w:pPr>
      <w:r>
        <w:t>раскрывать</w:t>
      </w:r>
      <w:r>
        <w:rPr>
          <w:spacing w:val="80"/>
        </w:rPr>
        <w:t xml:space="preserve"> </w:t>
      </w:r>
      <w:r>
        <w:t>смысл</w:t>
      </w:r>
      <w:r>
        <w:rPr>
          <w:spacing w:val="80"/>
        </w:rPr>
        <w:t xml:space="preserve"> </w:t>
      </w:r>
      <w:r>
        <w:t>понятий</w:t>
      </w:r>
      <w:r>
        <w:rPr>
          <w:spacing w:val="80"/>
        </w:rPr>
        <w:t xml:space="preserve"> </w:t>
      </w:r>
      <w:r>
        <w:t>«здоровье»</w:t>
      </w:r>
      <w:r>
        <w:rPr>
          <w:spacing w:val="77"/>
        </w:rPr>
        <w:t xml:space="preserve"> </w:t>
      </w:r>
      <w:r>
        <w:t>и</w:t>
      </w:r>
      <w:r>
        <w:rPr>
          <w:spacing w:val="80"/>
        </w:rPr>
        <w:t xml:space="preserve"> </w:t>
      </w:r>
      <w:r>
        <w:t>«здоровый</w:t>
      </w:r>
      <w:r>
        <w:rPr>
          <w:spacing w:val="80"/>
        </w:rPr>
        <w:t xml:space="preserve"> </w:t>
      </w:r>
      <w:r>
        <w:t>образ</w:t>
      </w:r>
      <w:r>
        <w:rPr>
          <w:spacing w:val="80"/>
        </w:rPr>
        <w:t xml:space="preserve"> </w:t>
      </w:r>
      <w:r>
        <w:t>жизни»</w:t>
      </w:r>
      <w:r>
        <w:rPr>
          <w:spacing w:val="75"/>
        </w:rPr>
        <w:t xml:space="preserve"> </w:t>
      </w:r>
      <w:r>
        <w:t>и</w:t>
      </w:r>
      <w:r>
        <w:rPr>
          <w:spacing w:val="80"/>
        </w:rPr>
        <w:t xml:space="preserve"> </w:t>
      </w:r>
      <w:r>
        <w:t>их</w:t>
      </w:r>
      <w:r>
        <w:rPr>
          <w:spacing w:val="80"/>
        </w:rPr>
        <w:t xml:space="preserve"> </w:t>
      </w:r>
      <w:r>
        <w:t>содержание, объяснять значение здоровья для человека;</w:t>
      </w:r>
    </w:p>
    <w:p w14:paraId="73061963" w14:textId="77777777" w:rsidR="00AF185A" w:rsidRDefault="008C6AF8">
      <w:pPr>
        <w:pStyle w:val="a3"/>
        <w:spacing w:line="275" w:lineRule="exact"/>
        <w:ind w:left="862" w:firstLine="0"/>
        <w:jc w:val="left"/>
      </w:pPr>
      <w:r>
        <w:t>характеризовать</w:t>
      </w:r>
      <w:r>
        <w:rPr>
          <w:spacing w:val="-6"/>
        </w:rPr>
        <w:t xml:space="preserve"> </w:t>
      </w:r>
      <w:r>
        <w:t>факторы,</w:t>
      </w:r>
      <w:r>
        <w:rPr>
          <w:spacing w:val="-3"/>
        </w:rPr>
        <w:t xml:space="preserve"> </w:t>
      </w:r>
      <w:r>
        <w:t>влияющие</w:t>
      </w:r>
      <w:r>
        <w:rPr>
          <w:spacing w:val="-4"/>
        </w:rPr>
        <w:t xml:space="preserve"> </w:t>
      </w:r>
      <w:r>
        <w:t>на</w:t>
      </w:r>
      <w:r>
        <w:rPr>
          <w:spacing w:val="-3"/>
        </w:rPr>
        <w:t xml:space="preserve"> </w:t>
      </w:r>
      <w:r>
        <w:t>здоровье</w:t>
      </w:r>
      <w:r>
        <w:rPr>
          <w:spacing w:val="-3"/>
        </w:rPr>
        <w:t xml:space="preserve"> </w:t>
      </w:r>
      <w:r>
        <w:rPr>
          <w:spacing w:val="-2"/>
        </w:rPr>
        <w:t>человека;</w:t>
      </w:r>
    </w:p>
    <w:p w14:paraId="4C08D2E4" w14:textId="77777777" w:rsidR="00AF185A" w:rsidRDefault="008C6AF8">
      <w:pPr>
        <w:pStyle w:val="a3"/>
        <w:spacing w:before="41" w:line="278" w:lineRule="auto"/>
        <w:jc w:val="left"/>
      </w:pPr>
      <w:r>
        <w:t xml:space="preserve">раскрывать содержание элементов здорового образа жизни, объяснять пагубность вредных </w:t>
      </w:r>
      <w:r>
        <w:rPr>
          <w:spacing w:val="-2"/>
        </w:rPr>
        <w:t>привычек;</w:t>
      </w:r>
    </w:p>
    <w:p w14:paraId="098F4C46" w14:textId="77777777" w:rsidR="00AF185A" w:rsidRDefault="008C6AF8">
      <w:pPr>
        <w:pStyle w:val="a3"/>
        <w:spacing w:line="272" w:lineRule="exact"/>
        <w:ind w:left="862" w:firstLine="0"/>
        <w:jc w:val="left"/>
      </w:pPr>
      <w:r>
        <w:t>обосновывать</w:t>
      </w:r>
      <w:r>
        <w:rPr>
          <w:spacing w:val="-6"/>
        </w:rPr>
        <w:t xml:space="preserve"> </w:t>
      </w:r>
      <w:r>
        <w:t>личную</w:t>
      </w:r>
      <w:r>
        <w:rPr>
          <w:spacing w:val="-2"/>
        </w:rPr>
        <w:t xml:space="preserve"> </w:t>
      </w:r>
      <w:r>
        <w:t>ответственность</w:t>
      </w:r>
      <w:r>
        <w:rPr>
          <w:spacing w:val="-3"/>
        </w:rPr>
        <w:t xml:space="preserve"> </w:t>
      </w:r>
      <w:r>
        <w:t>за</w:t>
      </w:r>
      <w:r>
        <w:rPr>
          <w:spacing w:val="-5"/>
        </w:rPr>
        <w:t xml:space="preserve"> </w:t>
      </w:r>
      <w:r>
        <w:t>сохранение</w:t>
      </w:r>
      <w:r>
        <w:rPr>
          <w:spacing w:val="-4"/>
        </w:rPr>
        <w:t xml:space="preserve"> </w:t>
      </w:r>
      <w:r>
        <w:rPr>
          <w:spacing w:val="-2"/>
        </w:rPr>
        <w:t>здоровья;</w:t>
      </w:r>
    </w:p>
    <w:p w14:paraId="596DCBEE" w14:textId="77777777" w:rsidR="00AF185A" w:rsidRDefault="008C6AF8">
      <w:pPr>
        <w:pStyle w:val="a3"/>
        <w:tabs>
          <w:tab w:val="left" w:pos="2744"/>
          <w:tab w:val="left" w:pos="3938"/>
          <w:tab w:val="left" w:pos="5884"/>
          <w:tab w:val="left" w:pos="7639"/>
          <w:tab w:val="left" w:pos="9176"/>
        </w:tabs>
        <w:spacing w:before="40" w:line="276" w:lineRule="auto"/>
        <w:ind w:left="862" w:right="285" w:firstLine="0"/>
        <w:jc w:val="left"/>
      </w:pPr>
      <w:r>
        <w:t xml:space="preserve">раскрывать понятие «инфекционные заболевания», объяснять причины их возникновения; </w:t>
      </w:r>
      <w:r>
        <w:rPr>
          <w:spacing w:val="-2"/>
        </w:rPr>
        <w:t>характеризовать</w:t>
      </w:r>
      <w:r>
        <w:tab/>
      </w:r>
      <w:r>
        <w:rPr>
          <w:spacing w:val="-2"/>
        </w:rPr>
        <w:t>механизм</w:t>
      </w:r>
      <w:r>
        <w:tab/>
      </w:r>
      <w:r>
        <w:rPr>
          <w:spacing w:val="-2"/>
        </w:rPr>
        <w:t>распространения</w:t>
      </w:r>
      <w:r>
        <w:tab/>
      </w:r>
      <w:r>
        <w:rPr>
          <w:spacing w:val="-2"/>
        </w:rPr>
        <w:t>инфекционных</w:t>
      </w:r>
      <w:r>
        <w:tab/>
      </w:r>
      <w:r>
        <w:rPr>
          <w:spacing w:val="-2"/>
        </w:rPr>
        <w:t>заболеваний,</w:t>
      </w:r>
      <w:r>
        <w:tab/>
      </w:r>
      <w:r>
        <w:rPr>
          <w:spacing w:val="-2"/>
        </w:rPr>
        <w:t>выработать</w:t>
      </w:r>
    </w:p>
    <w:p w14:paraId="643553A2" w14:textId="77777777" w:rsidR="00AF185A" w:rsidRDefault="008C6AF8">
      <w:pPr>
        <w:pStyle w:val="a3"/>
        <w:spacing w:before="2"/>
        <w:ind w:firstLine="0"/>
        <w:jc w:val="left"/>
      </w:pPr>
      <w:r>
        <w:t>навыки</w:t>
      </w:r>
      <w:r>
        <w:rPr>
          <w:spacing w:val="-3"/>
        </w:rPr>
        <w:t xml:space="preserve"> </w:t>
      </w:r>
      <w:r>
        <w:t>соблюдения</w:t>
      </w:r>
      <w:r>
        <w:rPr>
          <w:spacing w:val="-3"/>
        </w:rPr>
        <w:t xml:space="preserve"> </w:t>
      </w:r>
      <w:r>
        <w:t>мер</w:t>
      </w:r>
      <w:r>
        <w:rPr>
          <w:spacing w:val="-3"/>
        </w:rPr>
        <w:t xml:space="preserve"> </w:t>
      </w:r>
      <w:r>
        <w:t>их</w:t>
      </w:r>
      <w:r>
        <w:rPr>
          <w:spacing w:val="-4"/>
        </w:rPr>
        <w:t xml:space="preserve"> </w:t>
      </w:r>
      <w:r>
        <w:t>профилактики</w:t>
      </w:r>
      <w:r>
        <w:rPr>
          <w:spacing w:val="-4"/>
        </w:rPr>
        <w:t xml:space="preserve"> </w:t>
      </w:r>
      <w:r>
        <w:t>и</w:t>
      </w:r>
      <w:r>
        <w:rPr>
          <w:spacing w:val="-3"/>
        </w:rPr>
        <w:t xml:space="preserve"> </w:t>
      </w:r>
      <w:r>
        <w:t>защиты</w:t>
      </w:r>
      <w:r>
        <w:rPr>
          <w:spacing w:val="-3"/>
        </w:rPr>
        <w:t xml:space="preserve"> </w:t>
      </w:r>
      <w:r>
        <w:t>от</w:t>
      </w:r>
      <w:r>
        <w:rPr>
          <w:spacing w:val="-2"/>
        </w:rPr>
        <w:t xml:space="preserve"> </w:t>
      </w:r>
      <w:r>
        <w:rPr>
          <w:spacing w:val="-4"/>
        </w:rPr>
        <w:t>них;</w:t>
      </w:r>
    </w:p>
    <w:p w14:paraId="6CD65673" w14:textId="77777777" w:rsidR="00AF185A" w:rsidRDefault="008C6AF8">
      <w:pPr>
        <w:pStyle w:val="a3"/>
        <w:spacing w:before="40" w:line="276" w:lineRule="auto"/>
        <w:ind w:right="290"/>
      </w:pPr>
      <w:r>
        <w:t xml:space="preserve">выработать навыки безопасных действий при возникновении чрезвычайных ситуаций </w:t>
      </w:r>
      <w:r>
        <w:lastRenderedPageBreak/>
        <w:t>биолого-социального происхождения (эпидемия, пандемия);</w:t>
      </w:r>
    </w:p>
    <w:p w14:paraId="75BF697E" w14:textId="77777777" w:rsidR="00AF185A" w:rsidRDefault="008C6AF8">
      <w:pPr>
        <w:pStyle w:val="a3"/>
        <w:spacing w:line="276" w:lineRule="auto"/>
        <w:ind w:right="280"/>
      </w:pPr>
      <w: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4B3F0062" w14:textId="77777777" w:rsidR="00AF185A" w:rsidRDefault="008C6AF8">
      <w:pPr>
        <w:pStyle w:val="a3"/>
        <w:spacing w:line="276" w:lineRule="auto"/>
        <w:ind w:left="862" w:right="1353" w:firstLine="0"/>
      </w:pPr>
      <w:r>
        <w:t>раскрывать</w:t>
      </w:r>
      <w:r>
        <w:rPr>
          <w:spacing w:val="-4"/>
        </w:rPr>
        <w:t xml:space="preserve"> </w:t>
      </w:r>
      <w:r>
        <w:t>понятие</w:t>
      </w:r>
      <w:r>
        <w:rPr>
          <w:spacing w:val="-3"/>
        </w:rPr>
        <w:t xml:space="preserve"> </w:t>
      </w:r>
      <w:r>
        <w:t>«неинфекционные</w:t>
      </w:r>
      <w:r>
        <w:rPr>
          <w:spacing w:val="-6"/>
        </w:rPr>
        <w:t xml:space="preserve"> </w:t>
      </w:r>
      <w:r>
        <w:t>заболевания»</w:t>
      </w:r>
      <w:r>
        <w:rPr>
          <w:spacing w:val="-12"/>
        </w:rPr>
        <w:t xml:space="preserve"> </w:t>
      </w:r>
      <w:r>
        <w:t>и</w:t>
      </w:r>
      <w:r>
        <w:rPr>
          <w:spacing w:val="-4"/>
        </w:rPr>
        <w:t xml:space="preserve"> </w:t>
      </w:r>
      <w:r>
        <w:t>давать</w:t>
      </w:r>
      <w:r>
        <w:rPr>
          <w:spacing w:val="-4"/>
        </w:rPr>
        <w:t xml:space="preserve"> </w:t>
      </w:r>
      <w:r>
        <w:t>их</w:t>
      </w:r>
      <w:r>
        <w:rPr>
          <w:spacing w:val="-5"/>
        </w:rPr>
        <w:t xml:space="preserve"> </w:t>
      </w:r>
      <w:r>
        <w:t>классификацию; характеризовать факторы риска неинфекционных заболеваний;</w:t>
      </w:r>
    </w:p>
    <w:p w14:paraId="20CC12A8" w14:textId="77777777" w:rsidR="00AF185A" w:rsidRDefault="008C6AF8">
      <w:pPr>
        <w:pStyle w:val="a3"/>
        <w:spacing w:before="76" w:line="276" w:lineRule="auto"/>
        <w:ind w:right="286"/>
        <w:jc w:val="left"/>
      </w:pPr>
      <w:r>
        <w:t>выработать</w:t>
      </w:r>
      <w:r>
        <w:rPr>
          <w:spacing w:val="-3"/>
        </w:rPr>
        <w:t xml:space="preserve"> </w:t>
      </w:r>
      <w:r>
        <w:t>навыки</w:t>
      </w:r>
      <w:r>
        <w:rPr>
          <w:spacing w:val="-2"/>
        </w:rPr>
        <w:t xml:space="preserve"> </w:t>
      </w:r>
      <w:r>
        <w:t>соблюдения</w:t>
      </w:r>
      <w:r>
        <w:rPr>
          <w:spacing w:val="-3"/>
        </w:rPr>
        <w:t xml:space="preserve"> </w:t>
      </w:r>
      <w:r>
        <w:t>мер</w:t>
      </w:r>
      <w:r>
        <w:rPr>
          <w:spacing w:val="-3"/>
        </w:rPr>
        <w:t xml:space="preserve"> </w:t>
      </w:r>
      <w:r>
        <w:t>профилактики</w:t>
      </w:r>
      <w:r>
        <w:rPr>
          <w:spacing w:val="-2"/>
        </w:rPr>
        <w:t xml:space="preserve"> </w:t>
      </w:r>
      <w:r>
        <w:t>неинфекционных</w:t>
      </w:r>
      <w:r>
        <w:rPr>
          <w:spacing w:val="-3"/>
        </w:rPr>
        <w:t xml:space="preserve"> </w:t>
      </w:r>
      <w:r>
        <w:t>заболеваний</w:t>
      </w:r>
      <w:r>
        <w:rPr>
          <w:spacing w:val="-2"/>
        </w:rPr>
        <w:t xml:space="preserve"> </w:t>
      </w:r>
      <w:r>
        <w:t>и</w:t>
      </w:r>
      <w:r>
        <w:rPr>
          <w:spacing w:val="-5"/>
        </w:rPr>
        <w:t xml:space="preserve"> </w:t>
      </w:r>
      <w:r>
        <w:t>защиты от них;</w:t>
      </w:r>
    </w:p>
    <w:p w14:paraId="4FF48688" w14:textId="77777777" w:rsidR="00AF185A" w:rsidRDefault="008C6AF8">
      <w:pPr>
        <w:pStyle w:val="a3"/>
        <w:spacing w:line="275" w:lineRule="exact"/>
        <w:ind w:left="862" w:firstLine="0"/>
        <w:jc w:val="left"/>
      </w:pPr>
      <w:r>
        <w:t>объяснять</w:t>
      </w:r>
      <w:r>
        <w:rPr>
          <w:spacing w:val="-9"/>
        </w:rPr>
        <w:t xml:space="preserve"> </w:t>
      </w:r>
      <w:r>
        <w:t>назначение</w:t>
      </w:r>
      <w:r>
        <w:rPr>
          <w:spacing w:val="-5"/>
        </w:rPr>
        <w:t xml:space="preserve"> </w:t>
      </w:r>
      <w:r>
        <w:t>диспансеризации</w:t>
      </w:r>
      <w:r>
        <w:rPr>
          <w:spacing w:val="-5"/>
        </w:rPr>
        <w:t xml:space="preserve"> </w:t>
      </w:r>
      <w:r>
        <w:t>и</w:t>
      </w:r>
      <w:r>
        <w:rPr>
          <w:spacing w:val="-4"/>
        </w:rPr>
        <w:t xml:space="preserve"> </w:t>
      </w:r>
      <w:r>
        <w:t>раскрывать</w:t>
      </w:r>
      <w:r>
        <w:rPr>
          <w:spacing w:val="-5"/>
        </w:rPr>
        <w:t xml:space="preserve"> </w:t>
      </w:r>
      <w:r>
        <w:t>еѐ</w:t>
      </w:r>
      <w:r>
        <w:rPr>
          <w:spacing w:val="-5"/>
        </w:rPr>
        <w:t xml:space="preserve"> </w:t>
      </w:r>
      <w:r>
        <w:rPr>
          <w:spacing w:val="-2"/>
        </w:rPr>
        <w:t>задачи;</w:t>
      </w:r>
    </w:p>
    <w:p w14:paraId="72D9DE87" w14:textId="77777777" w:rsidR="00AF185A" w:rsidRDefault="008C6AF8">
      <w:pPr>
        <w:pStyle w:val="a3"/>
        <w:spacing w:before="43" w:line="276" w:lineRule="auto"/>
        <w:ind w:left="862" w:right="1038" w:firstLine="0"/>
        <w:jc w:val="left"/>
      </w:pPr>
      <w:r>
        <w:t>раскрывать</w:t>
      </w:r>
      <w:r>
        <w:rPr>
          <w:spacing w:val="-8"/>
        </w:rPr>
        <w:t xml:space="preserve"> </w:t>
      </w:r>
      <w:r>
        <w:t>понятия</w:t>
      </w:r>
      <w:r>
        <w:rPr>
          <w:spacing w:val="-6"/>
        </w:rPr>
        <w:t xml:space="preserve"> </w:t>
      </w:r>
      <w:r>
        <w:t>«психическое</w:t>
      </w:r>
      <w:r>
        <w:rPr>
          <w:spacing w:val="-9"/>
        </w:rPr>
        <w:t xml:space="preserve"> </w:t>
      </w:r>
      <w:r>
        <w:t>здоровье»</w:t>
      </w:r>
      <w:r>
        <w:rPr>
          <w:spacing w:val="-15"/>
        </w:rPr>
        <w:t xml:space="preserve"> </w:t>
      </w:r>
      <w:r>
        <w:t>и</w:t>
      </w:r>
      <w:r>
        <w:rPr>
          <w:spacing w:val="-2"/>
        </w:rPr>
        <w:t xml:space="preserve"> </w:t>
      </w:r>
      <w:r>
        <w:t>«психическое</w:t>
      </w:r>
      <w:r>
        <w:rPr>
          <w:spacing w:val="-9"/>
        </w:rPr>
        <w:t xml:space="preserve"> </w:t>
      </w:r>
      <w:r>
        <w:t>благополучие»; объяснять понятие «стресс» и его влияние на человека;</w:t>
      </w:r>
    </w:p>
    <w:p w14:paraId="2B3ADA0E" w14:textId="77777777" w:rsidR="00AF185A" w:rsidRDefault="008C6AF8">
      <w:pPr>
        <w:pStyle w:val="a3"/>
        <w:tabs>
          <w:tab w:val="left" w:pos="2260"/>
          <w:tab w:val="left" w:pos="3245"/>
          <w:tab w:val="left" w:pos="4720"/>
          <w:tab w:val="left" w:pos="5327"/>
          <w:tab w:val="left" w:pos="7034"/>
          <w:tab w:val="left" w:pos="8080"/>
          <w:tab w:val="left" w:pos="9474"/>
        </w:tabs>
        <w:spacing w:line="276" w:lineRule="auto"/>
        <w:ind w:right="289"/>
        <w:jc w:val="left"/>
      </w:pPr>
      <w:r>
        <w:rPr>
          <w:spacing w:val="-2"/>
        </w:rPr>
        <w:t>выработать</w:t>
      </w:r>
      <w:r>
        <w:tab/>
      </w:r>
      <w:r>
        <w:rPr>
          <w:spacing w:val="-2"/>
        </w:rPr>
        <w:t>навыки</w:t>
      </w:r>
      <w:r>
        <w:tab/>
      </w:r>
      <w:r>
        <w:rPr>
          <w:spacing w:val="-2"/>
        </w:rPr>
        <w:t>соблюдения</w:t>
      </w:r>
      <w:r>
        <w:tab/>
      </w:r>
      <w:r>
        <w:rPr>
          <w:spacing w:val="-4"/>
        </w:rPr>
        <w:t>мер</w:t>
      </w:r>
      <w:r>
        <w:tab/>
      </w:r>
      <w:r>
        <w:rPr>
          <w:spacing w:val="-2"/>
        </w:rPr>
        <w:t>профилактики</w:t>
      </w:r>
      <w:r>
        <w:tab/>
      </w:r>
      <w:r>
        <w:rPr>
          <w:spacing w:val="-2"/>
        </w:rPr>
        <w:t>стресса,</w:t>
      </w:r>
      <w:r>
        <w:tab/>
      </w:r>
      <w:r>
        <w:rPr>
          <w:spacing w:val="-2"/>
        </w:rPr>
        <w:t>раскрывать</w:t>
      </w:r>
      <w:r>
        <w:tab/>
      </w:r>
      <w:r>
        <w:rPr>
          <w:spacing w:val="-2"/>
        </w:rPr>
        <w:t xml:space="preserve">способы </w:t>
      </w:r>
      <w:r>
        <w:t>саморегуляции эмоциональных состояний;</w:t>
      </w:r>
    </w:p>
    <w:p w14:paraId="0BCC0C0D" w14:textId="77777777" w:rsidR="00AF185A" w:rsidRDefault="008C6AF8">
      <w:pPr>
        <w:pStyle w:val="a3"/>
        <w:ind w:left="862" w:firstLine="0"/>
        <w:jc w:val="left"/>
      </w:pPr>
      <w:r>
        <w:t>раскрывать</w:t>
      </w:r>
      <w:r>
        <w:rPr>
          <w:spacing w:val="-4"/>
        </w:rPr>
        <w:t xml:space="preserve"> </w:t>
      </w:r>
      <w:r>
        <w:t>понятие</w:t>
      </w:r>
      <w:r>
        <w:rPr>
          <w:spacing w:val="-1"/>
        </w:rPr>
        <w:t xml:space="preserve"> </w:t>
      </w:r>
      <w:r>
        <w:t>«первая</w:t>
      </w:r>
      <w:r>
        <w:rPr>
          <w:spacing w:val="-2"/>
        </w:rPr>
        <w:t xml:space="preserve"> </w:t>
      </w:r>
      <w:r>
        <w:t>помощь»</w:t>
      </w:r>
      <w:r>
        <w:rPr>
          <w:spacing w:val="-9"/>
        </w:rPr>
        <w:t xml:space="preserve"> </w:t>
      </w:r>
      <w:r>
        <w:t>и</w:t>
      </w:r>
      <w:r>
        <w:rPr>
          <w:spacing w:val="-2"/>
        </w:rPr>
        <w:t xml:space="preserve"> </w:t>
      </w:r>
      <w:r>
        <w:t>еѐ</w:t>
      </w:r>
      <w:r>
        <w:rPr>
          <w:spacing w:val="-2"/>
        </w:rPr>
        <w:t xml:space="preserve"> содержание;</w:t>
      </w:r>
    </w:p>
    <w:p w14:paraId="2DF714B5" w14:textId="77777777" w:rsidR="00AF185A" w:rsidRDefault="008C6AF8">
      <w:pPr>
        <w:pStyle w:val="a3"/>
        <w:spacing w:before="41" w:line="276" w:lineRule="auto"/>
        <w:jc w:val="left"/>
      </w:pPr>
      <w:r>
        <w:t xml:space="preserve">знать состояния, требующие оказания первой помощи и мероприятия по оказанию первой </w:t>
      </w:r>
      <w:r>
        <w:rPr>
          <w:spacing w:val="-2"/>
        </w:rPr>
        <w:t>помощи;</w:t>
      </w:r>
    </w:p>
    <w:p w14:paraId="7AE23041" w14:textId="77777777" w:rsidR="00AF185A" w:rsidRDefault="008C6AF8">
      <w:pPr>
        <w:pStyle w:val="a3"/>
        <w:tabs>
          <w:tab w:val="left" w:pos="2564"/>
          <w:tab w:val="left" w:pos="4346"/>
          <w:tab w:val="left" w:pos="5506"/>
          <w:tab w:val="left" w:pos="6626"/>
          <w:tab w:val="left" w:pos="7554"/>
          <w:tab w:val="left" w:pos="8662"/>
        </w:tabs>
        <w:spacing w:line="278" w:lineRule="auto"/>
        <w:ind w:right="287"/>
        <w:jc w:val="left"/>
      </w:pPr>
      <w:r>
        <w:rPr>
          <w:spacing w:val="-2"/>
        </w:rPr>
        <w:t>анализировать</w:t>
      </w:r>
      <w:r>
        <w:tab/>
      </w:r>
      <w:r>
        <w:rPr>
          <w:spacing w:val="-2"/>
        </w:rPr>
        <w:t>универсальный</w:t>
      </w:r>
      <w:r>
        <w:tab/>
      </w:r>
      <w:r>
        <w:rPr>
          <w:spacing w:val="-2"/>
        </w:rPr>
        <w:t>алгоритм</w:t>
      </w:r>
      <w:r>
        <w:tab/>
      </w:r>
      <w:r>
        <w:rPr>
          <w:spacing w:val="-2"/>
        </w:rPr>
        <w:t>оказания</w:t>
      </w:r>
      <w:r>
        <w:tab/>
      </w:r>
      <w:r>
        <w:rPr>
          <w:spacing w:val="-2"/>
        </w:rPr>
        <w:t>первой</w:t>
      </w:r>
      <w:r>
        <w:tab/>
      </w:r>
      <w:r>
        <w:rPr>
          <w:spacing w:val="-2"/>
        </w:rPr>
        <w:t>помощи;</w:t>
      </w:r>
      <w:r>
        <w:tab/>
      </w:r>
      <w:r>
        <w:rPr>
          <w:spacing w:val="-2"/>
        </w:rPr>
        <w:t xml:space="preserve">характеризовать </w:t>
      </w:r>
      <w:r>
        <w:t>назначение и состав аптечки первой помощи;</w:t>
      </w:r>
    </w:p>
    <w:p w14:paraId="526218E9" w14:textId="77777777" w:rsidR="00AF185A" w:rsidRDefault="008C6AF8">
      <w:pPr>
        <w:pStyle w:val="a3"/>
        <w:spacing w:line="276" w:lineRule="auto"/>
        <w:ind w:left="862" w:firstLine="0"/>
        <w:jc w:val="left"/>
      </w:pPr>
      <w:r>
        <w:t>выработать</w:t>
      </w:r>
      <w:r>
        <w:rPr>
          <w:spacing w:val="-5"/>
        </w:rPr>
        <w:t xml:space="preserve"> </w:t>
      </w:r>
      <w:r>
        <w:t>навыки</w:t>
      </w:r>
      <w:r>
        <w:rPr>
          <w:spacing w:val="-5"/>
        </w:rPr>
        <w:t xml:space="preserve"> </w:t>
      </w:r>
      <w:r>
        <w:t>действий</w:t>
      </w:r>
      <w:r>
        <w:rPr>
          <w:spacing w:val="-5"/>
        </w:rPr>
        <w:t xml:space="preserve"> </w:t>
      </w:r>
      <w:r>
        <w:t>при</w:t>
      </w:r>
      <w:r>
        <w:rPr>
          <w:spacing w:val="-5"/>
        </w:rPr>
        <w:t xml:space="preserve"> </w:t>
      </w:r>
      <w:r>
        <w:t>оказании</w:t>
      </w:r>
      <w:r>
        <w:rPr>
          <w:spacing w:val="-6"/>
        </w:rPr>
        <w:t xml:space="preserve"> </w:t>
      </w:r>
      <w:r>
        <w:t>первой</w:t>
      </w:r>
      <w:r>
        <w:rPr>
          <w:spacing w:val="-5"/>
        </w:rPr>
        <w:t xml:space="preserve"> </w:t>
      </w:r>
      <w:r>
        <w:t>помощи</w:t>
      </w:r>
      <w:r>
        <w:rPr>
          <w:spacing w:val="-5"/>
        </w:rPr>
        <w:t xml:space="preserve"> </w:t>
      </w:r>
      <w:r>
        <w:t>в</w:t>
      </w:r>
      <w:r>
        <w:rPr>
          <w:spacing w:val="-6"/>
        </w:rPr>
        <w:t xml:space="preserve"> </w:t>
      </w:r>
      <w:r>
        <w:t>различных</w:t>
      </w:r>
      <w:r>
        <w:rPr>
          <w:spacing w:val="-4"/>
        </w:rPr>
        <w:t xml:space="preserve"> </w:t>
      </w:r>
      <w:r>
        <w:t>ситуациях; характеризовать приѐмы психологической поддержки пострадавшего;</w:t>
      </w:r>
    </w:p>
    <w:p w14:paraId="186280AF" w14:textId="77777777" w:rsidR="00AF185A" w:rsidRDefault="008C6AF8">
      <w:pPr>
        <w:pStyle w:val="a3"/>
        <w:spacing w:line="276" w:lineRule="auto"/>
        <w:ind w:left="862" w:right="2195" w:firstLine="0"/>
        <w:jc w:val="left"/>
      </w:pPr>
      <w:r>
        <w:t>моделировать реальные ситуации и решать ситуационные задачи. Предметные</w:t>
      </w:r>
      <w:r>
        <w:rPr>
          <w:spacing w:val="-8"/>
        </w:rPr>
        <w:t xml:space="preserve"> </w:t>
      </w:r>
      <w:r>
        <w:t>результаты</w:t>
      </w:r>
      <w:r>
        <w:rPr>
          <w:spacing w:val="-6"/>
        </w:rPr>
        <w:t xml:space="preserve"> </w:t>
      </w:r>
      <w:r>
        <w:t>по</w:t>
      </w:r>
      <w:r>
        <w:rPr>
          <w:spacing w:val="-6"/>
        </w:rPr>
        <w:t xml:space="preserve"> </w:t>
      </w:r>
      <w:r>
        <w:t>модулю</w:t>
      </w:r>
      <w:r>
        <w:rPr>
          <w:spacing w:val="-6"/>
        </w:rPr>
        <w:t xml:space="preserve"> </w:t>
      </w:r>
      <w:r>
        <w:t>№</w:t>
      </w:r>
      <w:r>
        <w:rPr>
          <w:spacing w:val="-7"/>
        </w:rPr>
        <w:t xml:space="preserve"> </w:t>
      </w:r>
      <w:r>
        <w:t>9</w:t>
      </w:r>
      <w:r>
        <w:rPr>
          <w:spacing w:val="-2"/>
        </w:rPr>
        <w:t xml:space="preserve"> </w:t>
      </w:r>
      <w:r>
        <w:t>«Безопасность</w:t>
      </w:r>
      <w:r>
        <w:rPr>
          <w:spacing w:val="-6"/>
        </w:rPr>
        <w:t xml:space="preserve"> </w:t>
      </w:r>
      <w:r>
        <w:t>в</w:t>
      </w:r>
      <w:r>
        <w:rPr>
          <w:spacing w:val="-7"/>
        </w:rPr>
        <w:t xml:space="preserve"> </w:t>
      </w:r>
      <w:r>
        <w:t>социуме»: характеризовать общение и объяснять его значение для человека;</w:t>
      </w:r>
    </w:p>
    <w:p w14:paraId="15EF6B7B" w14:textId="77777777" w:rsidR="00AF185A" w:rsidRDefault="008C6AF8">
      <w:pPr>
        <w:pStyle w:val="a3"/>
        <w:ind w:left="862" w:firstLine="0"/>
        <w:jc w:val="left"/>
      </w:pPr>
      <w:r>
        <w:t>характеризовать</w:t>
      </w:r>
      <w:r>
        <w:rPr>
          <w:spacing w:val="-7"/>
        </w:rPr>
        <w:t xml:space="preserve"> </w:t>
      </w:r>
      <w:r>
        <w:t>признаки</w:t>
      </w:r>
      <w:r>
        <w:rPr>
          <w:spacing w:val="-5"/>
        </w:rPr>
        <w:t xml:space="preserve"> </w:t>
      </w:r>
      <w:r>
        <w:t>и</w:t>
      </w:r>
      <w:r>
        <w:rPr>
          <w:spacing w:val="-4"/>
        </w:rPr>
        <w:t xml:space="preserve"> </w:t>
      </w:r>
      <w:r>
        <w:t>анализировать</w:t>
      </w:r>
      <w:r>
        <w:rPr>
          <w:spacing w:val="-5"/>
        </w:rPr>
        <w:t xml:space="preserve"> </w:t>
      </w:r>
      <w:r>
        <w:t>способы</w:t>
      </w:r>
      <w:r>
        <w:rPr>
          <w:spacing w:val="-5"/>
        </w:rPr>
        <w:t xml:space="preserve"> </w:t>
      </w:r>
      <w:r>
        <w:t>эффективного</w:t>
      </w:r>
      <w:r>
        <w:rPr>
          <w:spacing w:val="-4"/>
        </w:rPr>
        <w:t xml:space="preserve"> </w:t>
      </w:r>
      <w:r>
        <w:rPr>
          <w:spacing w:val="-2"/>
        </w:rPr>
        <w:t>общения;</w:t>
      </w:r>
    </w:p>
    <w:p w14:paraId="1CFB001D" w14:textId="77777777" w:rsidR="00AF185A" w:rsidRDefault="008C6AF8">
      <w:pPr>
        <w:pStyle w:val="a3"/>
        <w:spacing w:before="35" w:line="278" w:lineRule="auto"/>
        <w:jc w:val="left"/>
      </w:pPr>
      <w:r>
        <w:t>раскрывать приѐмы и выработать навыки соблюдения правил безопасной межличностной коммуникации и комфортного взаимодействия в группе;</w:t>
      </w:r>
    </w:p>
    <w:p w14:paraId="64401560" w14:textId="77777777" w:rsidR="00AF185A" w:rsidRDefault="008C6AF8">
      <w:pPr>
        <w:pStyle w:val="a3"/>
        <w:spacing w:line="272" w:lineRule="exact"/>
        <w:ind w:left="862" w:firstLine="0"/>
        <w:jc w:val="left"/>
      </w:pPr>
      <w:r>
        <w:t>раскрывать</w:t>
      </w:r>
      <w:r>
        <w:rPr>
          <w:spacing w:val="-6"/>
        </w:rPr>
        <w:t xml:space="preserve"> </w:t>
      </w:r>
      <w:r>
        <w:t>признаки</w:t>
      </w:r>
      <w:r>
        <w:rPr>
          <w:spacing w:val="-6"/>
        </w:rPr>
        <w:t xml:space="preserve"> </w:t>
      </w:r>
      <w:r>
        <w:t>конструктивного</w:t>
      </w:r>
      <w:r>
        <w:rPr>
          <w:spacing w:val="-6"/>
        </w:rPr>
        <w:t xml:space="preserve"> </w:t>
      </w:r>
      <w:r>
        <w:t>и</w:t>
      </w:r>
      <w:r>
        <w:rPr>
          <w:spacing w:val="-6"/>
        </w:rPr>
        <w:t xml:space="preserve"> </w:t>
      </w:r>
      <w:r>
        <w:t>деструктивного</w:t>
      </w:r>
      <w:r>
        <w:rPr>
          <w:spacing w:val="-5"/>
        </w:rPr>
        <w:t xml:space="preserve"> </w:t>
      </w:r>
      <w:r>
        <w:rPr>
          <w:spacing w:val="-2"/>
        </w:rPr>
        <w:t>общения;</w:t>
      </w:r>
    </w:p>
    <w:p w14:paraId="0980F099" w14:textId="77777777" w:rsidR="00AF185A" w:rsidRDefault="008C6AF8">
      <w:pPr>
        <w:pStyle w:val="a3"/>
        <w:spacing w:before="41" w:line="276" w:lineRule="auto"/>
        <w:jc w:val="left"/>
      </w:pPr>
      <w:r>
        <w:t>раскрывать</w:t>
      </w:r>
      <w:r>
        <w:rPr>
          <w:spacing w:val="80"/>
        </w:rPr>
        <w:t xml:space="preserve"> </w:t>
      </w:r>
      <w:r>
        <w:t>понятие</w:t>
      </w:r>
      <w:r>
        <w:rPr>
          <w:spacing w:val="80"/>
        </w:rPr>
        <w:t xml:space="preserve"> </w:t>
      </w:r>
      <w:r>
        <w:t>«конфликт»</w:t>
      </w:r>
      <w:r>
        <w:rPr>
          <w:spacing w:val="80"/>
        </w:rPr>
        <w:t xml:space="preserve"> </w:t>
      </w:r>
      <w:r>
        <w:t>и</w:t>
      </w:r>
      <w:r>
        <w:rPr>
          <w:spacing w:val="80"/>
        </w:rPr>
        <w:t xml:space="preserve"> </w:t>
      </w:r>
      <w:r>
        <w:t>характеризовать</w:t>
      </w:r>
      <w:r>
        <w:rPr>
          <w:spacing w:val="80"/>
        </w:rPr>
        <w:t xml:space="preserve"> </w:t>
      </w:r>
      <w:r>
        <w:t>стадии</w:t>
      </w:r>
      <w:r>
        <w:rPr>
          <w:spacing w:val="80"/>
        </w:rPr>
        <w:t xml:space="preserve"> </w:t>
      </w:r>
      <w:r>
        <w:t>его</w:t>
      </w:r>
      <w:r>
        <w:rPr>
          <w:spacing w:val="80"/>
        </w:rPr>
        <w:t xml:space="preserve"> </w:t>
      </w:r>
      <w:r>
        <w:t>развития,</w:t>
      </w:r>
      <w:r>
        <w:rPr>
          <w:spacing w:val="80"/>
        </w:rPr>
        <w:t xml:space="preserve"> </w:t>
      </w:r>
      <w:r>
        <w:t>факторы</w:t>
      </w:r>
      <w:r>
        <w:rPr>
          <w:spacing w:val="80"/>
        </w:rPr>
        <w:t xml:space="preserve"> </w:t>
      </w:r>
      <w:r>
        <w:t>и причины развития;</w:t>
      </w:r>
    </w:p>
    <w:p w14:paraId="329AE690" w14:textId="77777777" w:rsidR="00AF185A" w:rsidRDefault="008C6AF8">
      <w:pPr>
        <w:pStyle w:val="a3"/>
        <w:tabs>
          <w:tab w:val="left" w:pos="2590"/>
          <w:tab w:val="left" w:pos="3641"/>
          <w:tab w:val="left" w:pos="4008"/>
          <w:tab w:val="left" w:pos="5194"/>
          <w:tab w:val="left" w:pos="6969"/>
          <w:tab w:val="left" w:pos="8866"/>
          <w:tab w:val="left" w:pos="9233"/>
        </w:tabs>
        <w:spacing w:line="278" w:lineRule="auto"/>
        <w:ind w:right="291"/>
        <w:jc w:val="left"/>
      </w:pPr>
      <w:r>
        <w:rPr>
          <w:spacing w:val="-2"/>
        </w:rPr>
        <w:t>анализировать</w:t>
      </w:r>
      <w:r>
        <w:tab/>
      </w:r>
      <w:r>
        <w:rPr>
          <w:spacing w:val="-2"/>
        </w:rPr>
        <w:t>условия</w:t>
      </w:r>
      <w:r>
        <w:tab/>
      </w:r>
      <w:r>
        <w:rPr>
          <w:spacing w:val="-10"/>
        </w:rPr>
        <w:t>и</w:t>
      </w:r>
      <w:r>
        <w:tab/>
      </w:r>
      <w:r>
        <w:rPr>
          <w:spacing w:val="-2"/>
        </w:rPr>
        <w:t>ситуации</w:t>
      </w:r>
      <w:r>
        <w:tab/>
      </w:r>
      <w:r>
        <w:rPr>
          <w:spacing w:val="-2"/>
        </w:rPr>
        <w:t>возникновения</w:t>
      </w:r>
      <w:r>
        <w:tab/>
      </w:r>
      <w:r>
        <w:rPr>
          <w:spacing w:val="-2"/>
        </w:rPr>
        <w:t>межличностных</w:t>
      </w:r>
      <w:r>
        <w:tab/>
      </w:r>
      <w:r>
        <w:rPr>
          <w:spacing w:val="-10"/>
        </w:rPr>
        <w:t>и</w:t>
      </w:r>
      <w:r>
        <w:tab/>
      </w:r>
      <w:r>
        <w:rPr>
          <w:spacing w:val="-2"/>
        </w:rPr>
        <w:t>групповых конфликтов;</w:t>
      </w:r>
    </w:p>
    <w:p w14:paraId="7B8BF900" w14:textId="77777777" w:rsidR="00AF185A" w:rsidRDefault="008C6AF8">
      <w:pPr>
        <w:pStyle w:val="a3"/>
        <w:spacing w:line="276" w:lineRule="auto"/>
        <w:jc w:val="left"/>
      </w:pPr>
      <w:r>
        <w:t>характеризовать</w:t>
      </w:r>
      <w:r>
        <w:rPr>
          <w:spacing w:val="-3"/>
        </w:rPr>
        <w:t xml:space="preserve"> </w:t>
      </w:r>
      <w:r>
        <w:t>безопасные</w:t>
      </w:r>
      <w:r>
        <w:rPr>
          <w:spacing w:val="-5"/>
        </w:rPr>
        <w:t xml:space="preserve"> </w:t>
      </w:r>
      <w:r>
        <w:t>и</w:t>
      </w:r>
      <w:r>
        <w:rPr>
          <w:spacing w:val="-2"/>
        </w:rPr>
        <w:t xml:space="preserve"> </w:t>
      </w:r>
      <w:r>
        <w:t>эффективные</w:t>
      </w:r>
      <w:r>
        <w:rPr>
          <w:spacing w:val="-5"/>
        </w:rPr>
        <w:t xml:space="preserve"> </w:t>
      </w:r>
      <w:r>
        <w:t>способы</w:t>
      </w:r>
      <w:r>
        <w:rPr>
          <w:spacing w:val="-4"/>
        </w:rPr>
        <w:t xml:space="preserve"> </w:t>
      </w:r>
      <w:r>
        <w:t>избегания</w:t>
      </w:r>
      <w:r>
        <w:rPr>
          <w:spacing w:val="-5"/>
        </w:rPr>
        <w:t xml:space="preserve"> </w:t>
      </w:r>
      <w:r>
        <w:t>и</w:t>
      </w:r>
      <w:r>
        <w:rPr>
          <w:spacing w:val="-2"/>
        </w:rPr>
        <w:t xml:space="preserve"> </w:t>
      </w:r>
      <w:r>
        <w:t>разрешения</w:t>
      </w:r>
      <w:r>
        <w:rPr>
          <w:spacing w:val="-3"/>
        </w:rPr>
        <w:t xml:space="preserve"> </w:t>
      </w:r>
      <w:r>
        <w:t xml:space="preserve">конфликтных </w:t>
      </w:r>
      <w:r>
        <w:rPr>
          <w:spacing w:val="-2"/>
        </w:rPr>
        <w:t>ситуаций;</w:t>
      </w:r>
    </w:p>
    <w:p w14:paraId="43DC7B46" w14:textId="77777777" w:rsidR="00AF185A" w:rsidRDefault="008C6AF8">
      <w:pPr>
        <w:pStyle w:val="a3"/>
        <w:spacing w:line="278" w:lineRule="auto"/>
        <w:jc w:val="left"/>
      </w:pPr>
      <w:r>
        <w:t>выработать</w:t>
      </w:r>
      <w:r>
        <w:rPr>
          <w:spacing w:val="34"/>
        </w:rPr>
        <w:t xml:space="preserve"> </w:t>
      </w:r>
      <w:r>
        <w:t>навыки</w:t>
      </w:r>
      <w:r>
        <w:rPr>
          <w:spacing w:val="35"/>
        </w:rPr>
        <w:t xml:space="preserve"> </w:t>
      </w:r>
      <w:r>
        <w:t>безопасного</w:t>
      </w:r>
      <w:r>
        <w:rPr>
          <w:spacing w:val="34"/>
        </w:rPr>
        <w:t xml:space="preserve"> </w:t>
      </w:r>
      <w:r>
        <w:t>поведения</w:t>
      </w:r>
      <w:r>
        <w:rPr>
          <w:spacing w:val="34"/>
        </w:rPr>
        <w:t xml:space="preserve"> </w:t>
      </w:r>
      <w:r>
        <w:t>для</w:t>
      </w:r>
      <w:r>
        <w:rPr>
          <w:spacing w:val="34"/>
        </w:rPr>
        <w:t xml:space="preserve"> </w:t>
      </w:r>
      <w:r>
        <w:t>снижения</w:t>
      </w:r>
      <w:r>
        <w:rPr>
          <w:spacing w:val="34"/>
        </w:rPr>
        <w:t xml:space="preserve"> </w:t>
      </w:r>
      <w:r>
        <w:t>риска</w:t>
      </w:r>
      <w:r>
        <w:rPr>
          <w:spacing w:val="33"/>
        </w:rPr>
        <w:t xml:space="preserve"> </w:t>
      </w:r>
      <w:r>
        <w:t>конфликта</w:t>
      </w:r>
      <w:r>
        <w:rPr>
          <w:spacing w:val="33"/>
        </w:rPr>
        <w:t xml:space="preserve"> </w:t>
      </w:r>
      <w:r>
        <w:t>и</w:t>
      </w:r>
      <w:r>
        <w:rPr>
          <w:spacing w:val="35"/>
        </w:rPr>
        <w:t xml:space="preserve"> </w:t>
      </w:r>
      <w:r>
        <w:t>безопасных действий при его опасных проявлениях;</w:t>
      </w:r>
    </w:p>
    <w:p w14:paraId="7C71F315" w14:textId="77777777" w:rsidR="00AF185A" w:rsidRDefault="008C6AF8">
      <w:pPr>
        <w:pStyle w:val="a3"/>
        <w:spacing w:line="276" w:lineRule="auto"/>
        <w:ind w:left="862" w:firstLine="0"/>
        <w:jc w:val="left"/>
      </w:pPr>
      <w:r>
        <w:t>характеризовать способ разрешения конфликта с помощью третьей стороны (медиатора); анализировать</w:t>
      </w:r>
      <w:r>
        <w:rPr>
          <w:spacing w:val="80"/>
        </w:rPr>
        <w:t xml:space="preserve"> </w:t>
      </w:r>
      <w:r>
        <w:t>опасные</w:t>
      </w:r>
      <w:r>
        <w:rPr>
          <w:spacing w:val="78"/>
        </w:rPr>
        <w:t xml:space="preserve"> </w:t>
      </w:r>
      <w:r>
        <w:t>формы</w:t>
      </w:r>
      <w:r>
        <w:rPr>
          <w:spacing w:val="80"/>
        </w:rPr>
        <w:t xml:space="preserve"> </w:t>
      </w:r>
      <w:r>
        <w:t>проявления</w:t>
      </w:r>
      <w:r>
        <w:rPr>
          <w:spacing w:val="79"/>
        </w:rPr>
        <w:t xml:space="preserve"> </w:t>
      </w:r>
      <w:r>
        <w:t>конфликта:</w:t>
      </w:r>
      <w:r>
        <w:rPr>
          <w:spacing w:val="80"/>
        </w:rPr>
        <w:t xml:space="preserve"> </w:t>
      </w:r>
      <w:r>
        <w:t>агрессия,</w:t>
      </w:r>
      <w:r>
        <w:rPr>
          <w:spacing w:val="80"/>
        </w:rPr>
        <w:t xml:space="preserve"> </w:t>
      </w:r>
      <w:r>
        <w:t>домашнее</w:t>
      </w:r>
      <w:r>
        <w:rPr>
          <w:spacing w:val="78"/>
        </w:rPr>
        <w:t xml:space="preserve"> </w:t>
      </w:r>
      <w:r>
        <w:t>насилие</w:t>
      </w:r>
      <w:r>
        <w:rPr>
          <w:spacing w:val="78"/>
        </w:rPr>
        <w:t xml:space="preserve"> </w:t>
      </w:r>
      <w:r>
        <w:t>и</w:t>
      </w:r>
    </w:p>
    <w:p w14:paraId="3A8777D9" w14:textId="77777777" w:rsidR="00AF185A" w:rsidRDefault="008C6AF8">
      <w:pPr>
        <w:pStyle w:val="a3"/>
        <w:spacing w:line="275" w:lineRule="exact"/>
        <w:ind w:firstLine="0"/>
        <w:jc w:val="left"/>
      </w:pPr>
      <w:r>
        <w:rPr>
          <w:spacing w:val="-2"/>
        </w:rPr>
        <w:t>буллинг;</w:t>
      </w:r>
    </w:p>
    <w:p w14:paraId="7A0D8630" w14:textId="77777777" w:rsidR="00AF185A" w:rsidRDefault="008C6AF8">
      <w:pPr>
        <w:pStyle w:val="a3"/>
        <w:spacing w:before="33"/>
        <w:ind w:left="862" w:firstLine="0"/>
        <w:jc w:val="left"/>
      </w:pPr>
      <w:r>
        <w:t>характеризовать</w:t>
      </w:r>
      <w:r>
        <w:rPr>
          <w:spacing w:val="-5"/>
        </w:rPr>
        <w:t xml:space="preserve"> </w:t>
      </w:r>
      <w:r>
        <w:t>манипуляции</w:t>
      </w:r>
      <w:r>
        <w:rPr>
          <w:spacing w:val="-4"/>
        </w:rPr>
        <w:t xml:space="preserve"> </w:t>
      </w:r>
      <w:r>
        <w:t>в</w:t>
      </w:r>
      <w:r>
        <w:rPr>
          <w:spacing w:val="-5"/>
        </w:rPr>
        <w:t xml:space="preserve"> </w:t>
      </w:r>
      <w:r>
        <w:t>ходе</w:t>
      </w:r>
      <w:r>
        <w:rPr>
          <w:spacing w:val="-5"/>
        </w:rPr>
        <w:t xml:space="preserve"> </w:t>
      </w:r>
      <w:r>
        <w:t>межличностного</w:t>
      </w:r>
      <w:r>
        <w:rPr>
          <w:spacing w:val="-4"/>
        </w:rPr>
        <w:t xml:space="preserve"> </w:t>
      </w:r>
      <w:r>
        <w:rPr>
          <w:spacing w:val="-2"/>
        </w:rPr>
        <w:t>общения;</w:t>
      </w:r>
    </w:p>
    <w:p w14:paraId="73E1CEC7" w14:textId="77777777" w:rsidR="00AF185A" w:rsidRDefault="008C6AF8">
      <w:pPr>
        <w:pStyle w:val="a3"/>
        <w:spacing w:before="41"/>
        <w:ind w:left="862" w:firstLine="0"/>
        <w:jc w:val="left"/>
      </w:pPr>
      <w:r>
        <w:t>раскрывать</w:t>
      </w:r>
      <w:r>
        <w:rPr>
          <w:spacing w:val="6"/>
        </w:rPr>
        <w:t xml:space="preserve"> </w:t>
      </w:r>
      <w:r>
        <w:t>приѐмы</w:t>
      </w:r>
      <w:r>
        <w:rPr>
          <w:spacing w:val="8"/>
        </w:rPr>
        <w:t xml:space="preserve"> </w:t>
      </w:r>
      <w:r>
        <w:t>распознавания</w:t>
      </w:r>
      <w:r>
        <w:rPr>
          <w:spacing w:val="9"/>
        </w:rPr>
        <w:t xml:space="preserve"> </w:t>
      </w:r>
      <w:r>
        <w:t>манипуляций</w:t>
      </w:r>
      <w:r>
        <w:rPr>
          <w:spacing w:val="10"/>
        </w:rPr>
        <w:t xml:space="preserve"> </w:t>
      </w:r>
      <w:r>
        <w:t>и</w:t>
      </w:r>
      <w:r>
        <w:rPr>
          <w:spacing w:val="10"/>
        </w:rPr>
        <w:t xml:space="preserve"> </w:t>
      </w:r>
      <w:r>
        <w:t>анализировать</w:t>
      </w:r>
      <w:r>
        <w:rPr>
          <w:spacing w:val="9"/>
        </w:rPr>
        <w:t xml:space="preserve"> </w:t>
      </w:r>
      <w:r>
        <w:t>способы</w:t>
      </w:r>
      <w:r>
        <w:rPr>
          <w:spacing w:val="8"/>
        </w:rPr>
        <w:t xml:space="preserve"> </w:t>
      </w:r>
      <w:r>
        <w:rPr>
          <w:spacing w:val="-2"/>
        </w:rPr>
        <w:t>противостояния</w:t>
      </w:r>
    </w:p>
    <w:p w14:paraId="38C6A580" w14:textId="77777777" w:rsidR="00AF185A" w:rsidRDefault="008C6AF8">
      <w:pPr>
        <w:pStyle w:val="a3"/>
        <w:spacing w:before="41"/>
        <w:ind w:firstLine="0"/>
        <w:jc w:val="left"/>
      </w:pPr>
      <w:r>
        <w:rPr>
          <w:spacing w:val="-5"/>
        </w:rPr>
        <w:t>ей;</w:t>
      </w:r>
    </w:p>
    <w:p w14:paraId="37C7E70F" w14:textId="77777777" w:rsidR="00AF185A" w:rsidRDefault="008C6AF8">
      <w:pPr>
        <w:pStyle w:val="a3"/>
        <w:tabs>
          <w:tab w:val="left" w:pos="2351"/>
          <w:tab w:val="left" w:pos="3473"/>
          <w:tab w:val="left" w:pos="5298"/>
          <w:tab w:val="left" w:pos="7435"/>
          <w:tab w:val="left" w:pos="8965"/>
        </w:tabs>
        <w:spacing w:before="41"/>
        <w:ind w:left="862" w:firstLine="0"/>
        <w:jc w:val="left"/>
      </w:pPr>
      <w:r>
        <w:rPr>
          <w:spacing w:val="-2"/>
        </w:rPr>
        <w:t>раскрывать</w:t>
      </w:r>
      <w:r>
        <w:tab/>
      </w:r>
      <w:r>
        <w:rPr>
          <w:spacing w:val="-2"/>
        </w:rPr>
        <w:t>приѐмы</w:t>
      </w:r>
      <w:r>
        <w:tab/>
      </w:r>
      <w:r>
        <w:rPr>
          <w:spacing w:val="-2"/>
        </w:rPr>
        <w:t>распознавания</w:t>
      </w:r>
      <w:r>
        <w:tab/>
      </w:r>
      <w:r>
        <w:rPr>
          <w:spacing w:val="-2"/>
        </w:rPr>
        <w:t>противозаконных</w:t>
      </w:r>
      <w:r>
        <w:tab/>
      </w:r>
      <w:r>
        <w:rPr>
          <w:spacing w:val="-2"/>
        </w:rPr>
        <w:t>проявлений</w:t>
      </w:r>
      <w:r>
        <w:tab/>
      </w:r>
      <w:r>
        <w:rPr>
          <w:spacing w:val="-2"/>
        </w:rPr>
        <w:t>манипуляции</w:t>
      </w:r>
    </w:p>
    <w:p w14:paraId="0AF7EFD6" w14:textId="77777777" w:rsidR="00AF185A" w:rsidRDefault="008C6AF8">
      <w:pPr>
        <w:pStyle w:val="a3"/>
        <w:spacing w:before="43" w:line="276" w:lineRule="auto"/>
        <w:ind w:right="279" w:firstLine="0"/>
      </w:pPr>
      <w:r>
        <w:t>(мошенничество,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анализировать способы защиты от них;</w:t>
      </w:r>
    </w:p>
    <w:p w14:paraId="64B89FDC" w14:textId="77777777" w:rsidR="00AF185A" w:rsidRDefault="008C6AF8">
      <w:pPr>
        <w:pStyle w:val="a3"/>
        <w:spacing w:line="278" w:lineRule="auto"/>
        <w:ind w:right="288"/>
      </w:pPr>
      <w:r>
        <w:lastRenderedPageBreak/>
        <w:t>характеризовать современные молодѐжные увлечения и опасности, связанные с ними, раскрывать правила безопасного поведения;</w:t>
      </w:r>
    </w:p>
    <w:p w14:paraId="19D9A0D4" w14:textId="77777777" w:rsidR="00AF185A" w:rsidRDefault="008C6AF8">
      <w:pPr>
        <w:pStyle w:val="a3"/>
        <w:spacing w:line="276" w:lineRule="auto"/>
        <w:ind w:left="862" w:firstLine="0"/>
        <w:jc w:val="left"/>
      </w:pPr>
      <w:r>
        <w:t>выработать</w:t>
      </w:r>
      <w:r>
        <w:rPr>
          <w:spacing w:val="-5"/>
        </w:rPr>
        <w:t xml:space="preserve"> </w:t>
      </w:r>
      <w:r>
        <w:t>навыки</w:t>
      </w:r>
      <w:r>
        <w:rPr>
          <w:spacing w:val="-5"/>
        </w:rPr>
        <w:t xml:space="preserve"> </w:t>
      </w:r>
      <w:r>
        <w:t>безопасного</w:t>
      </w:r>
      <w:r>
        <w:rPr>
          <w:spacing w:val="-5"/>
        </w:rPr>
        <w:t xml:space="preserve"> </w:t>
      </w:r>
      <w:r>
        <w:t>поведения</w:t>
      </w:r>
      <w:r>
        <w:rPr>
          <w:spacing w:val="-5"/>
        </w:rPr>
        <w:t xml:space="preserve"> </w:t>
      </w:r>
      <w:r>
        <w:t>при</w:t>
      </w:r>
      <w:r>
        <w:rPr>
          <w:spacing w:val="-5"/>
        </w:rPr>
        <w:t xml:space="preserve"> </w:t>
      </w:r>
      <w:r>
        <w:t>коммуникации</w:t>
      </w:r>
      <w:r>
        <w:rPr>
          <w:spacing w:val="-5"/>
        </w:rPr>
        <w:t xml:space="preserve"> </w:t>
      </w:r>
      <w:r>
        <w:t>с</w:t>
      </w:r>
      <w:r>
        <w:rPr>
          <w:spacing w:val="-6"/>
        </w:rPr>
        <w:t xml:space="preserve"> </w:t>
      </w:r>
      <w:r>
        <w:t>незнакомыми</w:t>
      </w:r>
      <w:r>
        <w:rPr>
          <w:spacing w:val="-5"/>
        </w:rPr>
        <w:t xml:space="preserve"> </w:t>
      </w:r>
      <w:r>
        <w:t>людьми; моделировать реальные ситуации и решать ситуационные задачи.</w:t>
      </w:r>
    </w:p>
    <w:p w14:paraId="4CFB99B1" w14:textId="77777777" w:rsidR="00AF185A" w:rsidRDefault="008C6AF8">
      <w:pPr>
        <w:pStyle w:val="a3"/>
        <w:spacing w:line="275" w:lineRule="exact"/>
        <w:ind w:left="862" w:firstLine="0"/>
        <w:jc w:val="left"/>
      </w:pPr>
      <w:r>
        <w:t>Предметные</w:t>
      </w:r>
      <w:r>
        <w:rPr>
          <w:spacing w:val="-8"/>
        </w:rPr>
        <w:t xml:space="preserve"> </w:t>
      </w:r>
      <w:r>
        <w:t>результаты</w:t>
      </w:r>
      <w:r>
        <w:rPr>
          <w:spacing w:val="-3"/>
        </w:rPr>
        <w:t xml:space="preserve"> </w:t>
      </w:r>
      <w:r>
        <w:t>по</w:t>
      </w:r>
      <w:r>
        <w:rPr>
          <w:spacing w:val="-3"/>
        </w:rPr>
        <w:t xml:space="preserve"> </w:t>
      </w:r>
      <w:r>
        <w:t>модулю</w:t>
      </w:r>
      <w:r>
        <w:rPr>
          <w:spacing w:val="-3"/>
        </w:rPr>
        <w:t xml:space="preserve"> </w:t>
      </w:r>
      <w:r>
        <w:t>№</w:t>
      </w:r>
      <w:r>
        <w:rPr>
          <w:spacing w:val="-4"/>
        </w:rPr>
        <w:t xml:space="preserve"> </w:t>
      </w:r>
      <w:r>
        <w:t>10</w:t>
      </w:r>
      <w:r>
        <w:rPr>
          <w:spacing w:val="1"/>
        </w:rPr>
        <w:t xml:space="preserve"> </w:t>
      </w:r>
      <w:r>
        <w:t>«Безопасность</w:t>
      </w:r>
      <w:r>
        <w:rPr>
          <w:spacing w:val="-3"/>
        </w:rPr>
        <w:t xml:space="preserve"> </w:t>
      </w:r>
      <w:r>
        <w:t>в</w:t>
      </w:r>
      <w:r>
        <w:rPr>
          <w:spacing w:val="-4"/>
        </w:rPr>
        <w:t xml:space="preserve"> </w:t>
      </w:r>
      <w:r>
        <w:t>информационном</w:t>
      </w:r>
      <w:r>
        <w:rPr>
          <w:spacing w:val="-4"/>
        </w:rPr>
        <w:t xml:space="preserve"> </w:t>
      </w:r>
      <w:r>
        <w:rPr>
          <w:spacing w:val="-2"/>
        </w:rPr>
        <w:t>пространстве»:</w:t>
      </w:r>
    </w:p>
    <w:p w14:paraId="275CEC0E" w14:textId="77777777" w:rsidR="00AF185A" w:rsidRDefault="008C6AF8">
      <w:pPr>
        <w:pStyle w:val="a3"/>
        <w:tabs>
          <w:tab w:val="left" w:pos="2238"/>
          <w:tab w:val="left" w:pos="3276"/>
          <w:tab w:val="left" w:pos="4591"/>
          <w:tab w:val="left" w:pos="5543"/>
          <w:tab w:val="left" w:pos="5970"/>
          <w:tab w:val="left" w:pos="7797"/>
          <w:tab w:val="left" w:pos="8137"/>
          <w:tab w:val="left" w:pos="9425"/>
        </w:tabs>
        <w:spacing w:before="76" w:line="276" w:lineRule="auto"/>
        <w:ind w:right="290"/>
        <w:jc w:val="left"/>
      </w:pPr>
      <w:r>
        <w:rPr>
          <w:spacing w:val="-2"/>
        </w:rPr>
        <w:t>раскрывать</w:t>
      </w:r>
      <w:r>
        <w:tab/>
      </w:r>
      <w:r>
        <w:rPr>
          <w:spacing w:val="-2"/>
        </w:rPr>
        <w:t>понятие</w:t>
      </w:r>
      <w:r>
        <w:tab/>
      </w:r>
      <w:r>
        <w:rPr>
          <w:spacing w:val="-2"/>
        </w:rPr>
        <w:t>«цифровая</w:t>
      </w:r>
      <w:r>
        <w:tab/>
      </w:r>
      <w:r>
        <w:rPr>
          <w:spacing w:val="-2"/>
        </w:rPr>
        <w:t>среда»,</w:t>
      </w:r>
      <w:r>
        <w:tab/>
      </w:r>
      <w:r>
        <w:rPr>
          <w:spacing w:val="-6"/>
        </w:rPr>
        <w:t>еѐ</w:t>
      </w:r>
      <w:r>
        <w:tab/>
      </w:r>
      <w:r>
        <w:rPr>
          <w:spacing w:val="-2"/>
        </w:rPr>
        <w:t>характеристики</w:t>
      </w:r>
      <w:r>
        <w:tab/>
      </w:r>
      <w:r>
        <w:rPr>
          <w:spacing w:val="-10"/>
        </w:rPr>
        <w:t>и</w:t>
      </w:r>
      <w:r>
        <w:tab/>
      </w:r>
      <w:r>
        <w:rPr>
          <w:spacing w:val="-2"/>
        </w:rPr>
        <w:t>приводить</w:t>
      </w:r>
      <w:r>
        <w:tab/>
      </w:r>
      <w:r>
        <w:rPr>
          <w:spacing w:val="-2"/>
        </w:rPr>
        <w:t xml:space="preserve">примеры </w:t>
      </w:r>
      <w:r>
        <w:t>информационных и компьютерных угроз;</w:t>
      </w:r>
    </w:p>
    <w:p w14:paraId="32D8A962" w14:textId="77777777" w:rsidR="00AF185A" w:rsidRDefault="008C6AF8">
      <w:pPr>
        <w:pStyle w:val="a3"/>
        <w:spacing w:line="275" w:lineRule="exact"/>
        <w:ind w:left="862" w:firstLine="0"/>
        <w:jc w:val="left"/>
      </w:pPr>
      <w:r>
        <w:t>объяснять</w:t>
      </w:r>
      <w:r>
        <w:rPr>
          <w:spacing w:val="-10"/>
        </w:rPr>
        <w:t xml:space="preserve"> </w:t>
      </w:r>
      <w:r>
        <w:t>положительные</w:t>
      </w:r>
      <w:r>
        <w:rPr>
          <w:spacing w:val="-7"/>
        </w:rPr>
        <w:t xml:space="preserve"> </w:t>
      </w:r>
      <w:r>
        <w:t>возможности</w:t>
      </w:r>
      <w:r>
        <w:rPr>
          <w:spacing w:val="-5"/>
        </w:rPr>
        <w:t xml:space="preserve"> </w:t>
      </w:r>
      <w:r>
        <w:t>цифровой</w:t>
      </w:r>
      <w:r>
        <w:rPr>
          <w:spacing w:val="-5"/>
        </w:rPr>
        <w:t xml:space="preserve"> </w:t>
      </w:r>
      <w:r>
        <w:rPr>
          <w:spacing w:val="-2"/>
        </w:rPr>
        <w:t>среды;</w:t>
      </w:r>
    </w:p>
    <w:p w14:paraId="3CE6D557" w14:textId="77777777" w:rsidR="00AF185A" w:rsidRDefault="008C6AF8">
      <w:pPr>
        <w:pStyle w:val="a3"/>
        <w:spacing w:before="43"/>
        <w:ind w:left="862" w:firstLine="0"/>
        <w:jc w:val="left"/>
      </w:pPr>
      <w:r>
        <w:t>характеризовать</w:t>
      </w:r>
      <w:r>
        <w:rPr>
          <w:spacing w:val="-7"/>
        </w:rPr>
        <w:t xml:space="preserve"> </w:t>
      </w:r>
      <w:r>
        <w:t>риски</w:t>
      </w:r>
      <w:r>
        <w:rPr>
          <w:spacing w:val="-6"/>
        </w:rPr>
        <w:t xml:space="preserve"> </w:t>
      </w:r>
      <w:r>
        <w:t>и</w:t>
      </w:r>
      <w:r>
        <w:rPr>
          <w:spacing w:val="-1"/>
        </w:rPr>
        <w:t xml:space="preserve"> </w:t>
      </w:r>
      <w:r>
        <w:t>угрозы</w:t>
      </w:r>
      <w:r>
        <w:rPr>
          <w:spacing w:val="-4"/>
        </w:rPr>
        <w:t xml:space="preserve"> </w:t>
      </w:r>
      <w:r>
        <w:t>при</w:t>
      </w:r>
      <w:r>
        <w:rPr>
          <w:spacing w:val="-4"/>
        </w:rPr>
        <w:t xml:space="preserve"> </w:t>
      </w:r>
      <w:r>
        <w:t>использовании</w:t>
      </w:r>
      <w:r>
        <w:rPr>
          <w:spacing w:val="-4"/>
        </w:rPr>
        <w:t xml:space="preserve"> </w:t>
      </w:r>
      <w:r>
        <w:rPr>
          <w:spacing w:val="-2"/>
        </w:rPr>
        <w:t>Интернета;</w:t>
      </w:r>
    </w:p>
    <w:p w14:paraId="7E93420B" w14:textId="77777777" w:rsidR="00AF185A" w:rsidRDefault="008C6AF8">
      <w:pPr>
        <w:pStyle w:val="a3"/>
        <w:spacing w:before="41" w:line="276" w:lineRule="auto"/>
        <w:jc w:val="left"/>
      </w:pPr>
      <w:r>
        <w:t>анализировать общие</w:t>
      </w:r>
      <w:r>
        <w:rPr>
          <w:spacing w:val="-2"/>
        </w:rPr>
        <w:t xml:space="preserve"> </w:t>
      </w:r>
      <w:r>
        <w:t>принципы</w:t>
      </w:r>
      <w:r>
        <w:rPr>
          <w:spacing w:val="-1"/>
        </w:rPr>
        <w:t xml:space="preserve"> </w:t>
      </w:r>
      <w:r>
        <w:t>безопасного</w:t>
      </w:r>
      <w:r>
        <w:rPr>
          <w:spacing w:val="-1"/>
        </w:rPr>
        <w:t xml:space="preserve"> </w:t>
      </w:r>
      <w:r>
        <w:t>поведения,</w:t>
      </w:r>
      <w:r>
        <w:rPr>
          <w:spacing w:val="-1"/>
        </w:rPr>
        <w:t xml:space="preserve"> </w:t>
      </w:r>
      <w:r>
        <w:t>необходимые</w:t>
      </w:r>
      <w:r>
        <w:rPr>
          <w:spacing w:val="-2"/>
        </w:rPr>
        <w:t xml:space="preserve"> </w:t>
      </w:r>
      <w:r>
        <w:t>для предупреждения возникновения опасных ситуаций в личном цифровом пространстве;</w:t>
      </w:r>
    </w:p>
    <w:p w14:paraId="72599F39" w14:textId="77777777" w:rsidR="00AF185A" w:rsidRDefault="008C6AF8">
      <w:pPr>
        <w:pStyle w:val="a3"/>
        <w:spacing w:line="275" w:lineRule="exact"/>
        <w:ind w:left="862" w:firstLine="0"/>
        <w:jc w:val="left"/>
      </w:pPr>
      <w:r>
        <w:t>характеризовать</w:t>
      </w:r>
      <w:r>
        <w:rPr>
          <w:spacing w:val="-5"/>
        </w:rPr>
        <w:t xml:space="preserve"> </w:t>
      </w:r>
      <w:r>
        <w:t>опасные</w:t>
      </w:r>
      <w:r>
        <w:rPr>
          <w:spacing w:val="-6"/>
        </w:rPr>
        <w:t xml:space="preserve"> </w:t>
      </w:r>
      <w:r>
        <w:t>явления</w:t>
      </w:r>
      <w:r>
        <w:rPr>
          <w:spacing w:val="-5"/>
        </w:rPr>
        <w:t xml:space="preserve"> </w:t>
      </w:r>
      <w:r>
        <w:t>цифровой</w:t>
      </w:r>
      <w:r>
        <w:rPr>
          <w:spacing w:val="-4"/>
        </w:rPr>
        <w:t xml:space="preserve"> </w:t>
      </w:r>
      <w:r>
        <w:rPr>
          <w:spacing w:val="-2"/>
        </w:rPr>
        <w:t>среды;</w:t>
      </w:r>
    </w:p>
    <w:p w14:paraId="733E3807" w14:textId="77777777" w:rsidR="00AF185A" w:rsidRDefault="008C6AF8">
      <w:pPr>
        <w:pStyle w:val="a3"/>
        <w:tabs>
          <w:tab w:val="left" w:pos="2974"/>
          <w:tab w:val="left" w:pos="3315"/>
          <w:tab w:val="left" w:pos="5017"/>
          <w:tab w:val="left" w:pos="6562"/>
          <w:tab w:val="left" w:pos="7935"/>
          <w:tab w:val="left" w:pos="8277"/>
          <w:tab w:val="left" w:pos="9750"/>
          <w:tab w:val="left" w:pos="10090"/>
        </w:tabs>
        <w:spacing w:before="43" w:line="276" w:lineRule="auto"/>
        <w:ind w:right="290"/>
        <w:jc w:val="left"/>
      </w:pPr>
      <w:r>
        <w:rPr>
          <w:spacing w:val="-2"/>
        </w:rPr>
        <w:t>классифицировать</w:t>
      </w:r>
      <w:r>
        <w:tab/>
      </w:r>
      <w:r>
        <w:rPr>
          <w:spacing w:val="-10"/>
        </w:rPr>
        <w:t>и</w:t>
      </w:r>
      <w:r>
        <w:tab/>
      </w:r>
      <w:r>
        <w:rPr>
          <w:spacing w:val="-2"/>
        </w:rPr>
        <w:t>анализировать</w:t>
      </w:r>
      <w:r>
        <w:tab/>
      </w:r>
      <w:r>
        <w:rPr>
          <w:spacing w:val="-2"/>
        </w:rPr>
        <w:t>вредоносные</w:t>
      </w:r>
      <w:r>
        <w:tab/>
      </w:r>
      <w:r>
        <w:rPr>
          <w:spacing w:val="-2"/>
        </w:rPr>
        <w:t>программы</w:t>
      </w:r>
      <w:r>
        <w:tab/>
      </w:r>
      <w:r>
        <w:rPr>
          <w:spacing w:val="-10"/>
        </w:rPr>
        <w:t>и</w:t>
      </w:r>
      <w:r>
        <w:tab/>
      </w:r>
      <w:r>
        <w:rPr>
          <w:spacing w:val="-2"/>
        </w:rPr>
        <w:t>приложения</w:t>
      </w:r>
      <w:r>
        <w:tab/>
      </w:r>
      <w:r>
        <w:rPr>
          <w:spacing w:val="-10"/>
        </w:rPr>
        <w:t>и</w:t>
      </w:r>
      <w:r>
        <w:tab/>
      </w:r>
      <w:r>
        <w:rPr>
          <w:spacing w:val="-6"/>
        </w:rPr>
        <w:t xml:space="preserve">их </w:t>
      </w:r>
      <w:r>
        <w:rPr>
          <w:spacing w:val="-2"/>
        </w:rPr>
        <w:t>разновидности;</w:t>
      </w:r>
    </w:p>
    <w:p w14:paraId="34F85B28" w14:textId="77777777" w:rsidR="00AF185A" w:rsidRDefault="008C6AF8">
      <w:pPr>
        <w:pStyle w:val="a3"/>
        <w:spacing w:line="276" w:lineRule="auto"/>
        <w:jc w:val="left"/>
      </w:pPr>
      <w:r>
        <w:t>выработать навыки соблюдения правил кибергигиены для предупреждения возникновения опасных ситуаций в цифровой среде;</w:t>
      </w:r>
    </w:p>
    <w:p w14:paraId="36CDD5B0" w14:textId="77777777" w:rsidR="00AF185A" w:rsidRDefault="008C6AF8">
      <w:pPr>
        <w:pStyle w:val="a3"/>
        <w:spacing w:line="276" w:lineRule="auto"/>
        <w:jc w:val="left"/>
      </w:pPr>
      <w:r>
        <w:t>характеризовать</w:t>
      </w:r>
      <w:r>
        <w:rPr>
          <w:spacing w:val="80"/>
        </w:rPr>
        <w:t xml:space="preserve"> </w:t>
      </w:r>
      <w:r>
        <w:t>основные</w:t>
      </w:r>
      <w:r>
        <w:rPr>
          <w:spacing w:val="80"/>
        </w:rPr>
        <w:t xml:space="preserve"> </w:t>
      </w:r>
      <w:r>
        <w:t>виды</w:t>
      </w:r>
      <w:r>
        <w:rPr>
          <w:spacing w:val="80"/>
        </w:rPr>
        <w:t xml:space="preserve"> </w:t>
      </w:r>
      <w:r>
        <w:t>опасного</w:t>
      </w:r>
      <w:r>
        <w:rPr>
          <w:spacing w:val="80"/>
        </w:rPr>
        <w:t xml:space="preserve"> </w:t>
      </w:r>
      <w:r>
        <w:t>и</w:t>
      </w:r>
      <w:r>
        <w:rPr>
          <w:spacing w:val="80"/>
        </w:rPr>
        <w:t xml:space="preserve"> </w:t>
      </w:r>
      <w:r>
        <w:t>запрещѐнного</w:t>
      </w:r>
      <w:r>
        <w:rPr>
          <w:spacing w:val="80"/>
        </w:rPr>
        <w:t xml:space="preserve"> </w:t>
      </w:r>
      <w:r>
        <w:t>контента</w:t>
      </w:r>
      <w:r>
        <w:rPr>
          <w:spacing w:val="80"/>
        </w:rPr>
        <w:t xml:space="preserve"> </w:t>
      </w:r>
      <w:r>
        <w:t>в</w:t>
      </w:r>
      <w:r>
        <w:rPr>
          <w:spacing w:val="80"/>
        </w:rPr>
        <w:t xml:space="preserve"> </w:t>
      </w:r>
      <w:r>
        <w:t>Интернете</w:t>
      </w:r>
      <w:r>
        <w:rPr>
          <w:spacing w:val="80"/>
        </w:rPr>
        <w:t xml:space="preserve"> </w:t>
      </w:r>
      <w:r>
        <w:t>и</w:t>
      </w:r>
      <w:r>
        <w:rPr>
          <w:spacing w:val="80"/>
        </w:rPr>
        <w:t xml:space="preserve"> </w:t>
      </w:r>
      <w:r>
        <w:t>характеризовать его признаки;</w:t>
      </w:r>
    </w:p>
    <w:p w14:paraId="118B97B5" w14:textId="77777777" w:rsidR="00AF185A" w:rsidRDefault="008C6AF8">
      <w:pPr>
        <w:pStyle w:val="a3"/>
        <w:spacing w:line="276" w:lineRule="auto"/>
        <w:ind w:left="862" w:right="286" w:firstLine="0"/>
        <w:jc w:val="left"/>
      </w:pPr>
      <w:r>
        <w:t>раскрывать</w:t>
      </w:r>
      <w:r>
        <w:rPr>
          <w:spacing w:val="-7"/>
        </w:rPr>
        <w:t xml:space="preserve"> </w:t>
      </w:r>
      <w:r>
        <w:t>приѐмы</w:t>
      </w:r>
      <w:r>
        <w:rPr>
          <w:spacing w:val="-7"/>
        </w:rPr>
        <w:t xml:space="preserve"> </w:t>
      </w:r>
      <w:r>
        <w:t>распознавания</w:t>
      </w:r>
      <w:r>
        <w:rPr>
          <w:spacing w:val="-7"/>
        </w:rPr>
        <w:t xml:space="preserve"> </w:t>
      </w:r>
      <w:r>
        <w:t>опасностей</w:t>
      </w:r>
      <w:r>
        <w:rPr>
          <w:spacing w:val="-9"/>
        </w:rPr>
        <w:t xml:space="preserve"> </w:t>
      </w:r>
      <w:r>
        <w:t>при</w:t>
      </w:r>
      <w:r>
        <w:rPr>
          <w:spacing w:val="-7"/>
        </w:rPr>
        <w:t xml:space="preserve"> </w:t>
      </w:r>
      <w:r>
        <w:t>использовании</w:t>
      </w:r>
      <w:r>
        <w:rPr>
          <w:spacing w:val="-7"/>
        </w:rPr>
        <w:t xml:space="preserve"> </w:t>
      </w:r>
      <w:r>
        <w:t>Интернета; характеризовать противоправные действия в Интернете;</w:t>
      </w:r>
    </w:p>
    <w:p w14:paraId="3347BB45" w14:textId="77777777" w:rsidR="00AF185A" w:rsidRDefault="008C6AF8">
      <w:pPr>
        <w:pStyle w:val="a3"/>
        <w:spacing w:before="1" w:line="276" w:lineRule="auto"/>
        <w:ind w:right="283"/>
      </w:pPr>
      <w:r>
        <w:t>выработать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61E8089A" w14:textId="77777777" w:rsidR="00AF185A" w:rsidRDefault="008C6AF8">
      <w:pPr>
        <w:pStyle w:val="a3"/>
        <w:spacing w:line="274" w:lineRule="exact"/>
        <w:ind w:left="862" w:firstLine="0"/>
      </w:pPr>
      <w:r>
        <w:t>характеризовать</w:t>
      </w:r>
      <w:r>
        <w:rPr>
          <w:spacing w:val="-6"/>
        </w:rPr>
        <w:t xml:space="preserve"> </w:t>
      </w:r>
      <w:r>
        <w:t>деструктивные</w:t>
      </w:r>
      <w:r>
        <w:rPr>
          <w:spacing w:val="-5"/>
        </w:rPr>
        <w:t xml:space="preserve"> </w:t>
      </w:r>
      <w:r>
        <w:t>течения</w:t>
      </w:r>
      <w:r>
        <w:rPr>
          <w:spacing w:val="-3"/>
        </w:rPr>
        <w:t xml:space="preserve"> </w:t>
      </w:r>
      <w:r>
        <w:t>в</w:t>
      </w:r>
      <w:r>
        <w:rPr>
          <w:spacing w:val="-4"/>
        </w:rPr>
        <w:t xml:space="preserve"> </w:t>
      </w:r>
      <w:r>
        <w:t>Интернете,</w:t>
      </w:r>
      <w:r>
        <w:rPr>
          <w:spacing w:val="-3"/>
        </w:rPr>
        <w:t xml:space="preserve"> </w:t>
      </w:r>
      <w:r>
        <w:t>их</w:t>
      </w:r>
      <w:r>
        <w:rPr>
          <w:spacing w:val="-4"/>
        </w:rPr>
        <w:t xml:space="preserve"> </w:t>
      </w:r>
      <w:r>
        <w:t>признаки</w:t>
      </w:r>
      <w:r>
        <w:rPr>
          <w:spacing w:val="-3"/>
        </w:rPr>
        <w:t xml:space="preserve"> </w:t>
      </w:r>
      <w:r>
        <w:t>и</w:t>
      </w:r>
      <w:r>
        <w:rPr>
          <w:spacing w:val="-3"/>
        </w:rPr>
        <w:t xml:space="preserve"> </w:t>
      </w:r>
      <w:r>
        <w:rPr>
          <w:spacing w:val="-2"/>
        </w:rPr>
        <w:t>опасности;</w:t>
      </w:r>
    </w:p>
    <w:p w14:paraId="1D9EE12D" w14:textId="77777777" w:rsidR="00AF185A" w:rsidRDefault="008C6AF8">
      <w:pPr>
        <w:pStyle w:val="a3"/>
        <w:spacing w:before="43" w:line="276" w:lineRule="auto"/>
        <w:ind w:right="283"/>
      </w:pPr>
      <w:r>
        <w:t>выработать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73313E08" w14:textId="77777777" w:rsidR="00AF185A" w:rsidRDefault="008C6AF8">
      <w:pPr>
        <w:pStyle w:val="a3"/>
        <w:spacing w:line="275" w:lineRule="exact"/>
        <w:ind w:left="862" w:firstLine="0"/>
      </w:pPr>
      <w:r>
        <w:t>моделировать</w:t>
      </w:r>
      <w:r>
        <w:rPr>
          <w:spacing w:val="-6"/>
        </w:rPr>
        <w:t xml:space="preserve"> </w:t>
      </w:r>
      <w:r>
        <w:t>реальные</w:t>
      </w:r>
      <w:r>
        <w:rPr>
          <w:spacing w:val="-6"/>
        </w:rPr>
        <w:t xml:space="preserve"> </w:t>
      </w:r>
      <w:r>
        <w:t>ситуации</w:t>
      </w:r>
      <w:r>
        <w:rPr>
          <w:spacing w:val="-3"/>
        </w:rPr>
        <w:t xml:space="preserve"> </w:t>
      </w:r>
      <w:r>
        <w:t>и</w:t>
      </w:r>
      <w:r>
        <w:rPr>
          <w:spacing w:val="-4"/>
        </w:rPr>
        <w:t xml:space="preserve"> </w:t>
      </w:r>
      <w:r>
        <w:t>решать</w:t>
      </w:r>
      <w:r>
        <w:rPr>
          <w:spacing w:val="-4"/>
        </w:rPr>
        <w:t xml:space="preserve"> </w:t>
      </w:r>
      <w:r>
        <w:t>ситуационные</w:t>
      </w:r>
      <w:r>
        <w:rPr>
          <w:spacing w:val="-5"/>
        </w:rPr>
        <w:t xml:space="preserve"> </w:t>
      </w:r>
      <w:r>
        <w:rPr>
          <w:spacing w:val="-2"/>
        </w:rPr>
        <w:t>задачи.</w:t>
      </w:r>
    </w:p>
    <w:p w14:paraId="4325AC12" w14:textId="77777777" w:rsidR="00AF185A" w:rsidRDefault="008C6AF8">
      <w:pPr>
        <w:pStyle w:val="a3"/>
        <w:spacing w:before="41" w:line="276" w:lineRule="auto"/>
        <w:jc w:val="left"/>
      </w:pPr>
      <w:r>
        <w:t>Предметные</w:t>
      </w:r>
      <w:r>
        <w:rPr>
          <w:spacing w:val="80"/>
        </w:rPr>
        <w:t xml:space="preserve"> </w:t>
      </w:r>
      <w:r>
        <w:t>результаты</w:t>
      </w:r>
      <w:r>
        <w:rPr>
          <w:spacing w:val="80"/>
        </w:rPr>
        <w:t xml:space="preserve"> </w:t>
      </w:r>
      <w:r>
        <w:t>по</w:t>
      </w:r>
      <w:r>
        <w:rPr>
          <w:spacing w:val="80"/>
        </w:rPr>
        <w:t xml:space="preserve"> </w:t>
      </w:r>
      <w:r>
        <w:t>модулю</w:t>
      </w:r>
      <w:r>
        <w:rPr>
          <w:spacing w:val="80"/>
        </w:rPr>
        <w:t xml:space="preserve"> </w:t>
      </w:r>
      <w:r>
        <w:t>№</w:t>
      </w:r>
      <w:r>
        <w:rPr>
          <w:spacing w:val="80"/>
        </w:rPr>
        <w:t xml:space="preserve"> </w:t>
      </w:r>
      <w:r>
        <w:t>11</w:t>
      </w:r>
      <w:r>
        <w:rPr>
          <w:spacing w:val="80"/>
        </w:rPr>
        <w:t xml:space="preserve"> </w:t>
      </w:r>
      <w:r>
        <w:t>«Основы</w:t>
      </w:r>
      <w:r>
        <w:rPr>
          <w:spacing w:val="80"/>
        </w:rPr>
        <w:t xml:space="preserve"> </w:t>
      </w:r>
      <w:r>
        <w:t>противодействия</w:t>
      </w:r>
      <w:r>
        <w:rPr>
          <w:spacing w:val="80"/>
        </w:rPr>
        <w:t xml:space="preserve"> </w:t>
      </w:r>
      <w:r>
        <w:t>экстремизму</w:t>
      </w:r>
      <w:r>
        <w:rPr>
          <w:spacing w:val="80"/>
        </w:rPr>
        <w:t xml:space="preserve"> </w:t>
      </w:r>
      <w:r>
        <w:t xml:space="preserve">и </w:t>
      </w:r>
      <w:r>
        <w:rPr>
          <w:spacing w:val="-2"/>
        </w:rPr>
        <w:t>терроризму»:</w:t>
      </w:r>
    </w:p>
    <w:p w14:paraId="17470F6D" w14:textId="77777777" w:rsidR="00AF185A" w:rsidRDefault="008C6AF8">
      <w:pPr>
        <w:pStyle w:val="a3"/>
        <w:tabs>
          <w:tab w:val="left" w:pos="2185"/>
          <w:tab w:val="left" w:pos="3302"/>
          <w:tab w:val="left" w:pos="5010"/>
          <w:tab w:val="left" w:pos="5431"/>
          <w:tab w:val="left" w:pos="7081"/>
          <w:tab w:val="left" w:pos="8537"/>
          <w:tab w:val="left" w:pos="9074"/>
        </w:tabs>
        <w:spacing w:before="1" w:line="276" w:lineRule="auto"/>
        <w:ind w:right="286"/>
        <w:jc w:val="left"/>
      </w:pPr>
      <w:r>
        <w:rPr>
          <w:spacing w:val="-2"/>
        </w:rPr>
        <w:t>объяснять</w:t>
      </w:r>
      <w:r>
        <w:tab/>
      </w:r>
      <w:r>
        <w:rPr>
          <w:spacing w:val="-2"/>
        </w:rPr>
        <w:t>понятия</w:t>
      </w:r>
      <w:r>
        <w:tab/>
      </w:r>
      <w:r>
        <w:rPr>
          <w:spacing w:val="-2"/>
        </w:rPr>
        <w:t>«экстремизм»</w:t>
      </w:r>
      <w:r>
        <w:tab/>
      </w:r>
      <w:r>
        <w:rPr>
          <w:spacing w:val="-10"/>
        </w:rPr>
        <w:t>и</w:t>
      </w:r>
      <w:r>
        <w:tab/>
      </w:r>
      <w:r>
        <w:rPr>
          <w:spacing w:val="-2"/>
        </w:rPr>
        <w:t>«терроризм»,</w:t>
      </w:r>
      <w:r>
        <w:tab/>
      </w:r>
      <w:r>
        <w:rPr>
          <w:spacing w:val="-2"/>
        </w:rPr>
        <w:t>раскрывать</w:t>
      </w:r>
      <w:r>
        <w:tab/>
      </w:r>
      <w:r>
        <w:rPr>
          <w:spacing w:val="-6"/>
        </w:rPr>
        <w:t>их</w:t>
      </w:r>
      <w:r>
        <w:tab/>
      </w:r>
      <w:r>
        <w:rPr>
          <w:spacing w:val="-2"/>
        </w:rPr>
        <w:t xml:space="preserve">содержание, </w:t>
      </w:r>
      <w:r>
        <w:t>характеризовать причины, возможные варианты проявления и их последствия;</w:t>
      </w:r>
    </w:p>
    <w:p w14:paraId="1C2776C2" w14:textId="77777777" w:rsidR="00AF185A" w:rsidRDefault="008C6AF8">
      <w:pPr>
        <w:pStyle w:val="a3"/>
        <w:spacing w:line="276" w:lineRule="auto"/>
        <w:jc w:val="left"/>
      </w:pPr>
      <w:r>
        <w:t>раскрывать</w:t>
      </w:r>
      <w:r>
        <w:rPr>
          <w:spacing w:val="80"/>
        </w:rPr>
        <w:t xml:space="preserve"> </w:t>
      </w:r>
      <w:r>
        <w:t>цели</w:t>
      </w:r>
      <w:r>
        <w:rPr>
          <w:spacing w:val="80"/>
        </w:rPr>
        <w:t xml:space="preserve"> </w:t>
      </w:r>
      <w:r>
        <w:t>и</w:t>
      </w:r>
      <w:r>
        <w:rPr>
          <w:spacing w:val="80"/>
        </w:rPr>
        <w:t xml:space="preserve"> </w:t>
      </w:r>
      <w:r>
        <w:t>формы</w:t>
      </w:r>
      <w:r>
        <w:rPr>
          <w:spacing w:val="80"/>
        </w:rPr>
        <w:t xml:space="preserve"> </w:t>
      </w:r>
      <w:r>
        <w:t>проявления</w:t>
      </w:r>
      <w:r>
        <w:rPr>
          <w:spacing w:val="80"/>
        </w:rPr>
        <w:t xml:space="preserve"> </w:t>
      </w:r>
      <w:r>
        <w:t>террористических</w:t>
      </w:r>
      <w:r>
        <w:rPr>
          <w:spacing w:val="80"/>
        </w:rPr>
        <w:t xml:space="preserve"> </w:t>
      </w:r>
      <w:r>
        <w:t>актов,</w:t>
      </w:r>
      <w:r>
        <w:rPr>
          <w:spacing w:val="80"/>
        </w:rPr>
        <w:t xml:space="preserve"> </w:t>
      </w:r>
      <w:r>
        <w:t>характеризовать</w:t>
      </w:r>
      <w:r>
        <w:rPr>
          <w:spacing w:val="80"/>
        </w:rPr>
        <w:t xml:space="preserve"> </w:t>
      </w:r>
      <w:r>
        <w:t>их</w:t>
      </w:r>
      <w:r>
        <w:rPr>
          <w:spacing w:val="80"/>
        </w:rPr>
        <w:t xml:space="preserve"> </w:t>
      </w:r>
      <w:r>
        <w:rPr>
          <w:spacing w:val="-2"/>
        </w:rPr>
        <w:t>последствия;</w:t>
      </w:r>
    </w:p>
    <w:p w14:paraId="31039FC2" w14:textId="77777777" w:rsidR="00AF185A" w:rsidRDefault="008C6AF8">
      <w:pPr>
        <w:pStyle w:val="a3"/>
        <w:tabs>
          <w:tab w:val="left" w:pos="2351"/>
          <w:tab w:val="left" w:pos="3428"/>
          <w:tab w:val="left" w:pos="6908"/>
          <w:tab w:val="left" w:pos="8158"/>
          <w:tab w:val="left" w:pos="8954"/>
          <w:tab w:val="left" w:pos="10232"/>
        </w:tabs>
        <w:spacing w:before="1" w:line="276" w:lineRule="auto"/>
        <w:ind w:right="284"/>
        <w:jc w:val="left"/>
      </w:pPr>
      <w:r>
        <w:rPr>
          <w:spacing w:val="-2"/>
        </w:rPr>
        <w:t>раскрывать</w:t>
      </w:r>
      <w:r>
        <w:tab/>
      </w:r>
      <w:r>
        <w:rPr>
          <w:spacing w:val="-2"/>
        </w:rPr>
        <w:t>основы</w:t>
      </w:r>
      <w:r>
        <w:tab/>
      </w:r>
      <w:r>
        <w:rPr>
          <w:spacing w:val="-2"/>
        </w:rPr>
        <w:t>общественно-государственной</w:t>
      </w:r>
      <w:r>
        <w:tab/>
      </w:r>
      <w:r>
        <w:rPr>
          <w:spacing w:val="-2"/>
        </w:rPr>
        <w:t>системы,</w:t>
      </w:r>
      <w:r>
        <w:tab/>
      </w:r>
      <w:r>
        <w:rPr>
          <w:spacing w:val="-4"/>
        </w:rPr>
        <w:t>роль</w:t>
      </w:r>
      <w:r>
        <w:tab/>
      </w:r>
      <w:r>
        <w:rPr>
          <w:spacing w:val="-2"/>
        </w:rPr>
        <w:t>личности</w:t>
      </w:r>
      <w:r>
        <w:tab/>
      </w:r>
      <w:r>
        <w:rPr>
          <w:spacing w:val="-10"/>
        </w:rPr>
        <w:t xml:space="preserve">в </w:t>
      </w:r>
      <w:r>
        <w:t>противодействии экстремизму и терроризму;</w:t>
      </w:r>
    </w:p>
    <w:p w14:paraId="7314A08D" w14:textId="77777777" w:rsidR="00AF185A" w:rsidRDefault="008C6AF8">
      <w:pPr>
        <w:pStyle w:val="a3"/>
        <w:spacing w:line="276" w:lineRule="auto"/>
        <w:ind w:left="862" w:firstLine="0"/>
        <w:jc w:val="left"/>
      </w:pPr>
      <w:r>
        <w:t>объяснять</w:t>
      </w:r>
      <w:r>
        <w:rPr>
          <w:spacing w:val="-5"/>
        </w:rPr>
        <w:t xml:space="preserve"> </w:t>
      </w:r>
      <w:r>
        <w:t>уровни</w:t>
      </w:r>
      <w:r>
        <w:rPr>
          <w:spacing w:val="-7"/>
        </w:rPr>
        <w:t xml:space="preserve"> </w:t>
      </w:r>
      <w:r>
        <w:t>террористической</w:t>
      </w:r>
      <w:r>
        <w:rPr>
          <w:spacing w:val="-7"/>
        </w:rPr>
        <w:t xml:space="preserve"> </w:t>
      </w:r>
      <w:r>
        <w:t>опасности</w:t>
      </w:r>
      <w:r>
        <w:rPr>
          <w:spacing w:val="-7"/>
        </w:rPr>
        <w:t xml:space="preserve"> </w:t>
      </w:r>
      <w:r>
        <w:t>и</w:t>
      </w:r>
      <w:r>
        <w:rPr>
          <w:spacing w:val="-7"/>
        </w:rPr>
        <w:t xml:space="preserve"> </w:t>
      </w:r>
      <w:r>
        <w:t>цели</w:t>
      </w:r>
      <w:r>
        <w:rPr>
          <w:spacing w:val="-7"/>
        </w:rPr>
        <w:t xml:space="preserve"> </w:t>
      </w:r>
      <w:r>
        <w:t>контртеррористической</w:t>
      </w:r>
      <w:r>
        <w:rPr>
          <w:spacing w:val="-7"/>
        </w:rPr>
        <w:t xml:space="preserve"> </w:t>
      </w:r>
      <w:r>
        <w:t>операции; характеризовать признаки вовлечения в террористическую деятельность;</w:t>
      </w:r>
    </w:p>
    <w:p w14:paraId="79604192" w14:textId="77777777" w:rsidR="00AF185A" w:rsidRDefault="008C6AF8">
      <w:pPr>
        <w:pStyle w:val="a3"/>
        <w:spacing w:line="276" w:lineRule="auto"/>
        <w:ind w:right="288"/>
      </w:pPr>
      <w:r>
        <w:t>выработать навыки соблюдения правил антитеррористического поведения и безопасных действий при обнаружении признаков вербовки;</w:t>
      </w:r>
    </w:p>
    <w:p w14:paraId="7CC08415" w14:textId="77777777" w:rsidR="00AF185A" w:rsidRDefault="008C6AF8">
      <w:pPr>
        <w:pStyle w:val="a3"/>
        <w:spacing w:line="276" w:lineRule="auto"/>
        <w:ind w:right="288"/>
      </w:pPr>
      <w:r>
        <w:t>анализировать признаки угроз и подготовки различных форм терактов, объяснять признаки подозрительных предметов;</w:t>
      </w:r>
    </w:p>
    <w:p w14:paraId="00981830" w14:textId="77777777" w:rsidR="00AF185A" w:rsidRDefault="008C6AF8">
      <w:pPr>
        <w:pStyle w:val="a3"/>
        <w:ind w:left="862" w:firstLine="0"/>
      </w:pPr>
      <w:r>
        <w:t>выработать</w:t>
      </w:r>
      <w:r>
        <w:rPr>
          <w:spacing w:val="-6"/>
        </w:rPr>
        <w:t xml:space="preserve"> </w:t>
      </w:r>
      <w:r>
        <w:t>навыки</w:t>
      </w:r>
      <w:r>
        <w:rPr>
          <w:spacing w:val="-3"/>
        </w:rPr>
        <w:t xml:space="preserve"> </w:t>
      </w:r>
      <w:r>
        <w:t>безопасных</w:t>
      </w:r>
      <w:r>
        <w:rPr>
          <w:spacing w:val="-2"/>
        </w:rPr>
        <w:t xml:space="preserve"> </w:t>
      </w:r>
      <w:r>
        <w:t>действий</w:t>
      </w:r>
      <w:r>
        <w:rPr>
          <w:spacing w:val="-3"/>
        </w:rPr>
        <w:t xml:space="preserve"> </w:t>
      </w:r>
      <w:r>
        <w:t>при</w:t>
      </w:r>
      <w:r>
        <w:rPr>
          <w:spacing w:val="-5"/>
        </w:rPr>
        <w:t xml:space="preserve"> </w:t>
      </w:r>
      <w:r>
        <w:t>их</w:t>
      </w:r>
      <w:r>
        <w:rPr>
          <w:spacing w:val="-1"/>
        </w:rPr>
        <w:t xml:space="preserve"> </w:t>
      </w:r>
      <w:r>
        <w:rPr>
          <w:spacing w:val="-2"/>
        </w:rPr>
        <w:t>обнаружении;</w:t>
      </w:r>
    </w:p>
    <w:p w14:paraId="65E494F8" w14:textId="77777777" w:rsidR="00AF185A" w:rsidRDefault="008C6AF8">
      <w:pPr>
        <w:pStyle w:val="a3"/>
        <w:spacing w:before="41"/>
        <w:ind w:left="862" w:firstLine="0"/>
      </w:pPr>
      <w:r>
        <w:t>характеризовать</w:t>
      </w:r>
      <w:r>
        <w:rPr>
          <w:spacing w:val="-7"/>
        </w:rPr>
        <w:t xml:space="preserve"> </w:t>
      </w:r>
      <w:r>
        <w:t>правила</w:t>
      </w:r>
      <w:r>
        <w:rPr>
          <w:spacing w:val="-5"/>
        </w:rPr>
        <w:t xml:space="preserve"> </w:t>
      </w:r>
      <w:r>
        <w:t>безопасного</w:t>
      </w:r>
      <w:r>
        <w:rPr>
          <w:spacing w:val="-5"/>
        </w:rPr>
        <w:t xml:space="preserve"> </w:t>
      </w:r>
      <w:r>
        <w:t>поведения</w:t>
      </w:r>
      <w:r>
        <w:rPr>
          <w:spacing w:val="-4"/>
        </w:rPr>
        <w:t xml:space="preserve"> </w:t>
      </w:r>
      <w:r>
        <w:t>в</w:t>
      </w:r>
      <w:r>
        <w:rPr>
          <w:spacing w:val="-4"/>
        </w:rPr>
        <w:t xml:space="preserve"> </w:t>
      </w:r>
      <w:r>
        <w:t>условиях</w:t>
      </w:r>
      <w:r>
        <w:rPr>
          <w:spacing w:val="-2"/>
        </w:rPr>
        <w:t xml:space="preserve"> </w:t>
      </w:r>
      <w:r>
        <w:t>совершения</w:t>
      </w:r>
      <w:r>
        <w:rPr>
          <w:spacing w:val="-4"/>
        </w:rPr>
        <w:t xml:space="preserve"> </w:t>
      </w:r>
      <w:r>
        <w:rPr>
          <w:spacing w:val="-2"/>
        </w:rPr>
        <w:t>теракта;</w:t>
      </w:r>
    </w:p>
    <w:p w14:paraId="0D33DC65" w14:textId="77777777" w:rsidR="00AF185A" w:rsidRDefault="008C6AF8">
      <w:pPr>
        <w:pStyle w:val="a3"/>
        <w:spacing w:before="41" w:line="276" w:lineRule="auto"/>
        <w:ind w:right="286"/>
      </w:pPr>
      <w:r>
        <w:t xml:space="preserve">выработать навыки безопасных действий в условиях совершения терактов (нападение террористов и попытка захвата заложников, попадание в заложники, огневой налѐт, наезд </w:t>
      </w:r>
      <w:r>
        <w:lastRenderedPageBreak/>
        <w:t>транспортного средства, подрыв взрывного устройства);</w:t>
      </w:r>
    </w:p>
    <w:p w14:paraId="199AB5A8" w14:textId="77777777" w:rsidR="00AF185A" w:rsidRDefault="008C6AF8">
      <w:pPr>
        <w:pStyle w:val="a3"/>
        <w:spacing w:before="1"/>
        <w:ind w:left="862" w:firstLine="0"/>
      </w:pPr>
      <w:r>
        <w:t>моделировать</w:t>
      </w:r>
      <w:r>
        <w:rPr>
          <w:spacing w:val="-6"/>
        </w:rPr>
        <w:t xml:space="preserve"> </w:t>
      </w:r>
      <w:r>
        <w:t>реальные</w:t>
      </w:r>
      <w:r>
        <w:rPr>
          <w:spacing w:val="-6"/>
        </w:rPr>
        <w:t xml:space="preserve"> </w:t>
      </w:r>
      <w:r>
        <w:t>ситуации</w:t>
      </w:r>
      <w:r>
        <w:rPr>
          <w:spacing w:val="-3"/>
        </w:rPr>
        <w:t xml:space="preserve"> </w:t>
      </w:r>
      <w:r>
        <w:t>и</w:t>
      </w:r>
      <w:r>
        <w:rPr>
          <w:spacing w:val="-4"/>
        </w:rPr>
        <w:t xml:space="preserve"> </w:t>
      </w:r>
      <w:r>
        <w:t>решать</w:t>
      </w:r>
      <w:r>
        <w:rPr>
          <w:spacing w:val="-4"/>
        </w:rPr>
        <w:t xml:space="preserve"> </w:t>
      </w:r>
      <w:r>
        <w:t>ситуационные</w:t>
      </w:r>
      <w:r>
        <w:rPr>
          <w:spacing w:val="-5"/>
        </w:rPr>
        <w:t xml:space="preserve"> </w:t>
      </w:r>
      <w:r>
        <w:rPr>
          <w:spacing w:val="-2"/>
        </w:rPr>
        <w:t>задачи.</w:t>
      </w:r>
    </w:p>
    <w:p w14:paraId="5F37B2E4" w14:textId="77777777" w:rsidR="00AF185A" w:rsidRDefault="008C6AF8">
      <w:pPr>
        <w:pStyle w:val="a3"/>
        <w:spacing w:before="40" w:line="276" w:lineRule="auto"/>
        <w:ind w:right="285"/>
      </w:pPr>
      <w:r>
        <w:t>Образовательная организация вправе самостоятельно определять последовательность для освоения обучающимися модулей ОБЗР.</w:t>
      </w:r>
    </w:p>
    <w:p w14:paraId="248D4C94" w14:textId="77777777" w:rsidR="00AF185A" w:rsidRDefault="008C6AF8" w:rsidP="00471BF5">
      <w:pPr>
        <w:spacing w:before="76"/>
        <w:ind w:left="862"/>
        <w:jc w:val="center"/>
        <w:rPr>
          <w:sz w:val="24"/>
        </w:rPr>
      </w:pPr>
      <w:r>
        <w:rPr>
          <w:spacing w:val="-5"/>
          <w:sz w:val="24"/>
        </w:rPr>
        <w:t>***</w:t>
      </w:r>
    </w:p>
    <w:p w14:paraId="5BBFA241" w14:textId="77777777" w:rsidR="00AF185A" w:rsidRDefault="008C6AF8">
      <w:pPr>
        <w:pStyle w:val="a3"/>
        <w:tabs>
          <w:tab w:val="left" w:pos="6015"/>
          <w:tab w:val="left" w:pos="7931"/>
          <w:tab w:val="left" w:pos="8810"/>
        </w:tabs>
        <w:spacing w:before="41" w:line="276" w:lineRule="auto"/>
        <w:ind w:right="291"/>
        <w:jc w:val="left"/>
      </w:pPr>
      <w:r>
        <w:t>При</w:t>
      </w:r>
      <w:r>
        <w:rPr>
          <w:spacing w:val="80"/>
        </w:rPr>
        <w:t xml:space="preserve"> </w:t>
      </w:r>
      <w:r>
        <w:t>реализации</w:t>
      </w:r>
      <w:r>
        <w:rPr>
          <w:spacing w:val="80"/>
        </w:rPr>
        <w:t xml:space="preserve"> </w:t>
      </w:r>
      <w:r>
        <w:t>АООП</w:t>
      </w:r>
      <w:r>
        <w:rPr>
          <w:spacing w:val="80"/>
        </w:rPr>
        <w:t xml:space="preserve"> </w:t>
      </w:r>
      <w:r>
        <w:t>ООО</w:t>
      </w:r>
      <w:r>
        <w:rPr>
          <w:spacing w:val="80"/>
        </w:rPr>
        <w:t xml:space="preserve"> </w:t>
      </w:r>
      <w:r>
        <w:t>для</w:t>
      </w:r>
      <w:r>
        <w:rPr>
          <w:spacing w:val="80"/>
        </w:rPr>
        <w:t xml:space="preserve"> </w:t>
      </w:r>
      <w:r>
        <w:t>обучающихся</w:t>
      </w:r>
      <w:r>
        <w:rPr>
          <w:spacing w:val="80"/>
        </w:rPr>
        <w:t xml:space="preserve"> </w:t>
      </w:r>
      <w:r>
        <w:t>с</w:t>
      </w:r>
      <w:r>
        <w:rPr>
          <w:spacing w:val="80"/>
        </w:rPr>
        <w:t xml:space="preserve"> </w:t>
      </w:r>
      <w:r>
        <w:t>нарушениями</w:t>
      </w:r>
      <w:r>
        <w:rPr>
          <w:spacing w:val="80"/>
        </w:rPr>
        <w:t xml:space="preserve"> </w:t>
      </w:r>
      <w:r>
        <w:t>слуха</w:t>
      </w:r>
      <w:r>
        <w:rPr>
          <w:spacing w:val="80"/>
        </w:rPr>
        <w:t xml:space="preserve"> </w:t>
      </w:r>
      <w:r>
        <w:t>используются федеральные</w:t>
      </w:r>
      <w:r>
        <w:rPr>
          <w:spacing w:val="30"/>
        </w:rPr>
        <w:t xml:space="preserve"> </w:t>
      </w:r>
      <w:r>
        <w:t>рабочие</w:t>
      </w:r>
      <w:r>
        <w:rPr>
          <w:spacing w:val="39"/>
        </w:rPr>
        <w:t xml:space="preserve"> </w:t>
      </w:r>
      <w:r>
        <w:t>программы</w:t>
      </w:r>
      <w:r>
        <w:rPr>
          <w:spacing w:val="39"/>
        </w:rPr>
        <w:t xml:space="preserve"> </w:t>
      </w:r>
      <w:r>
        <w:t>учебных</w:t>
      </w:r>
      <w:r>
        <w:rPr>
          <w:spacing w:val="36"/>
        </w:rPr>
        <w:t xml:space="preserve"> </w:t>
      </w:r>
      <w:r>
        <w:rPr>
          <w:spacing w:val="-2"/>
        </w:rPr>
        <w:t>предметов</w:t>
      </w:r>
      <w:r>
        <w:tab/>
      </w:r>
      <w:r>
        <w:rPr>
          <w:spacing w:val="-2"/>
        </w:rPr>
        <w:t>«Иностранный</w:t>
      </w:r>
      <w:r>
        <w:tab/>
      </w:r>
      <w:r>
        <w:rPr>
          <w:spacing w:val="-4"/>
        </w:rPr>
        <w:t>язык</w:t>
      </w:r>
      <w:r>
        <w:tab/>
      </w:r>
      <w:r>
        <w:rPr>
          <w:spacing w:val="-2"/>
        </w:rPr>
        <w:t>(английский)»,</w:t>
      </w:r>
    </w:p>
    <w:p w14:paraId="61C0854E" w14:textId="77777777" w:rsidR="00AF185A" w:rsidRDefault="008C6AF8">
      <w:pPr>
        <w:pStyle w:val="a3"/>
        <w:spacing w:before="1"/>
        <w:ind w:firstLine="0"/>
      </w:pPr>
      <w:r>
        <w:t>«Изобразительное</w:t>
      </w:r>
      <w:r>
        <w:rPr>
          <w:spacing w:val="22"/>
        </w:rPr>
        <w:t xml:space="preserve"> </w:t>
      </w:r>
      <w:r>
        <w:t>искусство»,</w:t>
      </w:r>
      <w:r>
        <w:rPr>
          <w:spacing w:val="31"/>
        </w:rPr>
        <w:t xml:space="preserve"> </w:t>
      </w:r>
      <w:r>
        <w:t>«Труд</w:t>
      </w:r>
      <w:r>
        <w:rPr>
          <w:spacing w:val="27"/>
        </w:rPr>
        <w:t xml:space="preserve"> </w:t>
      </w:r>
      <w:r>
        <w:t>(технология)»,</w:t>
      </w:r>
      <w:r>
        <w:rPr>
          <w:spacing w:val="29"/>
        </w:rPr>
        <w:t xml:space="preserve"> </w:t>
      </w:r>
      <w:r>
        <w:t>«Математика»,</w:t>
      </w:r>
      <w:r>
        <w:rPr>
          <w:spacing w:val="72"/>
        </w:rPr>
        <w:t xml:space="preserve">  </w:t>
      </w:r>
      <w:r>
        <w:t>«Алгебра»,</w:t>
      </w:r>
      <w:r>
        <w:rPr>
          <w:spacing w:val="73"/>
        </w:rPr>
        <w:t xml:space="preserve">  </w:t>
      </w:r>
      <w:r>
        <w:rPr>
          <w:spacing w:val="-2"/>
        </w:rPr>
        <w:t>«Геометрия»,</w:t>
      </w:r>
    </w:p>
    <w:p w14:paraId="31C6FE8B" w14:textId="77777777" w:rsidR="00AF185A" w:rsidRDefault="008C6AF8">
      <w:pPr>
        <w:pStyle w:val="a3"/>
        <w:spacing w:before="41" w:line="276" w:lineRule="auto"/>
        <w:ind w:right="291" w:firstLine="0"/>
      </w:pPr>
      <w:r>
        <w:t xml:space="preserve">«Вероятность и статистика», «Информатика», «Физика», «Химия», «Биология», «ОДНКНР», предусмотренные ФОП ООО и разработанные с использованием конструктора рабочих программ (сайт </w:t>
      </w:r>
      <w:hyperlink r:id="rId9">
        <w:r>
          <w:rPr>
            <w:color w:val="0000FF"/>
            <w:u w:val="single" w:color="0000FF"/>
          </w:rPr>
          <w:t>https://edsoo.ru/</w:t>
        </w:r>
      </w:hyperlink>
      <w:r>
        <w:t>).</w:t>
      </w:r>
    </w:p>
    <w:p w14:paraId="3A1FE1FA" w14:textId="77777777" w:rsidR="00AF185A" w:rsidRDefault="00AF185A">
      <w:pPr>
        <w:pStyle w:val="a3"/>
        <w:spacing w:before="46"/>
        <w:ind w:left="0" w:firstLine="0"/>
        <w:jc w:val="left"/>
      </w:pPr>
    </w:p>
    <w:p w14:paraId="742D1899" w14:textId="77777777" w:rsidR="00AF185A" w:rsidRDefault="008C6AF8">
      <w:pPr>
        <w:pStyle w:val="3"/>
      </w:pPr>
      <w:r>
        <w:t>Рабочая</w:t>
      </w:r>
      <w:r>
        <w:rPr>
          <w:spacing w:val="-3"/>
        </w:rPr>
        <w:t xml:space="preserve"> </w:t>
      </w:r>
      <w:r>
        <w:t>программа</w:t>
      </w:r>
      <w:r>
        <w:rPr>
          <w:spacing w:val="-3"/>
        </w:rPr>
        <w:t xml:space="preserve"> </w:t>
      </w:r>
      <w:r>
        <w:t>по</w:t>
      </w:r>
      <w:r>
        <w:rPr>
          <w:spacing w:val="-2"/>
        </w:rPr>
        <w:t xml:space="preserve"> </w:t>
      </w:r>
      <w:r>
        <w:t>учебному</w:t>
      </w:r>
      <w:r>
        <w:rPr>
          <w:spacing w:val="-3"/>
        </w:rPr>
        <w:t xml:space="preserve"> </w:t>
      </w:r>
      <w:r>
        <w:t>предмету</w:t>
      </w:r>
      <w:r>
        <w:rPr>
          <w:spacing w:val="-2"/>
        </w:rPr>
        <w:t xml:space="preserve"> </w:t>
      </w:r>
      <w:r>
        <w:t>«Развитие</w:t>
      </w:r>
      <w:r>
        <w:rPr>
          <w:spacing w:val="-3"/>
        </w:rPr>
        <w:t xml:space="preserve"> </w:t>
      </w:r>
      <w:r>
        <w:rPr>
          <w:spacing w:val="-2"/>
        </w:rPr>
        <w:t>речи»</w:t>
      </w:r>
    </w:p>
    <w:p w14:paraId="01158B30" w14:textId="77777777" w:rsidR="00AF185A" w:rsidRDefault="008C6AF8">
      <w:pPr>
        <w:pStyle w:val="a3"/>
        <w:spacing w:before="36" w:line="276" w:lineRule="auto"/>
        <w:ind w:right="281"/>
      </w:pPr>
      <w:r>
        <w:t>Рабочая программа (далее – Программа) по «Развитию речи» адресована обучающимся с нарушениями слуха, получающим основное общее образование по варианту 2.2.1 адаптированной образовательной программы.</w:t>
      </w:r>
    </w:p>
    <w:p w14:paraId="32896F9A" w14:textId="77777777" w:rsidR="00AF185A" w:rsidRDefault="008C6AF8">
      <w:pPr>
        <w:pStyle w:val="3"/>
        <w:spacing w:before="6"/>
      </w:pPr>
      <w:r>
        <w:t>Пояснительная</w:t>
      </w:r>
      <w:r>
        <w:rPr>
          <w:spacing w:val="-3"/>
        </w:rPr>
        <w:t xml:space="preserve"> </w:t>
      </w:r>
      <w:r>
        <w:rPr>
          <w:spacing w:val="-2"/>
        </w:rPr>
        <w:t>записка</w:t>
      </w:r>
    </w:p>
    <w:p w14:paraId="5D8B4581" w14:textId="77777777" w:rsidR="00AF185A" w:rsidRDefault="008C6AF8">
      <w:pPr>
        <w:pStyle w:val="a3"/>
        <w:spacing w:before="36" w:line="276" w:lineRule="auto"/>
        <w:ind w:right="278"/>
      </w:pPr>
      <w:r>
        <w:t>Словесная речь представляет собой базовую ценность в языковом сознании личности. Являясь важнейшим средством общения и инструментом познания, речь выступает в качестве жизненной опорой для субъекта, обеспечивая овладение языковой картиной мира, а также способностью формировать и выражать мысли, поддерживать конструктивные интеракции с окружающими людьми, осваивать социальный опыт. Именно на основе словесной речи</w:t>
      </w:r>
      <w:r>
        <w:rPr>
          <w:spacing w:val="80"/>
        </w:rPr>
        <w:t xml:space="preserve"> </w:t>
      </w:r>
      <w:r>
        <w:t>становится возможным осознание принадлежности к национальной речевой среде, контакт с данной средой, а на этой основе – инкультурация личности.</w:t>
      </w:r>
    </w:p>
    <w:p w14:paraId="42F6540C" w14:textId="77777777" w:rsidR="00AF185A" w:rsidRDefault="008C6AF8">
      <w:pPr>
        <w:pStyle w:val="a3"/>
        <w:spacing w:before="1" w:line="276" w:lineRule="auto"/>
        <w:ind w:right="278"/>
      </w:pPr>
      <w:r>
        <w:t>Овладение</w:t>
      </w:r>
      <w:r>
        <w:rPr>
          <w:spacing w:val="-2"/>
        </w:rPr>
        <w:t xml:space="preserve"> </w:t>
      </w:r>
      <w:r>
        <w:t>словесной</w:t>
      </w:r>
      <w:r>
        <w:rPr>
          <w:spacing w:val="-1"/>
        </w:rPr>
        <w:t xml:space="preserve"> </w:t>
      </w:r>
      <w:r>
        <w:t>речью</w:t>
      </w:r>
      <w:r>
        <w:rPr>
          <w:spacing w:val="-1"/>
        </w:rPr>
        <w:t xml:space="preserve"> </w:t>
      </w:r>
      <w:r>
        <w:t>в устной</w:t>
      </w:r>
      <w:r>
        <w:rPr>
          <w:spacing w:val="-1"/>
        </w:rPr>
        <w:t xml:space="preserve"> </w:t>
      </w:r>
      <w:r>
        <w:t>и</w:t>
      </w:r>
      <w:r>
        <w:rPr>
          <w:spacing w:val="-1"/>
        </w:rPr>
        <w:t xml:space="preserve"> </w:t>
      </w:r>
      <w:r>
        <w:t>письменной</w:t>
      </w:r>
      <w:r>
        <w:rPr>
          <w:spacing w:val="-1"/>
        </w:rPr>
        <w:t xml:space="preserve"> </w:t>
      </w:r>
      <w:r>
        <w:t>формах обучающимися с</w:t>
      </w:r>
      <w:r>
        <w:rPr>
          <w:spacing w:val="-2"/>
        </w:rPr>
        <w:t xml:space="preserve"> </w:t>
      </w:r>
      <w:r>
        <w:t>нарушениями слуха</w:t>
      </w:r>
      <w:r>
        <w:rPr>
          <w:spacing w:val="-3"/>
        </w:rPr>
        <w:t xml:space="preserve"> </w:t>
      </w:r>
      <w:r>
        <w:t>является</w:t>
      </w:r>
      <w:r>
        <w:rPr>
          <w:spacing w:val="-1"/>
        </w:rPr>
        <w:t xml:space="preserve"> </w:t>
      </w:r>
      <w:r>
        <w:t>средством</w:t>
      </w:r>
      <w:r>
        <w:rPr>
          <w:spacing w:val="-4"/>
        </w:rPr>
        <w:t xml:space="preserve"> </w:t>
      </w:r>
      <w:r>
        <w:t>коррекции</w:t>
      </w:r>
      <w:r>
        <w:rPr>
          <w:spacing w:val="-5"/>
        </w:rPr>
        <w:t xml:space="preserve"> </w:t>
      </w:r>
      <w:r>
        <w:t>и</w:t>
      </w:r>
      <w:r>
        <w:rPr>
          <w:spacing w:val="-3"/>
        </w:rPr>
        <w:t xml:space="preserve"> </w:t>
      </w:r>
      <w:r>
        <w:t>компенсации</w:t>
      </w:r>
      <w:r>
        <w:rPr>
          <w:spacing w:val="-3"/>
        </w:rPr>
        <w:t xml:space="preserve"> </w:t>
      </w:r>
      <w:r>
        <w:t>нарушения.</w:t>
      </w:r>
      <w:r>
        <w:rPr>
          <w:spacing w:val="-3"/>
        </w:rPr>
        <w:t xml:space="preserve"> </w:t>
      </w:r>
      <w:r>
        <w:t>Под</w:t>
      </w:r>
      <w:r>
        <w:rPr>
          <w:spacing w:val="-3"/>
        </w:rPr>
        <w:t xml:space="preserve"> </w:t>
      </w:r>
      <w:r>
        <w:t>воздействием</w:t>
      </w:r>
      <w:r>
        <w:rPr>
          <w:spacing w:val="-4"/>
        </w:rPr>
        <w:t xml:space="preserve"> </w:t>
      </w:r>
      <w:r>
        <w:t>словесной</w:t>
      </w:r>
      <w:r>
        <w:rPr>
          <w:spacing w:val="-3"/>
        </w:rPr>
        <w:t xml:space="preserve"> </w:t>
      </w:r>
      <w:r>
        <w:t>речи у обучающихся с нарушениями слуха происходит формирование словесно-логического</w:t>
      </w:r>
      <w:r>
        <w:rPr>
          <w:spacing w:val="40"/>
        </w:rPr>
        <w:t xml:space="preserve"> </w:t>
      </w:r>
      <w:r>
        <w:t>мышления, ориентировка в социокультурном пространстве, совершенствование эмоционально-волевой сферы, личностное развитие в целом. Благодаря словесной речи обеспечивается</w:t>
      </w:r>
      <w:r>
        <w:rPr>
          <w:spacing w:val="40"/>
        </w:rPr>
        <w:t xml:space="preserve"> </w:t>
      </w:r>
      <w:r>
        <w:t>овладение основами наук; кроме того, в ней заключѐн значительный воспитательный потенциал.</w:t>
      </w:r>
    </w:p>
    <w:p w14:paraId="7F031AFC" w14:textId="77777777" w:rsidR="00AF185A" w:rsidRDefault="008C6AF8">
      <w:pPr>
        <w:pStyle w:val="a3"/>
        <w:spacing w:line="276" w:lineRule="auto"/>
        <w:ind w:right="280"/>
      </w:pPr>
      <w:r>
        <w:t>К периоду обучения на уровне основного общего образования у обучающихся с нарушениями слуха, с одной стороны, возрастают познавательные и речевые возможности; с другой стороны, происходит расширение сферы общения, что требует свободного владения широким спектром языковых средств для взаимодействия с окружающими людьми, включая слышащих. Поскольку количество коммуникативных условий в жизнедеятельности необозримо, обучающиеся с нарушениями слуха подросткового возраста испытывают потребность в освоении навыков, связанных с осознанными произвольными формами оформления устных и письменных высказываний. Учебный предмет «Развитие</w:t>
      </w:r>
      <w:r>
        <w:rPr>
          <w:spacing w:val="-1"/>
        </w:rPr>
        <w:t xml:space="preserve"> </w:t>
      </w:r>
      <w:r>
        <w:t>речи»</w:t>
      </w:r>
      <w:r>
        <w:rPr>
          <w:spacing w:val="-6"/>
        </w:rPr>
        <w:t xml:space="preserve"> </w:t>
      </w:r>
      <w:r>
        <w:t>позволяет обеспечивать удовлетворение</w:t>
      </w:r>
      <w:r>
        <w:rPr>
          <w:spacing w:val="-1"/>
        </w:rPr>
        <w:t xml:space="preserve"> </w:t>
      </w:r>
      <w:r>
        <w:t xml:space="preserve">данной </w:t>
      </w:r>
      <w:r>
        <w:rPr>
          <w:spacing w:val="-2"/>
        </w:rPr>
        <w:t>потребности.</w:t>
      </w:r>
    </w:p>
    <w:p w14:paraId="352F3274" w14:textId="77777777" w:rsidR="00AF185A" w:rsidRDefault="008C6AF8">
      <w:pPr>
        <w:pStyle w:val="a3"/>
        <w:spacing w:line="278" w:lineRule="auto"/>
        <w:ind w:right="289"/>
      </w:pPr>
      <w:r>
        <w:t>Учебная дисциплина «Развитие речи»</w:t>
      </w:r>
      <w:r>
        <w:rPr>
          <w:spacing w:val="-6"/>
        </w:rPr>
        <w:t xml:space="preserve"> </w:t>
      </w:r>
      <w:r>
        <w:t>осваивается на уровне ООО по варианту</w:t>
      </w:r>
      <w:r>
        <w:rPr>
          <w:spacing w:val="-4"/>
        </w:rPr>
        <w:t xml:space="preserve"> </w:t>
      </w:r>
      <w:r>
        <w:t>2.2.1 АОП с 5 по 9 классы включительно.</w:t>
      </w:r>
    </w:p>
    <w:p w14:paraId="6EAF5E2F" w14:textId="77777777" w:rsidR="00AF185A" w:rsidRDefault="008C6AF8">
      <w:pPr>
        <w:pStyle w:val="a3"/>
        <w:spacing w:line="276" w:lineRule="auto"/>
        <w:ind w:right="277"/>
      </w:pPr>
      <w:r>
        <w:t xml:space="preserve">Специальный предмет «Развитие речи» направлен на совершенствование у обучающихся с нарушениями слуха всех видов речевой деятельности, на развитие потребности и мотивации речевого общения, монологической и диалогической речи. Также данный учебный курс ориентирован на достижение обучающимися уровня коммуникативно-речевого развития, </w:t>
      </w:r>
      <w:r>
        <w:lastRenderedPageBreak/>
        <w:t>позволяющего понимать, воспроизводить и самостоятельно строить речевые высказывания, соответствующие по содержанию и лексико-грамматическому оформлению теме и цели общения при соблюдении языковых норм и правил речевого этикета.</w:t>
      </w:r>
    </w:p>
    <w:p w14:paraId="6C7FE977" w14:textId="77777777" w:rsidR="00AF185A" w:rsidRDefault="008C6AF8">
      <w:pPr>
        <w:pStyle w:val="a3"/>
        <w:spacing w:before="76" w:line="276" w:lineRule="auto"/>
        <w:ind w:right="283"/>
      </w:pPr>
      <w:r>
        <w:t>Содержание учебной дисциплины «Развитие речи» определено таким образом, чтобы содействовать обогащению коммуникативной практики обучающихся, коррекции и развитию их речи, в том числе: расширению словаря, усложнению лексико-грамматической организации высказываний; закреплению умений логично строить сообщения, вносить уточнения, выражать согласие и несогласие, аргументировать собственную точку зрения, вводить доказательства, предлагать темы для обсуждения. Особое внимание на уроках развития речи уделяется развитию умений создавать устные и письменные высказывания на разные темы, активно участвовать в диалогах и полилогах. Помимо этого, предусмотрено овладение обучающимися способностью составлять деловые бумаги, необходимые в процессе жизнедеятельности.</w:t>
      </w:r>
    </w:p>
    <w:p w14:paraId="022C7C29" w14:textId="77777777" w:rsidR="00AF185A" w:rsidRDefault="008C6AF8">
      <w:pPr>
        <w:pStyle w:val="a3"/>
        <w:spacing w:line="276" w:lineRule="auto"/>
        <w:ind w:right="285"/>
      </w:pPr>
      <w:r>
        <w:t>Учебный предмет «Развитие речи» способствует не только качественной подготовке к итоговой аттестации по русскому языку (с учѐтом особенностей и возможностей обучающихся с нарушениями слуха), но и успешному освоению содержания всех учебных дисциплин,</w:t>
      </w:r>
      <w:r>
        <w:rPr>
          <w:spacing w:val="40"/>
        </w:rPr>
        <w:t xml:space="preserve"> </w:t>
      </w:r>
      <w:r>
        <w:t>предметные результаты которых включают способность обучающихся самостоятельно продуцировать связные и устные высказывания, участвовать в обсуждении темы (проблемы).</w:t>
      </w:r>
    </w:p>
    <w:p w14:paraId="7FA3E32B" w14:textId="77777777" w:rsidR="00AF185A" w:rsidRDefault="008C6AF8">
      <w:pPr>
        <w:pStyle w:val="a3"/>
        <w:spacing w:line="276" w:lineRule="auto"/>
        <w:ind w:right="284"/>
      </w:pPr>
      <w:r>
        <w:t>От одного учебного года к другому на уроках развития речи увеличивается объѐм работы над самостоятельной письменной речью. Повышаются требования к речевым поступкам и языковому поведению обучающихся. Это находит выражение в осмысленном продуцировании диалогических и монологических текстов в связи с анализом произведений искусства, художественной литературы, критической оценкой реальных жизненных ситуаций, что в совокупности содействует инкультурации обучающихся с нарушениями слуха, овладению ими социальными компетенциями.</w:t>
      </w:r>
    </w:p>
    <w:p w14:paraId="4D4EE441" w14:textId="77777777" w:rsidR="00AF185A" w:rsidRDefault="008C6AF8">
      <w:pPr>
        <w:pStyle w:val="a3"/>
        <w:spacing w:before="1" w:line="276" w:lineRule="auto"/>
        <w:ind w:right="285"/>
      </w:pPr>
      <w:r>
        <w:t>На уроках развития речи предусматривается отработка тематической и терминологической лексики. Данная лексика должна войти в словарный запас обучающихся с нарушениями слуха за счѐт целенаправленной отработки, прежде всего, за счѐт включения в структуру словосочетаний, предложений, текстов, в т.ч. в связи с формулировкой выводов.</w:t>
      </w:r>
    </w:p>
    <w:p w14:paraId="6697774A" w14:textId="77777777" w:rsidR="00AF185A" w:rsidRDefault="008C6AF8">
      <w:pPr>
        <w:pStyle w:val="a3"/>
        <w:spacing w:line="276" w:lineRule="auto"/>
        <w:ind w:right="284"/>
      </w:pPr>
      <w:r>
        <w:t>При оценке результатов обучения необходимо учитывать особенности речевого и общего развития, мыслительной деятельности обучающихся с нарушенным слухом. Допускается дифференцированная</w:t>
      </w:r>
      <w:r>
        <w:rPr>
          <w:spacing w:val="-3"/>
        </w:rPr>
        <w:t xml:space="preserve"> </w:t>
      </w:r>
      <w:r>
        <w:t>оценка.</w:t>
      </w:r>
      <w:r>
        <w:rPr>
          <w:spacing w:val="-3"/>
        </w:rPr>
        <w:t xml:space="preserve"> </w:t>
      </w:r>
      <w:r>
        <w:t>Продуктивной</w:t>
      </w:r>
      <w:r>
        <w:rPr>
          <w:spacing w:val="-2"/>
        </w:rPr>
        <w:t xml:space="preserve"> </w:t>
      </w:r>
      <w:r>
        <w:t>формой</w:t>
      </w:r>
      <w:r>
        <w:rPr>
          <w:spacing w:val="-2"/>
        </w:rPr>
        <w:t xml:space="preserve"> </w:t>
      </w:r>
      <w:r>
        <w:t>проверки</w:t>
      </w:r>
      <w:r>
        <w:rPr>
          <w:spacing w:val="-2"/>
        </w:rPr>
        <w:t xml:space="preserve"> </w:t>
      </w:r>
      <w:r>
        <w:t>знаний</w:t>
      </w:r>
      <w:r>
        <w:rPr>
          <w:spacing w:val="-5"/>
        </w:rPr>
        <w:t xml:space="preserve"> </w:t>
      </w:r>
      <w:r>
        <w:t>является</w:t>
      </w:r>
      <w:r>
        <w:rPr>
          <w:spacing w:val="-3"/>
        </w:rPr>
        <w:t xml:space="preserve"> </w:t>
      </w:r>
      <w:r>
        <w:t>письменная</w:t>
      </w:r>
      <w:r>
        <w:rPr>
          <w:spacing w:val="-3"/>
        </w:rPr>
        <w:t xml:space="preserve"> </w:t>
      </w:r>
      <w:r>
        <w:t>работа в виде изложения или сочинения, которая позволяют педагогическому работнику лучше разобраться в качестве знаний обучающихся. Последующее исправление ошибок вместе с обучающимися – эффективное средство повышения качества знаний.</w:t>
      </w:r>
    </w:p>
    <w:p w14:paraId="5BC83E61" w14:textId="77777777" w:rsidR="00AF185A" w:rsidRDefault="008C6AF8">
      <w:pPr>
        <w:spacing w:line="275" w:lineRule="exact"/>
        <w:ind w:left="862"/>
        <w:jc w:val="both"/>
        <w:rPr>
          <w:i/>
          <w:sz w:val="24"/>
        </w:rPr>
      </w:pPr>
      <w:r>
        <w:rPr>
          <w:i/>
          <w:sz w:val="24"/>
        </w:rPr>
        <w:t>Принципы</w:t>
      </w:r>
      <w:r>
        <w:rPr>
          <w:i/>
          <w:spacing w:val="-11"/>
          <w:sz w:val="24"/>
        </w:rPr>
        <w:t xml:space="preserve"> </w:t>
      </w:r>
      <w:r>
        <w:rPr>
          <w:i/>
          <w:sz w:val="24"/>
        </w:rPr>
        <w:t>образовательно-коррекционной</w:t>
      </w:r>
      <w:r>
        <w:rPr>
          <w:i/>
          <w:spacing w:val="-10"/>
          <w:sz w:val="24"/>
        </w:rPr>
        <w:t xml:space="preserve"> </w:t>
      </w:r>
      <w:r>
        <w:rPr>
          <w:i/>
          <w:spacing w:val="-2"/>
          <w:sz w:val="24"/>
        </w:rPr>
        <w:t>работы</w:t>
      </w:r>
    </w:p>
    <w:p w14:paraId="2C0DE9AE" w14:textId="77777777" w:rsidR="00AF185A" w:rsidRDefault="008C6AF8">
      <w:pPr>
        <w:pStyle w:val="a3"/>
        <w:spacing w:before="43"/>
        <w:ind w:left="862" w:firstLine="0"/>
      </w:pPr>
      <w:r>
        <w:t>Конкретный</w:t>
      </w:r>
      <w:r>
        <w:rPr>
          <w:spacing w:val="11"/>
        </w:rPr>
        <w:t xml:space="preserve"> </w:t>
      </w:r>
      <w:r>
        <w:t>речевой</w:t>
      </w:r>
      <w:r>
        <w:rPr>
          <w:spacing w:val="13"/>
        </w:rPr>
        <w:t xml:space="preserve"> </w:t>
      </w:r>
      <w:r>
        <w:t>материал,</w:t>
      </w:r>
      <w:r>
        <w:rPr>
          <w:spacing w:val="12"/>
        </w:rPr>
        <w:t xml:space="preserve"> </w:t>
      </w:r>
      <w:r>
        <w:t>составляющий</w:t>
      </w:r>
      <w:r>
        <w:rPr>
          <w:spacing w:val="11"/>
        </w:rPr>
        <w:t xml:space="preserve"> </w:t>
      </w:r>
      <w:r>
        <w:t>содержание</w:t>
      </w:r>
      <w:r>
        <w:rPr>
          <w:spacing w:val="11"/>
        </w:rPr>
        <w:t xml:space="preserve"> </w:t>
      </w:r>
      <w:r>
        <w:t>работы</w:t>
      </w:r>
      <w:r>
        <w:rPr>
          <w:spacing w:val="12"/>
        </w:rPr>
        <w:t xml:space="preserve"> </w:t>
      </w:r>
      <w:r>
        <w:t>по</w:t>
      </w:r>
      <w:r>
        <w:rPr>
          <w:spacing w:val="17"/>
        </w:rPr>
        <w:t xml:space="preserve"> </w:t>
      </w:r>
      <w:r>
        <w:t>учебной</w:t>
      </w:r>
      <w:r>
        <w:rPr>
          <w:spacing w:val="14"/>
        </w:rPr>
        <w:t xml:space="preserve"> </w:t>
      </w:r>
      <w:r>
        <w:rPr>
          <w:spacing w:val="-2"/>
        </w:rPr>
        <w:t>дисциплине</w:t>
      </w:r>
    </w:p>
    <w:p w14:paraId="2CCA74E8" w14:textId="77777777" w:rsidR="00AF185A" w:rsidRDefault="008C6AF8">
      <w:pPr>
        <w:pStyle w:val="a3"/>
        <w:spacing w:before="42"/>
        <w:ind w:firstLine="0"/>
      </w:pPr>
      <w:r>
        <w:t>«Развитие</w:t>
      </w:r>
      <w:r>
        <w:rPr>
          <w:spacing w:val="-5"/>
        </w:rPr>
        <w:t xml:space="preserve"> </w:t>
      </w:r>
      <w:r>
        <w:t>речи»,</w:t>
      </w:r>
      <w:r>
        <w:rPr>
          <w:spacing w:val="-2"/>
        </w:rPr>
        <w:t xml:space="preserve"> </w:t>
      </w:r>
      <w:r>
        <w:t>отбирается</w:t>
      </w:r>
      <w:r>
        <w:rPr>
          <w:spacing w:val="-2"/>
        </w:rPr>
        <w:t xml:space="preserve"> </w:t>
      </w:r>
      <w:r>
        <w:t>и</w:t>
      </w:r>
      <w:r>
        <w:rPr>
          <w:spacing w:val="-3"/>
        </w:rPr>
        <w:t xml:space="preserve"> </w:t>
      </w:r>
      <w:r>
        <w:t>выстраивается на</w:t>
      </w:r>
      <w:r>
        <w:rPr>
          <w:spacing w:val="-3"/>
        </w:rPr>
        <w:t xml:space="preserve"> </w:t>
      </w:r>
      <w:r>
        <w:t>основе</w:t>
      </w:r>
      <w:r>
        <w:rPr>
          <w:spacing w:val="-4"/>
        </w:rPr>
        <w:t xml:space="preserve"> </w:t>
      </w:r>
      <w:r>
        <w:t>ряда</w:t>
      </w:r>
      <w:r>
        <w:rPr>
          <w:spacing w:val="-2"/>
        </w:rPr>
        <w:t xml:space="preserve"> принципов.</w:t>
      </w:r>
    </w:p>
    <w:p w14:paraId="6DF3A0B3" w14:textId="77777777" w:rsidR="00AF185A" w:rsidRDefault="008C6AF8">
      <w:pPr>
        <w:pStyle w:val="a3"/>
        <w:spacing w:before="41" w:line="276" w:lineRule="auto"/>
        <w:ind w:right="279"/>
      </w:pPr>
      <w:r>
        <w:rPr>
          <w:i/>
        </w:rPr>
        <w:t>Психолингвистические принципы</w:t>
      </w:r>
      <w:r>
        <w:t>. Учебный материал отбирается в соответствии с коммуникативной направленностью обучения языку, чтобы обеспечивать овладение обучающимися речевыми умениями и навыками непосредственно в процессе речевой деятельности. Речевая деятельность при этом выступает в качестве не только формы, но и объекта обучения. В данной связи для уроков отбирается речевой материал, который содействует</w:t>
      </w:r>
      <w:r>
        <w:rPr>
          <w:spacing w:val="40"/>
        </w:rPr>
        <w:t xml:space="preserve"> </w:t>
      </w:r>
      <w:r>
        <w:t xml:space="preserve">развитию у обучающихся с нарушенным слухом разных видов речевой деятельности: слуховое и слухозрительное восприятие речи (понимание устной речи), говорение, чтение (понимание письменной речи), письмо (изложение, сочинение и др.). Работа, направленная на </w:t>
      </w:r>
      <w:r>
        <w:lastRenderedPageBreak/>
        <w:t>совершенствование произношения, навыков слухозрительного восприятия устной речи, на развитие</w:t>
      </w:r>
      <w:r>
        <w:rPr>
          <w:spacing w:val="-2"/>
        </w:rPr>
        <w:t xml:space="preserve"> </w:t>
      </w:r>
      <w:r>
        <w:t>и</w:t>
      </w:r>
      <w:r>
        <w:rPr>
          <w:spacing w:val="-3"/>
        </w:rPr>
        <w:t xml:space="preserve"> </w:t>
      </w:r>
      <w:r>
        <w:t>использование</w:t>
      </w:r>
      <w:r>
        <w:rPr>
          <w:spacing w:val="-2"/>
        </w:rPr>
        <w:t xml:space="preserve"> </w:t>
      </w:r>
      <w:r>
        <w:t>остаточного</w:t>
      </w:r>
      <w:r>
        <w:rPr>
          <w:spacing w:val="-1"/>
        </w:rPr>
        <w:t xml:space="preserve"> </w:t>
      </w:r>
      <w:r>
        <w:t>слуха,</w:t>
      </w:r>
      <w:r>
        <w:rPr>
          <w:spacing w:val="-1"/>
        </w:rPr>
        <w:t xml:space="preserve"> </w:t>
      </w:r>
      <w:r>
        <w:t>предусматривается</w:t>
      </w:r>
      <w:r>
        <w:rPr>
          <w:spacing w:val="-1"/>
        </w:rPr>
        <w:t xml:space="preserve"> </w:t>
      </w:r>
      <w:r>
        <w:t>для</w:t>
      </w:r>
      <w:r>
        <w:rPr>
          <w:spacing w:val="-1"/>
        </w:rPr>
        <w:t xml:space="preserve"> </w:t>
      </w:r>
      <w:r>
        <w:t>проведения</w:t>
      </w:r>
      <w:r>
        <w:rPr>
          <w:spacing w:val="-1"/>
        </w:rPr>
        <w:t xml:space="preserve"> </w:t>
      </w:r>
      <w:r>
        <w:t>на</w:t>
      </w:r>
      <w:r>
        <w:rPr>
          <w:spacing w:val="-2"/>
        </w:rPr>
        <w:t xml:space="preserve"> </w:t>
      </w:r>
      <w:r>
        <w:t>каждом уроке.</w:t>
      </w:r>
    </w:p>
    <w:p w14:paraId="71FD5EFA" w14:textId="77777777" w:rsidR="00AF185A" w:rsidRDefault="008C6AF8">
      <w:pPr>
        <w:pStyle w:val="a3"/>
        <w:spacing w:before="76" w:line="276" w:lineRule="auto"/>
        <w:ind w:right="283"/>
      </w:pPr>
      <w:r>
        <w:t>Основной единицей учебного материала на уроках развития речи является текст: работа</w:t>
      </w:r>
      <w:r>
        <w:rPr>
          <w:spacing w:val="80"/>
        </w:rPr>
        <w:t xml:space="preserve"> </w:t>
      </w:r>
      <w:r>
        <w:t xml:space="preserve">над значением и смыслом слов, словосочетаний и предложений базируется на тексте и текстом </w:t>
      </w:r>
      <w:r>
        <w:rPr>
          <w:spacing w:val="-2"/>
        </w:rPr>
        <w:t>обусловлена.</w:t>
      </w:r>
    </w:p>
    <w:p w14:paraId="203183C6" w14:textId="77777777" w:rsidR="00AF185A" w:rsidRDefault="008C6AF8">
      <w:pPr>
        <w:pStyle w:val="a3"/>
        <w:spacing w:before="1" w:line="276" w:lineRule="auto"/>
        <w:ind w:right="282"/>
      </w:pPr>
      <w:r>
        <w:rPr>
          <w:i/>
        </w:rPr>
        <w:t>Организационно-методические принципы</w:t>
      </w:r>
      <w:r>
        <w:t>. Учебный материал по развитию речи организуется тематически. Работа на уроке строится на основе определѐнной темы. Тема</w:t>
      </w:r>
      <w:r>
        <w:rPr>
          <w:spacing w:val="40"/>
        </w:rPr>
        <w:t xml:space="preserve"> </w:t>
      </w:r>
      <w:r>
        <w:t>предстаѐт в виде содержательного стержня урока развития речи, позволяя отбирать такие речевые ситуации, в которых обучающийся выступает не в роли стороннего наблюдателя, фиксирующего происходящее,</w:t>
      </w:r>
      <w:r>
        <w:rPr>
          <w:spacing w:val="-1"/>
        </w:rPr>
        <w:t xml:space="preserve"> </w:t>
      </w:r>
      <w:r>
        <w:t>а</w:t>
      </w:r>
      <w:r>
        <w:rPr>
          <w:spacing w:val="-2"/>
        </w:rPr>
        <w:t xml:space="preserve"> </w:t>
      </w:r>
      <w:r>
        <w:t>в</w:t>
      </w:r>
      <w:r>
        <w:rPr>
          <w:spacing w:val="-2"/>
        </w:rPr>
        <w:t xml:space="preserve"> </w:t>
      </w:r>
      <w:r>
        <w:t>качестве участника</w:t>
      </w:r>
      <w:r>
        <w:rPr>
          <w:spacing w:val="-2"/>
        </w:rPr>
        <w:t xml:space="preserve"> </w:t>
      </w:r>
      <w:r>
        <w:t>событий.</w:t>
      </w:r>
      <w:r>
        <w:rPr>
          <w:spacing w:val="-1"/>
        </w:rPr>
        <w:t xml:space="preserve"> </w:t>
      </w:r>
      <w:r>
        <w:t>В</w:t>
      </w:r>
      <w:r>
        <w:rPr>
          <w:spacing w:val="-3"/>
        </w:rPr>
        <w:t xml:space="preserve"> </w:t>
      </w:r>
      <w:r>
        <w:t>первую очередь обучающиеся усваивают то,</w:t>
      </w:r>
      <w:r>
        <w:rPr>
          <w:spacing w:val="-1"/>
        </w:rPr>
        <w:t xml:space="preserve"> </w:t>
      </w:r>
      <w:r>
        <w:t>что закономерно связано с особенностями их жизни, с делами, с тем, что вызывает интерес. С помощью темы задаѐтся не только содержание учебной речевой деятельности, но и формируются мотивы, побуждающие обучающихся к речевым высказываниям. В рамки одной темы включается материал, позволяющий параллельно либо последовательно организовывать работу</w:t>
      </w:r>
      <w:r>
        <w:rPr>
          <w:spacing w:val="-1"/>
        </w:rPr>
        <w:t xml:space="preserve"> </w:t>
      </w:r>
      <w:r>
        <w:t>по развитию у обучающихся разных видов речевой деятельности и форм речи. Тематически сгруппированная лексика «обслуживает» на серии уроков по тематическому разделу сразу все разновидности речи. При этом грамматические средства языка (связи слов, структуры предложений) являются нейтральными</w:t>
      </w:r>
      <w:r>
        <w:rPr>
          <w:spacing w:val="-2"/>
        </w:rPr>
        <w:t xml:space="preserve"> </w:t>
      </w:r>
      <w:r>
        <w:t>как</w:t>
      </w:r>
      <w:r>
        <w:rPr>
          <w:spacing w:val="-2"/>
        </w:rPr>
        <w:t xml:space="preserve"> </w:t>
      </w:r>
      <w:r>
        <w:t>по отношению к</w:t>
      </w:r>
      <w:r>
        <w:rPr>
          <w:spacing w:val="-2"/>
        </w:rPr>
        <w:t xml:space="preserve"> </w:t>
      </w:r>
      <w:r>
        <w:t>тематическому</w:t>
      </w:r>
      <w:r>
        <w:rPr>
          <w:spacing w:val="-5"/>
        </w:rPr>
        <w:t xml:space="preserve"> </w:t>
      </w:r>
      <w:r>
        <w:t>разделу, так и в</w:t>
      </w:r>
      <w:r>
        <w:rPr>
          <w:spacing w:val="-1"/>
        </w:rPr>
        <w:t xml:space="preserve"> </w:t>
      </w:r>
      <w:r>
        <w:t>отношении к</w:t>
      </w:r>
      <w:r>
        <w:rPr>
          <w:spacing w:val="-2"/>
        </w:rPr>
        <w:t xml:space="preserve"> </w:t>
      </w:r>
      <w:r>
        <w:t>видам</w:t>
      </w:r>
      <w:r>
        <w:rPr>
          <w:spacing w:val="-1"/>
        </w:rPr>
        <w:t xml:space="preserve"> </w:t>
      </w:r>
      <w:r>
        <w:t>речи. Одни и те же грамматические формы независимо от темы используются в диалогах, устных и письменных монологах.</w:t>
      </w:r>
    </w:p>
    <w:p w14:paraId="26990C96" w14:textId="77777777" w:rsidR="00AF185A" w:rsidRDefault="008C6AF8">
      <w:pPr>
        <w:pStyle w:val="a3"/>
        <w:spacing w:line="276" w:lineRule="auto"/>
        <w:ind w:right="280"/>
      </w:pPr>
      <w:r>
        <w:rPr>
          <w:i/>
        </w:rPr>
        <w:t>Дидактические принципы</w:t>
      </w:r>
      <w:r>
        <w:t>. Учебный материал отбирается с учѐтом возрастных и речевых возможностей обучающихся с нарушенным слухом. Обеспечивается постепенный переход от более простых и доступных к более сложным видам деятельности с речевым материалом. Речевая деятельность усложняется по содержанию высказываний. Усложнение происходит от близкого к далѐкому, от наглядного к отвлечѐнному. Также усложнение речевых высказываний происходит</w:t>
      </w:r>
      <w:r>
        <w:rPr>
          <w:spacing w:val="40"/>
        </w:rPr>
        <w:t xml:space="preserve"> </w:t>
      </w:r>
      <w:r>
        <w:t>по лексическому составу, грамматическому оформлению, по композиционному строению. Материал уроков развития речи должен иметь воспитательную направленность, что обеспечивается специальным подбором текстов, ориентированных на формирование речевого этикета, на привитие обучающимся моральных норм, на воспитание патриотизма.</w:t>
      </w:r>
    </w:p>
    <w:p w14:paraId="58849F2C" w14:textId="77777777" w:rsidR="00AF185A" w:rsidRDefault="008C6AF8">
      <w:pPr>
        <w:ind w:left="862"/>
        <w:jc w:val="both"/>
        <w:rPr>
          <w:i/>
          <w:sz w:val="24"/>
        </w:rPr>
      </w:pPr>
      <w:r>
        <w:rPr>
          <w:sz w:val="24"/>
        </w:rPr>
        <w:t>Развитие</w:t>
      </w:r>
      <w:r>
        <w:rPr>
          <w:spacing w:val="-4"/>
          <w:sz w:val="24"/>
        </w:rPr>
        <w:t xml:space="preserve"> </w:t>
      </w:r>
      <w:r>
        <w:rPr>
          <w:sz w:val="24"/>
        </w:rPr>
        <w:t>речи</w:t>
      </w:r>
      <w:r>
        <w:rPr>
          <w:spacing w:val="-3"/>
          <w:sz w:val="24"/>
        </w:rPr>
        <w:t xml:space="preserve"> </w:t>
      </w:r>
      <w:r>
        <w:rPr>
          <w:sz w:val="24"/>
        </w:rPr>
        <w:t xml:space="preserve">осуществляется </w:t>
      </w:r>
      <w:r>
        <w:rPr>
          <w:i/>
          <w:sz w:val="24"/>
        </w:rPr>
        <w:t>по</w:t>
      </w:r>
      <w:r>
        <w:rPr>
          <w:i/>
          <w:spacing w:val="-3"/>
          <w:sz w:val="24"/>
        </w:rPr>
        <w:t xml:space="preserve"> </w:t>
      </w:r>
      <w:r>
        <w:rPr>
          <w:i/>
          <w:sz w:val="24"/>
        </w:rPr>
        <w:t>трѐм</w:t>
      </w:r>
      <w:r>
        <w:rPr>
          <w:i/>
          <w:spacing w:val="-3"/>
          <w:sz w:val="24"/>
        </w:rPr>
        <w:t xml:space="preserve"> </w:t>
      </w:r>
      <w:r>
        <w:rPr>
          <w:i/>
          <w:spacing w:val="-2"/>
          <w:sz w:val="24"/>
        </w:rPr>
        <w:t>направлениям:</w:t>
      </w:r>
    </w:p>
    <w:p w14:paraId="72DB3C2A" w14:textId="77777777" w:rsidR="00AF185A" w:rsidRDefault="008C6AF8">
      <w:pPr>
        <w:pStyle w:val="a5"/>
        <w:numPr>
          <w:ilvl w:val="0"/>
          <w:numId w:val="23"/>
        </w:numPr>
        <w:tabs>
          <w:tab w:val="left" w:pos="1053"/>
        </w:tabs>
        <w:spacing w:before="42" w:line="276" w:lineRule="auto"/>
        <w:ind w:right="287" w:firstLine="720"/>
        <w:rPr>
          <w:i/>
          <w:sz w:val="24"/>
        </w:rPr>
      </w:pPr>
      <w:r>
        <w:rPr>
          <w:i/>
          <w:sz w:val="24"/>
        </w:rPr>
        <w:t>освоение системной организации языка</w:t>
      </w:r>
      <w:r>
        <w:rPr>
          <w:sz w:val="24"/>
        </w:rPr>
        <w:t>. Как и на уроках русского языка, это происходит</w:t>
      </w:r>
      <w:r>
        <w:rPr>
          <w:spacing w:val="40"/>
          <w:sz w:val="24"/>
        </w:rPr>
        <w:t xml:space="preserve"> </w:t>
      </w:r>
      <w:r>
        <w:rPr>
          <w:sz w:val="24"/>
        </w:rPr>
        <w:t>в процессе систематизации языковых наблюдений, выполнения речевых упражнений, анализа значения и структуры типов высказываний. Специальной отработке (в составе синтаксических конструкций) подлежат многозначные и однокоренные слова; лексические единицы, выражающие морально-этическую оценку, нравственные понятия и др. Также обучающиеся упражняются в построении простых и сложных предложений, диалогов, планов к рассказам. Коммуникативная функция речи является материалом языкового анализа;</w:t>
      </w:r>
    </w:p>
    <w:p w14:paraId="5FA007A6" w14:textId="77777777" w:rsidR="00AF185A" w:rsidRDefault="008C6AF8">
      <w:pPr>
        <w:pStyle w:val="a5"/>
        <w:numPr>
          <w:ilvl w:val="0"/>
          <w:numId w:val="23"/>
        </w:numPr>
        <w:tabs>
          <w:tab w:val="left" w:pos="1115"/>
        </w:tabs>
        <w:spacing w:line="276" w:lineRule="auto"/>
        <w:ind w:right="283" w:firstLine="720"/>
        <w:rPr>
          <w:i/>
          <w:sz w:val="24"/>
        </w:rPr>
      </w:pPr>
      <w:r>
        <w:rPr>
          <w:i/>
          <w:sz w:val="24"/>
        </w:rPr>
        <w:t>развитие языковой способности</w:t>
      </w:r>
      <w:r>
        <w:rPr>
          <w:sz w:val="24"/>
        </w:rPr>
        <w:t xml:space="preserve">. Работа по этому направлению представляет собой логическое продолжение деятельности, реализованной в период начального обучения, но осуществляется в усложняющих условиях речевой коммуникации. Обучающиеся овладевают способностью произвольно видоизменять речевой материал, развѐртывать или завершать диалог, поддерживать или менять тему беседы, осуществлять синонимическое преобразование предложений, а также осознавать языковые регулярности, сходства в типах предложений, объяснять правильно и ошибочно построенные предложения. Языковая способность на этапе получения основного общего образования поднимается до уровня лингвистической. Это </w:t>
      </w:r>
      <w:r>
        <w:rPr>
          <w:sz w:val="24"/>
        </w:rPr>
        <w:lastRenderedPageBreak/>
        <w:t>отражается</w:t>
      </w:r>
      <w:r>
        <w:rPr>
          <w:spacing w:val="23"/>
          <w:sz w:val="24"/>
        </w:rPr>
        <w:t xml:space="preserve"> </w:t>
      </w:r>
      <w:r>
        <w:rPr>
          <w:sz w:val="24"/>
        </w:rPr>
        <w:t>на</w:t>
      </w:r>
      <w:r>
        <w:rPr>
          <w:spacing w:val="24"/>
          <w:sz w:val="24"/>
        </w:rPr>
        <w:t xml:space="preserve"> </w:t>
      </w:r>
      <w:r>
        <w:rPr>
          <w:sz w:val="24"/>
        </w:rPr>
        <w:t>знаниях</w:t>
      </w:r>
      <w:r>
        <w:rPr>
          <w:spacing w:val="23"/>
          <w:sz w:val="24"/>
        </w:rPr>
        <w:t xml:space="preserve"> </w:t>
      </w:r>
      <w:r>
        <w:rPr>
          <w:sz w:val="24"/>
        </w:rPr>
        <w:t>способов</w:t>
      </w:r>
      <w:r>
        <w:rPr>
          <w:spacing w:val="25"/>
          <w:sz w:val="24"/>
        </w:rPr>
        <w:t xml:space="preserve"> </w:t>
      </w:r>
      <w:r>
        <w:rPr>
          <w:sz w:val="24"/>
        </w:rPr>
        <w:t>словообразования</w:t>
      </w:r>
      <w:r>
        <w:rPr>
          <w:spacing w:val="23"/>
          <w:sz w:val="24"/>
        </w:rPr>
        <w:t xml:space="preserve"> </w:t>
      </w:r>
      <w:r>
        <w:rPr>
          <w:sz w:val="24"/>
        </w:rPr>
        <w:t>и</w:t>
      </w:r>
      <w:r>
        <w:rPr>
          <w:spacing w:val="24"/>
          <w:sz w:val="24"/>
        </w:rPr>
        <w:t xml:space="preserve"> </w:t>
      </w:r>
      <w:r>
        <w:rPr>
          <w:sz w:val="24"/>
        </w:rPr>
        <w:t>словоизменения,</w:t>
      </w:r>
      <w:r>
        <w:rPr>
          <w:spacing w:val="23"/>
          <w:sz w:val="24"/>
        </w:rPr>
        <w:t xml:space="preserve"> </w:t>
      </w:r>
      <w:r>
        <w:rPr>
          <w:sz w:val="24"/>
        </w:rPr>
        <w:t>правил</w:t>
      </w:r>
      <w:r>
        <w:rPr>
          <w:spacing w:val="23"/>
          <w:sz w:val="24"/>
        </w:rPr>
        <w:t xml:space="preserve"> </w:t>
      </w:r>
      <w:r>
        <w:rPr>
          <w:sz w:val="24"/>
        </w:rPr>
        <w:t>соединения</w:t>
      </w:r>
      <w:r>
        <w:rPr>
          <w:spacing w:val="23"/>
          <w:sz w:val="24"/>
        </w:rPr>
        <w:t xml:space="preserve"> </w:t>
      </w:r>
      <w:r>
        <w:rPr>
          <w:sz w:val="24"/>
        </w:rPr>
        <w:t>слов</w:t>
      </w:r>
      <w:r>
        <w:rPr>
          <w:spacing w:val="22"/>
          <w:sz w:val="24"/>
        </w:rPr>
        <w:t xml:space="preserve"> </w:t>
      </w:r>
      <w:r>
        <w:rPr>
          <w:sz w:val="24"/>
        </w:rPr>
        <w:t>и</w:t>
      </w:r>
    </w:p>
    <w:p w14:paraId="06D9CF99" w14:textId="77777777" w:rsidR="00AF185A" w:rsidRDefault="008C6AF8">
      <w:pPr>
        <w:pStyle w:val="a3"/>
        <w:spacing w:before="76"/>
        <w:ind w:firstLine="0"/>
      </w:pPr>
      <w:r>
        <w:t>пользования</w:t>
      </w:r>
      <w:r>
        <w:rPr>
          <w:spacing w:val="-6"/>
        </w:rPr>
        <w:t xml:space="preserve"> </w:t>
      </w:r>
      <w:r>
        <w:t>речевыми</w:t>
      </w:r>
      <w:r>
        <w:rPr>
          <w:spacing w:val="-5"/>
        </w:rPr>
        <w:t xml:space="preserve"> </w:t>
      </w:r>
      <w:r>
        <w:rPr>
          <w:spacing w:val="-2"/>
        </w:rPr>
        <w:t>моделями;</w:t>
      </w:r>
    </w:p>
    <w:p w14:paraId="6CFDC61E" w14:textId="77777777" w:rsidR="00AF185A" w:rsidRDefault="008C6AF8">
      <w:pPr>
        <w:pStyle w:val="a5"/>
        <w:numPr>
          <w:ilvl w:val="0"/>
          <w:numId w:val="23"/>
        </w:numPr>
        <w:tabs>
          <w:tab w:val="left" w:pos="1273"/>
        </w:tabs>
        <w:spacing w:before="41" w:line="276" w:lineRule="auto"/>
        <w:ind w:right="281" w:firstLine="720"/>
        <w:rPr>
          <w:i/>
          <w:sz w:val="24"/>
        </w:rPr>
      </w:pPr>
      <w:r>
        <w:rPr>
          <w:i/>
          <w:sz w:val="24"/>
        </w:rPr>
        <w:t xml:space="preserve">развитие речевой деятельности </w:t>
      </w:r>
      <w:r>
        <w:rPr>
          <w:sz w:val="24"/>
        </w:rPr>
        <w:t>происходит по линии совершенствования произносительных навыков, восприятия знакомого и нового речевого материала на слухозрительной и слуховой основе. Усиливается роль письменной речи, предстающей в виде способа косвенной коммуникации (при отсутствии непосредственного собеседника) и важного средства развития познавательной деятельности.</w:t>
      </w:r>
    </w:p>
    <w:p w14:paraId="5EA66D2D" w14:textId="77777777" w:rsidR="00AF185A" w:rsidRDefault="008C6AF8">
      <w:pPr>
        <w:pStyle w:val="a3"/>
        <w:spacing w:line="276" w:lineRule="auto"/>
        <w:ind w:right="277"/>
      </w:pPr>
      <w:r>
        <w:t>Совокупная реализация работы по каждому направлению обеспечивает овладение обучающимися предметными, матапредметными и личностными результатами освоения программного материала по развитию речи.</w:t>
      </w:r>
    </w:p>
    <w:p w14:paraId="31B72FFD" w14:textId="77777777" w:rsidR="00AF185A" w:rsidRDefault="008C6AF8">
      <w:pPr>
        <w:pStyle w:val="a3"/>
        <w:spacing w:line="276" w:lineRule="auto"/>
        <w:ind w:right="282"/>
      </w:pPr>
      <w:r>
        <w:t>Коррекционно-образовательный процесс на уроках развития речи осуществляется с использованием специальных методов, приѐмов и средств обучения (в том числе специализированных компьютерных технологий), обеспечивающих реализацию «обходных</w:t>
      </w:r>
      <w:r>
        <w:rPr>
          <w:spacing w:val="40"/>
        </w:rPr>
        <w:t xml:space="preserve"> </w:t>
      </w:r>
      <w:r>
        <w:t xml:space="preserve">путей» обучения. Все используемые методы, приѐмы, средства должны содействовать развитию у обучающихся различных видов высказывания, связной речи в целом, формированию языка как средства общения и орудия мышления. При выборе методов и приѐмов необходим учѐт ряда </w:t>
      </w:r>
      <w:r>
        <w:rPr>
          <w:spacing w:val="-2"/>
        </w:rPr>
        <w:t>факторов:</w:t>
      </w:r>
    </w:p>
    <w:p w14:paraId="5BB8D22D" w14:textId="77777777" w:rsidR="00AF185A" w:rsidRDefault="008C6AF8">
      <w:pPr>
        <w:pStyle w:val="a5"/>
        <w:numPr>
          <w:ilvl w:val="0"/>
          <w:numId w:val="23"/>
        </w:numPr>
        <w:tabs>
          <w:tab w:val="left" w:pos="1042"/>
        </w:tabs>
        <w:spacing w:before="1"/>
        <w:ind w:left="1042" w:hanging="180"/>
        <w:rPr>
          <w:sz w:val="24"/>
        </w:rPr>
      </w:pPr>
      <w:r>
        <w:rPr>
          <w:sz w:val="24"/>
        </w:rPr>
        <w:t>сущность</w:t>
      </w:r>
      <w:r>
        <w:rPr>
          <w:spacing w:val="-5"/>
          <w:sz w:val="24"/>
        </w:rPr>
        <w:t xml:space="preserve"> </w:t>
      </w:r>
      <w:r>
        <w:rPr>
          <w:sz w:val="24"/>
        </w:rPr>
        <w:t>речевых</w:t>
      </w:r>
      <w:r>
        <w:rPr>
          <w:spacing w:val="1"/>
          <w:sz w:val="24"/>
        </w:rPr>
        <w:t xml:space="preserve"> </w:t>
      </w:r>
      <w:r>
        <w:rPr>
          <w:sz w:val="24"/>
        </w:rPr>
        <w:t>умений</w:t>
      </w:r>
      <w:r>
        <w:rPr>
          <w:spacing w:val="-5"/>
          <w:sz w:val="24"/>
        </w:rPr>
        <w:t xml:space="preserve"> </w:t>
      </w:r>
      <w:r>
        <w:rPr>
          <w:sz w:val="24"/>
        </w:rPr>
        <w:t>и</w:t>
      </w:r>
      <w:r>
        <w:rPr>
          <w:spacing w:val="-3"/>
          <w:sz w:val="24"/>
        </w:rPr>
        <w:t xml:space="preserve"> </w:t>
      </w:r>
      <w:r>
        <w:rPr>
          <w:sz w:val="24"/>
        </w:rPr>
        <w:t>навыков,</w:t>
      </w:r>
      <w:r>
        <w:rPr>
          <w:spacing w:val="-3"/>
          <w:sz w:val="24"/>
        </w:rPr>
        <w:t xml:space="preserve"> </w:t>
      </w:r>
      <w:r>
        <w:rPr>
          <w:sz w:val="24"/>
        </w:rPr>
        <w:t>которые</w:t>
      </w:r>
      <w:r>
        <w:rPr>
          <w:spacing w:val="-5"/>
          <w:sz w:val="24"/>
        </w:rPr>
        <w:t xml:space="preserve"> </w:t>
      </w:r>
      <w:r>
        <w:rPr>
          <w:sz w:val="24"/>
        </w:rPr>
        <w:t>развиваются</w:t>
      </w:r>
      <w:r>
        <w:rPr>
          <w:spacing w:val="1"/>
          <w:sz w:val="24"/>
        </w:rPr>
        <w:t xml:space="preserve"> </w:t>
      </w:r>
      <w:r>
        <w:rPr>
          <w:sz w:val="24"/>
        </w:rPr>
        <w:t>у</w:t>
      </w:r>
      <w:r>
        <w:rPr>
          <w:spacing w:val="-7"/>
          <w:sz w:val="24"/>
        </w:rPr>
        <w:t xml:space="preserve"> </w:t>
      </w:r>
      <w:r>
        <w:rPr>
          <w:spacing w:val="-2"/>
          <w:sz w:val="24"/>
        </w:rPr>
        <w:t>обучающихся,</w:t>
      </w:r>
    </w:p>
    <w:p w14:paraId="5C63FD4F" w14:textId="77777777" w:rsidR="00AF185A" w:rsidRDefault="008C6AF8">
      <w:pPr>
        <w:pStyle w:val="a5"/>
        <w:numPr>
          <w:ilvl w:val="0"/>
          <w:numId w:val="23"/>
        </w:numPr>
        <w:tabs>
          <w:tab w:val="left" w:pos="1079"/>
        </w:tabs>
        <w:spacing w:before="41" w:line="276" w:lineRule="auto"/>
        <w:ind w:right="289" w:firstLine="720"/>
        <w:rPr>
          <w:sz w:val="24"/>
        </w:rPr>
      </w:pPr>
      <w:r>
        <w:rPr>
          <w:sz w:val="24"/>
        </w:rPr>
        <w:t xml:space="preserve">особенности языкового материала, на котором происходит развитие речевых умений и </w:t>
      </w:r>
      <w:r>
        <w:rPr>
          <w:spacing w:val="-2"/>
          <w:sz w:val="24"/>
        </w:rPr>
        <w:t>навыков,</w:t>
      </w:r>
    </w:p>
    <w:p w14:paraId="02F9AE4C" w14:textId="77777777" w:rsidR="00AF185A" w:rsidRDefault="008C6AF8">
      <w:pPr>
        <w:pStyle w:val="a5"/>
        <w:numPr>
          <w:ilvl w:val="0"/>
          <w:numId w:val="23"/>
        </w:numPr>
        <w:tabs>
          <w:tab w:val="left" w:pos="1042"/>
        </w:tabs>
        <w:spacing w:before="2"/>
        <w:ind w:left="1042" w:hanging="180"/>
        <w:rPr>
          <w:sz w:val="24"/>
        </w:rPr>
      </w:pPr>
      <w:r>
        <w:rPr>
          <w:sz w:val="24"/>
        </w:rPr>
        <w:t>состояние</w:t>
      </w:r>
      <w:r>
        <w:rPr>
          <w:spacing w:val="-7"/>
          <w:sz w:val="24"/>
        </w:rPr>
        <w:t xml:space="preserve"> </w:t>
      </w:r>
      <w:r>
        <w:rPr>
          <w:sz w:val="24"/>
        </w:rPr>
        <w:t>речевых</w:t>
      </w:r>
      <w:r>
        <w:rPr>
          <w:spacing w:val="-2"/>
          <w:sz w:val="24"/>
        </w:rPr>
        <w:t xml:space="preserve"> </w:t>
      </w:r>
      <w:r>
        <w:rPr>
          <w:sz w:val="24"/>
        </w:rPr>
        <w:t>и</w:t>
      </w:r>
      <w:r>
        <w:rPr>
          <w:spacing w:val="-4"/>
          <w:sz w:val="24"/>
        </w:rPr>
        <w:t xml:space="preserve"> </w:t>
      </w:r>
      <w:r>
        <w:rPr>
          <w:sz w:val="24"/>
        </w:rPr>
        <w:t>познавательных</w:t>
      </w:r>
      <w:r>
        <w:rPr>
          <w:spacing w:val="-2"/>
          <w:sz w:val="24"/>
        </w:rPr>
        <w:t xml:space="preserve"> </w:t>
      </w:r>
      <w:r>
        <w:rPr>
          <w:sz w:val="24"/>
        </w:rPr>
        <w:t>возможностей</w:t>
      </w:r>
      <w:r>
        <w:rPr>
          <w:spacing w:val="-3"/>
          <w:sz w:val="24"/>
        </w:rPr>
        <w:t xml:space="preserve"> </w:t>
      </w:r>
      <w:r>
        <w:rPr>
          <w:spacing w:val="-2"/>
          <w:sz w:val="24"/>
        </w:rPr>
        <w:t>обучающихся,</w:t>
      </w:r>
    </w:p>
    <w:p w14:paraId="3FA050FB" w14:textId="77777777" w:rsidR="00AF185A" w:rsidRDefault="008C6AF8">
      <w:pPr>
        <w:pStyle w:val="a5"/>
        <w:numPr>
          <w:ilvl w:val="0"/>
          <w:numId w:val="23"/>
        </w:numPr>
        <w:tabs>
          <w:tab w:val="left" w:pos="1043"/>
        </w:tabs>
        <w:spacing w:before="40" w:line="276" w:lineRule="auto"/>
        <w:ind w:right="290" w:firstLine="720"/>
        <w:rPr>
          <w:sz w:val="24"/>
        </w:rPr>
      </w:pPr>
      <w:r>
        <w:rPr>
          <w:sz w:val="24"/>
        </w:rPr>
        <w:t>специфика</w:t>
      </w:r>
      <w:r>
        <w:rPr>
          <w:spacing w:val="-4"/>
          <w:sz w:val="24"/>
        </w:rPr>
        <w:t xml:space="preserve"> </w:t>
      </w:r>
      <w:r>
        <w:rPr>
          <w:sz w:val="24"/>
        </w:rPr>
        <w:t>различных</w:t>
      </w:r>
      <w:r>
        <w:rPr>
          <w:spacing w:val="-4"/>
          <w:sz w:val="24"/>
        </w:rPr>
        <w:t xml:space="preserve"> </w:t>
      </w:r>
      <w:r>
        <w:rPr>
          <w:sz w:val="24"/>
        </w:rPr>
        <w:t>видов</w:t>
      </w:r>
      <w:r>
        <w:rPr>
          <w:spacing w:val="-4"/>
          <w:sz w:val="24"/>
        </w:rPr>
        <w:t xml:space="preserve"> </w:t>
      </w:r>
      <w:r>
        <w:rPr>
          <w:sz w:val="24"/>
        </w:rPr>
        <w:t>и</w:t>
      </w:r>
      <w:r>
        <w:rPr>
          <w:spacing w:val="-2"/>
          <w:sz w:val="24"/>
        </w:rPr>
        <w:t xml:space="preserve"> </w:t>
      </w:r>
      <w:r>
        <w:rPr>
          <w:sz w:val="24"/>
        </w:rPr>
        <w:t>форм</w:t>
      </w:r>
      <w:r>
        <w:rPr>
          <w:spacing w:val="-4"/>
          <w:sz w:val="24"/>
        </w:rPr>
        <w:t xml:space="preserve"> </w:t>
      </w:r>
      <w:r>
        <w:rPr>
          <w:sz w:val="24"/>
        </w:rPr>
        <w:t>речи,</w:t>
      </w:r>
      <w:r>
        <w:rPr>
          <w:spacing w:val="-3"/>
          <w:sz w:val="24"/>
        </w:rPr>
        <w:t xml:space="preserve"> </w:t>
      </w:r>
      <w:r>
        <w:rPr>
          <w:sz w:val="24"/>
        </w:rPr>
        <w:t>совершенствование</w:t>
      </w:r>
      <w:r>
        <w:rPr>
          <w:spacing w:val="-4"/>
          <w:sz w:val="24"/>
        </w:rPr>
        <w:t xml:space="preserve"> </w:t>
      </w:r>
      <w:r>
        <w:rPr>
          <w:sz w:val="24"/>
        </w:rPr>
        <w:t>которых</w:t>
      </w:r>
      <w:r>
        <w:rPr>
          <w:spacing w:val="-2"/>
          <w:sz w:val="24"/>
        </w:rPr>
        <w:t xml:space="preserve"> </w:t>
      </w:r>
      <w:r>
        <w:rPr>
          <w:sz w:val="24"/>
        </w:rPr>
        <w:t>осуществляется</w:t>
      </w:r>
      <w:r>
        <w:rPr>
          <w:spacing w:val="-3"/>
          <w:sz w:val="24"/>
        </w:rPr>
        <w:t xml:space="preserve"> </w:t>
      </w:r>
      <w:r>
        <w:rPr>
          <w:sz w:val="24"/>
        </w:rPr>
        <w:t>на уроках развития</w:t>
      </w:r>
      <w:r>
        <w:rPr>
          <w:spacing w:val="-1"/>
          <w:sz w:val="24"/>
        </w:rPr>
        <w:t xml:space="preserve"> </w:t>
      </w:r>
      <w:r>
        <w:rPr>
          <w:sz w:val="24"/>
        </w:rPr>
        <w:t>речи (ведение</w:t>
      </w:r>
      <w:r>
        <w:rPr>
          <w:spacing w:val="-2"/>
          <w:sz w:val="24"/>
        </w:rPr>
        <w:t xml:space="preserve"> </w:t>
      </w:r>
      <w:r>
        <w:rPr>
          <w:sz w:val="24"/>
        </w:rPr>
        <w:t>диалога,</w:t>
      </w:r>
      <w:r>
        <w:rPr>
          <w:spacing w:val="-1"/>
          <w:sz w:val="24"/>
        </w:rPr>
        <w:t xml:space="preserve"> </w:t>
      </w:r>
      <w:r>
        <w:rPr>
          <w:sz w:val="24"/>
        </w:rPr>
        <w:t>построение устных высказываний,</w:t>
      </w:r>
      <w:r>
        <w:rPr>
          <w:spacing w:val="-3"/>
          <w:sz w:val="24"/>
        </w:rPr>
        <w:t xml:space="preserve"> </w:t>
      </w:r>
      <w:r>
        <w:rPr>
          <w:sz w:val="24"/>
        </w:rPr>
        <w:t>написание</w:t>
      </w:r>
      <w:r>
        <w:rPr>
          <w:spacing w:val="-2"/>
          <w:sz w:val="24"/>
        </w:rPr>
        <w:t xml:space="preserve"> </w:t>
      </w:r>
      <w:r>
        <w:rPr>
          <w:sz w:val="24"/>
        </w:rPr>
        <w:t>сочинений</w:t>
      </w:r>
      <w:r>
        <w:rPr>
          <w:spacing w:val="-2"/>
          <w:sz w:val="24"/>
        </w:rPr>
        <w:t xml:space="preserve"> </w:t>
      </w:r>
      <w:r>
        <w:rPr>
          <w:sz w:val="24"/>
        </w:rPr>
        <w:t>и изложений и др.).</w:t>
      </w:r>
    </w:p>
    <w:p w14:paraId="044F8FF2" w14:textId="77777777" w:rsidR="00AF185A" w:rsidRDefault="008C6AF8">
      <w:pPr>
        <w:pStyle w:val="a3"/>
        <w:spacing w:line="276" w:lineRule="auto"/>
        <w:ind w:right="286"/>
      </w:pPr>
      <w:r>
        <w:t>На уроках требуется проведение бесед, организация работы с текстами по указанным в программе тематическим разделам в сочетании с различными наглядными средствами, а также наглядно-практическими, наглядно-действенными приѐмами обучения.</w:t>
      </w:r>
    </w:p>
    <w:p w14:paraId="7B51EA76" w14:textId="77777777" w:rsidR="00AF185A" w:rsidRDefault="008C6AF8">
      <w:pPr>
        <w:pStyle w:val="a3"/>
        <w:spacing w:line="276" w:lineRule="auto"/>
        <w:ind w:right="282"/>
      </w:pPr>
      <w:r>
        <w:t>Содержание учебной дисциплины представлено комплексом тематических разделов. Они выстраиваются не линейно, а концентрически: многие из них начинают осваиваться в первом полугодии и повторяются во втором, а также на последующих годах школьного обучения, при этом происходит углубление и расширение содержания темы.</w:t>
      </w:r>
    </w:p>
    <w:p w14:paraId="109CAFE0" w14:textId="77777777" w:rsidR="00AF185A" w:rsidRDefault="008C6AF8">
      <w:pPr>
        <w:pStyle w:val="a3"/>
        <w:ind w:left="862" w:firstLine="0"/>
      </w:pPr>
      <w:r>
        <w:t>В</w:t>
      </w:r>
      <w:r>
        <w:rPr>
          <w:spacing w:val="67"/>
        </w:rPr>
        <w:t xml:space="preserve"> </w:t>
      </w:r>
      <w:r>
        <w:t>5</w:t>
      </w:r>
      <w:r>
        <w:rPr>
          <w:spacing w:val="74"/>
        </w:rPr>
        <w:t xml:space="preserve"> </w:t>
      </w:r>
      <w:r>
        <w:t>классе</w:t>
      </w:r>
      <w:r>
        <w:rPr>
          <w:spacing w:val="71"/>
        </w:rPr>
        <w:t xml:space="preserve"> </w:t>
      </w:r>
      <w:r>
        <w:t>обучающиеся</w:t>
      </w:r>
      <w:r>
        <w:rPr>
          <w:spacing w:val="72"/>
        </w:rPr>
        <w:t xml:space="preserve"> </w:t>
      </w:r>
      <w:r>
        <w:t>осваивают</w:t>
      </w:r>
      <w:r>
        <w:rPr>
          <w:spacing w:val="72"/>
        </w:rPr>
        <w:t xml:space="preserve"> </w:t>
      </w:r>
      <w:r>
        <w:t>материал</w:t>
      </w:r>
      <w:r>
        <w:rPr>
          <w:spacing w:val="72"/>
        </w:rPr>
        <w:t xml:space="preserve"> </w:t>
      </w:r>
      <w:r>
        <w:t>по</w:t>
      </w:r>
      <w:r>
        <w:rPr>
          <w:spacing w:val="72"/>
        </w:rPr>
        <w:t xml:space="preserve"> </w:t>
      </w:r>
      <w:r>
        <w:t>следующим</w:t>
      </w:r>
      <w:r>
        <w:rPr>
          <w:spacing w:val="71"/>
        </w:rPr>
        <w:t xml:space="preserve"> </w:t>
      </w:r>
      <w:r>
        <w:t>тематическим</w:t>
      </w:r>
      <w:r>
        <w:rPr>
          <w:spacing w:val="71"/>
        </w:rPr>
        <w:t xml:space="preserve"> </w:t>
      </w:r>
      <w:r>
        <w:rPr>
          <w:spacing w:val="-2"/>
        </w:rPr>
        <w:t>разделам:</w:t>
      </w:r>
    </w:p>
    <w:p w14:paraId="6613D35A" w14:textId="77777777" w:rsidR="00AF185A" w:rsidRDefault="008C6AF8">
      <w:pPr>
        <w:pStyle w:val="a3"/>
        <w:spacing w:before="41" w:line="276" w:lineRule="auto"/>
        <w:ind w:right="282" w:firstLine="0"/>
      </w:pPr>
      <w:r>
        <w:t>«Школьная жизнь (Изучаем школьные предметы)», «Моя страна (мой город и др.)», «Новости в стране (за рубежом, в городе, школе и др.)», «Общаемся в школе (дома, в транспорте, в поликлинике, в театре и др.), «Я и мои друзья (моя семья)», «Здоровый образ жизни», «Отдых, развлечения», «Природа и человек», «Человек в городе», «Жизнь без опасностей», «Дружба и настоящий</w:t>
      </w:r>
      <w:r>
        <w:rPr>
          <w:spacing w:val="18"/>
        </w:rPr>
        <w:t xml:space="preserve"> </w:t>
      </w:r>
      <w:r>
        <w:t>друг»,</w:t>
      </w:r>
      <w:r>
        <w:rPr>
          <w:spacing w:val="23"/>
        </w:rPr>
        <w:t xml:space="preserve"> </w:t>
      </w:r>
      <w:r>
        <w:t>«Отношения</w:t>
      </w:r>
      <w:r>
        <w:rPr>
          <w:spacing w:val="19"/>
        </w:rPr>
        <w:t xml:space="preserve"> </w:t>
      </w:r>
      <w:r>
        <w:t>в</w:t>
      </w:r>
      <w:r>
        <w:rPr>
          <w:spacing w:val="18"/>
        </w:rPr>
        <w:t xml:space="preserve"> </w:t>
      </w:r>
      <w:r>
        <w:t>семье»,</w:t>
      </w:r>
      <w:r>
        <w:rPr>
          <w:spacing w:val="23"/>
        </w:rPr>
        <w:t xml:space="preserve"> </w:t>
      </w:r>
      <w:r>
        <w:t>«Вежливость</w:t>
      </w:r>
      <w:r>
        <w:rPr>
          <w:spacing w:val="20"/>
        </w:rPr>
        <w:t xml:space="preserve"> </w:t>
      </w:r>
      <w:r>
        <w:t>(речевой</w:t>
      </w:r>
      <w:r>
        <w:rPr>
          <w:spacing w:val="19"/>
        </w:rPr>
        <w:t xml:space="preserve"> </w:t>
      </w:r>
      <w:r>
        <w:t>этикет)»,</w:t>
      </w:r>
      <w:r>
        <w:rPr>
          <w:spacing w:val="23"/>
        </w:rPr>
        <w:t xml:space="preserve"> </w:t>
      </w:r>
      <w:r>
        <w:t>«Деловые</w:t>
      </w:r>
      <w:r>
        <w:rPr>
          <w:spacing w:val="18"/>
        </w:rPr>
        <w:t xml:space="preserve"> </w:t>
      </w:r>
      <w:r>
        <w:rPr>
          <w:spacing w:val="-2"/>
        </w:rPr>
        <w:t>документы»,</w:t>
      </w:r>
    </w:p>
    <w:p w14:paraId="21A01FA1" w14:textId="77777777" w:rsidR="00AF185A" w:rsidRDefault="008C6AF8">
      <w:pPr>
        <w:pStyle w:val="a3"/>
        <w:spacing w:before="2"/>
        <w:ind w:firstLine="0"/>
      </w:pPr>
      <w:r>
        <w:t>«Школьные</w:t>
      </w:r>
      <w:r>
        <w:rPr>
          <w:spacing w:val="-11"/>
        </w:rPr>
        <w:t xml:space="preserve"> </w:t>
      </w:r>
      <w:r>
        <w:t>мероприятия»,</w:t>
      </w:r>
      <w:r>
        <w:rPr>
          <w:spacing w:val="-4"/>
        </w:rPr>
        <w:t xml:space="preserve"> </w:t>
      </w:r>
      <w:r>
        <w:t>«Любимые</w:t>
      </w:r>
      <w:r>
        <w:rPr>
          <w:spacing w:val="-8"/>
        </w:rPr>
        <w:t xml:space="preserve"> </w:t>
      </w:r>
      <w:r>
        <w:t>праздники»,</w:t>
      </w:r>
      <w:r>
        <w:rPr>
          <w:spacing w:val="-4"/>
        </w:rPr>
        <w:t xml:space="preserve"> </w:t>
      </w:r>
      <w:r>
        <w:t>«Интересные</w:t>
      </w:r>
      <w:r>
        <w:rPr>
          <w:spacing w:val="-8"/>
        </w:rPr>
        <w:t xml:space="preserve"> </w:t>
      </w:r>
      <w:r>
        <w:t>профессии»,</w:t>
      </w:r>
      <w:r>
        <w:rPr>
          <w:spacing w:val="-4"/>
        </w:rPr>
        <w:t xml:space="preserve"> </w:t>
      </w:r>
      <w:r>
        <w:t>«Полезные</w:t>
      </w:r>
      <w:r>
        <w:rPr>
          <w:spacing w:val="-8"/>
        </w:rPr>
        <w:t xml:space="preserve"> </w:t>
      </w:r>
      <w:r>
        <w:rPr>
          <w:spacing w:val="-2"/>
        </w:rPr>
        <w:t>советы»,</w:t>
      </w:r>
    </w:p>
    <w:p w14:paraId="16EA279A" w14:textId="77777777" w:rsidR="00AF185A" w:rsidRDefault="008C6AF8">
      <w:pPr>
        <w:pStyle w:val="a3"/>
        <w:spacing w:before="41"/>
        <w:ind w:firstLine="0"/>
      </w:pPr>
      <w:r>
        <w:t>«Моѐ</w:t>
      </w:r>
      <w:r>
        <w:rPr>
          <w:spacing w:val="-4"/>
        </w:rPr>
        <w:t xml:space="preserve"> </w:t>
      </w:r>
      <w:r>
        <w:rPr>
          <w:spacing w:val="-2"/>
        </w:rPr>
        <w:t>будущее».</w:t>
      </w:r>
    </w:p>
    <w:p w14:paraId="2FFDF6B1" w14:textId="77777777" w:rsidR="00AF185A" w:rsidRDefault="008C6AF8">
      <w:pPr>
        <w:pStyle w:val="a3"/>
        <w:spacing w:before="41"/>
        <w:ind w:left="862" w:firstLine="0"/>
      </w:pPr>
      <w:r>
        <w:t>Для</w:t>
      </w:r>
      <w:r>
        <w:rPr>
          <w:spacing w:val="49"/>
        </w:rPr>
        <w:t xml:space="preserve"> </w:t>
      </w:r>
      <w:r>
        <w:t>6–9</w:t>
      </w:r>
      <w:r>
        <w:rPr>
          <w:spacing w:val="52"/>
        </w:rPr>
        <w:t xml:space="preserve"> </w:t>
      </w:r>
      <w:r>
        <w:t>классов</w:t>
      </w:r>
      <w:r>
        <w:rPr>
          <w:spacing w:val="52"/>
        </w:rPr>
        <w:t xml:space="preserve"> </w:t>
      </w:r>
      <w:r>
        <w:t>определены</w:t>
      </w:r>
      <w:r>
        <w:rPr>
          <w:spacing w:val="52"/>
        </w:rPr>
        <w:t xml:space="preserve"> </w:t>
      </w:r>
      <w:r>
        <w:t>следующие</w:t>
      </w:r>
      <w:r>
        <w:rPr>
          <w:spacing w:val="51"/>
        </w:rPr>
        <w:t xml:space="preserve"> </w:t>
      </w:r>
      <w:r>
        <w:t>тематические</w:t>
      </w:r>
      <w:r>
        <w:rPr>
          <w:spacing w:val="52"/>
        </w:rPr>
        <w:t xml:space="preserve"> </w:t>
      </w:r>
      <w:r>
        <w:t>разделы:</w:t>
      </w:r>
      <w:r>
        <w:rPr>
          <w:spacing w:val="58"/>
        </w:rPr>
        <w:t xml:space="preserve"> </w:t>
      </w:r>
      <w:r>
        <w:t>«Человек</w:t>
      </w:r>
      <w:r>
        <w:rPr>
          <w:spacing w:val="53"/>
        </w:rPr>
        <w:t xml:space="preserve"> </w:t>
      </w:r>
      <w:r>
        <w:t>в</w:t>
      </w:r>
      <w:r>
        <w:rPr>
          <w:spacing w:val="54"/>
        </w:rPr>
        <w:t xml:space="preserve"> </w:t>
      </w:r>
      <w:r>
        <w:rPr>
          <w:spacing w:val="-2"/>
        </w:rPr>
        <w:t>обществе»,</w:t>
      </w:r>
    </w:p>
    <w:p w14:paraId="3CEDC389" w14:textId="77777777" w:rsidR="00AF185A" w:rsidRDefault="008C6AF8">
      <w:pPr>
        <w:pStyle w:val="a3"/>
        <w:spacing w:before="41" w:line="276" w:lineRule="auto"/>
        <w:ind w:right="279" w:firstLine="0"/>
      </w:pPr>
      <w:r>
        <w:t>«Культура общения», «Мировая художественная культура», «Природа и человек», «Деловые документы», «Изучаем</w:t>
      </w:r>
      <w:r>
        <w:rPr>
          <w:spacing w:val="-3"/>
        </w:rPr>
        <w:t xml:space="preserve"> </w:t>
      </w:r>
      <w:r>
        <w:t>школьные</w:t>
      </w:r>
      <w:r>
        <w:rPr>
          <w:spacing w:val="-5"/>
        </w:rPr>
        <w:t xml:space="preserve"> </w:t>
      </w:r>
      <w:r>
        <w:t>предметы».</w:t>
      </w:r>
      <w:r>
        <w:rPr>
          <w:spacing w:val="-2"/>
        </w:rPr>
        <w:t xml:space="preserve"> </w:t>
      </w:r>
      <w:r>
        <w:t>В</w:t>
      </w:r>
      <w:r>
        <w:rPr>
          <w:spacing w:val="-5"/>
        </w:rPr>
        <w:t xml:space="preserve"> </w:t>
      </w:r>
      <w:r>
        <w:t>9</w:t>
      </w:r>
      <w:r>
        <w:rPr>
          <w:spacing w:val="-3"/>
        </w:rPr>
        <w:t xml:space="preserve"> </w:t>
      </w:r>
      <w:r>
        <w:t>классе</w:t>
      </w:r>
      <w:r>
        <w:rPr>
          <w:spacing w:val="-4"/>
        </w:rPr>
        <w:t xml:space="preserve"> </w:t>
      </w:r>
      <w:r>
        <w:t>тематический</w:t>
      </w:r>
      <w:r>
        <w:rPr>
          <w:spacing w:val="-3"/>
        </w:rPr>
        <w:t xml:space="preserve"> </w:t>
      </w:r>
      <w:r>
        <w:t>раздел «Изучаем</w:t>
      </w:r>
      <w:r>
        <w:rPr>
          <w:spacing w:val="-3"/>
        </w:rPr>
        <w:t xml:space="preserve"> </w:t>
      </w:r>
      <w:r>
        <w:t>школьные предметы» дополнен подразделом «Готовимся к экзаменам». В рамках каждого тематического раздела предусмотрены письменные работы в виде изложений, сочинений и др.</w:t>
      </w:r>
    </w:p>
    <w:p w14:paraId="08733371" w14:textId="77777777" w:rsidR="00AF185A" w:rsidRDefault="008C6AF8">
      <w:pPr>
        <w:pStyle w:val="a3"/>
        <w:ind w:left="862" w:firstLine="0"/>
      </w:pPr>
      <w:r>
        <w:t>На</w:t>
      </w:r>
      <w:r>
        <w:rPr>
          <w:spacing w:val="-8"/>
        </w:rPr>
        <w:t xml:space="preserve"> </w:t>
      </w:r>
      <w:r>
        <w:t>материале</w:t>
      </w:r>
      <w:r>
        <w:rPr>
          <w:spacing w:val="-1"/>
        </w:rPr>
        <w:t xml:space="preserve"> </w:t>
      </w:r>
      <w:r>
        <w:t>указанных</w:t>
      </w:r>
      <w:r>
        <w:rPr>
          <w:spacing w:val="-3"/>
        </w:rPr>
        <w:t xml:space="preserve"> </w:t>
      </w:r>
      <w:r>
        <w:t>тематических</w:t>
      </w:r>
      <w:r>
        <w:rPr>
          <w:spacing w:val="-2"/>
        </w:rPr>
        <w:t xml:space="preserve"> </w:t>
      </w:r>
      <w:r>
        <w:t>разделов</w:t>
      </w:r>
      <w:r>
        <w:rPr>
          <w:spacing w:val="-5"/>
        </w:rPr>
        <w:t xml:space="preserve"> </w:t>
      </w:r>
      <w:r>
        <w:t>проводится</w:t>
      </w:r>
      <w:r>
        <w:rPr>
          <w:spacing w:val="-3"/>
        </w:rPr>
        <w:t xml:space="preserve"> </w:t>
      </w:r>
      <w:r>
        <w:t>работа</w:t>
      </w:r>
      <w:r>
        <w:rPr>
          <w:spacing w:val="-5"/>
        </w:rPr>
        <w:t xml:space="preserve"> </w:t>
      </w:r>
      <w:r>
        <w:t>по</w:t>
      </w:r>
      <w:r>
        <w:rPr>
          <w:spacing w:val="-2"/>
        </w:rPr>
        <w:t xml:space="preserve"> </w:t>
      </w:r>
      <w:r>
        <w:t>уточнению</w:t>
      </w:r>
      <w:r>
        <w:rPr>
          <w:spacing w:val="-4"/>
        </w:rPr>
        <w:t xml:space="preserve"> </w:t>
      </w:r>
      <w:r>
        <w:t>словаря</w:t>
      </w:r>
      <w:r>
        <w:rPr>
          <w:spacing w:val="-3"/>
        </w:rPr>
        <w:t xml:space="preserve"> </w:t>
      </w:r>
      <w:r>
        <w:rPr>
          <w:spacing w:val="-10"/>
        </w:rPr>
        <w:t>и</w:t>
      </w:r>
    </w:p>
    <w:p w14:paraId="1880A0E8" w14:textId="77777777" w:rsidR="00AF185A" w:rsidRDefault="008C6AF8">
      <w:pPr>
        <w:pStyle w:val="a3"/>
        <w:spacing w:before="76" w:line="276" w:lineRule="auto"/>
        <w:ind w:right="290" w:firstLine="0"/>
      </w:pPr>
      <w:r>
        <w:lastRenderedPageBreak/>
        <w:t>его обогащению за счѐт новых для обучающихся слов, по развитию диалогической и монологической речи.</w:t>
      </w:r>
    </w:p>
    <w:p w14:paraId="19A998A9" w14:textId="77777777" w:rsidR="00AF185A" w:rsidRDefault="008C6AF8">
      <w:pPr>
        <w:pStyle w:val="a3"/>
        <w:spacing w:line="276" w:lineRule="auto"/>
        <w:ind w:right="282"/>
      </w:pPr>
      <w:r>
        <w:t xml:space="preserve">При организации и проведении </w:t>
      </w:r>
      <w:r>
        <w:rPr>
          <w:i/>
        </w:rPr>
        <w:t xml:space="preserve">словарной работы </w:t>
      </w:r>
      <w:r>
        <w:t>незнакомые обучающимся слова вводятся в связи с прохождением новой темы. Педагогический работник выбирает конкретную лексику, которая обусловлена темой. При отборе лексики следует учитывать уже имеющийся у обучающихся словарный запас, который в определѐнной мере пополняется за счѐт внеучебных слухоречевых контактов обучающихся с нарушенным слухом с окружающими людьми. В соответствии с научно-методическими положениями системы обучения слабослышащих обучающихся русскому языку условно в словарной работе выделяется несколько разделов:</w:t>
      </w:r>
    </w:p>
    <w:p w14:paraId="1A523D99" w14:textId="77777777" w:rsidR="00AF185A" w:rsidRDefault="008C6AF8">
      <w:pPr>
        <w:pStyle w:val="a5"/>
        <w:numPr>
          <w:ilvl w:val="0"/>
          <w:numId w:val="23"/>
        </w:numPr>
        <w:tabs>
          <w:tab w:val="left" w:pos="1042"/>
        </w:tabs>
        <w:ind w:left="1042" w:hanging="180"/>
        <w:jc w:val="left"/>
        <w:rPr>
          <w:sz w:val="24"/>
        </w:rPr>
      </w:pPr>
      <w:r>
        <w:rPr>
          <w:sz w:val="24"/>
        </w:rPr>
        <w:t>объяснение</w:t>
      </w:r>
      <w:r>
        <w:rPr>
          <w:spacing w:val="-3"/>
          <w:sz w:val="24"/>
        </w:rPr>
        <w:t xml:space="preserve"> </w:t>
      </w:r>
      <w:r>
        <w:rPr>
          <w:sz w:val="24"/>
        </w:rPr>
        <w:t>нового</w:t>
      </w:r>
      <w:r>
        <w:rPr>
          <w:spacing w:val="-2"/>
          <w:sz w:val="24"/>
        </w:rPr>
        <w:t xml:space="preserve"> словаря,</w:t>
      </w:r>
    </w:p>
    <w:p w14:paraId="6011E4E1" w14:textId="77777777" w:rsidR="00AF185A" w:rsidRDefault="008C6AF8">
      <w:pPr>
        <w:pStyle w:val="a5"/>
        <w:numPr>
          <w:ilvl w:val="0"/>
          <w:numId w:val="23"/>
        </w:numPr>
        <w:tabs>
          <w:tab w:val="left" w:pos="1042"/>
        </w:tabs>
        <w:spacing w:before="41"/>
        <w:ind w:left="1042" w:hanging="180"/>
        <w:jc w:val="left"/>
        <w:rPr>
          <w:sz w:val="24"/>
        </w:rPr>
      </w:pPr>
      <w:r>
        <w:rPr>
          <w:sz w:val="24"/>
        </w:rPr>
        <w:t>закрепление</w:t>
      </w:r>
      <w:r>
        <w:rPr>
          <w:spacing w:val="-5"/>
          <w:sz w:val="24"/>
        </w:rPr>
        <w:t xml:space="preserve"> </w:t>
      </w:r>
      <w:r>
        <w:rPr>
          <w:sz w:val="24"/>
        </w:rPr>
        <w:t>словаря,</w:t>
      </w:r>
      <w:r>
        <w:rPr>
          <w:spacing w:val="-2"/>
          <w:sz w:val="24"/>
        </w:rPr>
        <w:t xml:space="preserve"> </w:t>
      </w:r>
      <w:r>
        <w:rPr>
          <w:sz w:val="24"/>
        </w:rPr>
        <w:t>включение</w:t>
      </w:r>
      <w:r>
        <w:rPr>
          <w:spacing w:val="-3"/>
          <w:sz w:val="24"/>
        </w:rPr>
        <w:t xml:space="preserve"> </w:t>
      </w:r>
      <w:r>
        <w:rPr>
          <w:sz w:val="24"/>
        </w:rPr>
        <w:t>его</w:t>
      </w:r>
      <w:r>
        <w:rPr>
          <w:spacing w:val="-1"/>
          <w:sz w:val="24"/>
        </w:rPr>
        <w:t xml:space="preserve"> </w:t>
      </w:r>
      <w:r>
        <w:rPr>
          <w:sz w:val="24"/>
        </w:rPr>
        <w:t>в</w:t>
      </w:r>
      <w:r>
        <w:rPr>
          <w:spacing w:val="-3"/>
          <w:sz w:val="24"/>
        </w:rPr>
        <w:t xml:space="preserve"> </w:t>
      </w:r>
      <w:r>
        <w:rPr>
          <w:sz w:val="24"/>
        </w:rPr>
        <w:t>речевую</w:t>
      </w:r>
      <w:r>
        <w:rPr>
          <w:spacing w:val="-2"/>
          <w:sz w:val="24"/>
        </w:rPr>
        <w:t xml:space="preserve"> </w:t>
      </w:r>
      <w:r>
        <w:rPr>
          <w:sz w:val="24"/>
        </w:rPr>
        <w:t>практику</w:t>
      </w:r>
      <w:r>
        <w:rPr>
          <w:spacing w:val="-9"/>
          <w:sz w:val="24"/>
        </w:rPr>
        <w:t xml:space="preserve"> </w:t>
      </w:r>
      <w:r>
        <w:rPr>
          <w:spacing w:val="-2"/>
          <w:sz w:val="24"/>
        </w:rPr>
        <w:t>обучающихся,</w:t>
      </w:r>
    </w:p>
    <w:p w14:paraId="298684D3" w14:textId="77777777" w:rsidR="00AF185A" w:rsidRDefault="008C6AF8">
      <w:pPr>
        <w:pStyle w:val="a5"/>
        <w:numPr>
          <w:ilvl w:val="0"/>
          <w:numId w:val="23"/>
        </w:numPr>
        <w:tabs>
          <w:tab w:val="left" w:pos="1042"/>
        </w:tabs>
        <w:spacing w:before="43"/>
        <w:ind w:left="1042" w:hanging="180"/>
        <w:jc w:val="left"/>
        <w:rPr>
          <w:sz w:val="24"/>
        </w:rPr>
      </w:pPr>
      <w:r>
        <w:rPr>
          <w:sz w:val="24"/>
        </w:rPr>
        <w:t>выполнение</w:t>
      </w:r>
      <w:r>
        <w:rPr>
          <w:spacing w:val="-9"/>
          <w:sz w:val="24"/>
        </w:rPr>
        <w:t xml:space="preserve"> </w:t>
      </w:r>
      <w:r>
        <w:rPr>
          <w:sz w:val="24"/>
        </w:rPr>
        <w:t>лексических,</w:t>
      </w:r>
      <w:r>
        <w:rPr>
          <w:spacing w:val="-6"/>
          <w:sz w:val="24"/>
        </w:rPr>
        <w:t xml:space="preserve"> </w:t>
      </w:r>
      <w:r>
        <w:rPr>
          <w:sz w:val="24"/>
        </w:rPr>
        <w:t>лексико-стилистических</w:t>
      </w:r>
      <w:r>
        <w:rPr>
          <w:spacing w:val="-2"/>
          <w:sz w:val="24"/>
        </w:rPr>
        <w:t xml:space="preserve"> упражнений.</w:t>
      </w:r>
    </w:p>
    <w:p w14:paraId="28A25A83" w14:textId="77777777" w:rsidR="00AF185A" w:rsidRDefault="008C6AF8">
      <w:pPr>
        <w:pStyle w:val="a3"/>
        <w:spacing w:before="41" w:line="276" w:lineRule="auto"/>
        <w:ind w:right="287"/>
      </w:pPr>
      <w:r>
        <w:t>Весь приобретѐнный речевой материал обучающиеся должны использовать в своей активной</w:t>
      </w:r>
      <w:r>
        <w:rPr>
          <w:spacing w:val="-2"/>
        </w:rPr>
        <w:t xml:space="preserve"> </w:t>
      </w:r>
      <w:r>
        <w:t>речи.</w:t>
      </w:r>
      <w:r>
        <w:rPr>
          <w:spacing w:val="-2"/>
        </w:rPr>
        <w:t xml:space="preserve"> </w:t>
      </w:r>
      <w:r>
        <w:t>Следует не</w:t>
      </w:r>
      <w:r>
        <w:rPr>
          <w:spacing w:val="-3"/>
        </w:rPr>
        <w:t xml:space="preserve"> </w:t>
      </w:r>
      <w:r>
        <w:t>только</w:t>
      </w:r>
      <w:r>
        <w:rPr>
          <w:spacing w:val="-2"/>
        </w:rPr>
        <w:t xml:space="preserve"> </w:t>
      </w:r>
      <w:r>
        <w:t>вводить</w:t>
      </w:r>
      <w:r>
        <w:rPr>
          <w:spacing w:val="-2"/>
        </w:rPr>
        <w:t xml:space="preserve"> </w:t>
      </w:r>
      <w:r>
        <w:t>в</w:t>
      </w:r>
      <w:r>
        <w:rPr>
          <w:spacing w:val="-3"/>
        </w:rPr>
        <w:t xml:space="preserve"> </w:t>
      </w:r>
      <w:r>
        <w:t>речь</w:t>
      </w:r>
      <w:r>
        <w:rPr>
          <w:spacing w:val="-2"/>
        </w:rPr>
        <w:t xml:space="preserve"> </w:t>
      </w:r>
      <w:r>
        <w:t>обучающихся</w:t>
      </w:r>
      <w:r>
        <w:rPr>
          <w:spacing w:val="-2"/>
        </w:rPr>
        <w:t xml:space="preserve"> </w:t>
      </w:r>
      <w:r>
        <w:t>образцы</w:t>
      </w:r>
      <w:r>
        <w:rPr>
          <w:spacing w:val="-3"/>
        </w:rPr>
        <w:t xml:space="preserve"> </w:t>
      </w:r>
      <w:r>
        <w:t>различных</w:t>
      </w:r>
      <w:r>
        <w:rPr>
          <w:spacing w:val="-1"/>
        </w:rPr>
        <w:t xml:space="preserve"> </w:t>
      </w:r>
      <w:r>
        <w:t>высказываний, новые слова и словосочетания, но и уточнять ошибочно построенные и недостаточно полные предложения, а также помогать пользоваться речевыми образцами при выражении мыслей.</w:t>
      </w:r>
    </w:p>
    <w:p w14:paraId="77770E7B" w14:textId="77777777" w:rsidR="00AF185A" w:rsidRDefault="008C6AF8">
      <w:pPr>
        <w:pStyle w:val="a3"/>
        <w:spacing w:line="276" w:lineRule="auto"/>
        <w:ind w:right="277"/>
      </w:pPr>
      <w:r>
        <w:rPr>
          <w:i/>
        </w:rPr>
        <w:t xml:space="preserve">Развитие диалогической речи </w:t>
      </w:r>
      <w:r>
        <w:t>составляет одну из центральных задач уроков развития речи. С одной стороны, овладение лексикой и умениями выражать смысловые отношения выступает в виде необходимого условия развития диалогической речи; с другой стороны, развитие (совершенствование) умения вести диалог способствует самостоятельному использованию слов и синтаксических конструкций. Поскольку реплики диалога могут иметь разную длину, состоять из более либо менее развѐрнутых сообщений в виде 2–3 предложений, на базе диалога обеспечивается развитие монологической речи (умений строить повествования, осуществлять описания, включать в структуру описательно-повествовательных рассказов элементы рассуждений). При обучении диалогу за основу берѐтся их группировка по типам используемых диалогических единств в зависимости от коммуникативной функции:</w:t>
      </w:r>
    </w:p>
    <w:p w14:paraId="2D737C0C" w14:textId="77777777" w:rsidR="00AF185A" w:rsidRDefault="008C6AF8">
      <w:pPr>
        <w:pStyle w:val="a5"/>
        <w:numPr>
          <w:ilvl w:val="0"/>
          <w:numId w:val="23"/>
        </w:numPr>
        <w:tabs>
          <w:tab w:val="left" w:pos="1072"/>
        </w:tabs>
        <w:spacing w:line="276" w:lineRule="auto"/>
        <w:ind w:right="290" w:firstLine="720"/>
        <w:rPr>
          <w:sz w:val="24"/>
        </w:rPr>
      </w:pPr>
      <w:r>
        <w:rPr>
          <w:sz w:val="24"/>
        </w:rPr>
        <w:t>вопросо-ответные единства, выясняющие определѐнный элемент мысли с побуждением назвать его;</w:t>
      </w:r>
    </w:p>
    <w:p w14:paraId="426A9979" w14:textId="77777777" w:rsidR="00AF185A" w:rsidRDefault="008C6AF8">
      <w:pPr>
        <w:pStyle w:val="a5"/>
        <w:numPr>
          <w:ilvl w:val="0"/>
          <w:numId w:val="23"/>
        </w:numPr>
        <w:tabs>
          <w:tab w:val="left" w:pos="1042"/>
        </w:tabs>
        <w:spacing w:before="1"/>
        <w:ind w:left="1042" w:hanging="180"/>
        <w:jc w:val="left"/>
        <w:rPr>
          <w:sz w:val="24"/>
        </w:rPr>
      </w:pPr>
      <w:r>
        <w:rPr>
          <w:sz w:val="24"/>
        </w:rPr>
        <w:t>вопросо-ответные</w:t>
      </w:r>
      <w:r>
        <w:rPr>
          <w:spacing w:val="-8"/>
          <w:sz w:val="24"/>
        </w:rPr>
        <w:t xml:space="preserve"> </w:t>
      </w:r>
      <w:r>
        <w:rPr>
          <w:sz w:val="24"/>
        </w:rPr>
        <w:t>единства,</w:t>
      </w:r>
      <w:r>
        <w:rPr>
          <w:spacing w:val="-3"/>
          <w:sz w:val="24"/>
        </w:rPr>
        <w:t xml:space="preserve"> </w:t>
      </w:r>
      <w:r>
        <w:rPr>
          <w:sz w:val="24"/>
        </w:rPr>
        <w:t>требующие</w:t>
      </w:r>
      <w:r>
        <w:rPr>
          <w:spacing w:val="-5"/>
          <w:sz w:val="24"/>
        </w:rPr>
        <w:t xml:space="preserve"> </w:t>
      </w:r>
      <w:r>
        <w:rPr>
          <w:sz w:val="24"/>
        </w:rPr>
        <w:t>подтверждения</w:t>
      </w:r>
      <w:r>
        <w:rPr>
          <w:spacing w:val="-3"/>
          <w:sz w:val="24"/>
        </w:rPr>
        <w:t xml:space="preserve"> </w:t>
      </w:r>
      <w:r>
        <w:rPr>
          <w:sz w:val="24"/>
        </w:rPr>
        <w:t>либо</w:t>
      </w:r>
      <w:r>
        <w:rPr>
          <w:spacing w:val="-4"/>
          <w:sz w:val="24"/>
        </w:rPr>
        <w:t xml:space="preserve"> </w:t>
      </w:r>
      <w:r>
        <w:rPr>
          <w:sz w:val="24"/>
        </w:rPr>
        <w:t>отклонения</w:t>
      </w:r>
      <w:r>
        <w:rPr>
          <w:spacing w:val="-3"/>
          <w:sz w:val="24"/>
        </w:rPr>
        <w:t xml:space="preserve"> </w:t>
      </w:r>
      <w:r>
        <w:rPr>
          <w:sz w:val="24"/>
        </w:rPr>
        <w:t>чего-</w:t>
      </w:r>
      <w:r>
        <w:rPr>
          <w:spacing w:val="-2"/>
          <w:sz w:val="24"/>
        </w:rPr>
        <w:t>либо;</w:t>
      </w:r>
    </w:p>
    <w:p w14:paraId="0E8E8AE1" w14:textId="77777777" w:rsidR="00AF185A" w:rsidRDefault="008C6AF8">
      <w:pPr>
        <w:pStyle w:val="a5"/>
        <w:numPr>
          <w:ilvl w:val="0"/>
          <w:numId w:val="23"/>
        </w:numPr>
        <w:tabs>
          <w:tab w:val="left" w:pos="1042"/>
        </w:tabs>
        <w:spacing w:before="41"/>
        <w:ind w:left="1042" w:hanging="180"/>
        <w:jc w:val="left"/>
        <w:rPr>
          <w:sz w:val="24"/>
        </w:rPr>
      </w:pPr>
      <w:r>
        <w:rPr>
          <w:sz w:val="24"/>
        </w:rPr>
        <w:t>диалогические</w:t>
      </w:r>
      <w:r>
        <w:rPr>
          <w:spacing w:val="-6"/>
          <w:sz w:val="24"/>
        </w:rPr>
        <w:t xml:space="preserve"> </w:t>
      </w:r>
      <w:r>
        <w:rPr>
          <w:sz w:val="24"/>
        </w:rPr>
        <w:t>единства,</w:t>
      </w:r>
      <w:r>
        <w:rPr>
          <w:spacing w:val="-3"/>
          <w:sz w:val="24"/>
        </w:rPr>
        <w:t xml:space="preserve"> </w:t>
      </w:r>
      <w:r>
        <w:rPr>
          <w:sz w:val="24"/>
        </w:rPr>
        <w:t>включающие</w:t>
      </w:r>
      <w:r>
        <w:rPr>
          <w:spacing w:val="-3"/>
          <w:sz w:val="24"/>
        </w:rPr>
        <w:t xml:space="preserve"> </w:t>
      </w:r>
      <w:r>
        <w:rPr>
          <w:sz w:val="24"/>
        </w:rPr>
        <w:t>сообщение,</w:t>
      </w:r>
      <w:r>
        <w:rPr>
          <w:spacing w:val="-3"/>
          <w:sz w:val="24"/>
        </w:rPr>
        <w:t xml:space="preserve"> </w:t>
      </w:r>
      <w:r>
        <w:rPr>
          <w:sz w:val="24"/>
        </w:rPr>
        <w:t>вопрос</w:t>
      </w:r>
      <w:r>
        <w:rPr>
          <w:spacing w:val="-3"/>
          <w:sz w:val="24"/>
        </w:rPr>
        <w:t xml:space="preserve"> </w:t>
      </w:r>
      <w:r>
        <w:rPr>
          <w:sz w:val="24"/>
        </w:rPr>
        <w:t>и</w:t>
      </w:r>
      <w:r>
        <w:rPr>
          <w:spacing w:val="-3"/>
          <w:sz w:val="24"/>
        </w:rPr>
        <w:t xml:space="preserve"> </w:t>
      </w:r>
      <w:r>
        <w:rPr>
          <w:sz w:val="24"/>
        </w:rPr>
        <w:t>ответ</w:t>
      </w:r>
      <w:r>
        <w:rPr>
          <w:spacing w:val="-2"/>
          <w:sz w:val="24"/>
        </w:rPr>
        <w:t xml:space="preserve"> </w:t>
      </w:r>
      <w:r>
        <w:rPr>
          <w:sz w:val="24"/>
        </w:rPr>
        <w:t>на</w:t>
      </w:r>
      <w:r>
        <w:rPr>
          <w:spacing w:val="-6"/>
          <w:sz w:val="24"/>
        </w:rPr>
        <w:t xml:space="preserve"> </w:t>
      </w:r>
      <w:r>
        <w:rPr>
          <w:spacing w:val="-2"/>
          <w:sz w:val="24"/>
        </w:rPr>
        <w:t>него;</w:t>
      </w:r>
    </w:p>
    <w:p w14:paraId="0D729E00" w14:textId="77777777" w:rsidR="00AF185A" w:rsidRDefault="008C6AF8">
      <w:pPr>
        <w:pStyle w:val="a5"/>
        <w:numPr>
          <w:ilvl w:val="0"/>
          <w:numId w:val="23"/>
        </w:numPr>
        <w:tabs>
          <w:tab w:val="left" w:pos="1042"/>
        </w:tabs>
        <w:spacing w:before="41"/>
        <w:ind w:left="1042" w:hanging="180"/>
        <w:jc w:val="left"/>
        <w:rPr>
          <w:sz w:val="24"/>
        </w:rPr>
      </w:pPr>
      <w:r>
        <w:rPr>
          <w:sz w:val="24"/>
        </w:rPr>
        <w:t>диалогические</w:t>
      </w:r>
      <w:r>
        <w:rPr>
          <w:spacing w:val="-7"/>
          <w:sz w:val="24"/>
        </w:rPr>
        <w:t xml:space="preserve"> </w:t>
      </w:r>
      <w:r>
        <w:rPr>
          <w:sz w:val="24"/>
        </w:rPr>
        <w:t>единства,</w:t>
      </w:r>
      <w:r>
        <w:rPr>
          <w:spacing w:val="-3"/>
          <w:sz w:val="24"/>
        </w:rPr>
        <w:t xml:space="preserve"> </w:t>
      </w:r>
      <w:r>
        <w:rPr>
          <w:sz w:val="24"/>
        </w:rPr>
        <w:t>включающие</w:t>
      </w:r>
      <w:r>
        <w:rPr>
          <w:spacing w:val="-4"/>
          <w:sz w:val="24"/>
        </w:rPr>
        <w:t xml:space="preserve"> </w:t>
      </w:r>
      <w:r>
        <w:rPr>
          <w:sz w:val="24"/>
        </w:rPr>
        <w:t>сообщение</w:t>
      </w:r>
      <w:r>
        <w:rPr>
          <w:spacing w:val="-4"/>
          <w:sz w:val="24"/>
        </w:rPr>
        <w:t xml:space="preserve"> </w:t>
      </w:r>
      <w:r>
        <w:rPr>
          <w:sz w:val="24"/>
        </w:rPr>
        <w:t>и</w:t>
      </w:r>
      <w:r>
        <w:rPr>
          <w:spacing w:val="-3"/>
          <w:sz w:val="24"/>
        </w:rPr>
        <w:t xml:space="preserve"> </w:t>
      </w:r>
      <w:r>
        <w:rPr>
          <w:sz w:val="24"/>
        </w:rPr>
        <w:t>встречное</w:t>
      </w:r>
      <w:r>
        <w:rPr>
          <w:spacing w:val="-4"/>
          <w:sz w:val="24"/>
        </w:rPr>
        <w:t xml:space="preserve"> </w:t>
      </w:r>
      <w:r>
        <w:rPr>
          <w:spacing w:val="-2"/>
          <w:sz w:val="24"/>
        </w:rPr>
        <w:t>сообщение;</w:t>
      </w:r>
    </w:p>
    <w:p w14:paraId="01242BB0" w14:textId="77777777" w:rsidR="00AF185A" w:rsidRDefault="008C6AF8">
      <w:pPr>
        <w:pStyle w:val="a5"/>
        <w:numPr>
          <w:ilvl w:val="0"/>
          <w:numId w:val="23"/>
        </w:numPr>
        <w:tabs>
          <w:tab w:val="left" w:pos="1042"/>
        </w:tabs>
        <w:spacing w:before="40"/>
        <w:ind w:left="1042" w:hanging="180"/>
        <w:jc w:val="left"/>
        <w:rPr>
          <w:sz w:val="24"/>
        </w:rPr>
      </w:pPr>
      <w:r>
        <w:rPr>
          <w:sz w:val="24"/>
        </w:rPr>
        <w:t>диалогические</w:t>
      </w:r>
      <w:r>
        <w:rPr>
          <w:spacing w:val="-7"/>
          <w:sz w:val="24"/>
        </w:rPr>
        <w:t xml:space="preserve"> </w:t>
      </w:r>
      <w:r>
        <w:rPr>
          <w:sz w:val="24"/>
        </w:rPr>
        <w:t>единства,</w:t>
      </w:r>
      <w:r>
        <w:rPr>
          <w:spacing w:val="-4"/>
          <w:sz w:val="24"/>
        </w:rPr>
        <w:t xml:space="preserve"> </w:t>
      </w:r>
      <w:r>
        <w:rPr>
          <w:sz w:val="24"/>
        </w:rPr>
        <w:t>включающие</w:t>
      </w:r>
      <w:r>
        <w:rPr>
          <w:spacing w:val="-5"/>
          <w:sz w:val="24"/>
        </w:rPr>
        <w:t xml:space="preserve"> </w:t>
      </w:r>
      <w:r>
        <w:rPr>
          <w:sz w:val="24"/>
        </w:rPr>
        <w:t>побуждение</w:t>
      </w:r>
      <w:r>
        <w:rPr>
          <w:spacing w:val="-4"/>
          <w:sz w:val="24"/>
        </w:rPr>
        <w:t xml:space="preserve"> </w:t>
      </w:r>
      <w:r>
        <w:rPr>
          <w:sz w:val="24"/>
        </w:rPr>
        <w:t>к</w:t>
      </w:r>
      <w:r>
        <w:rPr>
          <w:spacing w:val="-4"/>
          <w:sz w:val="24"/>
        </w:rPr>
        <w:t xml:space="preserve"> </w:t>
      </w:r>
      <w:r>
        <w:rPr>
          <w:sz w:val="24"/>
        </w:rPr>
        <w:t>действию</w:t>
      </w:r>
      <w:r>
        <w:rPr>
          <w:spacing w:val="-6"/>
          <w:sz w:val="24"/>
        </w:rPr>
        <w:t xml:space="preserve"> </w:t>
      </w:r>
      <w:r>
        <w:rPr>
          <w:sz w:val="24"/>
        </w:rPr>
        <w:t>и</w:t>
      </w:r>
      <w:r>
        <w:rPr>
          <w:spacing w:val="-4"/>
          <w:sz w:val="24"/>
        </w:rPr>
        <w:t xml:space="preserve"> </w:t>
      </w:r>
      <w:r>
        <w:rPr>
          <w:sz w:val="24"/>
        </w:rPr>
        <w:t>ответную</w:t>
      </w:r>
      <w:r>
        <w:rPr>
          <w:spacing w:val="-3"/>
          <w:sz w:val="24"/>
        </w:rPr>
        <w:t xml:space="preserve"> </w:t>
      </w:r>
      <w:r>
        <w:rPr>
          <w:spacing w:val="-2"/>
          <w:sz w:val="24"/>
        </w:rPr>
        <w:t>реакцию.</w:t>
      </w:r>
    </w:p>
    <w:p w14:paraId="63ACAF90" w14:textId="77777777" w:rsidR="00AF185A" w:rsidRDefault="008C6AF8">
      <w:pPr>
        <w:pStyle w:val="a3"/>
        <w:spacing w:before="44" w:line="276" w:lineRule="auto"/>
        <w:ind w:right="284"/>
      </w:pPr>
      <w:r>
        <w:t xml:space="preserve">При организации работы по </w:t>
      </w:r>
      <w:r>
        <w:rPr>
          <w:i/>
        </w:rPr>
        <w:t xml:space="preserve">развитию монологической речи </w:t>
      </w:r>
      <w:r>
        <w:t>большое внимание уделяется упражнениям, ориентированным на совершенствование и коррекцию письменной речи обучающихся, в том числе:</w:t>
      </w:r>
    </w:p>
    <w:p w14:paraId="72D82318" w14:textId="77777777" w:rsidR="00AF185A" w:rsidRDefault="008C6AF8">
      <w:pPr>
        <w:pStyle w:val="a5"/>
        <w:numPr>
          <w:ilvl w:val="0"/>
          <w:numId w:val="23"/>
        </w:numPr>
        <w:tabs>
          <w:tab w:val="left" w:pos="1141"/>
        </w:tabs>
        <w:spacing w:line="276" w:lineRule="auto"/>
        <w:ind w:right="283" w:firstLine="720"/>
        <w:rPr>
          <w:sz w:val="24"/>
        </w:rPr>
      </w:pPr>
      <w:r>
        <w:rPr>
          <w:sz w:val="24"/>
        </w:rPr>
        <w:t>репродуктивные упражнения, представленные разными видами изложения текстов: подробное свободное («своими словами») и художественное (близкое к авторскому тексту),</w:t>
      </w:r>
      <w:r>
        <w:rPr>
          <w:spacing w:val="40"/>
          <w:sz w:val="24"/>
        </w:rPr>
        <w:t xml:space="preserve"> </w:t>
      </w:r>
      <w:r>
        <w:rPr>
          <w:sz w:val="24"/>
        </w:rPr>
        <w:t>сжатое (краткое), выборочное; с изменением лица рассказчика – от 3-го лица либо от имени</w:t>
      </w:r>
      <w:r>
        <w:rPr>
          <w:spacing w:val="40"/>
          <w:sz w:val="24"/>
        </w:rPr>
        <w:t xml:space="preserve"> </w:t>
      </w:r>
      <w:r>
        <w:rPr>
          <w:sz w:val="24"/>
        </w:rPr>
        <w:t>одного из героев и др. (с 5 класса);</w:t>
      </w:r>
    </w:p>
    <w:p w14:paraId="68C737B8" w14:textId="77777777" w:rsidR="00AF185A" w:rsidRDefault="008C6AF8">
      <w:pPr>
        <w:pStyle w:val="a5"/>
        <w:numPr>
          <w:ilvl w:val="0"/>
          <w:numId w:val="23"/>
        </w:numPr>
        <w:tabs>
          <w:tab w:val="left" w:pos="1060"/>
        </w:tabs>
        <w:spacing w:line="278" w:lineRule="auto"/>
        <w:ind w:right="281" w:firstLine="720"/>
        <w:rPr>
          <w:sz w:val="24"/>
        </w:rPr>
      </w:pPr>
      <w:r>
        <w:rPr>
          <w:sz w:val="24"/>
        </w:rPr>
        <w:t>репродуктивно-оценочные упражнения, представляющие собой изложения с элементами сочинения (с 7 класса);</w:t>
      </w:r>
    </w:p>
    <w:p w14:paraId="3DB16C2E" w14:textId="77777777" w:rsidR="00AF185A" w:rsidRDefault="008C6AF8">
      <w:pPr>
        <w:pStyle w:val="a5"/>
        <w:numPr>
          <w:ilvl w:val="0"/>
          <w:numId w:val="23"/>
        </w:numPr>
        <w:tabs>
          <w:tab w:val="left" w:pos="1057"/>
        </w:tabs>
        <w:spacing w:line="276" w:lineRule="auto"/>
        <w:ind w:right="281" w:firstLine="720"/>
        <w:rPr>
          <w:sz w:val="24"/>
        </w:rPr>
      </w:pPr>
      <w:r>
        <w:rPr>
          <w:sz w:val="24"/>
        </w:rPr>
        <w:t>продуктивные упражнения в виде сочинений разных жанров (миниатюра, по картине, на основе личных наблюдений и др. – с 5 класса), а также сочинения и изложения с элементами творчества:</w:t>
      </w:r>
      <w:r>
        <w:rPr>
          <w:spacing w:val="70"/>
          <w:sz w:val="24"/>
        </w:rPr>
        <w:t xml:space="preserve"> </w:t>
      </w:r>
      <w:r>
        <w:rPr>
          <w:sz w:val="24"/>
        </w:rPr>
        <w:t>по</w:t>
      </w:r>
      <w:r>
        <w:rPr>
          <w:spacing w:val="69"/>
          <w:sz w:val="24"/>
        </w:rPr>
        <w:t xml:space="preserve"> </w:t>
      </w:r>
      <w:r>
        <w:rPr>
          <w:sz w:val="24"/>
        </w:rPr>
        <w:t>заданному</w:t>
      </w:r>
      <w:r>
        <w:rPr>
          <w:spacing w:val="64"/>
          <w:sz w:val="24"/>
        </w:rPr>
        <w:t xml:space="preserve"> </w:t>
      </w:r>
      <w:r>
        <w:rPr>
          <w:sz w:val="24"/>
        </w:rPr>
        <w:t>началу</w:t>
      </w:r>
      <w:r>
        <w:rPr>
          <w:spacing w:val="62"/>
          <w:sz w:val="24"/>
        </w:rPr>
        <w:t xml:space="preserve"> </w:t>
      </w:r>
      <w:r>
        <w:rPr>
          <w:sz w:val="24"/>
        </w:rPr>
        <w:t>или</w:t>
      </w:r>
      <w:r>
        <w:rPr>
          <w:spacing w:val="70"/>
          <w:sz w:val="24"/>
        </w:rPr>
        <w:t xml:space="preserve"> </w:t>
      </w:r>
      <w:r>
        <w:rPr>
          <w:sz w:val="24"/>
        </w:rPr>
        <w:t>концовке,</w:t>
      </w:r>
      <w:r>
        <w:rPr>
          <w:spacing w:val="69"/>
          <w:sz w:val="24"/>
        </w:rPr>
        <w:t xml:space="preserve"> </w:t>
      </w:r>
      <w:r>
        <w:rPr>
          <w:sz w:val="24"/>
        </w:rPr>
        <w:t>по</w:t>
      </w:r>
      <w:r>
        <w:rPr>
          <w:spacing w:val="69"/>
          <w:sz w:val="24"/>
        </w:rPr>
        <w:t xml:space="preserve"> </w:t>
      </w:r>
      <w:r>
        <w:rPr>
          <w:sz w:val="24"/>
        </w:rPr>
        <w:t>неполной</w:t>
      </w:r>
      <w:r>
        <w:rPr>
          <w:spacing w:val="68"/>
          <w:sz w:val="24"/>
        </w:rPr>
        <w:t xml:space="preserve"> </w:t>
      </w:r>
      <w:r>
        <w:rPr>
          <w:sz w:val="24"/>
        </w:rPr>
        <w:t>серии</w:t>
      </w:r>
      <w:r>
        <w:rPr>
          <w:spacing w:val="68"/>
          <w:sz w:val="24"/>
        </w:rPr>
        <w:t xml:space="preserve"> </w:t>
      </w:r>
      <w:r>
        <w:rPr>
          <w:sz w:val="24"/>
        </w:rPr>
        <w:t>картинок</w:t>
      </w:r>
      <w:r>
        <w:rPr>
          <w:spacing w:val="70"/>
          <w:sz w:val="24"/>
        </w:rPr>
        <w:t xml:space="preserve"> </w:t>
      </w:r>
      <w:r>
        <w:rPr>
          <w:sz w:val="24"/>
        </w:rPr>
        <w:t>в</w:t>
      </w:r>
      <w:r>
        <w:rPr>
          <w:spacing w:val="69"/>
          <w:sz w:val="24"/>
        </w:rPr>
        <w:t xml:space="preserve"> </w:t>
      </w:r>
      <w:r>
        <w:rPr>
          <w:sz w:val="24"/>
        </w:rPr>
        <w:t>сочетании</w:t>
      </w:r>
      <w:r>
        <w:rPr>
          <w:spacing w:val="70"/>
          <w:sz w:val="24"/>
        </w:rPr>
        <w:t xml:space="preserve"> </w:t>
      </w:r>
      <w:r>
        <w:rPr>
          <w:sz w:val="24"/>
        </w:rPr>
        <w:t>с</w:t>
      </w:r>
    </w:p>
    <w:p w14:paraId="5A8FEE7C"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5EBCF9B7" w14:textId="77777777" w:rsidR="00AF185A" w:rsidRDefault="008C6AF8">
      <w:pPr>
        <w:pStyle w:val="a3"/>
        <w:spacing w:before="76"/>
        <w:ind w:firstLine="0"/>
      </w:pPr>
      <w:r>
        <w:lastRenderedPageBreak/>
        <w:t>опорными</w:t>
      </w:r>
      <w:r>
        <w:rPr>
          <w:spacing w:val="-3"/>
        </w:rPr>
        <w:t xml:space="preserve"> </w:t>
      </w:r>
      <w:r>
        <w:t>словами</w:t>
      </w:r>
      <w:r>
        <w:rPr>
          <w:spacing w:val="-2"/>
        </w:rPr>
        <w:t xml:space="preserve"> </w:t>
      </w:r>
      <w:r>
        <w:t>и</w:t>
      </w:r>
      <w:r>
        <w:rPr>
          <w:spacing w:val="-2"/>
        </w:rPr>
        <w:t xml:space="preserve"> </w:t>
      </w:r>
      <w:r>
        <w:t>др.</w:t>
      </w:r>
      <w:r>
        <w:rPr>
          <w:spacing w:val="-2"/>
        </w:rPr>
        <w:t xml:space="preserve"> </w:t>
      </w:r>
      <w:r>
        <w:t>(с</w:t>
      </w:r>
      <w:r>
        <w:rPr>
          <w:spacing w:val="-3"/>
        </w:rPr>
        <w:t xml:space="preserve"> </w:t>
      </w:r>
      <w:r>
        <w:t>6</w:t>
      </w:r>
      <w:r>
        <w:rPr>
          <w:spacing w:val="-2"/>
        </w:rPr>
        <w:t xml:space="preserve"> класса).</w:t>
      </w:r>
    </w:p>
    <w:p w14:paraId="12C4C630" w14:textId="77777777" w:rsidR="00AF185A" w:rsidRDefault="008C6AF8">
      <w:pPr>
        <w:pStyle w:val="a3"/>
        <w:spacing w:before="41" w:line="276" w:lineRule="auto"/>
        <w:ind w:right="286"/>
      </w:pPr>
      <w:r>
        <w:t>Развитие устной монологической речи обучающихся предусматривает разные виды пересказа (подробный, краткий, выборочный, с изменением лица рассказчика), построение рассказа по картине и серии картин; продуцирование рассказа на основе личного опыта.</w:t>
      </w:r>
    </w:p>
    <w:p w14:paraId="21F3D7B6" w14:textId="77777777" w:rsidR="00AF185A" w:rsidRDefault="008C6AF8">
      <w:pPr>
        <w:pStyle w:val="a3"/>
        <w:spacing w:before="1" w:line="276" w:lineRule="auto"/>
        <w:ind w:right="280"/>
      </w:pPr>
      <w:r>
        <w:t xml:space="preserve">В плане функционально-стилистического типа обучающиеся овладевают умениями продуцировать повествовательные и описательные рассказы (с 5 класса), а также рассказы-рассуждения (с 6 класса). В 5 классе осуществляется работа, направленная на овладение обучающимися навыками продуцирования смешанных рассказов, в т.ч. с отдельными элементами </w:t>
      </w:r>
      <w:r>
        <w:rPr>
          <w:spacing w:val="-2"/>
        </w:rPr>
        <w:t>рассуждения.</w:t>
      </w:r>
    </w:p>
    <w:p w14:paraId="22A72468" w14:textId="77777777" w:rsidR="00AF185A" w:rsidRDefault="008C6AF8">
      <w:pPr>
        <w:pStyle w:val="a3"/>
        <w:spacing w:line="276" w:lineRule="auto"/>
        <w:ind w:right="287"/>
      </w:pPr>
      <w:r>
        <w:t>На уроках развития речи необходимо использовать различные коллективные формы организации деятельности обучающихся: парами, группами и др., что содействует формированию умений сотрудничать, помогать друг другу в осмыслении анализируемых текстов, планов к ним.</w:t>
      </w:r>
    </w:p>
    <w:p w14:paraId="012C619B" w14:textId="77777777" w:rsidR="00AF185A" w:rsidRDefault="008C6AF8">
      <w:pPr>
        <w:pStyle w:val="a3"/>
        <w:spacing w:line="276" w:lineRule="auto"/>
        <w:ind w:right="288"/>
      </w:pPr>
      <w:r>
        <w:t>Для адекватной передачи смысла текстов, подлежащих анализу и репродукции (пересказу, письменному изложению) и любой информации в определѐнной мере допустимо использовать язык жестов. Однако высшим уровнем усвоения значений выступает только язык слов.</w:t>
      </w:r>
    </w:p>
    <w:p w14:paraId="1EA93726" w14:textId="77777777" w:rsidR="00AF185A" w:rsidRDefault="008C6AF8">
      <w:pPr>
        <w:pStyle w:val="a3"/>
        <w:spacing w:before="1" w:line="276" w:lineRule="auto"/>
        <w:ind w:right="280"/>
      </w:pPr>
      <w:r>
        <w:t>В процессе образовательно-коррекционной работы могут быть использованы цифровые технологии, к которым относят информационно-образовательные среды, электронный образовательный ресурс, дистанционные образовательные технологии, электронное обучение с помощью интернета и мультимедиа.</w:t>
      </w:r>
    </w:p>
    <w:p w14:paraId="5CB57D5A" w14:textId="77777777" w:rsidR="00AF185A" w:rsidRDefault="008C6AF8">
      <w:pPr>
        <w:pStyle w:val="a3"/>
        <w:spacing w:line="276" w:lineRule="auto"/>
        <w:ind w:right="278"/>
      </w:pPr>
      <w:r>
        <w:t>Преимуществами использования цифровых технологий в образовательно-реабилитационном процессе являются доступность, вариативность, наглядность обучения, обратная связь педагогического работника с обучающимися,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 Организация обучения на основе цифровых технологий позволяет активизировать компенсаторные механизмы обучающихся, осуществлять образовательно-реабилитационный процесс на основе полисенсорного подхода к преодолению вторичных нарушений в развитии.</w:t>
      </w:r>
    </w:p>
    <w:p w14:paraId="3996D527" w14:textId="77777777" w:rsidR="00AF185A" w:rsidRDefault="008C6AF8">
      <w:pPr>
        <w:pStyle w:val="a3"/>
        <w:spacing w:line="276" w:lineRule="auto"/>
        <w:ind w:right="282"/>
      </w:pPr>
      <w:r>
        <w:t>Цифровые технологии могут использоваться в различных вариациях: в виде мультимедийных презентаций, как учебник и рабочая тетрадь, в качестве толкового словаря или справочника с учебными видеофильмами, как тренажѐр для закрепления новых знаний или в виде практического пособия.</w:t>
      </w:r>
    </w:p>
    <w:p w14:paraId="6A7C0717" w14:textId="77777777" w:rsidR="00AF185A" w:rsidRDefault="008C6AF8">
      <w:pPr>
        <w:pStyle w:val="a3"/>
        <w:spacing w:line="278" w:lineRule="auto"/>
        <w:ind w:right="287"/>
      </w:pPr>
      <w:r>
        <w:t>Информационно-образовательная среда образовательного учреждения, организованная с использованием цифровых технологий, должна обеспечивать:</w:t>
      </w:r>
    </w:p>
    <w:p w14:paraId="3328F9F6" w14:textId="77777777" w:rsidR="00AF185A" w:rsidRDefault="008C6AF8">
      <w:pPr>
        <w:pStyle w:val="a5"/>
        <w:numPr>
          <w:ilvl w:val="0"/>
          <w:numId w:val="23"/>
        </w:numPr>
        <w:tabs>
          <w:tab w:val="left" w:pos="1081"/>
        </w:tabs>
        <w:spacing w:line="276" w:lineRule="auto"/>
        <w:ind w:right="288" w:firstLine="720"/>
        <w:rPr>
          <w:sz w:val="24"/>
        </w:rPr>
      </w:pPr>
      <w:r>
        <w:rPr>
          <w:sz w:val="24"/>
        </w:rPr>
        <w:t>информационно-методическую поддержку образовательного процесса с учѐтом особых образовательных потребностей обучающихся с нарушением слуха;</w:t>
      </w:r>
    </w:p>
    <w:p w14:paraId="460A2ED4" w14:textId="77777777" w:rsidR="00AF185A" w:rsidRDefault="008C6AF8">
      <w:pPr>
        <w:pStyle w:val="a5"/>
        <w:numPr>
          <w:ilvl w:val="0"/>
          <w:numId w:val="23"/>
        </w:numPr>
        <w:tabs>
          <w:tab w:val="left" w:pos="1055"/>
        </w:tabs>
        <w:spacing w:line="278" w:lineRule="auto"/>
        <w:ind w:right="286" w:firstLine="720"/>
        <w:rPr>
          <w:sz w:val="24"/>
        </w:rPr>
      </w:pPr>
      <w:r>
        <w:rPr>
          <w:sz w:val="24"/>
        </w:rPr>
        <w:t>планирование образовательного процесса и его ресурсного обеспечения в соответствии с федеральными требованиями основного общего образования;</w:t>
      </w:r>
    </w:p>
    <w:p w14:paraId="0FB35A67" w14:textId="77777777" w:rsidR="00AF185A" w:rsidRDefault="008C6AF8">
      <w:pPr>
        <w:pStyle w:val="a5"/>
        <w:numPr>
          <w:ilvl w:val="0"/>
          <w:numId w:val="23"/>
        </w:numPr>
        <w:tabs>
          <w:tab w:val="left" w:pos="1043"/>
        </w:tabs>
        <w:spacing w:line="276" w:lineRule="auto"/>
        <w:ind w:right="288" w:firstLine="720"/>
        <w:rPr>
          <w:sz w:val="24"/>
        </w:rPr>
      </w:pPr>
      <w:r>
        <w:rPr>
          <w:sz w:val="24"/>
        </w:rPr>
        <w:t>мониторинг</w:t>
      </w:r>
      <w:r>
        <w:rPr>
          <w:spacing w:val="-5"/>
          <w:sz w:val="24"/>
        </w:rPr>
        <w:t xml:space="preserve"> </w:t>
      </w:r>
      <w:r>
        <w:rPr>
          <w:sz w:val="24"/>
        </w:rPr>
        <w:t>и</w:t>
      </w:r>
      <w:r>
        <w:rPr>
          <w:spacing w:val="-4"/>
          <w:sz w:val="24"/>
        </w:rPr>
        <w:t xml:space="preserve"> </w:t>
      </w:r>
      <w:r>
        <w:rPr>
          <w:sz w:val="24"/>
        </w:rPr>
        <w:t>фиксацию</w:t>
      </w:r>
      <w:r>
        <w:rPr>
          <w:spacing w:val="-4"/>
          <w:sz w:val="24"/>
        </w:rPr>
        <w:t xml:space="preserve"> </w:t>
      </w:r>
      <w:r>
        <w:rPr>
          <w:sz w:val="24"/>
        </w:rPr>
        <w:t>хода</w:t>
      </w:r>
      <w:r>
        <w:rPr>
          <w:spacing w:val="-5"/>
          <w:sz w:val="24"/>
        </w:rPr>
        <w:t xml:space="preserve"> </w:t>
      </w:r>
      <w:r>
        <w:rPr>
          <w:sz w:val="24"/>
        </w:rPr>
        <w:t>и</w:t>
      </w:r>
      <w:r>
        <w:rPr>
          <w:spacing w:val="-1"/>
          <w:sz w:val="24"/>
        </w:rPr>
        <w:t xml:space="preserve"> </w:t>
      </w:r>
      <w:r>
        <w:rPr>
          <w:sz w:val="24"/>
        </w:rPr>
        <w:t>результатов</w:t>
      </w:r>
      <w:r>
        <w:rPr>
          <w:spacing w:val="-3"/>
          <w:sz w:val="24"/>
        </w:rPr>
        <w:t xml:space="preserve"> </w:t>
      </w:r>
      <w:r>
        <w:rPr>
          <w:sz w:val="24"/>
        </w:rPr>
        <w:t>образовательного</w:t>
      </w:r>
      <w:r>
        <w:rPr>
          <w:spacing w:val="-2"/>
          <w:sz w:val="24"/>
        </w:rPr>
        <w:t xml:space="preserve"> </w:t>
      </w:r>
      <w:r>
        <w:rPr>
          <w:sz w:val="24"/>
        </w:rPr>
        <w:t>процесса</w:t>
      </w:r>
      <w:r>
        <w:rPr>
          <w:spacing w:val="-3"/>
          <w:sz w:val="24"/>
        </w:rPr>
        <w:t xml:space="preserve"> </w:t>
      </w:r>
      <w:r>
        <w:rPr>
          <w:sz w:val="24"/>
        </w:rPr>
        <w:t>для</w:t>
      </w:r>
      <w:r>
        <w:rPr>
          <w:spacing w:val="-2"/>
          <w:sz w:val="24"/>
        </w:rPr>
        <w:t xml:space="preserve"> </w:t>
      </w:r>
      <w:r>
        <w:rPr>
          <w:sz w:val="24"/>
        </w:rPr>
        <w:t>отслеживания динамики усвоения учебного материала обучающимися с нарушением слуха;</w:t>
      </w:r>
    </w:p>
    <w:p w14:paraId="6E9FDDA8" w14:textId="77777777" w:rsidR="00AF185A" w:rsidRDefault="008C6AF8">
      <w:pPr>
        <w:pStyle w:val="a5"/>
        <w:numPr>
          <w:ilvl w:val="0"/>
          <w:numId w:val="23"/>
        </w:numPr>
        <w:tabs>
          <w:tab w:val="left" w:pos="1230"/>
        </w:tabs>
        <w:spacing w:line="278" w:lineRule="auto"/>
        <w:ind w:right="285" w:firstLine="720"/>
        <w:rPr>
          <w:sz w:val="24"/>
        </w:rPr>
      </w:pPr>
      <w:r>
        <w:rPr>
          <w:sz w:val="24"/>
        </w:rPr>
        <w:t>учѐт санитарно-эпидемиологических требований при обучении школьников с ограниченными возможностями здоровья (с нарушениями слуха);</w:t>
      </w:r>
    </w:p>
    <w:p w14:paraId="060777BC" w14:textId="77777777" w:rsidR="00AF185A" w:rsidRDefault="008C6AF8">
      <w:pPr>
        <w:pStyle w:val="a5"/>
        <w:numPr>
          <w:ilvl w:val="0"/>
          <w:numId w:val="23"/>
        </w:numPr>
        <w:tabs>
          <w:tab w:val="left" w:pos="1144"/>
        </w:tabs>
        <w:spacing w:line="276" w:lineRule="auto"/>
        <w:ind w:right="286" w:firstLine="720"/>
        <w:rPr>
          <w:sz w:val="24"/>
        </w:rPr>
      </w:pPr>
      <w:r>
        <w:rPr>
          <w:sz w:val="24"/>
        </w:rPr>
        <w:t>современные процедуры создания, поиска, сбора, анализа, обработки, хранения и представления информации;</w:t>
      </w:r>
    </w:p>
    <w:p w14:paraId="67892AF4" w14:textId="77777777" w:rsidR="00AF185A" w:rsidRDefault="008C6AF8">
      <w:pPr>
        <w:pStyle w:val="a5"/>
        <w:numPr>
          <w:ilvl w:val="0"/>
          <w:numId w:val="23"/>
        </w:numPr>
        <w:tabs>
          <w:tab w:val="left" w:pos="1286"/>
        </w:tabs>
        <w:spacing w:line="275" w:lineRule="exact"/>
        <w:ind w:left="1286" w:hanging="424"/>
        <w:rPr>
          <w:sz w:val="24"/>
        </w:rPr>
      </w:pPr>
      <w:r>
        <w:rPr>
          <w:sz w:val="24"/>
        </w:rPr>
        <w:t>дистанционное</w:t>
      </w:r>
      <w:r>
        <w:rPr>
          <w:spacing w:val="57"/>
          <w:w w:val="150"/>
          <w:sz w:val="24"/>
        </w:rPr>
        <w:t xml:space="preserve">  </w:t>
      </w:r>
      <w:r>
        <w:rPr>
          <w:sz w:val="24"/>
        </w:rPr>
        <w:t>взаимодействие</w:t>
      </w:r>
      <w:r>
        <w:rPr>
          <w:spacing w:val="59"/>
          <w:w w:val="150"/>
          <w:sz w:val="24"/>
        </w:rPr>
        <w:t xml:space="preserve">  </w:t>
      </w:r>
      <w:r>
        <w:rPr>
          <w:sz w:val="24"/>
        </w:rPr>
        <w:t>всех</w:t>
      </w:r>
      <w:r>
        <w:rPr>
          <w:spacing w:val="62"/>
          <w:w w:val="150"/>
          <w:sz w:val="24"/>
        </w:rPr>
        <w:t xml:space="preserve">  </w:t>
      </w:r>
      <w:r>
        <w:rPr>
          <w:sz w:val="24"/>
        </w:rPr>
        <w:t>участников</w:t>
      </w:r>
      <w:r>
        <w:rPr>
          <w:spacing w:val="59"/>
          <w:w w:val="150"/>
          <w:sz w:val="24"/>
        </w:rPr>
        <w:t xml:space="preserve">  </w:t>
      </w:r>
      <w:r>
        <w:rPr>
          <w:sz w:val="24"/>
        </w:rPr>
        <w:t>образовательного</w:t>
      </w:r>
      <w:r>
        <w:rPr>
          <w:spacing w:val="60"/>
          <w:w w:val="150"/>
          <w:sz w:val="24"/>
        </w:rPr>
        <w:t xml:space="preserve">  </w:t>
      </w:r>
      <w:r>
        <w:rPr>
          <w:spacing w:val="-2"/>
          <w:sz w:val="24"/>
        </w:rPr>
        <w:t>процесса</w:t>
      </w:r>
    </w:p>
    <w:p w14:paraId="3C6218B8" w14:textId="77777777" w:rsidR="00AF185A" w:rsidRDefault="008C6AF8">
      <w:pPr>
        <w:pStyle w:val="a3"/>
        <w:spacing w:before="76" w:line="276" w:lineRule="auto"/>
        <w:ind w:right="286" w:firstLine="0"/>
      </w:pPr>
      <w:r>
        <w:lastRenderedPageBreak/>
        <w:t>(обучающихся с нарушением слуха, их родителей (законных представителей), педагогических работников, органов управления в сфере образования, общественности), в том числе при реализации дистанционного образования.</w:t>
      </w:r>
    </w:p>
    <w:p w14:paraId="1A5B1D44" w14:textId="77777777" w:rsidR="00AF185A" w:rsidRDefault="008C6AF8">
      <w:pPr>
        <w:pStyle w:val="a3"/>
        <w:tabs>
          <w:tab w:val="left" w:pos="10232"/>
        </w:tabs>
        <w:spacing w:before="1" w:line="276" w:lineRule="auto"/>
        <w:ind w:right="277"/>
        <w:jc w:val="left"/>
      </w:pPr>
      <w:r>
        <w:t>В</w:t>
      </w:r>
      <w:r>
        <w:rPr>
          <w:spacing w:val="80"/>
        </w:rPr>
        <w:t xml:space="preserve"> </w:t>
      </w:r>
      <w:r>
        <w:t>результате</w:t>
      </w:r>
      <w:r>
        <w:rPr>
          <w:spacing w:val="80"/>
        </w:rPr>
        <w:t xml:space="preserve"> </w:t>
      </w:r>
      <w:r>
        <w:t>использования</w:t>
      </w:r>
      <w:r>
        <w:rPr>
          <w:spacing w:val="80"/>
        </w:rPr>
        <w:t xml:space="preserve"> </w:t>
      </w:r>
      <w:r>
        <w:t>цифровых</w:t>
      </w:r>
      <w:r>
        <w:rPr>
          <w:spacing w:val="80"/>
        </w:rPr>
        <w:t xml:space="preserve"> </w:t>
      </w:r>
      <w:r>
        <w:t>технологий</w:t>
      </w:r>
      <w:r>
        <w:rPr>
          <w:spacing w:val="80"/>
        </w:rPr>
        <w:t xml:space="preserve"> </w:t>
      </w:r>
      <w:r>
        <w:t>в</w:t>
      </w:r>
      <w:r>
        <w:rPr>
          <w:spacing w:val="80"/>
        </w:rPr>
        <w:t xml:space="preserve"> </w:t>
      </w:r>
      <w:r>
        <w:t>образовательном</w:t>
      </w:r>
      <w:r>
        <w:rPr>
          <w:spacing w:val="80"/>
        </w:rPr>
        <w:t xml:space="preserve"> </w:t>
      </w:r>
      <w:r>
        <w:t>процессе</w:t>
      </w:r>
      <w:r>
        <w:tab/>
      </w:r>
      <w:r>
        <w:rPr>
          <w:spacing w:val="-10"/>
        </w:rPr>
        <w:t xml:space="preserve">у </w:t>
      </w:r>
      <w:r>
        <w:t>обучающихся с нарушением слуха формируются четыре вида цифровой компетентности:</w:t>
      </w:r>
    </w:p>
    <w:p w14:paraId="347E8C0D" w14:textId="77777777" w:rsidR="00AF185A" w:rsidRDefault="008C6AF8">
      <w:pPr>
        <w:pStyle w:val="a3"/>
        <w:spacing w:line="276" w:lineRule="auto"/>
        <w:jc w:val="left"/>
      </w:pPr>
      <w:r>
        <w:t>информационная</w:t>
      </w:r>
      <w:r>
        <w:rPr>
          <w:spacing w:val="40"/>
        </w:rPr>
        <w:t xml:space="preserve"> </w:t>
      </w:r>
      <w:r>
        <w:t>и</w:t>
      </w:r>
      <w:r>
        <w:rPr>
          <w:spacing w:val="40"/>
        </w:rPr>
        <w:t xml:space="preserve"> </w:t>
      </w:r>
      <w:r>
        <w:t>медиакомпетентность</w:t>
      </w:r>
      <w:r>
        <w:rPr>
          <w:spacing w:val="40"/>
        </w:rPr>
        <w:t xml:space="preserve"> </w:t>
      </w:r>
      <w:r>
        <w:t>(способность</w:t>
      </w:r>
      <w:r>
        <w:rPr>
          <w:spacing w:val="40"/>
        </w:rPr>
        <w:t xml:space="preserve"> </w:t>
      </w:r>
      <w:r>
        <w:t>работать</w:t>
      </w:r>
      <w:r>
        <w:rPr>
          <w:spacing w:val="40"/>
        </w:rPr>
        <w:t xml:space="preserve"> </w:t>
      </w:r>
      <w:r>
        <w:t>с</w:t>
      </w:r>
      <w:r>
        <w:rPr>
          <w:spacing w:val="40"/>
        </w:rPr>
        <w:t xml:space="preserve"> </w:t>
      </w:r>
      <w:r>
        <w:t>разными</w:t>
      </w:r>
      <w:r>
        <w:rPr>
          <w:spacing w:val="40"/>
        </w:rPr>
        <w:t xml:space="preserve"> </w:t>
      </w:r>
      <w:r>
        <w:t xml:space="preserve">цифровыми </w:t>
      </w:r>
      <w:r>
        <w:rPr>
          <w:spacing w:val="-2"/>
        </w:rPr>
        <w:t>ресурсами),</w:t>
      </w:r>
    </w:p>
    <w:p w14:paraId="75CF9A19" w14:textId="77777777" w:rsidR="00AF185A" w:rsidRDefault="008C6AF8">
      <w:pPr>
        <w:pStyle w:val="a3"/>
        <w:ind w:left="862" w:firstLine="0"/>
        <w:jc w:val="left"/>
      </w:pPr>
      <w:r>
        <w:t>коммуникативная</w:t>
      </w:r>
      <w:r>
        <w:rPr>
          <w:spacing w:val="27"/>
        </w:rPr>
        <w:t xml:space="preserve"> </w:t>
      </w:r>
      <w:r>
        <w:t>(способность</w:t>
      </w:r>
      <w:r>
        <w:rPr>
          <w:spacing w:val="29"/>
        </w:rPr>
        <w:t xml:space="preserve"> </w:t>
      </w:r>
      <w:r>
        <w:t>взаимодействовать</w:t>
      </w:r>
      <w:r>
        <w:rPr>
          <w:spacing w:val="28"/>
        </w:rPr>
        <w:t xml:space="preserve"> </w:t>
      </w:r>
      <w:r>
        <w:t>посредством</w:t>
      </w:r>
      <w:r>
        <w:rPr>
          <w:spacing w:val="27"/>
        </w:rPr>
        <w:t xml:space="preserve"> </w:t>
      </w:r>
      <w:r>
        <w:t>блогов,</w:t>
      </w:r>
      <w:r>
        <w:rPr>
          <w:spacing w:val="27"/>
        </w:rPr>
        <w:t xml:space="preserve"> </w:t>
      </w:r>
      <w:r>
        <w:t>форумов,</w:t>
      </w:r>
      <w:r>
        <w:rPr>
          <w:spacing w:val="28"/>
        </w:rPr>
        <w:t xml:space="preserve"> </w:t>
      </w:r>
      <w:r>
        <w:t>чатов</w:t>
      </w:r>
      <w:r>
        <w:rPr>
          <w:spacing w:val="28"/>
        </w:rPr>
        <w:t xml:space="preserve"> </w:t>
      </w:r>
      <w:r>
        <w:rPr>
          <w:spacing w:val="-10"/>
        </w:rPr>
        <w:t>и</w:t>
      </w:r>
    </w:p>
    <w:p w14:paraId="15AC611E" w14:textId="77777777" w:rsidR="00AF185A" w:rsidRDefault="008C6AF8">
      <w:pPr>
        <w:pStyle w:val="a3"/>
        <w:spacing w:before="41"/>
        <w:ind w:firstLine="0"/>
        <w:jc w:val="left"/>
      </w:pPr>
      <w:r>
        <w:rPr>
          <w:spacing w:val="-2"/>
        </w:rPr>
        <w:t>др.),</w:t>
      </w:r>
    </w:p>
    <w:p w14:paraId="24B2E7F0" w14:textId="77777777" w:rsidR="00AF185A" w:rsidRDefault="008C6AF8" w:rsidP="00471BF5">
      <w:pPr>
        <w:pStyle w:val="a3"/>
        <w:spacing w:line="276" w:lineRule="auto"/>
        <w:ind w:right="287" w:firstLine="710"/>
        <w:jc w:val="left"/>
      </w:pPr>
      <w:r>
        <w:t>техническая (способность использовать технические и программные средства), потребительская</w:t>
      </w:r>
      <w:r>
        <w:rPr>
          <w:spacing w:val="80"/>
        </w:rPr>
        <w:t xml:space="preserve"> </w:t>
      </w:r>
      <w:r>
        <w:t>(способность</w:t>
      </w:r>
      <w:r>
        <w:rPr>
          <w:spacing w:val="80"/>
        </w:rPr>
        <w:t xml:space="preserve"> </w:t>
      </w:r>
      <w:r>
        <w:t>решать</w:t>
      </w:r>
      <w:r>
        <w:rPr>
          <w:spacing w:val="80"/>
        </w:rPr>
        <w:t xml:space="preserve"> </w:t>
      </w:r>
      <w:r>
        <w:t>с</w:t>
      </w:r>
      <w:r>
        <w:rPr>
          <w:spacing w:val="80"/>
        </w:rPr>
        <w:t xml:space="preserve"> </w:t>
      </w:r>
      <w:r>
        <w:t>помощью</w:t>
      </w:r>
      <w:r>
        <w:rPr>
          <w:spacing w:val="80"/>
        </w:rPr>
        <w:t xml:space="preserve"> </w:t>
      </w:r>
      <w:r>
        <w:t>цифровых</w:t>
      </w:r>
      <w:r>
        <w:rPr>
          <w:spacing w:val="78"/>
          <w:w w:val="150"/>
        </w:rPr>
        <w:t xml:space="preserve"> </w:t>
      </w:r>
      <w:r>
        <w:t>устройств</w:t>
      </w:r>
      <w:r>
        <w:rPr>
          <w:spacing w:val="80"/>
        </w:rPr>
        <w:t xml:space="preserve"> </w:t>
      </w:r>
      <w:r>
        <w:t>и</w:t>
      </w:r>
      <w:r>
        <w:rPr>
          <w:spacing w:val="80"/>
        </w:rPr>
        <w:t xml:space="preserve"> </w:t>
      </w:r>
      <w:r>
        <w:t>интернета</w:t>
      </w:r>
    </w:p>
    <w:p w14:paraId="74DB77DD" w14:textId="77777777" w:rsidR="00AF185A" w:rsidRDefault="008C6AF8">
      <w:pPr>
        <w:pStyle w:val="a3"/>
        <w:spacing w:before="2"/>
        <w:ind w:firstLine="0"/>
      </w:pPr>
      <w:r>
        <w:t>различные</w:t>
      </w:r>
      <w:r>
        <w:rPr>
          <w:spacing w:val="-6"/>
        </w:rPr>
        <w:t xml:space="preserve"> </w:t>
      </w:r>
      <w:r>
        <w:t>образовательные</w:t>
      </w:r>
      <w:r>
        <w:rPr>
          <w:spacing w:val="-5"/>
        </w:rPr>
        <w:t xml:space="preserve"> </w:t>
      </w:r>
      <w:r>
        <w:rPr>
          <w:spacing w:val="-2"/>
        </w:rPr>
        <w:t>задачи).</w:t>
      </w:r>
    </w:p>
    <w:p w14:paraId="2292560B" w14:textId="77777777" w:rsidR="00AF185A" w:rsidRDefault="008C6AF8">
      <w:pPr>
        <w:pStyle w:val="a3"/>
        <w:spacing w:before="41" w:line="276" w:lineRule="auto"/>
        <w:ind w:right="278"/>
      </w:pPr>
      <w:r>
        <w:t xml:space="preserve">Общая </w:t>
      </w:r>
      <w:r>
        <w:rPr>
          <w:i/>
        </w:rPr>
        <w:t xml:space="preserve">цель </w:t>
      </w:r>
      <w:r>
        <w:t>изучения предмета «Развитие речи» заключается в развитии и коррекции у обучающихся с нарушениями слуха устной и письменной речи в единстве с развитием мышления</w:t>
      </w:r>
      <w:r>
        <w:rPr>
          <w:spacing w:val="40"/>
        </w:rPr>
        <w:t xml:space="preserve"> </w:t>
      </w:r>
      <w:r>
        <w:t>и социальных компетенций.</w:t>
      </w:r>
    </w:p>
    <w:p w14:paraId="62FBA81B" w14:textId="77777777" w:rsidR="00AF185A" w:rsidRDefault="008C6AF8">
      <w:pPr>
        <w:pStyle w:val="a3"/>
        <w:spacing w:before="1" w:line="276" w:lineRule="auto"/>
        <w:ind w:right="286"/>
      </w:pPr>
      <w:r>
        <w:t>Также в рамках учебного предмета «Развитие речи» предусматривается достижение целей, нашедших отражение в программе по русскому языку.</w:t>
      </w:r>
    </w:p>
    <w:p w14:paraId="6B6CF1EB" w14:textId="77777777" w:rsidR="00AF185A" w:rsidRDefault="008C6AF8">
      <w:pPr>
        <w:pStyle w:val="a3"/>
        <w:spacing w:line="276" w:lineRule="auto"/>
        <w:ind w:right="288"/>
      </w:pPr>
      <w:r>
        <w:t>Кроме того, цели учебного предмета, определяемые в соответствии с особыми образовательными потребностями обучающихся с нарушениями слуха и обусловленными ими трудностями, включают:</w:t>
      </w:r>
    </w:p>
    <w:p w14:paraId="4D89A39B" w14:textId="77777777" w:rsidR="00AF185A" w:rsidRDefault="008C6AF8">
      <w:pPr>
        <w:pStyle w:val="a5"/>
        <w:numPr>
          <w:ilvl w:val="0"/>
          <w:numId w:val="23"/>
        </w:numPr>
        <w:tabs>
          <w:tab w:val="left" w:pos="1091"/>
        </w:tabs>
        <w:spacing w:line="276" w:lineRule="auto"/>
        <w:ind w:right="284" w:firstLine="720"/>
        <w:rPr>
          <w:sz w:val="24"/>
        </w:rPr>
      </w:pPr>
      <w:r>
        <w:rPr>
          <w:sz w:val="24"/>
        </w:rPr>
        <w:t xml:space="preserve">развитие способности использовать возможности языка как средства коммуникации и </w:t>
      </w:r>
      <w:r>
        <w:rPr>
          <w:spacing w:val="-2"/>
          <w:sz w:val="24"/>
        </w:rPr>
        <w:t>познания;</w:t>
      </w:r>
    </w:p>
    <w:p w14:paraId="3456460E" w14:textId="77777777" w:rsidR="00AF185A" w:rsidRDefault="008C6AF8">
      <w:pPr>
        <w:pStyle w:val="a5"/>
        <w:numPr>
          <w:ilvl w:val="0"/>
          <w:numId w:val="23"/>
        </w:numPr>
        <w:tabs>
          <w:tab w:val="left" w:pos="1074"/>
        </w:tabs>
        <w:spacing w:line="276" w:lineRule="auto"/>
        <w:ind w:right="287" w:firstLine="720"/>
        <w:rPr>
          <w:sz w:val="24"/>
        </w:rPr>
      </w:pPr>
      <w:r>
        <w:rPr>
          <w:sz w:val="24"/>
        </w:rPr>
        <w:t>совершенствование словарного запаса, в т.ч. за счѐт лексических единиц, выражающих морально-этическую оценку, нравственные понятия и чувства, а также слов с переносным значением и др.;</w:t>
      </w:r>
    </w:p>
    <w:p w14:paraId="6CCA4B45" w14:textId="77777777" w:rsidR="00AF185A" w:rsidRDefault="008C6AF8">
      <w:pPr>
        <w:pStyle w:val="a5"/>
        <w:numPr>
          <w:ilvl w:val="0"/>
          <w:numId w:val="23"/>
        </w:numPr>
        <w:tabs>
          <w:tab w:val="left" w:pos="1137"/>
        </w:tabs>
        <w:spacing w:line="276" w:lineRule="auto"/>
        <w:ind w:right="286" w:firstLine="720"/>
        <w:rPr>
          <w:sz w:val="24"/>
        </w:rPr>
      </w:pPr>
      <w:r>
        <w:rPr>
          <w:sz w:val="24"/>
        </w:rPr>
        <w:t>развитие способности понимать и употреблять в самостоятельной речи (устной и письменной) синтаксические конструкции разных структур; умений отражать речевыми средствами связи между предметами и явлениями;</w:t>
      </w:r>
    </w:p>
    <w:p w14:paraId="27B67B26" w14:textId="77777777" w:rsidR="00AF185A" w:rsidRDefault="008C6AF8">
      <w:pPr>
        <w:pStyle w:val="a5"/>
        <w:numPr>
          <w:ilvl w:val="0"/>
          <w:numId w:val="23"/>
        </w:numPr>
        <w:tabs>
          <w:tab w:val="left" w:pos="1050"/>
        </w:tabs>
        <w:spacing w:line="276" w:lineRule="auto"/>
        <w:ind w:right="280" w:firstLine="720"/>
        <w:rPr>
          <w:sz w:val="24"/>
        </w:rPr>
      </w:pPr>
      <w:r>
        <w:rPr>
          <w:sz w:val="24"/>
        </w:rPr>
        <w:t>развитие умений пользоваться в самостоятельной речи разными группами диалогических единств – в зависимости от их коммуникативной функции;</w:t>
      </w:r>
    </w:p>
    <w:p w14:paraId="1E9F15A2" w14:textId="77777777" w:rsidR="00AF185A" w:rsidRDefault="008C6AF8">
      <w:pPr>
        <w:pStyle w:val="a5"/>
        <w:numPr>
          <w:ilvl w:val="0"/>
          <w:numId w:val="23"/>
        </w:numPr>
        <w:tabs>
          <w:tab w:val="left" w:pos="1240"/>
        </w:tabs>
        <w:spacing w:line="276" w:lineRule="auto"/>
        <w:ind w:right="286" w:firstLine="720"/>
        <w:rPr>
          <w:sz w:val="24"/>
        </w:rPr>
      </w:pPr>
      <w:r>
        <w:rPr>
          <w:sz w:val="24"/>
        </w:rPr>
        <w:t>коррекция нарушений структурно-смысловую организации монологов разного функционально-стилистического типа, развитие умений строить повествования, описания, рассуждения, а также тексты смешанного типа; осуществлять раскрытие тем и микротем;</w:t>
      </w:r>
    </w:p>
    <w:p w14:paraId="580D9D80" w14:textId="77777777" w:rsidR="00AF185A" w:rsidRDefault="008C6AF8">
      <w:pPr>
        <w:pStyle w:val="a5"/>
        <w:numPr>
          <w:ilvl w:val="0"/>
          <w:numId w:val="23"/>
        </w:numPr>
        <w:tabs>
          <w:tab w:val="left" w:pos="1042"/>
        </w:tabs>
        <w:ind w:left="1042" w:hanging="180"/>
        <w:rPr>
          <w:sz w:val="24"/>
        </w:rPr>
      </w:pPr>
      <w:r>
        <w:rPr>
          <w:sz w:val="24"/>
        </w:rPr>
        <w:t>содействие</w:t>
      </w:r>
      <w:r>
        <w:rPr>
          <w:spacing w:val="-8"/>
          <w:sz w:val="24"/>
        </w:rPr>
        <w:t xml:space="preserve"> </w:t>
      </w:r>
      <w:r>
        <w:rPr>
          <w:sz w:val="24"/>
        </w:rPr>
        <w:t>инкультурации</w:t>
      </w:r>
      <w:r>
        <w:rPr>
          <w:spacing w:val="-6"/>
          <w:sz w:val="24"/>
        </w:rPr>
        <w:t xml:space="preserve"> </w:t>
      </w:r>
      <w:r>
        <w:rPr>
          <w:sz w:val="24"/>
        </w:rPr>
        <w:t>личности</w:t>
      </w:r>
      <w:r>
        <w:rPr>
          <w:spacing w:val="-5"/>
          <w:sz w:val="24"/>
        </w:rPr>
        <w:t xml:space="preserve"> </w:t>
      </w:r>
      <w:r>
        <w:rPr>
          <w:sz w:val="24"/>
        </w:rPr>
        <w:t>обучающихся</w:t>
      </w:r>
      <w:r>
        <w:rPr>
          <w:spacing w:val="-5"/>
          <w:sz w:val="24"/>
        </w:rPr>
        <w:t xml:space="preserve"> </w:t>
      </w:r>
      <w:r>
        <w:rPr>
          <w:sz w:val="24"/>
        </w:rPr>
        <w:t>с</w:t>
      </w:r>
      <w:r>
        <w:rPr>
          <w:spacing w:val="-6"/>
          <w:sz w:val="24"/>
        </w:rPr>
        <w:t xml:space="preserve"> </w:t>
      </w:r>
      <w:r>
        <w:rPr>
          <w:sz w:val="24"/>
        </w:rPr>
        <w:t>нарушениями</w:t>
      </w:r>
      <w:r>
        <w:rPr>
          <w:spacing w:val="-6"/>
          <w:sz w:val="24"/>
        </w:rPr>
        <w:t xml:space="preserve"> </w:t>
      </w:r>
      <w:r>
        <w:rPr>
          <w:spacing w:val="-2"/>
          <w:sz w:val="24"/>
        </w:rPr>
        <w:t>слуха.</w:t>
      </w:r>
    </w:p>
    <w:p w14:paraId="1D601370" w14:textId="77777777" w:rsidR="00AF185A" w:rsidRDefault="008C6AF8">
      <w:pPr>
        <w:pStyle w:val="a3"/>
        <w:spacing w:before="41" w:line="276" w:lineRule="auto"/>
        <w:ind w:right="280"/>
      </w:pPr>
      <w:r>
        <w:t>Учебный предмет «Развитие речи» входит в предметную область «Русский язык, литература». Он неразрывно связан с дисциплинами «Русский язык», «Литература», обеспечивая достижение обучающимися с нарушениями слуха образовательных результатов в сфере обучения языку и развития речи.</w:t>
      </w:r>
    </w:p>
    <w:p w14:paraId="09D684A9" w14:textId="77777777" w:rsidR="00AF185A" w:rsidRDefault="008C6AF8">
      <w:pPr>
        <w:pStyle w:val="a3"/>
        <w:spacing w:line="276" w:lineRule="auto"/>
        <w:ind w:right="281"/>
      </w:pPr>
      <w:r>
        <w:t>На уроки развития на каждом году выделяется по 1 часу в неделю (34 часа в год) в 5-8 классах и 0,5 часа – в 9 классе (17 часов в год).</w:t>
      </w:r>
    </w:p>
    <w:p w14:paraId="05ABFA20" w14:textId="77777777" w:rsidR="00AF185A" w:rsidRDefault="008C6AF8">
      <w:pPr>
        <w:pStyle w:val="2"/>
        <w:spacing w:before="6" w:line="276" w:lineRule="auto"/>
        <w:ind w:right="6528"/>
        <w:jc w:val="left"/>
      </w:pPr>
      <w:r>
        <w:t>СОДЕРЖАНИЕ</w:t>
      </w:r>
      <w:r>
        <w:rPr>
          <w:spacing w:val="-15"/>
        </w:rPr>
        <w:t xml:space="preserve"> </w:t>
      </w:r>
      <w:r>
        <w:t>ОБУЧЕНИЯ 5 КЛАСС</w:t>
      </w:r>
    </w:p>
    <w:p w14:paraId="31A74FFA" w14:textId="77777777" w:rsidR="00AF185A" w:rsidRDefault="008C6AF8">
      <w:pPr>
        <w:pStyle w:val="3"/>
        <w:spacing w:line="275" w:lineRule="exact"/>
      </w:pPr>
      <w:r>
        <w:t>(1-й</w:t>
      </w:r>
      <w:r>
        <w:rPr>
          <w:spacing w:val="-4"/>
        </w:rPr>
        <w:t xml:space="preserve"> </w:t>
      </w:r>
      <w:r>
        <w:t>год</w:t>
      </w:r>
      <w:r>
        <w:rPr>
          <w:spacing w:val="-2"/>
        </w:rPr>
        <w:t xml:space="preserve"> </w:t>
      </w:r>
      <w:r>
        <w:t>обучения</w:t>
      </w:r>
      <w:r>
        <w:rPr>
          <w:spacing w:val="-1"/>
        </w:rPr>
        <w:t xml:space="preserve"> </w:t>
      </w:r>
      <w:r>
        <w:t>на</w:t>
      </w:r>
      <w:r>
        <w:rPr>
          <w:spacing w:val="-2"/>
        </w:rPr>
        <w:t xml:space="preserve"> </w:t>
      </w:r>
      <w:r>
        <w:t>уровне</w:t>
      </w:r>
      <w:r>
        <w:rPr>
          <w:spacing w:val="-2"/>
        </w:rPr>
        <w:t xml:space="preserve"> </w:t>
      </w:r>
      <w:r>
        <w:rPr>
          <w:spacing w:val="-4"/>
        </w:rPr>
        <w:t>ООО)</w:t>
      </w:r>
    </w:p>
    <w:p w14:paraId="7AB4060E" w14:textId="77777777" w:rsidR="00AF185A" w:rsidRDefault="008C6AF8">
      <w:pPr>
        <w:spacing w:before="36"/>
        <w:ind w:left="862"/>
        <w:jc w:val="both"/>
        <w:rPr>
          <w:sz w:val="24"/>
        </w:rPr>
      </w:pPr>
      <w:r>
        <w:rPr>
          <w:b/>
          <w:i/>
          <w:sz w:val="24"/>
        </w:rPr>
        <w:t>Тематические</w:t>
      </w:r>
      <w:r>
        <w:rPr>
          <w:b/>
          <w:i/>
          <w:spacing w:val="75"/>
          <w:w w:val="150"/>
          <w:sz w:val="24"/>
        </w:rPr>
        <w:t xml:space="preserve"> </w:t>
      </w:r>
      <w:r>
        <w:rPr>
          <w:b/>
          <w:i/>
          <w:sz w:val="24"/>
        </w:rPr>
        <w:t>модули:</w:t>
      </w:r>
      <w:r>
        <w:rPr>
          <w:b/>
          <w:i/>
          <w:spacing w:val="25"/>
          <w:sz w:val="24"/>
        </w:rPr>
        <w:t xml:space="preserve">  </w:t>
      </w:r>
      <w:r>
        <w:rPr>
          <w:sz w:val="24"/>
        </w:rPr>
        <w:t>«Язык</w:t>
      </w:r>
      <w:r>
        <w:rPr>
          <w:spacing w:val="79"/>
          <w:w w:val="150"/>
          <w:sz w:val="24"/>
        </w:rPr>
        <w:t xml:space="preserve"> </w:t>
      </w:r>
      <w:r>
        <w:rPr>
          <w:sz w:val="24"/>
        </w:rPr>
        <w:t>и</w:t>
      </w:r>
      <w:r>
        <w:rPr>
          <w:spacing w:val="78"/>
          <w:w w:val="150"/>
          <w:sz w:val="24"/>
        </w:rPr>
        <w:t xml:space="preserve"> </w:t>
      </w:r>
      <w:r>
        <w:rPr>
          <w:sz w:val="24"/>
        </w:rPr>
        <w:t>речь.</w:t>
      </w:r>
      <w:r>
        <w:rPr>
          <w:spacing w:val="77"/>
          <w:w w:val="150"/>
          <w:sz w:val="24"/>
        </w:rPr>
        <w:t xml:space="preserve"> </w:t>
      </w:r>
      <w:r>
        <w:rPr>
          <w:sz w:val="24"/>
        </w:rPr>
        <w:t>Культура</w:t>
      </w:r>
      <w:r>
        <w:rPr>
          <w:spacing w:val="76"/>
          <w:w w:val="150"/>
          <w:sz w:val="24"/>
        </w:rPr>
        <w:t xml:space="preserve"> </w:t>
      </w:r>
      <w:r>
        <w:rPr>
          <w:sz w:val="24"/>
        </w:rPr>
        <w:t>речи»,</w:t>
      </w:r>
      <w:r>
        <w:rPr>
          <w:spacing w:val="26"/>
          <w:sz w:val="24"/>
        </w:rPr>
        <w:t xml:space="preserve">  </w:t>
      </w:r>
      <w:r>
        <w:rPr>
          <w:sz w:val="24"/>
        </w:rPr>
        <w:t>«Текст»,</w:t>
      </w:r>
      <w:r>
        <w:rPr>
          <w:spacing w:val="26"/>
          <w:sz w:val="24"/>
        </w:rPr>
        <w:t xml:space="preserve">  </w:t>
      </w:r>
      <w:r>
        <w:rPr>
          <w:spacing w:val="-2"/>
          <w:sz w:val="24"/>
        </w:rPr>
        <w:t>«Функциональные</w:t>
      </w:r>
    </w:p>
    <w:p w14:paraId="64C36E37" w14:textId="77777777" w:rsidR="00AF185A" w:rsidRDefault="008C6AF8">
      <w:pPr>
        <w:pStyle w:val="a3"/>
        <w:spacing w:before="76"/>
        <w:ind w:firstLine="0"/>
        <w:jc w:val="left"/>
      </w:pPr>
      <w:r>
        <w:t>разновидности</w:t>
      </w:r>
      <w:r>
        <w:rPr>
          <w:spacing w:val="-6"/>
        </w:rPr>
        <w:t xml:space="preserve"> </w:t>
      </w:r>
      <w:r>
        <w:rPr>
          <w:spacing w:val="-2"/>
        </w:rPr>
        <w:t>языка».</w:t>
      </w:r>
    </w:p>
    <w:p w14:paraId="38681C22" w14:textId="77777777" w:rsidR="00AF185A" w:rsidRDefault="008C6AF8">
      <w:pPr>
        <w:pStyle w:val="3"/>
        <w:spacing w:before="46"/>
        <w:jc w:val="left"/>
      </w:pPr>
      <w:r>
        <w:lastRenderedPageBreak/>
        <w:t>Язык</w:t>
      </w:r>
      <w:r>
        <w:rPr>
          <w:spacing w:val="-3"/>
        </w:rPr>
        <w:t xml:space="preserve"> </w:t>
      </w:r>
      <w:r>
        <w:t>и</w:t>
      </w:r>
      <w:r>
        <w:rPr>
          <w:spacing w:val="-2"/>
        </w:rPr>
        <w:t xml:space="preserve"> </w:t>
      </w:r>
      <w:r>
        <w:t>речь.</w:t>
      </w:r>
      <w:r>
        <w:rPr>
          <w:spacing w:val="-3"/>
        </w:rPr>
        <w:t xml:space="preserve"> </w:t>
      </w:r>
      <w:r>
        <w:t>Культура</w:t>
      </w:r>
      <w:r>
        <w:rPr>
          <w:spacing w:val="-2"/>
        </w:rPr>
        <w:t xml:space="preserve"> </w:t>
      </w:r>
      <w:r>
        <w:rPr>
          <w:spacing w:val="-4"/>
        </w:rPr>
        <w:t>речи</w:t>
      </w:r>
    </w:p>
    <w:p w14:paraId="0D0C0A43" w14:textId="77777777" w:rsidR="00AF185A" w:rsidRDefault="008C6AF8">
      <w:pPr>
        <w:pStyle w:val="a3"/>
        <w:spacing w:before="36"/>
        <w:ind w:left="862" w:firstLine="0"/>
        <w:jc w:val="left"/>
      </w:pPr>
      <w:r>
        <w:t>Виды</w:t>
      </w:r>
      <w:r>
        <w:rPr>
          <w:spacing w:val="-2"/>
        </w:rPr>
        <w:t xml:space="preserve"> </w:t>
      </w:r>
      <w:r>
        <w:t>речи.</w:t>
      </w:r>
      <w:r>
        <w:rPr>
          <w:spacing w:val="-2"/>
        </w:rPr>
        <w:t xml:space="preserve"> </w:t>
      </w:r>
      <w:r>
        <w:t>Монолог</w:t>
      </w:r>
      <w:r>
        <w:rPr>
          <w:spacing w:val="-2"/>
        </w:rPr>
        <w:t xml:space="preserve"> </w:t>
      </w:r>
      <w:r>
        <w:t>и</w:t>
      </w:r>
      <w:r>
        <w:rPr>
          <w:spacing w:val="-4"/>
        </w:rPr>
        <w:t xml:space="preserve"> </w:t>
      </w:r>
      <w:r>
        <w:t>диалог.</w:t>
      </w:r>
      <w:r>
        <w:rPr>
          <w:spacing w:val="-2"/>
        </w:rPr>
        <w:t xml:space="preserve"> </w:t>
      </w:r>
      <w:r>
        <w:t xml:space="preserve">Их </w:t>
      </w:r>
      <w:r>
        <w:rPr>
          <w:spacing w:val="-2"/>
        </w:rPr>
        <w:t>разновидности.</w:t>
      </w:r>
    </w:p>
    <w:p w14:paraId="21F271E0" w14:textId="77777777" w:rsidR="00AF185A" w:rsidRDefault="008C6AF8">
      <w:pPr>
        <w:pStyle w:val="a3"/>
        <w:spacing w:before="43"/>
        <w:ind w:left="862" w:firstLine="0"/>
        <w:jc w:val="left"/>
      </w:pPr>
      <w:r>
        <w:t>Современный</w:t>
      </w:r>
      <w:r>
        <w:rPr>
          <w:spacing w:val="-3"/>
        </w:rPr>
        <w:t xml:space="preserve"> </w:t>
      </w:r>
      <w:r>
        <w:t>этикет.</w:t>
      </w:r>
      <w:r>
        <w:rPr>
          <w:spacing w:val="-3"/>
        </w:rPr>
        <w:t xml:space="preserve"> </w:t>
      </w:r>
      <w:r>
        <w:t>Вежливое</w:t>
      </w:r>
      <w:r>
        <w:rPr>
          <w:spacing w:val="-5"/>
        </w:rPr>
        <w:t xml:space="preserve"> </w:t>
      </w:r>
      <w:r>
        <w:t>общение</w:t>
      </w:r>
      <w:r>
        <w:rPr>
          <w:spacing w:val="-3"/>
        </w:rPr>
        <w:t xml:space="preserve"> </w:t>
      </w:r>
      <w:r>
        <w:t>со</w:t>
      </w:r>
      <w:r>
        <w:rPr>
          <w:spacing w:val="-3"/>
        </w:rPr>
        <w:t xml:space="preserve"> </w:t>
      </w:r>
      <w:r>
        <w:t>сверстниками</w:t>
      </w:r>
      <w:r>
        <w:rPr>
          <w:spacing w:val="-3"/>
        </w:rPr>
        <w:t xml:space="preserve"> </w:t>
      </w:r>
      <w:r>
        <w:t>и</w:t>
      </w:r>
      <w:r>
        <w:rPr>
          <w:spacing w:val="-2"/>
        </w:rPr>
        <w:t xml:space="preserve"> взрослыми.</w:t>
      </w:r>
    </w:p>
    <w:p w14:paraId="6D07676D" w14:textId="77777777" w:rsidR="00AF185A" w:rsidRDefault="008C6AF8">
      <w:pPr>
        <w:pStyle w:val="a3"/>
        <w:spacing w:before="41" w:line="276" w:lineRule="auto"/>
        <w:ind w:right="281"/>
      </w:pPr>
      <w:r>
        <w:rPr>
          <w:i/>
        </w:rPr>
        <w:t xml:space="preserve">Основное содержание: </w:t>
      </w:r>
      <w:r>
        <w:t>монолог-описание, монолог-повествование, монолог-рассуждение; сообщение на лингвистическую тему.</w:t>
      </w:r>
    </w:p>
    <w:p w14:paraId="5017C49F" w14:textId="77777777" w:rsidR="00AF185A" w:rsidRDefault="008C6AF8">
      <w:pPr>
        <w:pStyle w:val="a3"/>
        <w:spacing w:line="275" w:lineRule="exact"/>
        <w:ind w:left="862" w:firstLine="0"/>
      </w:pPr>
      <w:r>
        <w:t>Речевой</w:t>
      </w:r>
      <w:r>
        <w:rPr>
          <w:spacing w:val="-5"/>
        </w:rPr>
        <w:t xml:space="preserve"> </w:t>
      </w:r>
      <w:r>
        <w:t>этикет.</w:t>
      </w:r>
      <w:r>
        <w:rPr>
          <w:spacing w:val="-5"/>
        </w:rPr>
        <w:t xml:space="preserve"> </w:t>
      </w:r>
      <w:r>
        <w:t>Культура</w:t>
      </w:r>
      <w:r>
        <w:rPr>
          <w:spacing w:val="-5"/>
        </w:rPr>
        <w:t xml:space="preserve"> </w:t>
      </w:r>
      <w:r>
        <w:rPr>
          <w:spacing w:val="-2"/>
        </w:rPr>
        <w:t>коммуникации.</w:t>
      </w:r>
    </w:p>
    <w:p w14:paraId="3ADEE3B3" w14:textId="77777777" w:rsidR="00AF185A" w:rsidRDefault="008C6AF8">
      <w:pPr>
        <w:spacing w:before="43"/>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13D21F00" w14:textId="77777777" w:rsidR="00AF185A" w:rsidRDefault="008C6AF8">
      <w:pPr>
        <w:pStyle w:val="a3"/>
        <w:spacing w:before="41" w:line="276" w:lineRule="auto"/>
        <w:ind w:right="277"/>
      </w:pPr>
      <w:r>
        <w:t>Создавать устные монологические высказывания на основе жизненных наблюдений,</w:t>
      </w:r>
      <w:r>
        <w:rPr>
          <w:spacing w:val="80"/>
        </w:rPr>
        <w:t xml:space="preserve"> </w:t>
      </w:r>
      <w:r>
        <w:t>чтения научно-учебной, художественной и научно-популярной литературы (монолог-описание, монолог-повествование, описательно-повествовательный монолог с элементами рассуждения); выступать с сообщением на лингвистическую тему.</w:t>
      </w:r>
    </w:p>
    <w:p w14:paraId="7EFBF5B9" w14:textId="77777777" w:rsidR="00AF185A" w:rsidRDefault="008C6AF8">
      <w:pPr>
        <w:pStyle w:val="a3"/>
        <w:ind w:left="862" w:firstLine="0"/>
      </w:pPr>
      <w:r>
        <w:t>Создавать</w:t>
      </w:r>
      <w:r>
        <w:rPr>
          <w:spacing w:val="-5"/>
        </w:rPr>
        <w:t xml:space="preserve"> </w:t>
      </w:r>
      <w:r>
        <w:t>различные</w:t>
      </w:r>
      <w:r>
        <w:rPr>
          <w:spacing w:val="-4"/>
        </w:rPr>
        <w:t xml:space="preserve"> </w:t>
      </w:r>
      <w:r>
        <w:t>виды</w:t>
      </w:r>
      <w:r>
        <w:rPr>
          <w:spacing w:val="-3"/>
        </w:rPr>
        <w:t xml:space="preserve"> </w:t>
      </w:r>
      <w:r>
        <w:t>диалога:</w:t>
      </w:r>
      <w:r>
        <w:rPr>
          <w:spacing w:val="-2"/>
        </w:rPr>
        <w:t xml:space="preserve"> </w:t>
      </w:r>
      <w:r>
        <w:t>побуждение</w:t>
      </w:r>
      <w:r>
        <w:rPr>
          <w:spacing w:val="-4"/>
        </w:rPr>
        <w:t xml:space="preserve"> </w:t>
      </w:r>
      <w:r>
        <w:t>к</w:t>
      </w:r>
      <w:r>
        <w:rPr>
          <w:spacing w:val="-2"/>
        </w:rPr>
        <w:t xml:space="preserve"> </w:t>
      </w:r>
      <w:r>
        <w:t>действию,</w:t>
      </w:r>
      <w:r>
        <w:rPr>
          <w:spacing w:val="-3"/>
        </w:rPr>
        <w:t xml:space="preserve"> </w:t>
      </w:r>
      <w:r>
        <w:t>обмен</w:t>
      </w:r>
      <w:r>
        <w:rPr>
          <w:spacing w:val="-3"/>
        </w:rPr>
        <w:t xml:space="preserve"> </w:t>
      </w:r>
      <w:r>
        <w:t>мнениями</w:t>
      </w:r>
      <w:r>
        <w:rPr>
          <w:spacing w:val="-4"/>
        </w:rPr>
        <w:t xml:space="preserve"> </w:t>
      </w:r>
      <w:r>
        <w:t>и</w:t>
      </w:r>
      <w:r>
        <w:rPr>
          <w:spacing w:val="-2"/>
        </w:rPr>
        <w:t xml:space="preserve"> </w:t>
      </w:r>
      <w:r>
        <w:rPr>
          <w:spacing w:val="-5"/>
        </w:rPr>
        <w:t>др.</w:t>
      </w:r>
    </w:p>
    <w:p w14:paraId="230EB94A" w14:textId="77777777" w:rsidR="00AF185A" w:rsidRDefault="008C6AF8">
      <w:pPr>
        <w:pStyle w:val="a3"/>
        <w:spacing w:before="41" w:line="276" w:lineRule="auto"/>
        <w:ind w:right="278"/>
      </w:pPr>
      <w:r>
        <w:t>С помощью педагогического работника/других участников образовательно-коррекционного процесса редактировать собственные тексты с опорой на знание норм современного русского литературного языка.</w:t>
      </w:r>
    </w:p>
    <w:p w14:paraId="06E701C3" w14:textId="77777777" w:rsidR="00AF185A" w:rsidRDefault="008C6AF8">
      <w:pPr>
        <w:pStyle w:val="a3"/>
        <w:spacing w:before="1" w:line="276" w:lineRule="auto"/>
        <w:ind w:right="282"/>
      </w:pPr>
      <w:r>
        <w:t>Обсуждать правила этикета. Анализировать правила культурного поведения, включая культуру коммуникации, в различных социально-бытовых ситуациях. Фиксировать правила этикета в виде алгоритма.</w:t>
      </w:r>
    </w:p>
    <w:p w14:paraId="673B39F4" w14:textId="77777777" w:rsidR="00AF185A" w:rsidRDefault="008C6AF8">
      <w:pPr>
        <w:pStyle w:val="3"/>
        <w:spacing w:before="5"/>
        <w:jc w:val="left"/>
      </w:pPr>
      <w:r>
        <w:rPr>
          <w:spacing w:val="-2"/>
        </w:rPr>
        <w:t>Текст</w:t>
      </w:r>
    </w:p>
    <w:p w14:paraId="662B349B" w14:textId="77777777" w:rsidR="00AF185A" w:rsidRDefault="008C6AF8">
      <w:pPr>
        <w:pStyle w:val="a3"/>
        <w:spacing w:before="36"/>
        <w:ind w:left="862" w:firstLine="0"/>
        <w:jc w:val="left"/>
      </w:pPr>
      <w:r>
        <w:t>Информационная</w:t>
      </w:r>
      <w:r>
        <w:rPr>
          <w:spacing w:val="-6"/>
        </w:rPr>
        <w:t xml:space="preserve"> </w:t>
      </w:r>
      <w:r>
        <w:t>переработка</w:t>
      </w:r>
      <w:r>
        <w:rPr>
          <w:spacing w:val="-5"/>
        </w:rPr>
        <w:t xml:space="preserve"> </w:t>
      </w:r>
      <w:r>
        <w:rPr>
          <w:spacing w:val="-2"/>
        </w:rPr>
        <w:t>текста.</w:t>
      </w:r>
    </w:p>
    <w:p w14:paraId="228E1EE3" w14:textId="77777777" w:rsidR="00AF185A" w:rsidRDefault="008C6AF8">
      <w:pPr>
        <w:pStyle w:val="a3"/>
        <w:spacing w:before="41" w:line="276" w:lineRule="auto"/>
        <w:ind w:left="862" w:right="3792" w:firstLine="0"/>
        <w:jc w:val="left"/>
      </w:pPr>
      <w:r>
        <w:t>Функционально-смысловые</w:t>
      </w:r>
      <w:r>
        <w:rPr>
          <w:spacing w:val="-9"/>
        </w:rPr>
        <w:t xml:space="preserve"> </w:t>
      </w:r>
      <w:r>
        <w:t>типы</w:t>
      </w:r>
      <w:r>
        <w:rPr>
          <w:spacing w:val="-9"/>
        </w:rPr>
        <w:t xml:space="preserve"> </w:t>
      </w:r>
      <w:r>
        <w:t>речи.</w:t>
      </w:r>
      <w:r>
        <w:rPr>
          <w:spacing w:val="-9"/>
        </w:rPr>
        <w:t xml:space="preserve"> </w:t>
      </w:r>
      <w:r>
        <w:t>Виды</w:t>
      </w:r>
      <w:r>
        <w:rPr>
          <w:spacing w:val="-9"/>
        </w:rPr>
        <w:t xml:space="preserve"> </w:t>
      </w:r>
      <w:r>
        <w:t>описания. Смысловой анализ текста</w:t>
      </w:r>
    </w:p>
    <w:p w14:paraId="4143B89E" w14:textId="77777777" w:rsidR="00AF185A" w:rsidRDefault="008C6AF8">
      <w:pPr>
        <w:pStyle w:val="a3"/>
        <w:spacing w:line="276" w:lineRule="auto"/>
        <w:ind w:right="284"/>
      </w:pPr>
      <w:r>
        <w:rPr>
          <w:i/>
        </w:rPr>
        <w:t xml:space="preserve">Основное содержание: </w:t>
      </w:r>
      <w:r>
        <w:t>смысловой анализ текста: его композиционных особенностей, количества микротем и абзацев, способов и средств связи предложений в тексте; использование языковых средств выразительности (в рамках изученного).</w:t>
      </w:r>
    </w:p>
    <w:p w14:paraId="5E0E4A2E" w14:textId="77777777" w:rsidR="00AF185A" w:rsidRDefault="008C6AF8">
      <w:pPr>
        <w:pStyle w:val="a3"/>
        <w:spacing w:line="276" w:lineRule="auto"/>
        <w:ind w:right="286"/>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6540BD2C" w14:textId="77777777" w:rsidR="00AF185A" w:rsidRDefault="008C6AF8">
      <w:pPr>
        <w:pStyle w:val="a3"/>
        <w:spacing w:before="2" w:line="276" w:lineRule="auto"/>
        <w:ind w:right="283"/>
      </w:pPr>
      <w:r>
        <w:t xml:space="preserve">Описание как тип речи. Описание внешности человека, помещения, природы, местности, </w:t>
      </w:r>
      <w:r>
        <w:rPr>
          <w:spacing w:val="-2"/>
        </w:rPr>
        <w:t>действий.</w:t>
      </w:r>
    </w:p>
    <w:p w14:paraId="7FA6217D" w14:textId="77777777" w:rsidR="00AF185A" w:rsidRDefault="008C6AF8">
      <w:pPr>
        <w:spacing w:line="275" w:lineRule="exact"/>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235FB6D1" w14:textId="77777777" w:rsidR="00AF185A" w:rsidRDefault="008C6AF8">
      <w:pPr>
        <w:pStyle w:val="a3"/>
        <w:spacing w:before="40" w:line="276" w:lineRule="auto"/>
        <w:ind w:right="283"/>
      </w:pPr>
      <w: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r>
        <w:rPr>
          <w:spacing w:val="80"/>
        </w:rPr>
        <w:t xml:space="preserve"> </w:t>
      </w:r>
      <w:r>
        <w:t>с точки зрения его принадлежности к функционально-смысловому типу речи; его</w:t>
      </w:r>
      <w:r>
        <w:rPr>
          <w:spacing w:val="40"/>
        </w:rPr>
        <w:t xml:space="preserve"> </w:t>
      </w:r>
      <w:r>
        <w:t>композиционных особенностей, количества микротем и абзацев.</w:t>
      </w:r>
    </w:p>
    <w:p w14:paraId="29F533E3" w14:textId="77777777" w:rsidR="00AF185A" w:rsidRDefault="008C6AF8">
      <w:pPr>
        <w:pStyle w:val="a3"/>
        <w:spacing w:before="1" w:line="276" w:lineRule="auto"/>
        <w:ind w:right="285"/>
      </w:pPr>
      <w:r>
        <w:t>Проводить информационную переработку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прочитанном тексте.</w:t>
      </w:r>
    </w:p>
    <w:p w14:paraId="3ED45BA3" w14:textId="77777777" w:rsidR="00AF185A" w:rsidRDefault="008C6AF8">
      <w:pPr>
        <w:pStyle w:val="a3"/>
        <w:spacing w:line="278" w:lineRule="auto"/>
        <w:ind w:right="280"/>
      </w:pPr>
      <w:r>
        <w:t>Пересказывать текст. Представлять содержание прослушанного или прочитанного учебно-научного текста в виде таблицы, схемы, представлять содержание таблицы, схемы в виде текста.</w:t>
      </w:r>
    </w:p>
    <w:p w14:paraId="73CC63B0" w14:textId="77777777" w:rsidR="00AF185A" w:rsidRDefault="008C6AF8">
      <w:pPr>
        <w:pStyle w:val="a3"/>
        <w:spacing w:line="276" w:lineRule="auto"/>
        <w:ind w:right="282"/>
      </w:pPr>
      <w:r>
        <w:t>Характеризовать тексты</w:t>
      </w:r>
      <w:r>
        <w:rPr>
          <w:spacing w:val="-1"/>
        </w:rPr>
        <w:t xml:space="preserve"> </w:t>
      </w:r>
      <w:r>
        <w:t>различных</w:t>
      </w:r>
      <w:r>
        <w:rPr>
          <w:spacing w:val="-1"/>
        </w:rPr>
        <w:t xml:space="preserve"> </w:t>
      </w:r>
      <w:r>
        <w:t>функционально-смысловых типов</w:t>
      </w:r>
      <w:r>
        <w:rPr>
          <w:spacing w:val="-1"/>
        </w:rPr>
        <w:t xml:space="preserve"> </w:t>
      </w:r>
      <w:r>
        <w:t>речи (повествование, описание, рассуждение); характеризовать особенности описания как типа речи.</w:t>
      </w:r>
    </w:p>
    <w:p w14:paraId="03195139" w14:textId="77777777" w:rsidR="00AF185A" w:rsidRDefault="008C6AF8">
      <w:pPr>
        <w:pStyle w:val="a3"/>
        <w:spacing w:line="275" w:lineRule="exact"/>
        <w:ind w:left="862" w:firstLine="0"/>
      </w:pPr>
      <w:r>
        <w:t>Создавать</w:t>
      </w:r>
      <w:r>
        <w:rPr>
          <w:spacing w:val="10"/>
        </w:rPr>
        <w:t xml:space="preserve"> </w:t>
      </w:r>
      <w:r>
        <w:t>текст-описание:</w:t>
      </w:r>
      <w:r>
        <w:rPr>
          <w:spacing w:val="15"/>
        </w:rPr>
        <w:t xml:space="preserve"> </w:t>
      </w:r>
      <w:r>
        <w:t>устно</w:t>
      </w:r>
      <w:r>
        <w:rPr>
          <w:spacing w:val="12"/>
        </w:rPr>
        <w:t xml:space="preserve"> </w:t>
      </w:r>
      <w:r>
        <w:t>и</w:t>
      </w:r>
      <w:r>
        <w:rPr>
          <w:spacing w:val="13"/>
        </w:rPr>
        <w:t xml:space="preserve"> </w:t>
      </w:r>
      <w:r>
        <w:t>письменно</w:t>
      </w:r>
      <w:r>
        <w:rPr>
          <w:spacing w:val="12"/>
        </w:rPr>
        <w:t xml:space="preserve"> </w:t>
      </w:r>
      <w:r>
        <w:t>описывать</w:t>
      </w:r>
      <w:r>
        <w:rPr>
          <w:spacing w:val="13"/>
        </w:rPr>
        <w:t xml:space="preserve"> </w:t>
      </w:r>
      <w:r>
        <w:t>внешность</w:t>
      </w:r>
      <w:r>
        <w:rPr>
          <w:spacing w:val="10"/>
        </w:rPr>
        <w:t xml:space="preserve"> </w:t>
      </w:r>
      <w:r>
        <w:t>человека,</w:t>
      </w:r>
      <w:r>
        <w:rPr>
          <w:spacing w:val="12"/>
        </w:rPr>
        <w:t xml:space="preserve"> </w:t>
      </w:r>
      <w:r>
        <w:rPr>
          <w:spacing w:val="-2"/>
        </w:rPr>
        <w:t>помещение,</w:t>
      </w:r>
    </w:p>
    <w:p w14:paraId="2A30DEC8" w14:textId="77777777" w:rsidR="00AF185A" w:rsidRDefault="008C6AF8">
      <w:pPr>
        <w:pStyle w:val="a3"/>
        <w:spacing w:before="76"/>
        <w:ind w:firstLine="0"/>
        <w:jc w:val="left"/>
      </w:pPr>
      <w:r>
        <w:t>природу,</w:t>
      </w:r>
      <w:r>
        <w:rPr>
          <w:spacing w:val="-5"/>
        </w:rPr>
        <w:t xml:space="preserve"> </w:t>
      </w:r>
      <w:r>
        <w:t>местность,</w:t>
      </w:r>
      <w:r>
        <w:rPr>
          <w:spacing w:val="-4"/>
        </w:rPr>
        <w:t xml:space="preserve"> </w:t>
      </w:r>
      <w:r>
        <w:rPr>
          <w:spacing w:val="-2"/>
        </w:rPr>
        <w:t>действие.</w:t>
      </w:r>
    </w:p>
    <w:p w14:paraId="2FDF665D" w14:textId="77777777" w:rsidR="00AF185A" w:rsidRDefault="008C6AF8">
      <w:pPr>
        <w:pStyle w:val="a3"/>
        <w:spacing w:before="41" w:line="276" w:lineRule="auto"/>
        <w:jc w:val="left"/>
      </w:pPr>
      <w:r>
        <w:t>Создавать</w:t>
      </w:r>
      <w:r>
        <w:rPr>
          <w:spacing w:val="35"/>
        </w:rPr>
        <w:t xml:space="preserve"> </w:t>
      </w:r>
      <w:r>
        <w:t>тексты</w:t>
      </w:r>
      <w:r>
        <w:rPr>
          <w:spacing w:val="34"/>
        </w:rPr>
        <w:t xml:space="preserve"> </w:t>
      </w:r>
      <w:r>
        <w:t>с</w:t>
      </w:r>
      <w:r>
        <w:rPr>
          <w:spacing w:val="34"/>
        </w:rPr>
        <w:t xml:space="preserve"> </w:t>
      </w:r>
      <w:r>
        <w:t>опорой</w:t>
      </w:r>
      <w:r>
        <w:rPr>
          <w:spacing w:val="36"/>
        </w:rPr>
        <w:t xml:space="preserve"> </w:t>
      </w:r>
      <w:r>
        <w:t>на</w:t>
      </w:r>
      <w:r>
        <w:rPr>
          <w:spacing w:val="34"/>
        </w:rPr>
        <w:t xml:space="preserve"> </w:t>
      </w:r>
      <w:r>
        <w:t>картину,</w:t>
      </w:r>
      <w:r>
        <w:rPr>
          <w:spacing w:val="35"/>
        </w:rPr>
        <w:t xml:space="preserve"> </w:t>
      </w:r>
      <w:r>
        <w:t>произведение</w:t>
      </w:r>
      <w:r>
        <w:rPr>
          <w:spacing w:val="34"/>
        </w:rPr>
        <w:t xml:space="preserve"> </w:t>
      </w:r>
      <w:r>
        <w:t>искусства,</w:t>
      </w:r>
      <w:r>
        <w:rPr>
          <w:spacing w:val="37"/>
        </w:rPr>
        <w:t xml:space="preserve"> </w:t>
      </w:r>
      <w:r>
        <w:t>в</w:t>
      </w:r>
      <w:r>
        <w:rPr>
          <w:spacing w:val="37"/>
        </w:rPr>
        <w:t xml:space="preserve"> </w:t>
      </w:r>
      <w:r>
        <w:t>том</w:t>
      </w:r>
      <w:r>
        <w:rPr>
          <w:spacing w:val="34"/>
        </w:rPr>
        <w:t xml:space="preserve"> </w:t>
      </w:r>
      <w:r>
        <w:t>числе</w:t>
      </w:r>
      <w:r>
        <w:rPr>
          <w:spacing w:val="34"/>
        </w:rPr>
        <w:t xml:space="preserve"> </w:t>
      </w:r>
      <w:r>
        <w:t>сочинения-</w:t>
      </w:r>
      <w:r>
        <w:lastRenderedPageBreak/>
        <w:t>миниатюры, классные сочинения.</w:t>
      </w:r>
    </w:p>
    <w:p w14:paraId="2866D11B" w14:textId="77777777" w:rsidR="00AF185A" w:rsidRDefault="008C6AF8">
      <w:pPr>
        <w:pStyle w:val="3"/>
        <w:spacing w:before="6"/>
        <w:jc w:val="left"/>
      </w:pPr>
      <w:r>
        <w:t>Функциональные</w:t>
      </w:r>
      <w:r>
        <w:rPr>
          <w:spacing w:val="-8"/>
        </w:rPr>
        <w:t xml:space="preserve"> </w:t>
      </w:r>
      <w:r>
        <w:t>разновидности</w:t>
      </w:r>
      <w:r>
        <w:rPr>
          <w:spacing w:val="-7"/>
        </w:rPr>
        <w:t xml:space="preserve"> </w:t>
      </w:r>
      <w:r>
        <w:rPr>
          <w:spacing w:val="-4"/>
        </w:rPr>
        <w:t>языка</w:t>
      </w:r>
    </w:p>
    <w:p w14:paraId="0B70D20D" w14:textId="77777777" w:rsidR="00AF185A" w:rsidRDefault="008C6AF8">
      <w:pPr>
        <w:pStyle w:val="a3"/>
        <w:spacing w:before="36"/>
        <w:ind w:left="862" w:firstLine="0"/>
        <w:jc w:val="left"/>
      </w:pPr>
      <w:r>
        <w:t>Официально-деловой</w:t>
      </w:r>
      <w:r>
        <w:rPr>
          <w:spacing w:val="-9"/>
        </w:rPr>
        <w:t xml:space="preserve"> </w:t>
      </w:r>
      <w:r>
        <w:t>стиль.</w:t>
      </w:r>
      <w:r>
        <w:rPr>
          <w:spacing w:val="-9"/>
        </w:rPr>
        <w:t xml:space="preserve"> </w:t>
      </w:r>
      <w:r>
        <w:rPr>
          <w:spacing w:val="-2"/>
        </w:rPr>
        <w:t>Жанры.</w:t>
      </w:r>
    </w:p>
    <w:p w14:paraId="0236FD04" w14:textId="77777777" w:rsidR="00AF185A" w:rsidRDefault="008C6AF8">
      <w:pPr>
        <w:tabs>
          <w:tab w:val="left" w:pos="2039"/>
          <w:tab w:val="left" w:pos="3596"/>
          <w:tab w:val="left" w:pos="4821"/>
          <w:tab w:val="left" w:pos="5979"/>
          <w:tab w:val="left" w:pos="7606"/>
          <w:tab w:val="left" w:pos="9497"/>
        </w:tabs>
        <w:spacing w:before="41"/>
        <w:ind w:left="862"/>
        <w:rPr>
          <w:sz w:val="24"/>
        </w:rPr>
      </w:pPr>
      <w:r>
        <w:rPr>
          <w:i/>
          <w:spacing w:val="-2"/>
          <w:sz w:val="24"/>
        </w:rPr>
        <w:t>Основное</w:t>
      </w:r>
      <w:r>
        <w:rPr>
          <w:i/>
          <w:sz w:val="24"/>
        </w:rPr>
        <w:tab/>
      </w:r>
      <w:r>
        <w:rPr>
          <w:i/>
          <w:spacing w:val="-2"/>
          <w:sz w:val="24"/>
        </w:rPr>
        <w:t>содержание:</w:t>
      </w:r>
      <w:r>
        <w:rPr>
          <w:i/>
          <w:sz w:val="24"/>
        </w:rPr>
        <w:tab/>
      </w:r>
      <w:r>
        <w:rPr>
          <w:spacing w:val="-2"/>
          <w:sz w:val="24"/>
        </w:rPr>
        <w:t>заявление</w:t>
      </w:r>
      <w:r>
        <w:rPr>
          <w:sz w:val="24"/>
        </w:rPr>
        <w:tab/>
      </w:r>
      <w:r>
        <w:rPr>
          <w:spacing w:val="-2"/>
          <w:sz w:val="24"/>
        </w:rPr>
        <w:t>(включая</w:t>
      </w:r>
      <w:r>
        <w:rPr>
          <w:sz w:val="24"/>
        </w:rPr>
        <w:tab/>
      </w:r>
      <w:r>
        <w:rPr>
          <w:spacing w:val="-2"/>
          <w:sz w:val="24"/>
        </w:rPr>
        <w:t>электронное).</w:t>
      </w:r>
      <w:r>
        <w:rPr>
          <w:sz w:val="24"/>
        </w:rPr>
        <w:tab/>
      </w:r>
      <w:r>
        <w:rPr>
          <w:spacing w:val="-2"/>
          <w:sz w:val="24"/>
        </w:rPr>
        <w:t>Объяснительная</w:t>
      </w:r>
      <w:r>
        <w:rPr>
          <w:sz w:val="24"/>
        </w:rPr>
        <w:tab/>
      </w:r>
      <w:r>
        <w:rPr>
          <w:spacing w:val="-2"/>
          <w:sz w:val="24"/>
        </w:rPr>
        <w:t>записка.</w:t>
      </w:r>
    </w:p>
    <w:p w14:paraId="12953016" w14:textId="77777777" w:rsidR="00AF185A" w:rsidRDefault="008C6AF8">
      <w:pPr>
        <w:pStyle w:val="a3"/>
        <w:spacing w:before="41"/>
        <w:ind w:firstLine="0"/>
        <w:jc w:val="left"/>
      </w:pPr>
      <w:r>
        <w:t>Расписка.</w:t>
      </w:r>
      <w:r>
        <w:rPr>
          <w:spacing w:val="-4"/>
        </w:rPr>
        <w:t xml:space="preserve"> </w:t>
      </w:r>
      <w:r>
        <w:rPr>
          <w:spacing w:val="-2"/>
        </w:rPr>
        <w:t>Доверенность.</w:t>
      </w:r>
    </w:p>
    <w:p w14:paraId="0062873A" w14:textId="77777777" w:rsidR="00AF185A" w:rsidRDefault="008C6AF8">
      <w:pPr>
        <w:spacing w:before="43"/>
        <w:ind w:left="862"/>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5EEA6E45" w14:textId="77777777" w:rsidR="00AF185A" w:rsidRDefault="008C6AF8">
      <w:pPr>
        <w:pStyle w:val="a3"/>
        <w:spacing w:before="41"/>
        <w:ind w:left="862" w:firstLine="0"/>
        <w:jc w:val="left"/>
      </w:pPr>
      <w:r>
        <w:t>Характеризовать</w:t>
      </w:r>
      <w:r>
        <w:rPr>
          <w:spacing w:val="-6"/>
        </w:rPr>
        <w:t xml:space="preserve"> </w:t>
      </w:r>
      <w:r>
        <w:t>особенности</w:t>
      </w:r>
      <w:r>
        <w:rPr>
          <w:spacing w:val="-6"/>
        </w:rPr>
        <w:t xml:space="preserve"> </w:t>
      </w:r>
      <w:r>
        <w:t>официально-делового</w:t>
      </w:r>
      <w:r>
        <w:rPr>
          <w:spacing w:val="-6"/>
        </w:rPr>
        <w:t xml:space="preserve"> </w:t>
      </w:r>
      <w:r>
        <w:rPr>
          <w:spacing w:val="-2"/>
        </w:rPr>
        <w:t>стиля.</w:t>
      </w:r>
    </w:p>
    <w:p w14:paraId="629541BB" w14:textId="77777777" w:rsidR="00AF185A" w:rsidRDefault="008C6AF8">
      <w:pPr>
        <w:pStyle w:val="a3"/>
        <w:spacing w:before="40" w:line="276" w:lineRule="auto"/>
        <w:ind w:right="279"/>
      </w:pPr>
      <w:r>
        <w:t>Анализировать предложенные деловые документы и самостоятельно писать их по различным (типичным) поводам – на основе моделируемых социально-бытовых ситуаций. Устанавливать отличия между данными документами. Составлять тексты деловых документов. Обсуждать возможности использования электронных ресурсов для подготовки и предоставления деловых документов.</w:t>
      </w:r>
    </w:p>
    <w:p w14:paraId="1307840B" w14:textId="77777777" w:rsidR="00AF185A" w:rsidRDefault="008C6AF8">
      <w:pPr>
        <w:pStyle w:val="a3"/>
        <w:spacing w:before="1" w:line="276" w:lineRule="auto"/>
        <w:ind w:right="279"/>
      </w:pPr>
      <w:r>
        <w:rPr>
          <w:b/>
          <w:i/>
        </w:rPr>
        <w:t xml:space="preserve">Тематические разделы: </w:t>
      </w:r>
      <w:r>
        <w:t>«Школьная жизнь (Изучаем школьные предметы)», «Моя страна (мой город и др.)», «Новости в стране (за рубежом, в городе, школе и др.)», «Общаемся в школе (дома, в транспорте, в поликлинике, в театре и др.), «Я и мои друзья (моя семья)», «Здоровый</w:t>
      </w:r>
      <w:r>
        <w:rPr>
          <w:spacing w:val="40"/>
        </w:rPr>
        <w:t xml:space="preserve"> </w:t>
      </w:r>
      <w:r>
        <w:t>образ жизни», «Отдых, развлечения», «Природа и человек», «Человек в городе», «Жизнь без опасностей»,</w:t>
      </w:r>
      <w:r>
        <w:rPr>
          <w:spacing w:val="8"/>
        </w:rPr>
        <w:t xml:space="preserve"> </w:t>
      </w:r>
      <w:r>
        <w:t>«Дружба</w:t>
      </w:r>
      <w:r>
        <w:rPr>
          <w:spacing w:val="8"/>
        </w:rPr>
        <w:t xml:space="preserve"> </w:t>
      </w:r>
      <w:r>
        <w:t>и</w:t>
      </w:r>
      <w:r>
        <w:rPr>
          <w:spacing w:val="6"/>
        </w:rPr>
        <w:t xml:space="preserve"> </w:t>
      </w:r>
      <w:r>
        <w:t>настоящий</w:t>
      </w:r>
      <w:r>
        <w:rPr>
          <w:spacing w:val="7"/>
        </w:rPr>
        <w:t xml:space="preserve"> </w:t>
      </w:r>
      <w:r>
        <w:t>друг»,</w:t>
      </w:r>
      <w:r>
        <w:rPr>
          <w:spacing w:val="11"/>
        </w:rPr>
        <w:t xml:space="preserve"> </w:t>
      </w:r>
      <w:r>
        <w:t>«Отношения</w:t>
      </w:r>
      <w:r>
        <w:rPr>
          <w:spacing w:val="4"/>
        </w:rPr>
        <w:t xml:space="preserve"> </w:t>
      </w:r>
      <w:r>
        <w:t>в</w:t>
      </w:r>
      <w:r>
        <w:rPr>
          <w:spacing w:val="6"/>
        </w:rPr>
        <w:t xml:space="preserve"> </w:t>
      </w:r>
      <w:r>
        <w:t>семье»,</w:t>
      </w:r>
      <w:r>
        <w:rPr>
          <w:spacing w:val="10"/>
        </w:rPr>
        <w:t xml:space="preserve"> </w:t>
      </w:r>
      <w:r>
        <w:t>«Вежливость</w:t>
      </w:r>
      <w:r>
        <w:rPr>
          <w:spacing w:val="7"/>
        </w:rPr>
        <w:t xml:space="preserve"> </w:t>
      </w:r>
      <w:r>
        <w:t>(речевой</w:t>
      </w:r>
      <w:r>
        <w:rPr>
          <w:spacing w:val="7"/>
        </w:rPr>
        <w:t xml:space="preserve"> </w:t>
      </w:r>
      <w:r>
        <w:rPr>
          <w:spacing w:val="-2"/>
        </w:rPr>
        <w:t>этикет)»,</w:t>
      </w:r>
    </w:p>
    <w:p w14:paraId="22615D0F" w14:textId="77777777" w:rsidR="00AF185A" w:rsidRDefault="008C6AF8">
      <w:pPr>
        <w:pStyle w:val="a3"/>
        <w:spacing w:before="2" w:line="276" w:lineRule="auto"/>
        <w:ind w:right="292" w:firstLine="0"/>
      </w:pPr>
      <w:r>
        <w:t>«Деловые документы», «Школьные мероприятия», «Любимые праздники», «Интересные профессии», «Полезные советы», «Моѐ будущее».</w:t>
      </w:r>
    </w:p>
    <w:p w14:paraId="0C3BD1BC" w14:textId="77777777" w:rsidR="00AF185A" w:rsidRDefault="008C6AF8">
      <w:pPr>
        <w:spacing w:line="275" w:lineRule="exact"/>
        <w:ind w:left="862"/>
        <w:jc w:val="both"/>
        <w:rPr>
          <w:i/>
          <w:sz w:val="24"/>
        </w:rPr>
      </w:pPr>
      <w:r>
        <w:rPr>
          <w:i/>
          <w:sz w:val="24"/>
        </w:rPr>
        <w:t>Репродукции</w:t>
      </w:r>
      <w:r>
        <w:rPr>
          <w:i/>
          <w:spacing w:val="-3"/>
          <w:sz w:val="24"/>
        </w:rPr>
        <w:t xml:space="preserve"> </w:t>
      </w:r>
      <w:r>
        <w:rPr>
          <w:i/>
          <w:sz w:val="24"/>
        </w:rPr>
        <w:t>картин</w:t>
      </w:r>
      <w:r>
        <w:rPr>
          <w:i/>
          <w:spacing w:val="-3"/>
          <w:sz w:val="24"/>
        </w:rPr>
        <w:t xml:space="preserve"> </w:t>
      </w:r>
      <w:r>
        <w:rPr>
          <w:i/>
          <w:sz w:val="24"/>
        </w:rPr>
        <w:t>для</w:t>
      </w:r>
      <w:r>
        <w:rPr>
          <w:i/>
          <w:spacing w:val="-4"/>
          <w:sz w:val="24"/>
        </w:rPr>
        <w:t xml:space="preserve"> </w:t>
      </w:r>
      <w:r>
        <w:rPr>
          <w:i/>
          <w:sz w:val="24"/>
        </w:rPr>
        <w:t>работы</w:t>
      </w:r>
      <w:r>
        <w:rPr>
          <w:i/>
          <w:spacing w:val="-3"/>
          <w:sz w:val="24"/>
        </w:rPr>
        <w:t xml:space="preserve"> </w:t>
      </w:r>
      <w:r>
        <w:rPr>
          <w:i/>
          <w:sz w:val="24"/>
        </w:rPr>
        <w:t>над</w:t>
      </w:r>
      <w:r>
        <w:rPr>
          <w:i/>
          <w:spacing w:val="-2"/>
          <w:sz w:val="24"/>
        </w:rPr>
        <w:t xml:space="preserve"> сочинением</w:t>
      </w:r>
    </w:p>
    <w:p w14:paraId="6DE9BF22" w14:textId="77777777" w:rsidR="00AF185A" w:rsidRDefault="008C6AF8">
      <w:pPr>
        <w:pStyle w:val="a5"/>
        <w:numPr>
          <w:ilvl w:val="0"/>
          <w:numId w:val="22"/>
        </w:numPr>
        <w:tabs>
          <w:tab w:val="left" w:pos="1102"/>
        </w:tabs>
        <w:spacing w:before="41"/>
        <w:rPr>
          <w:sz w:val="24"/>
        </w:rPr>
      </w:pPr>
      <w:r>
        <w:rPr>
          <w:sz w:val="24"/>
        </w:rPr>
        <w:t>А.М.</w:t>
      </w:r>
      <w:r>
        <w:rPr>
          <w:spacing w:val="-4"/>
          <w:sz w:val="24"/>
        </w:rPr>
        <w:t xml:space="preserve"> </w:t>
      </w:r>
      <w:r>
        <w:rPr>
          <w:sz w:val="24"/>
        </w:rPr>
        <w:t>Герасимов «После</w:t>
      </w:r>
      <w:r>
        <w:rPr>
          <w:spacing w:val="-4"/>
          <w:sz w:val="24"/>
        </w:rPr>
        <w:t xml:space="preserve"> </w:t>
      </w:r>
      <w:r>
        <w:rPr>
          <w:spacing w:val="-2"/>
          <w:sz w:val="24"/>
        </w:rPr>
        <w:t>дождя».</w:t>
      </w:r>
    </w:p>
    <w:p w14:paraId="3B567124" w14:textId="77777777" w:rsidR="00AF185A" w:rsidRDefault="008C6AF8">
      <w:pPr>
        <w:pStyle w:val="a5"/>
        <w:numPr>
          <w:ilvl w:val="0"/>
          <w:numId w:val="22"/>
        </w:numPr>
        <w:tabs>
          <w:tab w:val="left" w:pos="1102"/>
        </w:tabs>
        <w:spacing w:before="41"/>
        <w:rPr>
          <w:sz w:val="24"/>
        </w:rPr>
      </w:pPr>
      <w:r>
        <w:rPr>
          <w:sz w:val="24"/>
        </w:rPr>
        <w:t>В.С.</w:t>
      </w:r>
      <w:r>
        <w:rPr>
          <w:spacing w:val="-5"/>
          <w:sz w:val="24"/>
        </w:rPr>
        <w:t xml:space="preserve"> </w:t>
      </w:r>
      <w:r>
        <w:rPr>
          <w:sz w:val="24"/>
        </w:rPr>
        <w:t>Баюскин «За</w:t>
      </w:r>
      <w:r>
        <w:rPr>
          <w:spacing w:val="-6"/>
          <w:sz w:val="24"/>
        </w:rPr>
        <w:t xml:space="preserve"> </w:t>
      </w:r>
      <w:r>
        <w:rPr>
          <w:spacing w:val="-2"/>
          <w:sz w:val="24"/>
        </w:rPr>
        <w:t>обедом».</w:t>
      </w:r>
    </w:p>
    <w:p w14:paraId="7E3F3A3B" w14:textId="77777777" w:rsidR="00AF185A" w:rsidRDefault="008C6AF8">
      <w:pPr>
        <w:pStyle w:val="a5"/>
        <w:numPr>
          <w:ilvl w:val="0"/>
          <w:numId w:val="22"/>
        </w:numPr>
        <w:tabs>
          <w:tab w:val="left" w:pos="1102"/>
        </w:tabs>
        <w:spacing w:before="43"/>
        <w:rPr>
          <w:sz w:val="24"/>
        </w:rPr>
      </w:pPr>
      <w:r>
        <w:rPr>
          <w:sz w:val="24"/>
        </w:rPr>
        <w:t>Т.Н.</w:t>
      </w:r>
      <w:r>
        <w:rPr>
          <w:spacing w:val="-3"/>
          <w:sz w:val="24"/>
        </w:rPr>
        <w:t xml:space="preserve"> </w:t>
      </w:r>
      <w:r>
        <w:rPr>
          <w:sz w:val="24"/>
        </w:rPr>
        <w:t>Яблонская</w:t>
      </w:r>
      <w:r>
        <w:rPr>
          <w:spacing w:val="1"/>
          <w:sz w:val="24"/>
        </w:rPr>
        <w:t xml:space="preserve"> </w:t>
      </w:r>
      <w:r>
        <w:rPr>
          <w:spacing w:val="-2"/>
          <w:sz w:val="24"/>
        </w:rPr>
        <w:t>«Утро».</w:t>
      </w:r>
    </w:p>
    <w:p w14:paraId="5AA9E690" w14:textId="77777777" w:rsidR="00AF185A" w:rsidRDefault="008C6AF8">
      <w:pPr>
        <w:pStyle w:val="a5"/>
        <w:numPr>
          <w:ilvl w:val="0"/>
          <w:numId w:val="22"/>
        </w:numPr>
        <w:tabs>
          <w:tab w:val="left" w:pos="1102"/>
        </w:tabs>
        <w:spacing w:before="41"/>
        <w:rPr>
          <w:sz w:val="24"/>
        </w:rPr>
      </w:pPr>
      <w:r>
        <w:rPr>
          <w:sz w:val="24"/>
        </w:rPr>
        <w:t>Н.П.</w:t>
      </w:r>
      <w:r>
        <w:rPr>
          <w:spacing w:val="-5"/>
          <w:sz w:val="24"/>
        </w:rPr>
        <w:t xml:space="preserve"> </w:t>
      </w:r>
      <w:r>
        <w:rPr>
          <w:sz w:val="24"/>
        </w:rPr>
        <w:t>Крымов</w:t>
      </w:r>
      <w:r>
        <w:rPr>
          <w:spacing w:val="-3"/>
          <w:sz w:val="24"/>
        </w:rPr>
        <w:t xml:space="preserve"> </w:t>
      </w:r>
      <w:r>
        <w:rPr>
          <w:sz w:val="24"/>
        </w:rPr>
        <w:t>«Зимний</w:t>
      </w:r>
      <w:r>
        <w:rPr>
          <w:spacing w:val="-4"/>
          <w:sz w:val="24"/>
        </w:rPr>
        <w:t xml:space="preserve"> </w:t>
      </w:r>
      <w:r>
        <w:rPr>
          <w:spacing w:val="-2"/>
          <w:sz w:val="24"/>
        </w:rPr>
        <w:t>вечер».</w:t>
      </w:r>
    </w:p>
    <w:p w14:paraId="42FF0957" w14:textId="77777777" w:rsidR="00AF185A" w:rsidRDefault="008C6AF8">
      <w:pPr>
        <w:pStyle w:val="a5"/>
        <w:numPr>
          <w:ilvl w:val="0"/>
          <w:numId w:val="22"/>
        </w:numPr>
        <w:tabs>
          <w:tab w:val="left" w:pos="1102"/>
        </w:tabs>
        <w:spacing w:before="40"/>
        <w:rPr>
          <w:sz w:val="24"/>
        </w:rPr>
      </w:pPr>
      <w:r>
        <w:rPr>
          <w:sz w:val="24"/>
        </w:rPr>
        <w:t>Е.В.</w:t>
      </w:r>
      <w:r>
        <w:rPr>
          <w:spacing w:val="-5"/>
          <w:sz w:val="24"/>
        </w:rPr>
        <w:t xml:space="preserve"> </w:t>
      </w:r>
      <w:r>
        <w:rPr>
          <w:sz w:val="24"/>
        </w:rPr>
        <w:t>Сыромятникова</w:t>
      </w:r>
      <w:r>
        <w:rPr>
          <w:spacing w:val="-5"/>
          <w:sz w:val="24"/>
        </w:rPr>
        <w:t xml:space="preserve"> </w:t>
      </w:r>
      <w:r>
        <w:rPr>
          <w:sz w:val="24"/>
        </w:rPr>
        <w:t>«Первые</w:t>
      </w:r>
      <w:r>
        <w:rPr>
          <w:spacing w:val="-5"/>
          <w:sz w:val="24"/>
        </w:rPr>
        <w:t xml:space="preserve"> </w:t>
      </w:r>
      <w:r>
        <w:rPr>
          <w:spacing w:val="-2"/>
          <w:sz w:val="24"/>
        </w:rPr>
        <w:t>зрители».</w:t>
      </w:r>
    </w:p>
    <w:p w14:paraId="4D161F14" w14:textId="77777777" w:rsidR="00AF185A" w:rsidRDefault="008C6AF8">
      <w:pPr>
        <w:pStyle w:val="2"/>
        <w:spacing w:before="46"/>
      </w:pPr>
      <w:r>
        <w:t xml:space="preserve">6 </w:t>
      </w:r>
      <w:r>
        <w:rPr>
          <w:spacing w:val="-2"/>
        </w:rPr>
        <w:t>КЛАСС</w:t>
      </w:r>
    </w:p>
    <w:p w14:paraId="64B31F40" w14:textId="77777777" w:rsidR="00AF185A" w:rsidRDefault="008C6AF8">
      <w:pPr>
        <w:pStyle w:val="3"/>
        <w:spacing w:before="43"/>
      </w:pPr>
      <w:r>
        <w:t>(2-й</w:t>
      </w:r>
      <w:r>
        <w:rPr>
          <w:spacing w:val="-4"/>
        </w:rPr>
        <w:t xml:space="preserve"> </w:t>
      </w:r>
      <w:r>
        <w:t>год</w:t>
      </w:r>
      <w:r>
        <w:rPr>
          <w:spacing w:val="-2"/>
        </w:rPr>
        <w:t xml:space="preserve"> </w:t>
      </w:r>
      <w:r>
        <w:t>обучения</w:t>
      </w:r>
      <w:r>
        <w:rPr>
          <w:spacing w:val="-1"/>
        </w:rPr>
        <w:t xml:space="preserve"> </w:t>
      </w:r>
      <w:r>
        <w:t>на</w:t>
      </w:r>
      <w:r>
        <w:rPr>
          <w:spacing w:val="-2"/>
        </w:rPr>
        <w:t xml:space="preserve"> </w:t>
      </w:r>
      <w:r>
        <w:t>уровне</w:t>
      </w:r>
      <w:r>
        <w:rPr>
          <w:spacing w:val="-2"/>
        </w:rPr>
        <w:t xml:space="preserve"> </w:t>
      </w:r>
      <w:r>
        <w:rPr>
          <w:spacing w:val="-4"/>
        </w:rPr>
        <w:t>ООО)</w:t>
      </w:r>
    </w:p>
    <w:p w14:paraId="46C2C40C" w14:textId="77777777" w:rsidR="00AF185A" w:rsidRDefault="008C6AF8">
      <w:pPr>
        <w:spacing w:before="36" w:line="276" w:lineRule="auto"/>
        <w:ind w:left="141" w:right="285" w:firstLine="720"/>
        <w:jc w:val="both"/>
        <w:rPr>
          <w:sz w:val="24"/>
        </w:rPr>
      </w:pPr>
      <w:r>
        <w:rPr>
          <w:b/>
          <w:i/>
          <w:sz w:val="24"/>
        </w:rPr>
        <w:t xml:space="preserve">Тематические модули: </w:t>
      </w:r>
      <w:r>
        <w:rPr>
          <w:sz w:val="24"/>
        </w:rPr>
        <w:t>«Язык и речь. Культура речи», «Текст», «Функциональные разновидности языка».</w:t>
      </w:r>
    </w:p>
    <w:p w14:paraId="38E7EC7B" w14:textId="77777777" w:rsidR="00AF185A" w:rsidRDefault="008C6AF8">
      <w:pPr>
        <w:pStyle w:val="3"/>
        <w:spacing w:before="4"/>
      </w:pPr>
      <w:r>
        <w:t>Язык</w:t>
      </w:r>
      <w:r>
        <w:rPr>
          <w:spacing w:val="-3"/>
        </w:rPr>
        <w:t xml:space="preserve"> </w:t>
      </w:r>
      <w:r>
        <w:t>и</w:t>
      </w:r>
      <w:r>
        <w:rPr>
          <w:spacing w:val="-3"/>
        </w:rPr>
        <w:t xml:space="preserve"> </w:t>
      </w:r>
      <w:r>
        <w:t>речь.</w:t>
      </w:r>
      <w:r>
        <w:rPr>
          <w:spacing w:val="-3"/>
        </w:rPr>
        <w:t xml:space="preserve"> </w:t>
      </w:r>
      <w:r>
        <w:t>Культура</w:t>
      </w:r>
      <w:r>
        <w:rPr>
          <w:spacing w:val="-2"/>
        </w:rPr>
        <w:t xml:space="preserve"> </w:t>
      </w:r>
      <w:r>
        <w:rPr>
          <w:spacing w:val="-4"/>
        </w:rPr>
        <w:t>речи</w:t>
      </w:r>
    </w:p>
    <w:p w14:paraId="346808A5" w14:textId="77777777" w:rsidR="00AF185A" w:rsidRDefault="008C6AF8">
      <w:pPr>
        <w:pStyle w:val="a3"/>
        <w:spacing w:before="38" w:line="276" w:lineRule="auto"/>
        <w:ind w:right="287"/>
      </w:pPr>
      <w:r>
        <w:t>Монолог и его виды. Диалог и его виды. Диалогическое единство. Реплики. Культура общения. Этикетные выражения.</w:t>
      </w:r>
    </w:p>
    <w:p w14:paraId="1620733E" w14:textId="77777777" w:rsidR="00AF185A" w:rsidRDefault="008C6AF8">
      <w:pPr>
        <w:pStyle w:val="a3"/>
        <w:spacing w:line="276" w:lineRule="auto"/>
        <w:ind w:right="278"/>
      </w:pPr>
      <w:r>
        <w:rPr>
          <w:i/>
        </w:rPr>
        <w:t xml:space="preserve">Основное содержание: </w:t>
      </w:r>
      <w:r>
        <w:t>виды монолога: монолог-описание, монолог-рассуждение, монолог-повествование. Виды диалога: побуждение к действию, обмен мнениями, запрос информации, сообщение информации.</w:t>
      </w:r>
    </w:p>
    <w:p w14:paraId="75F1C811" w14:textId="77777777" w:rsidR="00AF185A" w:rsidRDefault="008C6AF8">
      <w:pPr>
        <w:pStyle w:val="a3"/>
        <w:spacing w:before="1"/>
        <w:ind w:left="862" w:firstLine="0"/>
      </w:pPr>
      <w:r>
        <w:t>Культура</w:t>
      </w:r>
      <w:r>
        <w:rPr>
          <w:spacing w:val="-5"/>
        </w:rPr>
        <w:t xml:space="preserve"> </w:t>
      </w:r>
      <w:r>
        <w:t>общения.</w:t>
      </w:r>
      <w:r>
        <w:rPr>
          <w:spacing w:val="-4"/>
        </w:rPr>
        <w:t xml:space="preserve"> </w:t>
      </w:r>
      <w:r>
        <w:t>Этикетные</w:t>
      </w:r>
      <w:r>
        <w:rPr>
          <w:spacing w:val="-5"/>
        </w:rPr>
        <w:t xml:space="preserve"> </w:t>
      </w:r>
      <w:r>
        <w:rPr>
          <w:spacing w:val="-2"/>
        </w:rPr>
        <w:t>выражения.</w:t>
      </w:r>
    </w:p>
    <w:p w14:paraId="57953D5E" w14:textId="77777777" w:rsidR="00AF185A" w:rsidRDefault="008C6AF8">
      <w:pPr>
        <w:spacing w:before="40"/>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13602F78" w14:textId="77777777" w:rsidR="00AF185A" w:rsidRDefault="008C6AF8">
      <w:pPr>
        <w:pStyle w:val="a3"/>
        <w:spacing w:before="41" w:line="278" w:lineRule="auto"/>
        <w:ind w:right="281"/>
      </w:pPr>
      <w:r>
        <w:t>Создавать различные виды монолога на бытовые, научно-учебные (в том числе лингвистические) темы.</w:t>
      </w:r>
    </w:p>
    <w:p w14:paraId="6C09CCC8" w14:textId="77777777" w:rsidR="00AF185A" w:rsidRDefault="008C6AF8">
      <w:pPr>
        <w:pStyle w:val="a3"/>
        <w:spacing w:line="276" w:lineRule="auto"/>
        <w:ind w:right="283"/>
      </w:pPr>
      <w:r>
        <w:t>Участвовать в диалогах разных видов: диалоге – запросе информации (ставить и задавать вопрос; уместно использовать разнообразные реплики-стимулы; запрашивать дополнительную информацию);</w:t>
      </w:r>
      <w:r>
        <w:rPr>
          <w:spacing w:val="80"/>
        </w:rPr>
        <w:t xml:space="preserve"> </w:t>
      </w:r>
      <w:r>
        <w:t>диалоге</w:t>
      </w:r>
      <w:r>
        <w:rPr>
          <w:spacing w:val="80"/>
        </w:rPr>
        <w:t xml:space="preserve"> </w:t>
      </w:r>
      <w:r>
        <w:t>–</w:t>
      </w:r>
      <w:r>
        <w:rPr>
          <w:spacing w:val="80"/>
        </w:rPr>
        <w:t xml:space="preserve"> </w:t>
      </w:r>
      <w:r>
        <w:t>сообщении</w:t>
      </w:r>
      <w:r>
        <w:rPr>
          <w:spacing w:val="80"/>
        </w:rPr>
        <w:t xml:space="preserve"> </w:t>
      </w:r>
      <w:r>
        <w:t>информации</w:t>
      </w:r>
      <w:r>
        <w:rPr>
          <w:spacing w:val="80"/>
        </w:rPr>
        <w:t xml:space="preserve"> </w:t>
      </w:r>
      <w:r>
        <w:t>(строить</w:t>
      </w:r>
      <w:r>
        <w:rPr>
          <w:spacing w:val="80"/>
        </w:rPr>
        <w:t xml:space="preserve"> </w:t>
      </w:r>
      <w:r>
        <w:t>информативно</w:t>
      </w:r>
      <w:r>
        <w:rPr>
          <w:spacing w:val="80"/>
        </w:rPr>
        <w:t xml:space="preserve"> </w:t>
      </w:r>
      <w:r>
        <w:t>значимый</w:t>
      </w:r>
      <w:r>
        <w:rPr>
          <w:spacing w:val="80"/>
        </w:rPr>
        <w:t xml:space="preserve"> </w:t>
      </w:r>
      <w:r>
        <w:t>текст;</w:t>
      </w:r>
    </w:p>
    <w:p w14:paraId="1C885D73" w14:textId="77777777" w:rsidR="00AF185A" w:rsidRDefault="008C6AF8">
      <w:pPr>
        <w:pStyle w:val="a3"/>
        <w:spacing w:before="76" w:line="276" w:lineRule="auto"/>
        <w:ind w:firstLine="0"/>
        <w:jc w:val="left"/>
      </w:pPr>
      <w:r>
        <w:t>мыслить</w:t>
      </w:r>
      <w:r>
        <w:rPr>
          <w:spacing w:val="-2"/>
        </w:rPr>
        <w:t xml:space="preserve"> </w:t>
      </w:r>
      <w:r>
        <w:t>и</w:t>
      </w:r>
      <w:r>
        <w:rPr>
          <w:spacing w:val="-1"/>
        </w:rPr>
        <w:t xml:space="preserve"> </w:t>
      </w:r>
      <w:r>
        <w:t>правильно</w:t>
      </w:r>
      <w:r>
        <w:rPr>
          <w:spacing w:val="-2"/>
        </w:rPr>
        <w:t xml:space="preserve"> </w:t>
      </w:r>
      <w:r>
        <w:t>реализовывать</w:t>
      </w:r>
      <w:r>
        <w:rPr>
          <w:spacing w:val="-2"/>
        </w:rPr>
        <w:t xml:space="preserve"> </w:t>
      </w:r>
      <w:r>
        <w:t>свой</w:t>
      </w:r>
      <w:r>
        <w:rPr>
          <w:spacing w:val="-2"/>
        </w:rPr>
        <w:t xml:space="preserve"> </w:t>
      </w:r>
      <w:r>
        <w:t>замысел;</w:t>
      </w:r>
      <w:r>
        <w:rPr>
          <w:spacing w:val="-2"/>
        </w:rPr>
        <w:t xml:space="preserve"> </w:t>
      </w:r>
      <w:r>
        <w:t>привлекать</w:t>
      </w:r>
      <w:r>
        <w:rPr>
          <w:spacing w:val="-2"/>
        </w:rPr>
        <w:t xml:space="preserve"> </w:t>
      </w:r>
      <w:r>
        <w:t>и удерживать</w:t>
      </w:r>
      <w:r>
        <w:rPr>
          <w:spacing w:val="-2"/>
        </w:rPr>
        <w:t xml:space="preserve"> </w:t>
      </w:r>
      <w:r>
        <w:t>внимание,</w:t>
      </w:r>
      <w:r>
        <w:rPr>
          <w:spacing w:val="-2"/>
        </w:rPr>
        <w:t xml:space="preserve"> </w:t>
      </w:r>
      <w:r>
        <w:t>правильно обращаться к собеседнику).</w:t>
      </w:r>
    </w:p>
    <w:p w14:paraId="3675C2D2" w14:textId="77777777" w:rsidR="00AF185A" w:rsidRDefault="008C6AF8">
      <w:pPr>
        <w:pStyle w:val="a3"/>
        <w:spacing w:line="278" w:lineRule="auto"/>
        <w:jc w:val="left"/>
      </w:pPr>
      <w:r>
        <w:t>Анализировать</w:t>
      </w:r>
      <w:r>
        <w:rPr>
          <w:spacing w:val="80"/>
        </w:rPr>
        <w:t xml:space="preserve"> </w:t>
      </w:r>
      <w:r>
        <w:t>сюжетные</w:t>
      </w:r>
      <w:r>
        <w:rPr>
          <w:spacing w:val="80"/>
        </w:rPr>
        <w:t xml:space="preserve"> </w:t>
      </w:r>
      <w:r>
        <w:t>изображения,</w:t>
      </w:r>
      <w:r>
        <w:rPr>
          <w:spacing w:val="80"/>
        </w:rPr>
        <w:t xml:space="preserve"> </w:t>
      </w:r>
      <w:r>
        <w:t>составлять</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них</w:t>
      </w:r>
      <w:r>
        <w:rPr>
          <w:spacing w:val="80"/>
        </w:rPr>
        <w:t xml:space="preserve"> </w:t>
      </w:r>
      <w:r>
        <w:t>диалогические</w:t>
      </w:r>
      <w:r>
        <w:rPr>
          <w:spacing w:val="40"/>
        </w:rPr>
        <w:t xml:space="preserve"> </w:t>
      </w:r>
      <w:r>
        <w:lastRenderedPageBreak/>
        <w:t>единства в соответствии с правилами культуры общения.</w:t>
      </w:r>
    </w:p>
    <w:p w14:paraId="5EBFB50C" w14:textId="77777777" w:rsidR="00AF185A" w:rsidRDefault="008C6AF8">
      <w:pPr>
        <w:pStyle w:val="3"/>
        <w:jc w:val="left"/>
      </w:pPr>
      <w:r>
        <w:rPr>
          <w:spacing w:val="-2"/>
        </w:rPr>
        <w:t>Текст</w:t>
      </w:r>
    </w:p>
    <w:p w14:paraId="7B91877D" w14:textId="77777777" w:rsidR="00AF185A" w:rsidRDefault="008C6AF8">
      <w:pPr>
        <w:pStyle w:val="a3"/>
        <w:spacing w:before="35" w:line="276" w:lineRule="auto"/>
        <w:ind w:right="286"/>
      </w:pPr>
      <w:r>
        <w:t>Основные признаки текста (повторение). Описания и повествования. Текст с элементами рассуждения. Информационная переработка текста. Смысловой анализ текста.</w:t>
      </w:r>
    </w:p>
    <w:p w14:paraId="1907C976" w14:textId="77777777" w:rsidR="00AF185A" w:rsidRDefault="008C6AF8">
      <w:pPr>
        <w:spacing w:before="2" w:line="276" w:lineRule="auto"/>
        <w:ind w:left="141" w:right="283" w:firstLine="720"/>
        <w:jc w:val="both"/>
        <w:rPr>
          <w:sz w:val="24"/>
        </w:rPr>
      </w:pPr>
      <w:r>
        <w:rPr>
          <w:i/>
          <w:sz w:val="24"/>
        </w:rPr>
        <w:t xml:space="preserve">Основное содержание: </w:t>
      </w:r>
      <w:r>
        <w:rPr>
          <w:sz w:val="24"/>
        </w:rPr>
        <w:t>соответствие текста требованиям цельности, связности, относительной законченности.</w:t>
      </w:r>
    </w:p>
    <w:p w14:paraId="5AC881DE" w14:textId="77777777" w:rsidR="00AF185A" w:rsidRDefault="008C6AF8">
      <w:pPr>
        <w:pStyle w:val="a3"/>
        <w:spacing w:line="276" w:lineRule="auto"/>
        <w:ind w:right="278"/>
      </w:pPr>
      <w:r>
        <w:t>Особенности содержания и построения текста-повествования и текста-описания. Особенности построения текста с элементами рассуждения. (рассуждение-доказательство, рассуждение-объяснение, рассуждение-размышление).</w:t>
      </w:r>
    </w:p>
    <w:p w14:paraId="592AFEDC" w14:textId="77777777" w:rsidR="00AF185A" w:rsidRDefault="008C6AF8">
      <w:pPr>
        <w:pStyle w:val="a3"/>
        <w:spacing w:line="276" w:lineRule="auto"/>
        <w:ind w:right="281"/>
      </w:pPr>
      <w:r>
        <w:t>Информационная переработка текста: план текста (простой, сложный; назывной, вопросный, тезисный); главная и второстепенная информация текста.</w:t>
      </w:r>
    </w:p>
    <w:p w14:paraId="61801643" w14:textId="77777777" w:rsidR="00AF185A" w:rsidRDefault="008C6AF8">
      <w:pPr>
        <w:spacing w:line="275" w:lineRule="exact"/>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09E2E81A" w14:textId="77777777" w:rsidR="00AF185A" w:rsidRDefault="008C6AF8">
      <w:pPr>
        <w:pStyle w:val="a3"/>
        <w:spacing w:before="43" w:line="276" w:lineRule="auto"/>
        <w:ind w:right="286"/>
      </w:pPr>
      <w:r>
        <w:t>Характеризовать текст в аспекте его соответствия требованиям цельности, связности, относительной законченности, композиционных особенностей.</w:t>
      </w:r>
    </w:p>
    <w:p w14:paraId="60EEE62A" w14:textId="77777777" w:rsidR="00AF185A" w:rsidRDefault="008C6AF8">
      <w:pPr>
        <w:pStyle w:val="a3"/>
        <w:spacing w:line="276" w:lineRule="auto"/>
        <w:ind w:right="290"/>
      </w:pPr>
      <w:r>
        <w:t>Использовать знание требований, предъявляемых к образцовому тексту, в процессе создания собственных относительно законченных устных и письменных высказываний. Выявлять роль языковых средств в создании повествований, описаний и текстов с элементами рассуждения.</w:t>
      </w:r>
    </w:p>
    <w:p w14:paraId="4800C65A" w14:textId="77777777" w:rsidR="00AF185A" w:rsidRDefault="008C6AF8">
      <w:pPr>
        <w:pStyle w:val="3"/>
        <w:spacing w:before="4"/>
        <w:jc w:val="left"/>
      </w:pPr>
      <w:r>
        <w:t>Функциональные</w:t>
      </w:r>
      <w:r>
        <w:rPr>
          <w:spacing w:val="-10"/>
        </w:rPr>
        <w:t xml:space="preserve"> </w:t>
      </w:r>
      <w:r>
        <w:t>разновидности</w:t>
      </w:r>
      <w:r>
        <w:rPr>
          <w:spacing w:val="-7"/>
        </w:rPr>
        <w:t xml:space="preserve"> </w:t>
      </w:r>
      <w:r>
        <w:rPr>
          <w:spacing w:val="-4"/>
        </w:rPr>
        <w:t>языка</w:t>
      </w:r>
    </w:p>
    <w:p w14:paraId="60C65684" w14:textId="77777777" w:rsidR="00AF185A" w:rsidRDefault="008C6AF8">
      <w:pPr>
        <w:pStyle w:val="a3"/>
        <w:spacing w:before="36"/>
        <w:ind w:left="862" w:firstLine="0"/>
        <w:jc w:val="left"/>
      </w:pPr>
      <w:r>
        <w:t>Научный</w:t>
      </w:r>
      <w:r>
        <w:rPr>
          <w:spacing w:val="-6"/>
        </w:rPr>
        <w:t xml:space="preserve"> </w:t>
      </w:r>
      <w:r>
        <w:t>стиль.</w:t>
      </w:r>
      <w:r>
        <w:rPr>
          <w:spacing w:val="-4"/>
        </w:rPr>
        <w:t xml:space="preserve"> </w:t>
      </w:r>
      <w:r>
        <w:t>Сфера</w:t>
      </w:r>
      <w:r>
        <w:rPr>
          <w:spacing w:val="-4"/>
        </w:rPr>
        <w:t xml:space="preserve"> </w:t>
      </w:r>
      <w:r>
        <w:t>употребления,</w:t>
      </w:r>
      <w:r>
        <w:rPr>
          <w:spacing w:val="-4"/>
        </w:rPr>
        <w:t xml:space="preserve"> </w:t>
      </w:r>
      <w:r>
        <w:t>функции,</w:t>
      </w:r>
      <w:r>
        <w:rPr>
          <w:spacing w:val="-4"/>
        </w:rPr>
        <w:t xml:space="preserve"> </w:t>
      </w:r>
      <w:r>
        <w:t>языковые</w:t>
      </w:r>
      <w:r>
        <w:rPr>
          <w:spacing w:val="-5"/>
        </w:rPr>
        <w:t xml:space="preserve"> </w:t>
      </w:r>
      <w:r>
        <w:t>особенности.</w:t>
      </w:r>
      <w:r>
        <w:rPr>
          <w:spacing w:val="-4"/>
        </w:rPr>
        <w:t xml:space="preserve"> </w:t>
      </w:r>
      <w:r>
        <w:t>Учебный</w:t>
      </w:r>
      <w:r>
        <w:rPr>
          <w:spacing w:val="-3"/>
        </w:rPr>
        <w:t xml:space="preserve"> </w:t>
      </w:r>
      <w:r>
        <w:rPr>
          <w:spacing w:val="-2"/>
        </w:rPr>
        <w:t>доклад.</w:t>
      </w:r>
    </w:p>
    <w:p w14:paraId="33F1EE67" w14:textId="77777777" w:rsidR="00AF185A" w:rsidRDefault="008C6AF8">
      <w:pPr>
        <w:spacing w:before="42"/>
        <w:ind w:left="862"/>
        <w:rPr>
          <w:sz w:val="24"/>
        </w:rPr>
      </w:pPr>
      <w:r>
        <w:rPr>
          <w:i/>
          <w:sz w:val="24"/>
        </w:rPr>
        <w:t>Основное</w:t>
      </w:r>
      <w:r>
        <w:rPr>
          <w:i/>
          <w:spacing w:val="-6"/>
          <w:sz w:val="24"/>
        </w:rPr>
        <w:t xml:space="preserve"> </w:t>
      </w:r>
      <w:r>
        <w:rPr>
          <w:i/>
          <w:sz w:val="24"/>
        </w:rPr>
        <w:t>содержание:</w:t>
      </w:r>
      <w:r>
        <w:rPr>
          <w:i/>
          <w:spacing w:val="-1"/>
          <w:sz w:val="24"/>
        </w:rPr>
        <w:t xml:space="preserve"> </w:t>
      </w:r>
      <w:r>
        <w:rPr>
          <w:sz w:val="24"/>
        </w:rPr>
        <w:t>учебный</w:t>
      </w:r>
      <w:r>
        <w:rPr>
          <w:spacing w:val="-5"/>
          <w:sz w:val="24"/>
        </w:rPr>
        <w:t xml:space="preserve"> </w:t>
      </w:r>
      <w:r>
        <w:rPr>
          <w:sz w:val="24"/>
        </w:rPr>
        <w:t>доклад.</w:t>
      </w:r>
      <w:r>
        <w:rPr>
          <w:spacing w:val="-4"/>
          <w:sz w:val="24"/>
        </w:rPr>
        <w:t xml:space="preserve"> </w:t>
      </w:r>
      <w:r>
        <w:rPr>
          <w:sz w:val="24"/>
        </w:rPr>
        <w:t>Презентация.</w:t>
      </w:r>
      <w:r>
        <w:rPr>
          <w:spacing w:val="-7"/>
          <w:sz w:val="24"/>
        </w:rPr>
        <w:t xml:space="preserve"> </w:t>
      </w:r>
      <w:r>
        <w:rPr>
          <w:sz w:val="24"/>
        </w:rPr>
        <w:t>Групповая</w:t>
      </w:r>
      <w:r>
        <w:rPr>
          <w:spacing w:val="-4"/>
          <w:sz w:val="24"/>
        </w:rPr>
        <w:t xml:space="preserve"> </w:t>
      </w:r>
      <w:r>
        <w:rPr>
          <w:spacing w:val="-2"/>
          <w:sz w:val="24"/>
        </w:rPr>
        <w:t>коммуникация.</w:t>
      </w:r>
    </w:p>
    <w:p w14:paraId="6353C733" w14:textId="77777777" w:rsidR="00AF185A" w:rsidRDefault="008C6AF8">
      <w:pPr>
        <w:spacing w:before="40"/>
        <w:ind w:left="862"/>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200DCAF1" w14:textId="77777777" w:rsidR="00AF185A" w:rsidRDefault="008C6AF8">
      <w:pPr>
        <w:pStyle w:val="a3"/>
        <w:spacing w:before="44" w:line="276" w:lineRule="auto"/>
        <w:ind w:right="287"/>
      </w:pPr>
      <w:r>
        <w:t xml:space="preserve">Выступать перед сверстниками с подготовленными докладами. Сопровождать своѐ выступление презентацией. Обсуждать подготовленные доклады в процессе групповой </w:t>
      </w:r>
      <w:r>
        <w:rPr>
          <w:spacing w:val="-2"/>
        </w:rPr>
        <w:t>коммуникации.</w:t>
      </w:r>
    </w:p>
    <w:p w14:paraId="4C2F4A1B" w14:textId="77777777" w:rsidR="00AF185A" w:rsidRDefault="008C6AF8">
      <w:pPr>
        <w:pStyle w:val="a3"/>
        <w:spacing w:line="276" w:lineRule="auto"/>
        <w:ind w:right="284"/>
      </w:pPr>
      <w:r>
        <w:rPr>
          <w:b/>
          <w:i/>
        </w:rPr>
        <w:t xml:space="preserve">Тематические разделы: </w:t>
      </w:r>
      <w:r>
        <w:t xml:space="preserve">«Человек в обществе», «Культура общения», «Мировая художественная культура», «Природа и человек», «Деловые документы», «Изучаем школьные </w:t>
      </w:r>
      <w:r>
        <w:rPr>
          <w:spacing w:val="-2"/>
        </w:rPr>
        <w:t>предметы».</w:t>
      </w:r>
    </w:p>
    <w:p w14:paraId="4D3ABD62" w14:textId="77777777" w:rsidR="00AF185A" w:rsidRDefault="008C6AF8">
      <w:pPr>
        <w:ind w:left="862"/>
        <w:jc w:val="both"/>
        <w:rPr>
          <w:i/>
          <w:sz w:val="24"/>
        </w:rPr>
      </w:pPr>
      <w:r>
        <w:rPr>
          <w:i/>
          <w:sz w:val="24"/>
        </w:rPr>
        <w:t>Репродукции</w:t>
      </w:r>
      <w:r>
        <w:rPr>
          <w:i/>
          <w:spacing w:val="-3"/>
          <w:sz w:val="24"/>
        </w:rPr>
        <w:t xml:space="preserve"> </w:t>
      </w:r>
      <w:r>
        <w:rPr>
          <w:i/>
          <w:sz w:val="24"/>
        </w:rPr>
        <w:t>картин</w:t>
      </w:r>
      <w:r>
        <w:rPr>
          <w:i/>
          <w:spacing w:val="-3"/>
          <w:sz w:val="24"/>
        </w:rPr>
        <w:t xml:space="preserve"> </w:t>
      </w:r>
      <w:r>
        <w:rPr>
          <w:i/>
          <w:sz w:val="24"/>
        </w:rPr>
        <w:t>для</w:t>
      </w:r>
      <w:r>
        <w:rPr>
          <w:i/>
          <w:spacing w:val="-4"/>
          <w:sz w:val="24"/>
        </w:rPr>
        <w:t xml:space="preserve"> </w:t>
      </w:r>
      <w:r>
        <w:rPr>
          <w:i/>
          <w:sz w:val="24"/>
        </w:rPr>
        <w:t>работы</w:t>
      </w:r>
      <w:r>
        <w:rPr>
          <w:i/>
          <w:spacing w:val="-3"/>
          <w:sz w:val="24"/>
        </w:rPr>
        <w:t xml:space="preserve"> </w:t>
      </w:r>
      <w:r>
        <w:rPr>
          <w:i/>
          <w:sz w:val="24"/>
        </w:rPr>
        <w:t>над</w:t>
      </w:r>
      <w:r>
        <w:rPr>
          <w:i/>
          <w:spacing w:val="-2"/>
          <w:sz w:val="24"/>
        </w:rPr>
        <w:t xml:space="preserve"> сочинением</w:t>
      </w:r>
    </w:p>
    <w:p w14:paraId="61802EB1" w14:textId="77777777" w:rsidR="00AF185A" w:rsidRDefault="008C6AF8">
      <w:pPr>
        <w:pStyle w:val="a5"/>
        <w:numPr>
          <w:ilvl w:val="0"/>
          <w:numId w:val="21"/>
        </w:numPr>
        <w:tabs>
          <w:tab w:val="left" w:pos="1102"/>
        </w:tabs>
        <w:spacing w:before="39"/>
        <w:rPr>
          <w:sz w:val="24"/>
        </w:rPr>
      </w:pPr>
      <w:r>
        <w:rPr>
          <w:sz w:val="24"/>
        </w:rPr>
        <w:t>Бродский</w:t>
      </w:r>
      <w:r>
        <w:rPr>
          <w:spacing w:val="-5"/>
          <w:sz w:val="24"/>
        </w:rPr>
        <w:t xml:space="preserve"> </w:t>
      </w:r>
      <w:r>
        <w:rPr>
          <w:sz w:val="24"/>
        </w:rPr>
        <w:t>И.И.</w:t>
      </w:r>
      <w:r>
        <w:rPr>
          <w:spacing w:val="-1"/>
          <w:sz w:val="24"/>
        </w:rPr>
        <w:t xml:space="preserve"> </w:t>
      </w:r>
      <w:r>
        <w:rPr>
          <w:sz w:val="24"/>
        </w:rPr>
        <w:t>«Летний</w:t>
      </w:r>
      <w:r>
        <w:rPr>
          <w:spacing w:val="-4"/>
          <w:sz w:val="24"/>
        </w:rPr>
        <w:t xml:space="preserve"> </w:t>
      </w:r>
      <w:r>
        <w:rPr>
          <w:sz w:val="24"/>
        </w:rPr>
        <w:t>сад</w:t>
      </w:r>
      <w:r>
        <w:rPr>
          <w:spacing w:val="-4"/>
          <w:sz w:val="24"/>
        </w:rPr>
        <w:t xml:space="preserve"> </w:t>
      </w:r>
      <w:r>
        <w:rPr>
          <w:spacing w:val="-2"/>
          <w:sz w:val="24"/>
        </w:rPr>
        <w:t>осенью».</w:t>
      </w:r>
    </w:p>
    <w:p w14:paraId="0D8C3131" w14:textId="77777777" w:rsidR="00AF185A" w:rsidRDefault="008C6AF8">
      <w:pPr>
        <w:pStyle w:val="a5"/>
        <w:numPr>
          <w:ilvl w:val="0"/>
          <w:numId w:val="21"/>
        </w:numPr>
        <w:tabs>
          <w:tab w:val="left" w:pos="1102"/>
        </w:tabs>
        <w:spacing w:before="44"/>
        <w:rPr>
          <w:sz w:val="24"/>
        </w:rPr>
      </w:pPr>
      <w:r>
        <w:rPr>
          <w:sz w:val="24"/>
        </w:rPr>
        <w:t>Григорьев</w:t>
      </w:r>
      <w:r>
        <w:rPr>
          <w:spacing w:val="-4"/>
          <w:sz w:val="24"/>
        </w:rPr>
        <w:t xml:space="preserve"> </w:t>
      </w:r>
      <w:r>
        <w:rPr>
          <w:sz w:val="24"/>
        </w:rPr>
        <w:t>С.А.</w:t>
      </w:r>
      <w:r>
        <w:rPr>
          <w:spacing w:val="2"/>
          <w:sz w:val="24"/>
        </w:rPr>
        <w:t xml:space="preserve"> </w:t>
      </w:r>
      <w:r>
        <w:rPr>
          <w:spacing w:val="-2"/>
          <w:sz w:val="24"/>
        </w:rPr>
        <w:t>«Вратарь».</w:t>
      </w:r>
    </w:p>
    <w:p w14:paraId="5647E610" w14:textId="77777777" w:rsidR="00AF185A" w:rsidRDefault="008C6AF8">
      <w:pPr>
        <w:pStyle w:val="a5"/>
        <w:numPr>
          <w:ilvl w:val="0"/>
          <w:numId w:val="21"/>
        </w:numPr>
        <w:tabs>
          <w:tab w:val="left" w:pos="1102"/>
        </w:tabs>
        <w:spacing w:before="41"/>
        <w:rPr>
          <w:sz w:val="24"/>
        </w:rPr>
      </w:pPr>
      <w:r>
        <w:rPr>
          <w:sz w:val="24"/>
        </w:rPr>
        <w:t>Попов</w:t>
      </w:r>
      <w:r>
        <w:rPr>
          <w:spacing w:val="-7"/>
          <w:sz w:val="24"/>
        </w:rPr>
        <w:t xml:space="preserve"> </w:t>
      </w:r>
      <w:r>
        <w:rPr>
          <w:sz w:val="24"/>
        </w:rPr>
        <w:t>И.А.</w:t>
      </w:r>
      <w:r>
        <w:rPr>
          <w:spacing w:val="-1"/>
          <w:sz w:val="24"/>
        </w:rPr>
        <w:t xml:space="preserve"> </w:t>
      </w:r>
      <w:r>
        <w:rPr>
          <w:sz w:val="24"/>
        </w:rPr>
        <w:t>«Первый</w:t>
      </w:r>
      <w:r>
        <w:rPr>
          <w:spacing w:val="-2"/>
          <w:sz w:val="24"/>
        </w:rPr>
        <w:t xml:space="preserve"> снег».</w:t>
      </w:r>
    </w:p>
    <w:p w14:paraId="1F51D5AC" w14:textId="77777777" w:rsidR="00AF185A" w:rsidRDefault="008C6AF8">
      <w:pPr>
        <w:pStyle w:val="a5"/>
        <w:numPr>
          <w:ilvl w:val="0"/>
          <w:numId w:val="21"/>
        </w:numPr>
        <w:tabs>
          <w:tab w:val="left" w:pos="1102"/>
        </w:tabs>
        <w:spacing w:before="41"/>
        <w:rPr>
          <w:sz w:val="24"/>
        </w:rPr>
      </w:pPr>
      <w:r>
        <w:rPr>
          <w:sz w:val="24"/>
        </w:rPr>
        <w:t>Хабаров</w:t>
      </w:r>
      <w:r>
        <w:rPr>
          <w:spacing w:val="-4"/>
          <w:sz w:val="24"/>
        </w:rPr>
        <w:t xml:space="preserve"> </w:t>
      </w:r>
      <w:r>
        <w:rPr>
          <w:sz w:val="24"/>
        </w:rPr>
        <w:t>В.И. «Портрет</w:t>
      </w:r>
      <w:r>
        <w:rPr>
          <w:spacing w:val="-4"/>
          <w:sz w:val="24"/>
        </w:rPr>
        <w:t xml:space="preserve"> </w:t>
      </w:r>
      <w:r>
        <w:rPr>
          <w:spacing w:val="-2"/>
          <w:sz w:val="24"/>
        </w:rPr>
        <w:t>Милы».</w:t>
      </w:r>
    </w:p>
    <w:p w14:paraId="217EE381" w14:textId="77777777" w:rsidR="00AF185A" w:rsidRDefault="008C6AF8">
      <w:pPr>
        <w:pStyle w:val="a5"/>
        <w:numPr>
          <w:ilvl w:val="0"/>
          <w:numId w:val="21"/>
        </w:numPr>
        <w:tabs>
          <w:tab w:val="left" w:pos="1102"/>
        </w:tabs>
        <w:spacing w:before="41"/>
        <w:rPr>
          <w:sz w:val="24"/>
        </w:rPr>
      </w:pPr>
      <w:r>
        <w:rPr>
          <w:sz w:val="24"/>
        </w:rPr>
        <w:t>Широков</w:t>
      </w:r>
      <w:r>
        <w:rPr>
          <w:spacing w:val="-2"/>
          <w:sz w:val="24"/>
        </w:rPr>
        <w:t xml:space="preserve"> </w:t>
      </w:r>
      <w:r>
        <w:rPr>
          <w:sz w:val="24"/>
        </w:rPr>
        <w:t>Е.Н.</w:t>
      </w:r>
      <w:r>
        <w:rPr>
          <w:spacing w:val="3"/>
          <w:sz w:val="24"/>
        </w:rPr>
        <w:t xml:space="preserve"> </w:t>
      </w:r>
      <w:r>
        <w:rPr>
          <w:spacing w:val="-2"/>
          <w:sz w:val="24"/>
        </w:rPr>
        <w:t>«Друзья».</w:t>
      </w:r>
    </w:p>
    <w:p w14:paraId="1BEA924C" w14:textId="77777777" w:rsidR="00AF185A" w:rsidRDefault="008C6AF8">
      <w:pPr>
        <w:pStyle w:val="a5"/>
        <w:numPr>
          <w:ilvl w:val="0"/>
          <w:numId w:val="21"/>
        </w:numPr>
        <w:tabs>
          <w:tab w:val="left" w:pos="1102"/>
        </w:tabs>
        <w:spacing w:before="43"/>
        <w:rPr>
          <w:sz w:val="24"/>
        </w:rPr>
      </w:pPr>
      <w:r>
        <w:rPr>
          <w:sz w:val="24"/>
        </w:rPr>
        <w:t>Шишкин</w:t>
      </w:r>
      <w:r>
        <w:rPr>
          <w:spacing w:val="-4"/>
          <w:sz w:val="24"/>
        </w:rPr>
        <w:t xml:space="preserve"> </w:t>
      </w:r>
      <w:r>
        <w:rPr>
          <w:sz w:val="24"/>
        </w:rPr>
        <w:t>И.И. «Утро</w:t>
      </w:r>
      <w:r>
        <w:rPr>
          <w:spacing w:val="-2"/>
          <w:sz w:val="24"/>
        </w:rPr>
        <w:t xml:space="preserve"> </w:t>
      </w:r>
      <w:r>
        <w:rPr>
          <w:sz w:val="24"/>
        </w:rPr>
        <w:t>в</w:t>
      </w:r>
      <w:r>
        <w:rPr>
          <w:spacing w:val="-4"/>
          <w:sz w:val="24"/>
        </w:rPr>
        <w:t xml:space="preserve"> </w:t>
      </w:r>
      <w:r>
        <w:rPr>
          <w:sz w:val="24"/>
        </w:rPr>
        <w:t>сосновом</w:t>
      </w:r>
      <w:r>
        <w:rPr>
          <w:spacing w:val="-5"/>
          <w:sz w:val="24"/>
        </w:rPr>
        <w:t xml:space="preserve"> </w:t>
      </w:r>
      <w:r>
        <w:rPr>
          <w:spacing w:val="-2"/>
          <w:sz w:val="24"/>
        </w:rPr>
        <w:t>лесу».</w:t>
      </w:r>
    </w:p>
    <w:p w14:paraId="10FB3D90" w14:textId="77777777" w:rsidR="00AF185A" w:rsidRDefault="008C6AF8">
      <w:pPr>
        <w:pStyle w:val="a5"/>
        <w:numPr>
          <w:ilvl w:val="0"/>
          <w:numId w:val="21"/>
        </w:numPr>
        <w:tabs>
          <w:tab w:val="left" w:pos="1102"/>
        </w:tabs>
        <w:spacing w:before="41"/>
        <w:rPr>
          <w:sz w:val="24"/>
        </w:rPr>
      </w:pPr>
      <w:r>
        <w:rPr>
          <w:sz w:val="24"/>
        </w:rPr>
        <w:t>Юон</w:t>
      </w:r>
      <w:r>
        <w:rPr>
          <w:spacing w:val="-3"/>
          <w:sz w:val="24"/>
        </w:rPr>
        <w:t xml:space="preserve"> </w:t>
      </w:r>
      <w:r>
        <w:rPr>
          <w:sz w:val="24"/>
        </w:rPr>
        <w:t>К.</w:t>
      </w:r>
      <w:r>
        <w:rPr>
          <w:spacing w:val="-1"/>
          <w:sz w:val="24"/>
        </w:rPr>
        <w:t xml:space="preserve"> </w:t>
      </w:r>
      <w:r>
        <w:rPr>
          <w:sz w:val="24"/>
        </w:rPr>
        <w:t>«Конец</w:t>
      </w:r>
      <w:r>
        <w:rPr>
          <w:spacing w:val="-3"/>
          <w:sz w:val="24"/>
        </w:rPr>
        <w:t xml:space="preserve"> </w:t>
      </w:r>
      <w:r>
        <w:rPr>
          <w:sz w:val="24"/>
        </w:rPr>
        <w:t>зимы.</w:t>
      </w:r>
      <w:r>
        <w:rPr>
          <w:spacing w:val="-3"/>
          <w:sz w:val="24"/>
        </w:rPr>
        <w:t xml:space="preserve"> </w:t>
      </w:r>
      <w:r>
        <w:rPr>
          <w:spacing w:val="-2"/>
          <w:sz w:val="24"/>
        </w:rPr>
        <w:t>Полдень».</w:t>
      </w:r>
    </w:p>
    <w:p w14:paraId="11756986" w14:textId="77777777" w:rsidR="00AF185A" w:rsidRDefault="008C6AF8">
      <w:pPr>
        <w:pStyle w:val="2"/>
        <w:spacing w:before="45"/>
      </w:pPr>
      <w:r>
        <w:t xml:space="preserve">7 </w:t>
      </w:r>
      <w:r>
        <w:rPr>
          <w:spacing w:val="-2"/>
        </w:rPr>
        <w:t>КЛАСС</w:t>
      </w:r>
    </w:p>
    <w:p w14:paraId="605DF399" w14:textId="77777777" w:rsidR="00AF185A" w:rsidRDefault="008C6AF8">
      <w:pPr>
        <w:pStyle w:val="3"/>
        <w:spacing w:before="41"/>
        <w:jc w:val="left"/>
      </w:pPr>
      <w:r>
        <w:t>(3-й</w:t>
      </w:r>
      <w:r>
        <w:rPr>
          <w:spacing w:val="-4"/>
        </w:rPr>
        <w:t xml:space="preserve"> </w:t>
      </w:r>
      <w:r>
        <w:t>год</w:t>
      </w:r>
      <w:r>
        <w:rPr>
          <w:spacing w:val="-2"/>
        </w:rPr>
        <w:t xml:space="preserve"> </w:t>
      </w:r>
      <w:r>
        <w:t>обучения</w:t>
      </w:r>
      <w:r>
        <w:rPr>
          <w:spacing w:val="-1"/>
        </w:rPr>
        <w:t xml:space="preserve"> </w:t>
      </w:r>
      <w:r>
        <w:t>на</w:t>
      </w:r>
      <w:r>
        <w:rPr>
          <w:spacing w:val="-2"/>
        </w:rPr>
        <w:t xml:space="preserve"> </w:t>
      </w:r>
      <w:r>
        <w:t>уровне</w:t>
      </w:r>
      <w:r>
        <w:rPr>
          <w:spacing w:val="-2"/>
        </w:rPr>
        <w:t xml:space="preserve"> </w:t>
      </w:r>
      <w:r>
        <w:rPr>
          <w:spacing w:val="-4"/>
        </w:rPr>
        <w:t>ООО)</w:t>
      </w:r>
    </w:p>
    <w:p w14:paraId="0F571E16" w14:textId="77777777" w:rsidR="00AF185A" w:rsidRDefault="008C6AF8">
      <w:pPr>
        <w:spacing w:before="39" w:line="276" w:lineRule="auto"/>
        <w:ind w:left="141" w:firstLine="720"/>
        <w:rPr>
          <w:sz w:val="24"/>
        </w:rPr>
      </w:pPr>
      <w:r>
        <w:rPr>
          <w:b/>
          <w:i/>
          <w:sz w:val="24"/>
        </w:rPr>
        <w:t>Тематические</w:t>
      </w:r>
      <w:r>
        <w:rPr>
          <w:b/>
          <w:i/>
          <w:spacing w:val="80"/>
          <w:sz w:val="24"/>
        </w:rPr>
        <w:t xml:space="preserve"> </w:t>
      </w:r>
      <w:r>
        <w:rPr>
          <w:b/>
          <w:i/>
          <w:sz w:val="24"/>
        </w:rPr>
        <w:t>модули:</w:t>
      </w:r>
      <w:r>
        <w:rPr>
          <w:b/>
          <w:i/>
          <w:spacing w:val="80"/>
          <w:sz w:val="24"/>
        </w:rPr>
        <w:t xml:space="preserve"> </w:t>
      </w:r>
      <w:r>
        <w:rPr>
          <w:sz w:val="24"/>
        </w:rPr>
        <w:t>«Язык</w:t>
      </w:r>
      <w:r>
        <w:rPr>
          <w:spacing w:val="80"/>
          <w:sz w:val="24"/>
        </w:rPr>
        <w:t xml:space="preserve"> </w:t>
      </w:r>
      <w:r>
        <w:rPr>
          <w:sz w:val="24"/>
        </w:rPr>
        <w:t>и</w:t>
      </w:r>
      <w:r>
        <w:rPr>
          <w:spacing w:val="80"/>
          <w:sz w:val="24"/>
        </w:rPr>
        <w:t xml:space="preserve"> </w:t>
      </w:r>
      <w:r>
        <w:rPr>
          <w:sz w:val="24"/>
        </w:rPr>
        <w:t>речь.</w:t>
      </w:r>
      <w:r>
        <w:rPr>
          <w:spacing w:val="80"/>
          <w:sz w:val="24"/>
        </w:rPr>
        <w:t xml:space="preserve"> </w:t>
      </w:r>
      <w:r>
        <w:rPr>
          <w:sz w:val="24"/>
        </w:rPr>
        <w:t>Культура</w:t>
      </w:r>
      <w:r>
        <w:rPr>
          <w:spacing w:val="80"/>
          <w:sz w:val="24"/>
        </w:rPr>
        <w:t xml:space="preserve"> </w:t>
      </w:r>
      <w:r>
        <w:rPr>
          <w:sz w:val="24"/>
        </w:rPr>
        <w:t>речи»,</w:t>
      </w:r>
      <w:r>
        <w:rPr>
          <w:spacing w:val="80"/>
          <w:sz w:val="24"/>
        </w:rPr>
        <w:t xml:space="preserve"> </w:t>
      </w:r>
      <w:r>
        <w:rPr>
          <w:sz w:val="24"/>
        </w:rPr>
        <w:t>«Текст»,</w:t>
      </w:r>
      <w:r>
        <w:rPr>
          <w:spacing w:val="80"/>
          <w:sz w:val="24"/>
        </w:rPr>
        <w:t xml:space="preserve"> </w:t>
      </w:r>
      <w:r>
        <w:rPr>
          <w:sz w:val="24"/>
        </w:rPr>
        <w:t>«Функциональные разновидности языка».</w:t>
      </w:r>
    </w:p>
    <w:p w14:paraId="1C29DBE1" w14:textId="77777777" w:rsidR="00AF185A" w:rsidRDefault="008C6AF8">
      <w:pPr>
        <w:pStyle w:val="3"/>
        <w:spacing w:before="3"/>
        <w:jc w:val="left"/>
      </w:pPr>
      <w:r>
        <w:t>Язык</w:t>
      </w:r>
      <w:r>
        <w:rPr>
          <w:spacing w:val="-3"/>
        </w:rPr>
        <w:t xml:space="preserve"> </w:t>
      </w:r>
      <w:r>
        <w:t>и</w:t>
      </w:r>
      <w:r>
        <w:rPr>
          <w:spacing w:val="-2"/>
        </w:rPr>
        <w:t xml:space="preserve"> </w:t>
      </w:r>
      <w:r>
        <w:t>речь.</w:t>
      </w:r>
      <w:r>
        <w:rPr>
          <w:spacing w:val="-3"/>
        </w:rPr>
        <w:t xml:space="preserve"> </w:t>
      </w:r>
      <w:r>
        <w:t>Культура</w:t>
      </w:r>
      <w:r>
        <w:rPr>
          <w:spacing w:val="-2"/>
        </w:rPr>
        <w:t xml:space="preserve"> </w:t>
      </w:r>
      <w:r>
        <w:rPr>
          <w:spacing w:val="-4"/>
        </w:rPr>
        <w:t>речи</w:t>
      </w:r>
    </w:p>
    <w:p w14:paraId="0CE50ED3" w14:textId="77777777" w:rsidR="00AF185A" w:rsidRDefault="008C6AF8">
      <w:pPr>
        <w:pStyle w:val="a3"/>
        <w:spacing w:before="36"/>
        <w:ind w:left="862" w:firstLine="0"/>
        <w:jc w:val="left"/>
      </w:pPr>
      <w:r>
        <w:t>Виды</w:t>
      </w:r>
      <w:r>
        <w:rPr>
          <w:spacing w:val="62"/>
          <w:w w:val="150"/>
        </w:rPr>
        <w:t xml:space="preserve"> </w:t>
      </w:r>
      <w:r>
        <w:t>речи.</w:t>
      </w:r>
      <w:r>
        <w:rPr>
          <w:spacing w:val="65"/>
          <w:w w:val="150"/>
        </w:rPr>
        <w:t xml:space="preserve"> </w:t>
      </w:r>
      <w:r>
        <w:t>Монолог</w:t>
      </w:r>
      <w:r>
        <w:rPr>
          <w:spacing w:val="68"/>
          <w:w w:val="150"/>
        </w:rPr>
        <w:t xml:space="preserve"> </w:t>
      </w:r>
      <w:r>
        <w:t>и</w:t>
      </w:r>
      <w:r>
        <w:rPr>
          <w:spacing w:val="66"/>
          <w:w w:val="150"/>
        </w:rPr>
        <w:t xml:space="preserve"> </w:t>
      </w:r>
      <w:r>
        <w:t>диалог.</w:t>
      </w:r>
      <w:r>
        <w:rPr>
          <w:spacing w:val="65"/>
          <w:w w:val="150"/>
        </w:rPr>
        <w:t xml:space="preserve"> </w:t>
      </w:r>
      <w:r>
        <w:t>Их</w:t>
      </w:r>
      <w:r>
        <w:rPr>
          <w:spacing w:val="66"/>
          <w:w w:val="150"/>
        </w:rPr>
        <w:t xml:space="preserve"> </w:t>
      </w:r>
      <w:r>
        <w:t>разновидности.</w:t>
      </w:r>
      <w:r>
        <w:rPr>
          <w:spacing w:val="66"/>
          <w:w w:val="150"/>
        </w:rPr>
        <w:t xml:space="preserve"> </w:t>
      </w:r>
      <w:r>
        <w:t>Деловой</w:t>
      </w:r>
      <w:r>
        <w:rPr>
          <w:spacing w:val="65"/>
          <w:w w:val="150"/>
        </w:rPr>
        <w:t xml:space="preserve"> </w:t>
      </w:r>
      <w:r>
        <w:t>этикет.</w:t>
      </w:r>
      <w:r>
        <w:rPr>
          <w:spacing w:val="66"/>
          <w:w w:val="150"/>
        </w:rPr>
        <w:t xml:space="preserve"> </w:t>
      </w:r>
      <w:r>
        <w:rPr>
          <w:spacing w:val="-2"/>
        </w:rPr>
        <w:t>Межличностное</w:t>
      </w:r>
    </w:p>
    <w:p w14:paraId="3A045CFE" w14:textId="77777777" w:rsidR="00AF185A" w:rsidRDefault="008C6AF8">
      <w:pPr>
        <w:pStyle w:val="a3"/>
        <w:spacing w:before="76"/>
        <w:ind w:firstLine="0"/>
        <w:jc w:val="left"/>
      </w:pPr>
      <w:r>
        <w:rPr>
          <w:spacing w:val="-2"/>
        </w:rPr>
        <w:t>общение.</w:t>
      </w:r>
    </w:p>
    <w:p w14:paraId="54703E6F" w14:textId="77777777" w:rsidR="00AF185A" w:rsidRDefault="008C6AF8">
      <w:pPr>
        <w:pStyle w:val="a3"/>
        <w:spacing w:before="41" w:line="276" w:lineRule="auto"/>
        <w:ind w:right="281"/>
      </w:pPr>
      <w:r>
        <w:rPr>
          <w:i/>
        </w:rPr>
        <w:t xml:space="preserve">Основное содержание: </w:t>
      </w:r>
      <w:r>
        <w:t>монолог-описание, монолог-рассуждение, монолог-повествование; выступление с научным сообщением.</w:t>
      </w:r>
    </w:p>
    <w:p w14:paraId="71181112" w14:textId="77777777" w:rsidR="00AF185A" w:rsidRDefault="008C6AF8">
      <w:pPr>
        <w:pStyle w:val="a3"/>
        <w:spacing w:before="1"/>
        <w:ind w:left="862" w:firstLine="0"/>
      </w:pPr>
      <w:r>
        <w:t>Диалог.</w:t>
      </w:r>
      <w:r>
        <w:rPr>
          <w:spacing w:val="49"/>
        </w:rPr>
        <w:t xml:space="preserve"> </w:t>
      </w:r>
      <w:r>
        <w:t>Культура</w:t>
      </w:r>
      <w:r>
        <w:rPr>
          <w:spacing w:val="51"/>
        </w:rPr>
        <w:t xml:space="preserve"> </w:t>
      </w:r>
      <w:r>
        <w:t>речи.</w:t>
      </w:r>
      <w:r>
        <w:rPr>
          <w:spacing w:val="49"/>
        </w:rPr>
        <w:t xml:space="preserve"> </w:t>
      </w:r>
      <w:r>
        <w:t>Деловой</w:t>
      </w:r>
      <w:r>
        <w:rPr>
          <w:spacing w:val="51"/>
        </w:rPr>
        <w:t xml:space="preserve"> </w:t>
      </w:r>
      <w:r>
        <w:t>этикет.</w:t>
      </w:r>
      <w:r>
        <w:rPr>
          <w:spacing w:val="50"/>
        </w:rPr>
        <w:t xml:space="preserve"> </w:t>
      </w:r>
      <w:r>
        <w:t>Электронные</w:t>
      </w:r>
      <w:r>
        <w:rPr>
          <w:spacing w:val="48"/>
        </w:rPr>
        <w:t xml:space="preserve"> </w:t>
      </w:r>
      <w:r>
        <w:t>сообщения</w:t>
      </w:r>
      <w:r>
        <w:rPr>
          <w:spacing w:val="48"/>
        </w:rPr>
        <w:t xml:space="preserve"> </w:t>
      </w:r>
      <w:r>
        <w:t>делового</w:t>
      </w:r>
      <w:r>
        <w:rPr>
          <w:spacing w:val="50"/>
        </w:rPr>
        <w:t xml:space="preserve"> </w:t>
      </w:r>
      <w:r>
        <w:rPr>
          <w:spacing w:val="-2"/>
        </w:rPr>
        <w:t>содержания.</w:t>
      </w:r>
    </w:p>
    <w:p w14:paraId="4353DD32" w14:textId="77777777" w:rsidR="00AF185A" w:rsidRDefault="008C6AF8">
      <w:pPr>
        <w:pStyle w:val="a3"/>
        <w:spacing w:before="41"/>
        <w:ind w:firstLine="0"/>
      </w:pPr>
      <w:r>
        <w:lastRenderedPageBreak/>
        <w:t>Невербальные</w:t>
      </w:r>
      <w:r>
        <w:rPr>
          <w:spacing w:val="-6"/>
        </w:rPr>
        <w:t xml:space="preserve"> </w:t>
      </w:r>
      <w:r>
        <w:t>средства</w:t>
      </w:r>
      <w:r>
        <w:rPr>
          <w:spacing w:val="-3"/>
        </w:rPr>
        <w:t xml:space="preserve"> </w:t>
      </w:r>
      <w:r>
        <w:t>общения</w:t>
      </w:r>
      <w:r>
        <w:rPr>
          <w:spacing w:val="-3"/>
        </w:rPr>
        <w:t xml:space="preserve"> </w:t>
      </w:r>
      <w:r>
        <w:t>в</w:t>
      </w:r>
      <w:r>
        <w:rPr>
          <w:spacing w:val="-4"/>
        </w:rPr>
        <w:t xml:space="preserve"> </w:t>
      </w:r>
      <w:r>
        <w:t>деловом</w:t>
      </w:r>
      <w:r>
        <w:rPr>
          <w:spacing w:val="-4"/>
        </w:rPr>
        <w:t xml:space="preserve"> </w:t>
      </w:r>
      <w:r>
        <w:t>взаимодействии.</w:t>
      </w:r>
      <w:r>
        <w:rPr>
          <w:spacing w:val="-3"/>
        </w:rPr>
        <w:t xml:space="preserve"> </w:t>
      </w:r>
      <w:r>
        <w:t>Межличностное</w:t>
      </w:r>
      <w:r>
        <w:rPr>
          <w:spacing w:val="-4"/>
        </w:rPr>
        <w:t xml:space="preserve"> </w:t>
      </w:r>
      <w:r>
        <w:rPr>
          <w:spacing w:val="-2"/>
        </w:rPr>
        <w:t>общение.</w:t>
      </w:r>
    </w:p>
    <w:p w14:paraId="0359922C" w14:textId="77777777" w:rsidR="00AF185A" w:rsidRDefault="008C6AF8">
      <w:pPr>
        <w:spacing w:before="41"/>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1E494EA5" w14:textId="77777777" w:rsidR="00AF185A" w:rsidRDefault="008C6AF8">
      <w:pPr>
        <w:pStyle w:val="a3"/>
        <w:spacing w:before="41" w:line="276" w:lineRule="auto"/>
        <w:ind w:right="282"/>
      </w:pPr>
      <w:r>
        <w:t>Создавать устные монологические высказывания на основе жизненных наблюдений, личных впечатлений, чтения научно-учебной, художественной, научно-популярной и публицистической литературы.</w:t>
      </w:r>
    </w:p>
    <w:p w14:paraId="7D5ACD4E" w14:textId="77777777" w:rsidR="00AF185A" w:rsidRDefault="008C6AF8">
      <w:pPr>
        <w:pStyle w:val="a3"/>
        <w:ind w:left="862" w:firstLine="0"/>
      </w:pPr>
      <w:r>
        <w:t>Выступать</w:t>
      </w:r>
      <w:r>
        <w:rPr>
          <w:spacing w:val="-3"/>
        </w:rPr>
        <w:t xml:space="preserve"> </w:t>
      </w:r>
      <w:r>
        <w:t>с</w:t>
      </w:r>
      <w:r>
        <w:rPr>
          <w:spacing w:val="-3"/>
        </w:rPr>
        <w:t xml:space="preserve"> </w:t>
      </w:r>
      <w:r>
        <w:rPr>
          <w:spacing w:val="-2"/>
        </w:rPr>
        <w:t>сообщением.</w:t>
      </w:r>
    </w:p>
    <w:p w14:paraId="1F832079" w14:textId="77777777" w:rsidR="00AF185A" w:rsidRDefault="008C6AF8">
      <w:pPr>
        <w:pStyle w:val="a3"/>
        <w:spacing w:before="41" w:line="278" w:lineRule="auto"/>
        <w:ind w:right="291"/>
      </w:pPr>
      <w:r>
        <w:t>Участвовать в диалоге на лингвистические темы (в рамках изученного) и темы на основе жизненных наблюдений.</w:t>
      </w:r>
    </w:p>
    <w:p w14:paraId="0481949B" w14:textId="77777777" w:rsidR="00AF185A" w:rsidRDefault="008C6AF8">
      <w:pPr>
        <w:pStyle w:val="a3"/>
        <w:spacing w:line="272" w:lineRule="exact"/>
        <w:ind w:left="862" w:firstLine="0"/>
      </w:pPr>
      <w:r>
        <w:t>Устно</w:t>
      </w:r>
      <w:r>
        <w:rPr>
          <w:spacing w:val="-5"/>
        </w:rPr>
        <w:t xml:space="preserve"> </w:t>
      </w:r>
      <w:r>
        <w:t>пересказывать</w:t>
      </w:r>
      <w:r>
        <w:rPr>
          <w:spacing w:val="-5"/>
        </w:rPr>
        <w:t xml:space="preserve"> </w:t>
      </w:r>
      <w:r>
        <w:t>прочитанный</w:t>
      </w:r>
      <w:r>
        <w:rPr>
          <w:spacing w:val="-6"/>
        </w:rPr>
        <w:t xml:space="preserve"> </w:t>
      </w:r>
      <w:r>
        <w:rPr>
          <w:spacing w:val="-2"/>
        </w:rPr>
        <w:t>текст.</w:t>
      </w:r>
    </w:p>
    <w:p w14:paraId="7A2EBF31" w14:textId="77777777" w:rsidR="00AF185A" w:rsidRDefault="008C6AF8">
      <w:pPr>
        <w:pStyle w:val="a3"/>
        <w:spacing w:before="41"/>
        <w:ind w:left="862" w:firstLine="0"/>
      </w:pPr>
      <w:r>
        <w:t>Представлять</w:t>
      </w:r>
      <w:r>
        <w:rPr>
          <w:spacing w:val="-3"/>
        </w:rPr>
        <w:t xml:space="preserve"> </w:t>
      </w:r>
      <w:r>
        <w:t>сообщение</w:t>
      </w:r>
      <w:r>
        <w:rPr>
          <w:spacing w:val="-3"/>
        </w:rPr>
        <w:t xml:space="preserve"> </w:t>
      </w:r>
      <w:r>
        <w:t>на</w:t>
      </w:r>
      <w:r>
        <w:rPr>
          <w:spacing w:val="-3"/>
        </w:rPr>
        <w:t xml:space="preserve"> </w:t>
      </w:r>
      <w:r>
        <w:t>заданную</w:t>
      </w:r>
      <w:r>
        <w:rPr>
          <w:spacing w:val="-1"/>
        </w:rPr>
        <w:t xml:space="preserve"> </w:t>
      </w:r>
      <w:r>
        <w:t>тему</w:t>
      </w:r>
      <w:r>
        <w:rPr>
          <w:spacing w:val="-7"/>
        </w:rPr>
        <w:t xml:space="preserve"> </w:t>
      </w:r>
      <w:r>
        <w:t>в</w:t>
      </w:r>
      <w:r>
        <w:rPr>
          <w:spacing w:val="-1"/>
        </w:rPr>
        <w:t xml:space="preserve"> </w:t>
      </w:r>
      <w:r>
        <w:t>виде</w:t>
      </w:r>
      <w:r>
        <w:rPr>
          <w:spacing w:val="-2"/>
        </w:rPr>
        <w:t xml:space="preserve"> презентации.</w:t>
      </w:r>
    </w:p>
    <w:p w14:paraId="6E69C68A" w14:textId="77777777" w:rsidR="00AF185A" w:rsidRDefault="008C6AF8">
      <w:pPr>
        <w:pStyle w:val="a3"/>
        <w:spacing w:before="41" w:line="276" w:lineRule="auto"/>
        <w:ind w:right="285"/>
      </w:pPr>
      <w:r>
        <w:t>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течение учебного года).</w:t>
      </w:r>
    </w:p>
    <w:p w14:paraId="6AF29331" w14:textId="77777777" w:rsidR="00AF185A" w:rsidRDefault="008C6AF8">
      <w:pPr>
        <w:pStyle w:val="a3"/>
        <w:spacing w:line="276" w:lineRule="auto"/>
        <w:ind w:right="284"/>
      </w:pPr>
      <w:r>
        <w:t>Создавать тексты официально-делового стиля (заявление, объяснительная записка), публицистических жанров.</w:t>
      </w:r>
    </w:p>
    <w:p w14:paraId="7705B0C4" w14:textId="77777777" w:rsidR="00AF185A" w:rsidRDefault="008C6AF8">
      <w:pPr>
        <w:pStyle w:val="a3"/>
        <w:spacing w:before="2"/>
        <w:ind w:left="862" w:firstLine="0"/>
      </w:pPr>
      <w:r>
        <w:t>Оформлять</w:t>
      </w:r>
      <w:r>
        <w:rPr>
          <w:spacing w:val="-4"/>
        </w:rPr>
        <w:t xml:space="preserve"> </w:t>
      </w:r>
      <w:r>
        <w:t>деловые</w:t>
      </w:r>
      <w:r>
        <w:rPr>
          <w:spacing w:val="-6"/>
        </w:rPr>
        <w:t xml:space="preserve"> </w:t>
      </w:r>
      <w:r>
        <w:t>бумаги</w:t>
      </w:r>
      <w:r>
        <w:rPr>
          <w:spacing w:val="-3"/>
        </w:rPr>
        <w:t xml:space="preserve"> </w:t>
      </w:r>
      <w:r>
        <w:t>(в</w:t>
      </w:r>
      <w:r>
        <w:rPr>
          <w:spacing w:val="-5"/>
        </w:rPr>
        <w:t xml:space="preserve"> </w:t>
      </w:r>
      <w:r>
        <w:t>рамках</w:t>
      </w:r>
      <w:r>
        <w:rPr>
          <w:spacing w:val="-1"/>
        </w:rPr>
        <w:t xml:space="preserve"> </w:t>
      </w:r>
      <w:r>
        <w:rPr>
          <w:spacing w:val="-2"/>
        </w:rPr>
        <w:t>изученного).</w:t>
      </w:r>
    </w:p>
    <w:p w14:paraId="305B33AF" w14:textId="77777777" w:rsidR="00AF185A" w:rsidRDefault="008C6AF8">
      <w:pPr>
        <w:pStyle w:val="a3"/>
        <w:spacing w:before="40" w:line="276" w:lineRule="auto"/>
        <w:ind w:right="287"/>
      </w:pPr>
      <w:r>
        <w:t>Выбирать языковые средства для создания высказывания в соответствии с целью, темой и коммуникативным замыслом.</w:t>
      </w:r>
    </w:p>
    <w:p w14:paraId="35DA8A61" w14:textId="77777777" w:rsidR="00AF185A" w:rsidRDefault="008C6AF8">
      <w:pPr>
        <w:pStyle w:val="a3"/>
        <w:spacing w:line="276" w:lineRule="auto"/>
        <w:ind w:left="862" w:firstLine="0"/>
        <w:jc w:val="left"/>
      </w:pPr>
      <w:r>
        <w:t>Редактировать</w:t>
      </w:r>
      <w:r>
        <w:rPr>
          <w:spacing w:val="-4"/>
        </w:rPr>
        <w:t xml:space="preserve"> </w:t>
      </w:r>
      <w:r>
        <w:t>собственные</w:t>
      </w:r>
      <w:r>
        <w:rPr>
          <w:spacing w:val="-6"/>
        </w:rPr>
        <w:t xml:space="preserve"> </w:t>
      </w:r>
      <w:r>
        <w:t>тексты</w:t>
      </w:r>
      <w:r>
        <w:rPr>
          <w:spacing w:val="-4"/>
        </w:rPr>
        <w:t xml:space="preserve"> </w:t>
      </w:r>
      <w:r>
        <w:t>с</w:t>
      </w:r>
      <w:r>
        <w:rPr>
          <w:spacing w:val="-5"/>
        </w:rPr>
        <w:t xml:space="preserve"> </w:t>
      </w:r>
      <w:r>
        <w:t>целью</w:t>
      </w:r>
      <w:r>
        <w:rPr>
          <w:spacing w:val="-4"/>
        </w:rPr>
        <w:t xml:space="preserve"> </w:t>
      </w:r>
      <w:r>
        <w:t>совершенствования</w:t>
      </w:r>
      <w:r>
        <w:rPr>
          <w:spacing w:val="-4"/>
        </w:rPr>
        <w:t xml:space="preserve"> </w:t>
      </w:r>
      <w:r>
        <w:t>их</w:t>
      </w:r>
      <w:r>
        <w:rPr>
          <w:spacing w:val="-3"/>
        </w:rPr>
        <w:t xml:space="preserve"> </w:t>
      </w:r>
      <w:r>
        <w:t>содержания</w:t>
      </w:r>
      <w:r>
        <w:rPr>
          <w:spacing w:val="-4"/>
        </w:rPr>
        <w:t xml:space="preserve"> </w:t>
      </w:r>
      <w:r>
        <w:t>и</w:t>
      </w:r>
      <w:r>
        <w:rPr>
          <w:spacing w:val="-4"/>
        </w:rPr>
        <w:t xml:space="preserve"> </w:t>
      </w:r>
      <w:r>
        <w:t>формы. Сопоставлять исходный и отредактированный тексты.</w:t>
      </w:r>
    </w:p>
    <w:p w14:paraId="1BFB81DC" w14:textId="77777777" w:rsidR="00AF185A" w:rsidRDefault="008C6AF8">
      <w:pPr>
        <w:pStyle w:val="a3"/>
        <w:spacing w:before="1" w:line="276" w:lineRule="auto"/>
        <w:ind w:left="862" w:right="1038" w:firstLine="0"/>
        <w:jc w:val="left"/>
      </w:pPr>
      <w:r>
        <w:t>Анализировать</w:t>
      </w:r>
      <w:r>
        <w:rPr>
          <w:spacing w:val="-6"/>
        </w:rPr>
        <w:t xml:space="preserve"> </w:t>
      </w:r>
      <w:r>
        <w:t>примеры</w:t>
      </w:r>
      <w:r>
        <w:rPr>
          <w:spacing w:val="-5"/>
        </w:rPr>
        <w:t xml:space="preserve"> </w:t>
      </w:r>
      <w:r>
        <w:t>использования</w:t>
      </w:r>
      <w:r>
        <w:rPr>
          <w:spacing w:val="-5"/>
        </w:rPr>
        <w:t xml:space="preserve"> </w:t>
      </w:r>
      <w:r>
        <w:t>мимики</w:t>
      </w:r>
      <w:r>
        <w:rPr>
          <w:spacing w:val="-5"/>
        </w:rPr>
        <w:t xml:space="preserve"> </w:t>
      </w:r>
      <w:r>
        <w:t>и</w:t>
      </w:r>
      <w:r>
        <w:rPr>
          <w:spacing w:val="-5"/>
        </w:rPr>
        <w:t xml:space="preserve"> </w:t>
      </w:r>
      <w:r>
        <w:t>жестов</w:t>
      </w:r>
      <w:r>
        <w:rPr>
          <w:spacing w:val="-5"/>
        </w:rPr>
        <w:t xml:space="preserve"> </w:t>
      </w:r>
      <w:r>
        <w:t>в</w:t>
      </w:r>
      <w:r>
        <w:rPr>
          <w:spacing w:val="-5"/>
        </w:rPr>
        <w:t xml:space="preserve"> </w:t>
      </w:r>
      <w:r>
        <w:t>разговорной</w:t>
      </w:r>
      <w:r>
        <w:rPr>
          <w:spacing w:val="-5"/>
        </w:rPr>
        <w:t xml:space="preserve"> </w:t>
      </w:r>
      <w:r>
        <w:t>речи. Объяснять национальную обусловленность норм речевого этикета.</w:t>
      </w:r>
    </w:p>
    <w:p w14:paraId="1AB18780" w14:textId="77777777" w:rsidR="00AF185A" w:rsidRDefault="008C6AF8">
      <w:pPr>
        <w:pStyle w:val="a3"/>
        <w:spacing w:line="276" w:lineRule="auto"/>
        <w:ind w:right="288"/>
      </w:pPr>
      <w:r>
        <w:t xml:space="preserve">Применять в устной речи и на письме правила русского речевого этикета. Использовать приѐмы аудирования различных видов (с учѐтом возможностей и особых образовательных </w:t>
      </w:r>
      <w:r>
        <w:rPr>
          <w:spacing w:val="-2"/>
        </w:rPr>
        <w:t>потребностей).</w:t>
      </w:r>
    </w:p>
    <w:p w14:paraId="27A80448" w14:textId="77777777" w:rsidR="00AF185A" w:rsidRDefault="008C6AF8">
      <w:pPr>
        <w:pStyle w:val="a3"/>
        <w:spacing w:line="276" w:lineRule="auto"/>
        <w:ind w:right="282"/>
      </w:pPr>
      <w:r>
        <w:t>Анализировать содержание научно-учебных, художественных, публицистических текстов различных функционально-смысловых типов речи.</w:t>
      </w:r>
    </w:p>
    <w:p w14:paraId="73B8FC45" w14:textId="77777777" w:rsidR="00AF185A" w:rsidRDefault="008C6AF8">
      <w:pPr>
        <w:pStyle w:val="a3"/>
        <w:spacing w:line="276" w:lineRule="auto"/>
        <w:ind w:right="287"/>
      </w:pPr>
      <w:r>
        <w:t>Подробно, сжато и выборочно передавать в устной и письменной форме содержание прочитанных научно-учебных, художественных, публицистических текстов различных функционально-смысловых типов речи.</w:t>
      </w:r>
    </w:p>
    <w:p w14:paraId="1AB2D329" w14:textId="77777777" w:rsidR="00AF185A" w:rsidRDefault="008C6AF8">
      <w:pPr>
        <w:pStyle w:val="a3"/>
        <w:spacing w:line="276" w:lineRule="auto"/>
        <w:ind w:right="287"/>
      </w:pPr>
      <w:r>
        <w:t xml:space="preserve">Применять различные приѐмы просмотрового, ознакомительного, изучающего, поискового </w:t>
      </w:r>
      <w:r>
        <w:rPr>
          <w:spacing w:val="-2"/>
        </w:rPr>
        <w:t>чтения.</w:t>
      </w:r>
    </w:p>
    <w:p w14:paraId="595B9B8B" w14:textId="77777777" w:rsidR="00AF185A" w:rsidRDefault="008C6AF8">
      <w:pPr>
        <w:pStyle w:val="a3"/>
        <w:spacing w:before="1" w:line="276" w:lineRule="auto"/>
        <w:ind w:right="282"/>
      </w:pPr>
      <w:r>
        <w:t>Анализировать содержание прочитанных научно-учебных, художественных, публицистических текстов различных функционально-смысловых типов речи.</w:t>
      </w:r>
    </w:p>
    <w:p w14:paraId="2A6B008F" w14:textId="77777777" w:rsidR="00AF185A" w:rsidRDefault="008C6AF8">
      <w:pPr>
        <w:pStyle w:val="a3"/>
        <w:spacing w:line="276" w:lineRule="auto"/>
        <w:ind w:right="286"/>
      </w:pPr>
      <w:r>
        <w:t>Обсуждать культуру</w:t>
      </w:r>
      <w:r>
        <w:rPr>
          <w:spacing w:val="-2"/>
        </w:rPr>
        <w:t xml:space="preserve"> </w:t>
      </w:r>
      <w:r>
        <w:t>речи делового человека. Составлять электронные сообщения делового содержания (sms-сообщения, электронные письма), обсуждать правила и целесообразность включения в структуру электронного письма «смайлов».</w:t>
      </w:r>
    </w:p>
    <w:p w14:paraId="6601385A" w14:textId="77777777" w:rsidR="00AF185A" w:rsidRDefault="008C6AF8">
      <w:pPr>
        <w:pStyle w:val="a3"/>
        <w:spacing w:line="276" w:lineRule="auto"/>
        <w:ind w:right="287"/>
      </w:pPr>
      <w:r>
        <w:t>Моделировать диалог между собеседниками, обсуждать правила культуры коммуникации при ведении спора, в процессе дискуссии.</w:t>
      </w:r>
    </w:p>
    <w:p w14:paraId="57DBBCB2" w14:textId="77777777" w:rsidR="00AF185A" w:rsidRDefault="008C6AF8">
      <w:pPr>
        <w:pStyle w:val="a3"/>
        <w:spacing w:line="275" w:lineRule="exact"/>
        <w:ind w:left="862" w:firstLine="0"/>
      </w:pPr>
      <w:r>
        <w:t>Актуализировать</w:t>
      </w:r>
      <w:r>
        <w:rPr>
          <w:spacing w:val="39"/>
        </w:rPr>
        <w:t xml:space="preserve"> </w:t>
      </w:r>
      <w:r>
        <w:t>знания</w:t>
      </w:r>
      <w:r>
        <w:rPr>
          <w:spacing w:val="40"/>
        </w:rPr>
        <w:t xml:space="preserve"> </w:t>
      </w:r>
      <w:r>
        <w:t>об</w:t>
      </w:r>
      <w:r>
        <w:rPr>
          <w:spacing w:val="41"/>
        </w:rPr>
        <w:t xml:space="preserve"> </w:t>
      </w:r>
      <w:r>
        <w:t>иностранных</w:t>
      </w:r>
      <w:r>
        <w:rPr>
          <w:spacing w:val="42"/>
        </w:rPr>
        <w:t xml:space="preserve"> </w:t>
      </w:r>
      <w:r>
        <w:t>этикетных</w:t>
      </w:r>
      <w:r>
        <w:rPr>
          <w:spacing w:val="42"/>
        </w:rPr>
        <w:t xml:space="preserve"> </w:t>
      </w:r>
      <w:r>
        <w:t>выражениях</w:t>
      </w:r>
      <w:r>
        <w:rPr>
          <w:spacing w:val="43"/>
        </w:rPr>
        <w:t xml:space="preserve"> </w:t>
      </w:r>
      <w:r>
        <w:t>(на</w:t>
      </w:r>
      <w:r>
        <w:rPr>
          <w:spacing w:val="39"/>
        </w:rPr>
        <w:t xml:space="preserve"> </w:t>
      </w:r>
      <w:r>
        <w:t>английском</w:t>
      </w:r>
      <w:r>
        <w:rPr>
          <w:spacing w:val="40"/>
        </w:rPr>
        <w:t xml:space="preserve"> </w:t>
      </w:r>
      <w:r>
        <w:rPr>
          <w:spacing w:val="-2"/>
        </w:rPr>
        <w:t>языке).</w:t>
      </w:r>
    </w:p>
    <w:p w14:paraId="505EE8C6" w14:textId="77777777" w:rsidR="00AF185A" w:rsidRDefault="008C6AF8">
      <w:pPr>
        <w:pStyle w:val="a3"/>
        <w:spacing w:before="76"/>
        <w:ind w:firstLine="0"/>
        <w:jc w:val="left"/>
      </w:pPr>
      <w:r>
        <w:t>Моделировать</w:t>
      </w:r>
      <w:r>
        <w:rPr>
          <w:spacing w:val="-5"/>
        </w:rPr>
        <w:t xml:space="preserve"> </w:t>
      </w:r>
      <w:r>
        <w:t>диалоги</w:t>
      </w:r>
      <w:r>
        <w:rPr>
          <w:spacing w:val="-5"/>
        </w:rPr>
        <w:t xml:space="preserve"> </w:t>
      </w:r>
      <w:r>
        <w:t>с</w:t>
      </w:r>
      <w:r>
        <w:rPr>
          <w:spacing w:val="-5"/>
        </w:rPr>
        <w:t xml:space="preserve"> </w:t>
      </w:r>
      <w:r>
        <w:t>незнакомыми</w:t>
      </w:r>
      <w:r>
        <w:rPr>
          <w:spacing w:val="-4"/>
        </w:rPr>
        <w:t xml:space="preserve"> </w:t>
      </w:r>
      <w:r>
        <w:rPr>
          <w:spacing w:val="-2"/>
        </w:rPr>
        <w:t>людьми.</w:t>
      </w:r>
    </w:p>
    <w:p w14:paraId="6414E299" w14:textId="77777777" w:rsidR="00AF185A" w:rsidRDefault="008C6AF8">
      <w:pPr>
        <w:pStyle w:val="3"/>
        <w:spacing w:before="46"/>
        <w:jc w:val="left"/>
      </w:pPr>
      <w:r>
        <w:rPr>
          <w:spacing w:val="-2"/>
        </w:rPr>
        <w:t>Текст</w:t>
      </w:r>
    </w:p>
    <w:p w14:paraId="1045EC4A" w14:textId="77777777" w:rsidR="00AF185A" w:rsidRDefault="008C6AF8">
      <w:pPr>
        <w:pStyle w:val="a3"/>
        <w:spacing w:before="36"/>
        <w:ind w:left="862" w:firstLine="0"/>
        <w:jc w:val="left"/>
      </w:pPr>
      <w:r>
        <w:t>Текст</w:t>
      </w:r>
      <w:r>
        <w:rPr>
          <w:spacing w:val="-2"/>
        </w:rPr>
        <w:t xml:space="preserve"> </w:t>
      </w:r>
      <w:r>
        <w:t>и</w:t>
      </w:r>
      <w:r>
        <w:rPr>
          <w:spacing w:val="-1"/>
        </w:rPr>
        <w:t xml:space="preserve"> </w:t>
      </w:r>
      <w:r>
        <w:t>его</w:t>
      </w:r>
      <w:r>
        <w:rPr>
          <w:spacing w:val="-1"/>
        </w:rPr>
        <w:t xml:space="preserve"> </w:t>
      </w:r>
      <w:r>
        <w:rPr>
          <w:spacing w:val="-2"/>
        </w:rPr>
        <w:t>признаки.</w:t>
      </w:r>
    </w:p>
    <w:p w14:paraId="65868B27" w14:textId="77777777" w:rsidR="00AF185A" w:rsidRDefault="008C6AF8">
      <w:pPr>
        <w:pStyle w:val="a3"/>
        <w:spacing w:before="43" w:line="276" w:lineRule="auto"/>
        <w:ind w:left="862" w:right="5666" w:firstLine="0"/>
        <w:jc w:val="left"/>
      </w:pPr>
      <w:r>
        <w:t>Функционально-смысловые</w:t>
      </w:r>
      <w:r>
        <w:rPr>
          <w:spacing w:val="-15"/>
        </w:rPr>
        <w:t xml:space="preserve"> </w:t>
      </w:r>
      <w:r>
        <w:t>типы</w:t>
      </w:r>
      <w:r>
        <w:rPr>
          <w:spacing w:val="-15"/>
        </w:rPr>
        <w:t xml:space="preserve"> </w:t>
      </w:r>
      <w:r>
        <w:t>речи. Смысловой анализ текста.</w:t>
      </w:r>
    </w:p>
    <w:p w14:paraId="759540D0" w14:textId="77777777" w:rsidR="00AF185A" w:rsidRDefault="008C6AF8">
      <w:pPr>
        <w:pStyle w:val="a3"/>
        <w:spacing w:line="275" w:lineRule="exact"/>
        <w:ind w:left="862" w:firstLine="0"/>
        <w:jc w:val="left"/>
      </w:pPr>
      <w:r>
        <w:lastRenderedPageBreak/>
        <w:t>Информационная</w:t>
      </w:r>
      <w:r>
        <w:rPr>
          <w:spacing w:val="-6"/>
        </w:rPr>
        <w:t xml:space="preserve"> </w:t>
      </w:r>
      <w:r>
        <w:t>переработка</w:t>
      </w:r>
      <w:r>
        <w:rPr>
          <w:spacing w:val="-5"/>
        </w:rPr>
        <w:t xml:space="preserve"> </w:t>
      </w:r>
      <w:r>
        <w:rPr>
          <w:spacing w:val="-2"/>
        </w:rPr>
        <w:t>текста</w:t>
      </w:r>
    </w:p>
    <w:p w14:paraId="79E4701C" w14:textId="77777777" w:rsidR="00AF185A" w:rsidRDefault="008C6AF8">
      <w:pPr>
        <w:spacing w:before="41"/>
        <w:ind w:left="862"/>
        <w:rPr>
          <w:sz w:val="24"/>
        </w:rPr>
      </w:pPr>
      <w:r>
        <w:rPr>
          <w:i/>
          <w:sz w:val="24"/>
        </w:rPr>
        <w:t>Основное</w:t>
      </w:r>
      <w:r>
        <w:rPr>
          <w:i/>
          <w:spacing w:val="-6"/>
          <w:sz w:val="24"/>
        </w:rPr>
        <w:t xml:space="preserve"> </w:t>
      </w:r>
      <w:r>
        <w:rPr>
          <w:i/>
          <w:sz w:val="24"/>
        </w:rPr>
        <w:t xml:space="preserve">содержание: </w:t>
      </w:r>
      <w:r>
        <w:rPr>
          <w:sz w:val="24"/>
        </w:rPr>
        <w:t>текст</w:t>
      </w:r>
      <w:r>
        <w:rPr>
          <w:spacing w:val="-3"/>
          <w:sz w:val="24"/>
        </w:rPr>
        <w:t xml:space="preserve"> </w:t>
      </w:r>
      <w:r>
        <w:rPr>
          <w:sz w:val="24"/>
        </w:rPr>
        <w:t>и</w:t>
      </w:r>
      <w:r>
        <w:rPr>
          <w:spacing w:val="-2"/>
          <w:sz w:val="24"/>
        </w:rPr>
        <w:t xml:space="preserve"> </w:t>
      </w:r>
      <w:r>
        <w:rPr>
          <w:sz w:val="24"/>
        </w:rPr>
        <w:t>его</w:t>
      </w:r>
      <w:r>
        <w:rPr>
          <w:spacing w:val="-3"/>
          <w:sz w:val="24"/>
        </w:rPr>
        <w:t xml:space="preserve"> </w:t>
      </w:r>
      <w:r>
        <w:rPr>
          <w:sz w:val="24"/>
        </w:rPr>
        <w:t>основные</w:t>
      </w:r>
      <w:r>
        <w:rPr>
          <w:spacing w:val="-4"/>
          <w:sz w:val="24"/>
        </w:rPr>
        <w:t xml:space="preserve"> </w:t>
      </w:r>
      <w:r>
        <w:rPr>
          <w:spacing w:val="-2"/>
          <w:sz w:val="24"/>
        </w:rPr>
        <w:t>признаки.</w:t>
      </w:r>
    </w:p>
    <w:p w14:paraId="4BADC873" w14:textId="77777777" w:rsidR="00AF185A" w:rsidRDefault="008C6AF8">
      <w:pPr>
        <w:pStyle w:val="a3"/>
        <w:spacing w:before="43" w:line="276" w:lineRule="auto"/>
        <w:ind w:right="281"/>
      </w:pPr>
      <w:r>
        <w:t xml:space="preserve">Особенности функционально-смысловых типов речи (повествование, описание, </w:t>
      </w:r>
      <w:r>
        <w:rPr>
          <w:spacing w:val="-2"/>
        </w:rPr>
        <w:t>рассуждение).</w:t>
      </w:r>
    </w:p>
    <w:p w14:paraId="64EFBB5E" w14:textId="77777777" w:rsidR="00AF185A" w:rsidRDefault="008C6AF8">
      <w:pPr>
        <w:pStyle w:val="a3"/>
        <w:spacing w:line="276" w:lineRule="auto"/>
        <w:ind w:right="282"/>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5BF3EBF3" w14:textId="77777777" w:rsidR="00AF185A" w:rsidRDefault="008C6AF8">
      <w:pPr>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37AFAB36" w14:textId="77777777" w:rsidR="00AF185A" w:rsidRDefault="008C6AF8">
      <w:pPr>
        <w:pStyle w:val="a3"/>
        <w:spacing w:before="41" w:line="276" w:lineRule="auto"/>
        <w:ind w:right="283"/>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w:t>
      </w:r>
      <w:r>
        <w:rPr>
          <w:spacing w:val="-1"/>
        </w:rPr>
        <w:t xml:space="preserve"> </w:t>
      </w:r>
      <w:r>
        <w:t>способы</w:t>
      </w:r>
      <w:r>
        <w:rPr>
          <w:spacing w:val="-2"/>
        </w:rPr>
        <w:t xml:space="preserve"> </w:t>
      </w:r>
      <w:r>
        <w:t>и средства</w:t>
      </w:r>
      <w:r>
        <w:rPr>
          <w:spacing w:val="-3"/>
        </w:rPr>
        <w:t xml:space="preserve"> </w:t>
      </w:r>
      <w:r>
        <w:t>связи предложений в</w:t>
      </w:r>
      <w:r>
        <w:rPr>
          <w:spacing w:val="-4"/>
        </w:rPr>
        <w:t xml:space="preserve"> </w:t>
      </w:r>
      <w:r>
        <w:t>тексте;</w:t>
      </w:r>
      <w:r>
        <w:rPr>
          <w:spacing w:val="-1"/>
        </w:rPr>
        <w:t xml:space="preserve"> </w:t>
      </w:r>
      <w:r>
        <w:t>анализировать</w:t>
      </w:r>
      <w:r>
        <w:rPr>
          <w:spacing w:val="-1"/>
        </w:rPr>
        <w:t xml:space="preserve"> </w:t>
      </w:r>
      <w:r>
        <w:t>текст</w:t>
      </w:r>
      <w:r>
        <w:rPr>
          <w:spacing w:val="-1"/>
        </w:rPr>
        <w:t xml:space="preserve"> </w:t>
      </w:r>
      <w:r>
        <w:t>с</w:t>
      </w:r>
      <w:r>
        <w:rPr>
          <w:spacing w:val="-2"/>
        </w:rPr>
        <w:t xml:space="preserve"> </w:t>
      </w:r>
      <w:r>
        <w:t>точки</w:t>
      </w:r>
      <w:r>
        <w:rPr>
          <w:spacing w:val="-3"/>
        </w:rPr>
        <w:t xml:space="preserve"> </w:t>
      </w:r>
      <w:r>
        <w:t>зрения</w:t>
      </w:r>
      <w:r>
        <w:rPr>
          <w:spacing w:val="-1"/>
        </w:rPr>
        <w:t xml:space="preserve"> </w:t>
      </w:r>
      <w:r>
        <w:t>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 (обобщение, в течение года).</w:t>
      </w:r>
    </w:p>
    <w:p w14:paraId="6947F99A" w14:textId="77777777" w:rsidR="00AF185A" w:rsidRDefault="008C6AF8">
      <w:pPr>
        <w:pStyle w:val="a3"/>
        <w:spacing w:line="276" w:lineRule="auto"/>
        <w:ind w:right="283"/>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анализа различных видов и в речевой практике.</w:t>
      </w:r>
    </w:p>
    <w:p w14:paraId="093F71A0" w14:textId="77777777" w:rsidR="00AF185A" w:rsidRDefault="008C6AF8">
      <w:pPr>
        <w:pStyle w:val="a3"/>
        <w:spacing w:line="276" w:lineRule="auto"/>
        <w:ind w:right="288"/>
      </w:pPr>
      <w:r>
        <w:t>Проводить информационную переработку текста: создавать тезисы, конспект; извлекать информацию из различных источников; пользоваться лингвистическими словарями.</w:t>
      </w:r>
    </w:p>
    <w:p w14:paraId="61F6B115" w14:textId="77777777" w:rsidR="00AF185A" w:rsidRDefault="008C6AF8">
      <w:pPr>
        <w:pStyle w:val="3"/>
        <w:spacing w:before="4"/>
        <w:jc w:val="left"/>
      </w:pPr>
      <w:r>
        <w:t>Функциональные</w:t>
      </w:r>
      <w:r>
        <w:rPr>
          <w:spacing w:val="-9"/>
        </w:rPr>
        <w:t xml:space="preserve"> </w:t>
      </w:r>
      <w:r>
        <w:t>разновидности</w:t>
      </w:r>
      <w:r>
        <w:rPr>
          <w:spacing w:val="-6"/>
        </w:rPr>
        <w:t xml:space="preserve"> </w:t>
      </w:r>
      <w:r>
        <w:rPr>
          <w:spacing w:val="-4"/>
        </w:rPr>
        <w:t>языка</w:t>
      </w:r>
    </w:p>
    <w:p w14:paraId="4FF4680A" w14:textId="77777777" w:rsidR="00AF185A" w:rsidRDefault="008C6AF8">
      <w:pPr>
        <w:pStyle w:val="a3"/>
        <w:spacing w:before="39"/>
        <w:ind w:left="862" w:firstLine="0"/>
        <w:jc w:val="left"/>
      </w:pPr>
      <w:r>
        <w:t>Официально-деловой</w:t>
      </w:r>
      <w:r>
        <w:rPr>
          <w:spacing w:val="-11"/>
        </w:rPr>
        <w:t xml:space="preserve"> </w:t>
      </w:r>
      <w:r>
        <w:rPr>
          <w:spacing w:val="-2"/>
        </w:rPr>
        <w:t>стиль.</w:t>
      </w:r>
    </w:p>
    <w:p w14:paraId="6E4839AC" w14:textId="77777777" w:rsidR="00AF185A" w:rsidRDefault="008C6AF8">
      <w:pPr>
        <w:pStyle w:val="a3"/>
        <w:spacing w:before="40"/>
        <w:ind w:left="862" w:firstLine="0"/>
        <w:jc w:val="left"/>
      </w:pPr>
      <w:r>
        <w:t>Жанры</w:t>
      </w:r>
      <w:r>
        <w:rPr>
          <w:spacing w:val="-5"/>
        </w:rPr>
        <w:t xml:space="preserve"> </w:t>
      </w:r>
      <w:r>
        <w:t>официально-делового</w:t>
      </w:r>
      <w:r>
        <w:rPr>
          <w:spacing w:val="-5"/>
        </w:rPr>
        <w:t xml:space="preserve"> </w:t>
      </w:r>
      <w:r>
        <w:rPr>
          <w:spacing w:val="-2"/>
        </w:rPr>
        <w:t>стиля.</w:t>
      </w:r>
    </w:p>
    <w:p w14:paraId="63D966DB" w14:textId="77777777" w:rsidR="00AF185A" w:rsidRDefault="008C6AF8">
      <w:pPr>
        <w:spacing w:before="41" w:line="276" w:lineRule="auto"/>
        <w:ind w:left="141" w:right="285" w:firstLine="720"/>
        <w:jc w:val="both"/>
        <w:rPr>
          <w:sz w:val="24"/>
        </w:rPr>
      </w:pPr>
      <w:r>
        <w:rPr>
          <w:i/>
          <w:sz w:val="24"/>
        </w:rPr>
        <w:t xml:space="preserve">Основное содержание: </w:t>
      </w:r>
      <w:r>
        <w:rPr>
          <w:sz w:val="24"/>
        </w:rPr>
        <w:t>официально-деловой стиль. Сфера употребления, функции, языковые особенности.</w:t>
      </w:r>
    </w:p>
    <w:p w14:paraId="264BC4A4" w14:textId="77777777" w:rsidR="00AF185A" w:rsidRDefault="008C6AF8">
      <w:pPr>
        <w:pStyle w:val="a3"/>
        <w:spacing w:before="2"/>
        <w:ind w:left="862" w:firstLine="0"/>
      </w:pPr>
      <w:r>
        <w:t>Жанры</w:t>
      </w:r>
      <w:r>
        <w:rPr>
          <w:spacing w:val="-7"/>
        </w:rPr>
        <w:t xml:space="preserve"> </w:t>
      </w:r>
      <w:r>
        <w:t>официально-делового</w:t>
      </w:r>
      <w:r>
        <w:rPr>
          <w:spacing w:val="-5"/>
        </w:rPr>
        <w:t xml:space="preserve"> </w:t>
      </w:r>
      <w:r>
        <w:t>стиля</w:t>
      </w:r>
      <w:r>
        <w:rPr>
          <w:spacing w:val="-5"/>
        </w:rPr>
        <w:t xml:space="preserve"> </w:t>
      </w:r>
      <w:r>
        <w:t>(заявление,</w:t>
      </w:r>
      <w:r>
        <w:rPr>
          <w:spacing w:val="-5"/>
        </w:rPr>
        <w:t xml:space="preserve"> </w:t>
      </w:r>
      <w:r>
        <w:t>объяснительная</w:t>
      </w:r>
      <w:r>
        <w:rPr>
          <w:spacing w:val="-7"/>
        </w:rPr>
        <w:t xml:space="preserve"> </w:t>
      </w:r>
      <w:r>
        <w:rPr>
          <w:spacing w:val="-2"/>
        </w:rPr>
        <w:t>записка).</w:t>
      </w:r>
    </w:p>
    <w:p w14:paraId="43C37C54" w14:textId="77777777" w:rsidR="00AF185A" w:rsidRDefault="008C6AF8">
      <w:pPr>
        <w:spacing w:before="40"/>
        <w:ind w:left="862"/>
        <w:jc w:val="both"/>
        <w:rPr>
          <w:i/>
          <w:sz w:val="24"/>
        </w:rPr>
      </w:pPr>
      <w:r>
        <w:rPr>
          <w:i/>
          <w:sz w:val="24"/>
        </w:rPr>
        <w:t>Основные</w:t>
      </w:r>
      <w:r>
        <w:rPr>
          <w:i/>
          <w:spacing w:val="-4"/>
          <w:sz w:val="24"/>
        </w:rPr>
        <w:t xml:space="preserve"> </w:t>
      </w:r>
      <w:r>
        <w:rPr>
          <w:i/>
          <w:sz w:val="24"/>
        </w:rPr>
        <w:t>виды</w:t>
      </w:r>
      <w:r>
        <w:rPr>
          <w:i/>
          <w:spacing w:val="-2"/>
          <w:sz w:val="24"/>
        </w:rPr>
        <w:t xml:space="preserve"> </w:t>
      </w:r>
      <w:r>
        <w:rPr>
          <w:i/>
          <w:sz w:val="24"/>
        </w:rPr>
        <w:t>деятельности</w:t>
      </w:r>
      <w:r>
        <w:rPr>
          <w:i/>
          <w:spacing w:val="-2"/>
          <w:sz w:val="24"/>
        </w:rPr>
        <w:t xml:space="preserve"> обучающихся</w:t>
      </w:r>
    </w:p>
    <w:p w14:paraId="3D85778F" w14:textId="77777777" w:rsidR="00AF185A" w:rsidRDefault="008C6AF8">
      <w:pPr>
        <w:pStyle w:val="a3"/>
        <w:spacing w:before="41" w:line="276" w:lineRule="auto"/>
        <w:ind w:right="288"/>
      </w:pPr>
      <w:r>
        <w:t>Анализировать тексты разных функциональных разновидностей языка и жанров;</w:t>
      </w:r>
      <w:r>
        <w:rPr>
          <w:spacing w:val="40"/>
        </w:rPr>
        <w:t xml:space="preserve"> </w:t>
      </w:r>
      <w:r>
        <w:t>применять эти знания при выполнении анализа различных видов и в речевой практике.</w:t>
      </w:r>
    </w:p>
    <w:p w14:paraId="44488902" w14:textId="77777777" w:rsidR="00AF185A" w:rsidRDefault="008C6AF8">
      <w:pPr>
        <w:pStyle w:val="a3"/>
        <w:spacing w:before="1"/>
        <w:ind w:left="862" w:firstLine="0"/>
      </w:pPr>
      <w:r>
        <w:t>Характеризовать</w:t>
      </w:r>
      <w:r>
        <w:rPr>
          <w:spacing w:val="-5"/>
        </w:rPr>
        <w:t xml:space="preserve"> </w:t>
      </w:r>
      <w:r>
        <w:t>особенности</w:t>
      </w:r>
      <w:r>
        <w:rPr>
          <w:spacing w:val="-5"/>
        </w:rPr>
        <w:t xml:space="preserve"> </w:t>
      </w:r>
      <w:r>
        <w:t>жанров</w:t>
      </w:r>
      <w:r>
        <w:rPr>
          <w:spacing w:val="-6"/>
        </w:rPr>
        <w:t xml:space="preserve"> </w:t>
      </w:r>
      <w:r>
        <w:t>официально-делового</w:t>
      </w:r>
      <w:r>
        <w:rPr>
          <w:spacing w:val="-4"/>
        </w:rPr>
        <w:t xml:space="preserve"> </w:t>
      </w:r>
      <w:r>
        <w:rPr>
          <w:spacing w:val="-2"/>
        </w:rPr>
        <w:t>стиля.</w:t>
      </w:r>
    </w:p>
    <w:p w14:paraId="2DBCE652" w14:textId="77777777" w:rsidR="00AF185A" w:rsidRDefault="008C6AF8">
      <w:pPr>
        <w:pStyle w:val="a3"/>
        <w:spacing w:before="42" w:line="276" w:lineRule="auto"/>
        <w:ind w:right="286"/>
      </w:pPr>
      <w:r>
        <w:rPr>
          <w:b/>
          <w:i/>
        </w:rPr>
        <w:t xml:space="preserve">Тематические разделы: </w:t>
      </w:r>
      <w:r>
        <w:t xml:space="preserve">«Человек в обществе», «Культура общения», «Мировая художественная культура», «Природа и человек», «Деловые документы», «Изучаем школьные </w:t>
      </w:r>
      <w:r>
        <w:rPr>
          <w:spacing w:val="-2"/>
        </w:rPr>
        <w:t>предметы».</w:t>
      </w:r>
    </w:p>
    <w:p w14:paraId="42DCB467" w14:textId="77777777" w:rsidR="00AF185A" w:rsidRDefault="008C6AF8">
      <w:pPr>
        <w:spacing w:before="1"/>
        <w:ind w:left="862"/>
        <w:jc w:val="both"/>
        <w:rPr>
          <w:i/>
          <w:sz w:val="24"/>
        </w:rPr>
      </w:pPr>
      <w:r>
        <w:rPr>
          <w:i/>
          <w:sz w:val="24"/>
        </w:rPr>
        <w:t>Репродукции</w:t>
      </w:r>
      <w:r>
        <w:rPr>
          <w:i/>
          <w:spacing w:val="-3"/>
          <w:sz w:val="24"/>
        </w:rPr>
        <w:t xml:space="preserve"> </w:t>
      </w:r>
      <w:r>
        <w:rPr>
          <w:i/>
          <w:sz w:val="24"/>
        </w:rPr>
        <w:t>картин</w:t>
      </w:r>
      <w:r>
        <w:rPr>
          <w:i/>
          <w:spacing w:val="-3"/>
          <w:sz w:val="24"/>
        </w:rPr>
        <w:t xml:space="preserve"> </w:t>
      </w:r>
      <w:r>
        <w:rPr>
          <w:i/>
          <w:sz w:val="24"/>
        </w:rPr>
        <w:t>для</w:t>
      </w:r>
      <w:r>
        <w:rPr>
          <w:i/>
          <w:spacing w:val="-4"/>
          <w:sz w:val="24"/>
        </w:rPr>
        <w:t xml:space="preserve"> </w:t>
      </w:r>
      <w:r>
        <w:rPr>
          <w:i/>
          <w:sz w:val="24"/>
        </w:rPr>
        <w:t>работы</w:t>
      </w:r>
      <w:r>
        <w:rPr>
          <w:i/>
          <w:spacing w:val="-3"/>
          <w:sz w:val="24"/>
        </w:rPr>
        <w:t xml:space="preserve"> </w:t>
      </w:r>
      <w:r>
        <w:rPr>
          <w:i/>
          <w:sz w:val="24"/>
        </w:rPr>
        <w:t>над</w:t>
      </w:r>
      <w:r>
        <w:rPr>
          <w:i/>
          <w:spacing w:val="-2"/>
          <w:sz w:val="24"/>
        </w:rPr>
        <w:t xml:space="preserve"> сочинением</w:t>
      </w:r>
    </w:p>
    <w:p w14:paraId="28019A60" w14:textId="77777777" w:rsidR="00AF185A" w:rsidRDefault="008C6AF8">
      <w:pPr>
        <w:pStyle w:val="a5"/>
        <w:numPr>
          <w:ilvl w:val="0"/>
          <w:numId w:val="20"/>
        </w:numPr>
        <w:tabs>
          <w:tab w:val="left" w:pos="1102"/>
        </w:tabs>
        <w:spacing w:before="40"/>
        <w:rPr>
          <w:sz w:val="24"/>
        </w:rPr>
      </w:pPr>
      <w:r>
        <w:rPr>
          <w:sz w:val="24"/>
        </w:rPr>
        <w:t>Герасимов</w:t>
      </w:r>
      <w:r>
        <w:rPr>
          <w:spacing w:val="-4"/>
          <w:sz w:val="24"/>
        </w:rPr>
        <w:t xml:space="preserve"> </w:t>
      </w:r>
      <w:r>
        <w:rPr>
          <w:sz w:val="24"/>
        </w:rPr>
        <w:t>С.В.</w:t>
      </w:r>
      <w:r>
        <w:rPr>
          <w:spacing w:val="2"/>
          <w:sz w:val="24"/>
        </w:rPr>
        <w:t xml:space="preserve"> </w:t>
      </w:r>
      <w:r>
        <w:rPr>
          <w:sz w:val="24"/>
        </w:rPr>
        <w:t>«Церковь</w:t>
      </w:r>
      <w:r>
        <w:rPr>
          <w:spacing w:val="-4"/>
          <w:sz w:val="24"/>
        </w:rPr>
        <w:t xml:space="preserve"> </w:t>
      </w:r>
      <w:r>
        <w:rPr>
          <w:sz w:val="24"/>
        </w:rPr>
        <w:t>Покровá</w:t>
      </w:r>
      <w:r>
        <w:rPr>
          <w:spacing w:val="-4"/>
          <w:sz w:val="24"/>
        </w:rPr>
        <w:t xml:space="preserve"> </w:t>
      </w:r>
      <w:r>
        <w:rPr>
          <w:sz w:val="24"/>
        </w:rPr>
        <w:t>на</w:t>
      </w:r>
      <w:r>
        <w:rPr>
          <w:spacing w:val="-3"/>
          <w:sz w:val="24"/>
        </w:rPr>
        <w:t xml:space="preserve"> </w:t>
      </w:r>
      <w:r>
        <w:rPr>
          <w:spacing w:val="-2"/>
          <w:sz w:val="24"/>
        </w:rPr>
        <w:t>Нерли».</w:t>
      </w:r>
    </w:p>
    <w:p w14:paraId="608C2F3D" w14:textId="77777777" w:rsidR="00AF185A" w:rsidRDefault="008C6AF8">
      <w:pPr>
        <w:pStyle w:val="a5"/>
        <w:numPr>
          <w:ilvl w:val="0"/>
          <w:numId w:val="20"/>
        </w:numPr>
        <w:tabs>
          <w:tab w:val="left" w:pos="1102"/>
        </w:tabs>
        <w:spacing w:before="41"/>
        <w:rPr>
          <w:sz w:val="24"/>
        </w:rPr>
      </w:pPr>
      <w:r>
        <w:rPr>
          <w:sz w:val="24"/>
        </w:rPr>
        <w:t>Пименов</w:t>
      </w:r>
      <w:r>
        <w:rPr>
          <w:spacing w:val="-3"/>
          <w:sz w:val="24"/>
        </w:rPr>
        <w:t xml:space="preserve"> </w:t>
      </w:r>
      <w:r>
        <w:rPr>
          <w:sz w:val="24"/>
        </w:rPr>
        <w:t>Ю.И.</w:t>
      </w:r>
      <w:r>
        <w:rPr>
          <w:spacing w:val="2"/>
          <w:sz w:val="24"/>
        </w:rPr>
        <w:t xml:space="preserve"> </w:t>
      </w:r>
      <w:r>
        <w:rPr>
          <w:spacing w:val="-2"/>
          <w:sz w:val="24"/>
        </w:rPr>
        <w:t>«Спор».</w:t>
      </w:r>
    </w:p>
    <w:p w14:paraId="7CFD133E" w14:textId="77777777" w:rsidR="00AF185A" w:rsidRDefault="008C6AF8">
      <w:pPr>
        <w:pStyle w:val="a5"/>
        <w:numPr>
          <w:ilvl w:val="0"/>
          <w:numId w:val="20"/>
        </w:numPr>
        <w:tabs>
          <w:tab w:val="left" w:pos="1102"/>
        </w:tabs>
        <w:spacing w:before="41"/>
        <w:rPr>
          <w:sz w:val="24"/>
        </w:rPr>
      </w:pPr>
      <w:r>
        <w:rPr>
          <w:sz w:val="24"/>
        </w:rPr>
        <w:t>Поленов</w:t>
      </w:r>
      <w:r>
        <w:rPr>
          <w:spacing w:val="-5"/>
          <w:sz w:val="24"/>
        </w:rPr>
        <w:t xml:space="preserve"> </w:t>
      </w:r>
      <w:r>
        <w:rPr>
          <w:sz w:val="24"/>
        </w:rPr>
        <w:t>В.Д.</w:t>
      </w:r>
      <w:r>
        <w:rPr>
          <w:spacing w:val="-1"/>
          <w:sz w:val="24"/>
        </w:rPr>
        <w:t xml:space="preserve"> </w:t>
      </w:r>
      <w:r>
        <w:rPr>
          <w:sz w:val="24"/>
        </w:rPr>
        <w:t>«Заросший</w:t>
      </w:r>
      <w:r>
        <w:rPr>
          <w:spacing w:val="-3"/>
          <w:sz w:val="24"/>
        </w:rPr>
        <w:t xml:space="preserve"> </w:t>
      </w:r>
      <w:r>
        <w:rPr>
          <w:spacing w:val="-2"/>
          <w:sz w:val="24"/>
        </w:rPr>
        <w:t>пруд».</w:t>
      </w:r>
    </w:p>
    <w:p w14:paraId="13D83ACC" w14:textId="77777777" w:rsidR="00AF185A" w:rsidRDefault="008C6AF8">
      <w:pPr>
        <w:pStyle w:val="a5"/>
        <w:numPr>
          <w:ilvl w:val="0"/>
          <w:numId w:val="20"/>
        </w:numPr>
        <w:tabs>
          <w:tab w:val="left" w:pos="1102"/>
        </w:tabs>
        <w:spacing w:before="43"/>
        <w:rPr>
          <w:sz w:val="24"/>
        </w:rPr>
      </w:pPr>
      <w:r>
        <w:rPr>
          <w:sz w:val="24"/>
        </w:rPr>
        <w:t>Репка</w:t>
      </w:r>
      <w:r>
        <w:rPr>
          <w:spacing w:val="-5"/>
          <w:sz w:val="24"/>
        </w:rPr>
        <w:t xml:space="preserve"> </w:t>
      </w:r>
      <w:r>
        <w:rPr>
          <w:sz w:val="24"/>
        </w:rPr>
        <w:t>В.А. «Водитель</w:t>
      </w:r>
      <w:r>
        <w:rPr>
          <w:spacing w:val="-3"/>
          <w:sz w:val="24"/>
        </w:rPr>
        <w:t xml:space="preserve"> </w:t>
      </w:r>
      <w:r>
        <w:rPr>
          <w:spacing w:val="-2"/>
          <w:sz w:val="24"/>
        </w:rPr>
        <w:t>Валя».</w:t>
      </w:r>
    </w:p>
    <w:p w14:paraId="69544E97" w14:textId="77777777" w:rsidR="00AF185A" w:rsidRDefault="008C6AF8">
      <w:pPr>
        <w:pStyle w:val="a5"/>
        <w:numPr>
          <w:ilvl w:val="0"/>
          <w:numId w:val="20"/>
        </w:numPr>
        <w:tabs>
          <w:tab w:val="left" w:pos="1102"/>
        </w:tabs>
        <w:spacing w:before="41"/>
        <w:rPr>
          <w:sz w:val="24"/>
        </w:rPr>
      </w:pPr>
      <w:r>
        <w:rPr>
          <w:sz w:val="24"/>
        </w:rPr>
        <w:t>Серов</w:t>
      </w:r>
      <w:r>
        <w:rPr>
          <w:spacing w:val="-5"/>
          <w:sz w:val="24"/>
        </w:rPr>
        <w:t xml:space="preserve"> </w:t>
      </w:r>
      <w:r>
        <w:rPr>
          <w:sz w:val="24"/>
        </w:rPr>
        <w:t>В.А. «Девочка</w:t>
      </w:r>
      <w:r>
        <w:rPr>
          <w:spacing w:val="-2"/>
          <w:sz w:val="24"/>
        </w:rPr>
        <w:t xml:space="preserve"> </w:t>
      </w:r>
      <w:r>
        <w:rPr>
          <w:sz w:val="24"/>
        </w:rPr>
        <w:t>с</w:t>
      </w:r>
      <w:r>
        <w:rPr>
          <w:spacing w:val="-4"/>
          <w:sz w:val="24"/>
        </w:rPr>
        <w:t xml:space="preserve"> </w:t>
      </w:r>
      <w:r>
        <w:rPr>
          <w:spacing w:val="-2"/>
          <w:sz w:val="24"/>
        </w:rPr>
        <w:t>персиками».</w:t>
      </w:r>
    </w:p>
    <w:p w14:paraId="6257F6AE" w14:textId="77777777" w:rsidR="00AF185A" w:rsidRDefault="008C6AF8">
      <w:pPr>
        <w:pStyle w:val="a5"/>
        <w:numPr>
          <w:ilvl w:val="0"/>
          <w:numId w:val="20"/>
        </w:numPr>
        <w:tabs>
          <w:tab w:val="left" w:pos="1102"/>
        </w:tabs>
        <w:spacing w:before="41"/>
        <w:rPr>
          <w:sz w:val="24"/>
        </w:rPr>
      </w:pPr>
      <w:r>
        <w:rPr>
          <w:sz w:val="24"/>
        </w:rPr>
        <w:t>Шевандронова</w:t>
      </w:r>
      <w:r>
        <w:rPr>
          <w:spacing w:val="-7"/>
          <w:sz w:val="24"/>
        </w:rPr>
        <w:t xml:space="preserve"> </w:t>
      </w:r>
      <w:r>
        <w:rPr>
          <w:sz w:val="24"/>
        </w:rPr>
        <w:t>И.В.</w:t>
      </w:r>
      <w:r>
        <w:rPr>
          <w:spacing w:val="-3"/>
          <w:sz w:val="24"/>
        </w:rPr>
        <w:t xml:space="preserve"> </w:t>
      </w:r>
      <w:r>
        <w:rPr>
          <w:sz w:val="24"/>
        </w:rPr>
        <w:t>«На</w:t>
      </w:r>
      <w:r>
        <w:rPr>
          <w:spacing w:val="-3"/>
          <w:sz w:val="24"/>
        </w:rPr>
        <w:t xml:space="preserve"> </w:t>
      </w:r>
      <w:r>
        <w:rPr>
          <w:spacing w:val="-2"/>
          <w:sz w:val="24"/>
        </w:rPr>
        <w:t>террасе».</w:t>
      </w:r>
    </w:p>
    <w:p w14:paraId="639F6CC4" w14:textId="77777777" w:rsidR="00AF185A" w:rsidRDefault="008C6AF8">
      <w:pPr>
        <w:pStyle w:val="a5"/>
        <w:numPr>
          <w:ilvl w:val="0"/>
          <w:numId w:val="20"/>
        </w:numPr>
        <w:tabs>
          <w:tab w:val="left" w:pos="1102"/>
        </w:tabs>
        <w:spacing w:before="41"/>
        <w:rPr>
          <w:sz w:val="24"/>
        </w:rPr>
      </w:pPr>
      <w:r>
        <w:rPr>
          <w:sz w:val="24"/>
        </w:rPr>
        <w:t>Юон</w:t>
      </w:r>
      <w:r>
        <w:rPr>
          <w:spacing w:val="-3"/>
          <w:sz w:val="24"/>
        </w:rPr>
        <w:t xml:space="preserve"> </w:t>
      </w:r>
      <w:r>
        <w:rPr>
          <w:sz w:val="24"/>
        </w:rPr>
        <w:t>К.Ф.</w:t>
      </w:r>
      <w:r>
        <w:rPr>
          <w:spacing w:val="-3"/>
          <w:sz w:val="24"/>
        </w:rPr>
        <w:t xml:space="preserve"> </w:t>
      </w:r>
      <w:r>
        <w:rPr>
          <w:sz w:val="24"/>
        </w:rPr>
        <w:t>«Новая</w:t>
      </w:r>
      <w:r>
        <w:rPr>
          <w:spacing w:val="-3"/>
          <w:sz w:val="24"/>
        </w:rPr>
        <w:t xml:space="preserve"> </w:t>
      </w:r>
      <w:r>
        <w:rPr>
          <w:spacing w:val="-2"/>
          <w:sz w:val="24"/>
        </w:rPr>
        <w:t>планета».</w:t>
      </w:r>
    </w:p>
    <w:p w14:paraId="3FC835E1" w14:textId="77777777" w:rsidR="00AF185A" w:rsidRDefault="008C6AF8">
      <w:pPr>
        <w:pStyle w:val="2"/>
        <w:spacing w:before="60"/>
      </w:pPr>
      <w:r>
        <w:t xml:space="preserve">8 </w:t>
      </w:r>
      <w:r>
        <w:rPr>
          <w:spacing w:val="-2"/>
        </w:rPr>
        <w:t>КЛАСС</w:t>
      </w:r>
    </w:p>
    <w:p w14:paraId="7EC7D62C" w14:textId="77777777" w:rsidR="00AF185A" w:rsidRDefault="008C6AF8">
      <w:pPr>
        <w:pStyle w:val="3"/>
        <w:spacing w:before="42"/>
      </w:pPr>
      <w:r>
        <w:t>(4-й</w:t>
      </w:r>
      <w:r>
        <w:rPr>
          <w:spacing w:val="-4"/>
        </w:rPr>
        <w:t xml:space="preserve"> </w:t>
      </w:r>
      <w:r>
        <w:t>год</w:t>
      </w:r>
      <w:r>
        <w:rPr>
          <w:spacing w:val="-2"/>
        </w:rPr>
        <w:t xml:space="preserve"> </w:t>
      </w:r>
      <w:r>
        <w:t>обучения</w:t>
      </w:r>
      <w:r>
        <w:rPr>
          <w:spacing w:val="-1"/>
        </w:rPr>
        <w:t xml:space="preserve"> </w:t>
      </w:r>
      <w:r>
        <w:t>на</w:t>
      </w:r>
      <w:r>
        <w:rPr>
          <w:spacing w:val="-2"/>
        </w:rPr>
        <w:t xml:space="preserve"> </w:t>
      </w:r>
      <w:r>
        <w:t>уровне</w:t>
      </w:r>
      <w:r>
        <w:rPr>
          <w:spacing w:val="-2"/>
        </w:rPr>
        <w:t xml:space="preserve"> </w:t>
      </w:r>
      <w:r>
        <w:rPr>
          <w:spacing w:val="-4"/>
        </w:rPr>
        <w:t>ООО)</w:t>
      </w:r>
    </w:p>
    <w:p w14:paraId="5370433B" w14:textId="77777777" w:rsidR="00AF185A" w:rsidRDefault="008C6AF8">
      <w:pPr>
        <w:spacing w:before="36" w:line="278" w:lineRule="auto"/>
        <w:ind w:left="141" w:right="284" w:firstLine="720"/>
        <w:jc w:val="both"/>
        <w:rPr>
          <w:sz w:val="24"/>
        </w:rPr>
      </w:pPr>
      <w:r>
        <w:rPr>
          <w:b/>
          <w:i/>
          <w:sz w:val="24"/>
        </w:rPr>
        <w:t xml:space="preserve">Тематические модули: </w:t>
      </w:r>
      <w:r>
        <w:rPr>
          <w:sz w:val="24"/>
        </w:rPr>
        <w:t>«Язык и речь. Культура речи», «Текст», «Функциональные разновидности языка».</w:t>
      </w:r>
    </w:p>
    <w:p w14:paraId="14D001FB" w14:textId="77777777" w:rsidR="00AF185A" w:rsidRDefault="008C6AF8">
      <w:pPr>
        <w:pStyle w:val="3"/>
      </w:pPr>
      <w:r>
        <w:t>Язык</w:t>
      </w:r>
      <w:r>
        <w:rPr>
          <w:spacing w:val="-3"/>
        </w:rPr>
        <w:t xml:space="preserve"> </w:t>
      </w:r>
      <w:r>
        <w:t>и</w:t>
      </w:r>
      <w:r>
        <w:rPr>
          <w:spacing w:val="-2"/>
        </w:rPr>
        <w:t xml:space="preserve"> </w:t>
      </w:r>
      <w:r>
        <w:t>речь.</w:t>
      </w:r>
      <w:r>
        <w:rPr>
          <w:spacing w:val="-3"/>
        </w:rPr>
        <w:t xml:space="preserve"> </w:t>
      </w:r>
      <w:r>
        <w:t>Культура</w:t>
      </w:r>
      <w:r>
        <w:rPr>
          <w:spacing w:val="-2"/>
        </w:rPr>
        <w:t xml:space="preserve"> </w:t>
      </w:r>
      <w:r>
        <w:rPr>
          <w:spacing w:val="-4"/>
        </w:rPr>
        <w:t>речи</w:t>
      </w:r>
    </w:p>
    <w:p w14:paraId="0AE8C1F8" w14:textId="77777777" w:rsidR="00AF185A" w:rsidRDefault="008C6AF8">
      <w:pPr>
        <w:pStyle w:val="a3"/>
        <w:spacing w:before="36" w:line="276" w:lineRule="auto"/>
        <w:ind w:right="288"/>
      </w:pPr>
      <w:r>
        <w:t xml:space="preserve">Речь устная и письменная, монологическая и диалогическая. Культура устного общения в </w:t>
      </w:r>
      <w:r>
        <w:lastRenderedPageBreak/>
        <w:t>различных социально-бытовых ситуациях.</w:t>
      </w:r>
    </w:p>
    <w:p w14:paraId="1E65FB05" w14:textId="77777777" w:rsidR="00AF185A" w:rsidRDefault="008C6AF8">
      <w:pPr>
        <w:pStyle w:val="a3"/>
        <w:spacing w:before="1" w:line="276" w:lineRule="auto"/>
        <w:ind w:right="285"/>
      </w:pPr>
      <w:r>
        <w:rPr>
          <w:i/>
        </w:rPr>
        <w:t xml:space="preserve">Основное содержание: </w:t>
      </w:r>
      <w:r>
        <w:t>устная и письменная речь; разные виды монологической речи. Диалогическая речь, реплики в диалоге. Культура коммуникации. Этикетные нормы. Культура выражения согласия и несогласия с иным мнением</w:t>
      </w:r>
    </w:p>
    <w:p w14:paraId="495BC3EF" w14:textId="77777777" w:rsidR="00AF185A" w:rsidRDefault="008C6AF8">
      <w:pPr>
        <w:spacing w:line="274" w:lineRule="exact"/>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60788ED9" w14:textId="77777777" w:rsidR="00AF185A" w:rsidRDefault="008C6AF8">
      <w:pPr>
        <w:pStyle w:val="a3"/>
        <w:spacing w:before="44" w:line="276" w:lineRule="auto"/>
        <w:ind w:right="286"/>
      </w:pPr>
      <w:r>
        <w:t>Определять основания для сравнения и сравнивать устную и письменную формы речи, монологическую и диалогическую речь.</w:t>
      </w:r>
    </w:p>
    <w:p w14:paraId="0C0D11AC" w14:textId="77777777" w:rsidR="00AF185A" w:rsidRDefault="008C6AF8">
      <w:pPr>
        <w:pStyle w:val="a3"/>
        <w:spacing w:line="276" w:lineRule="auto"/>
        <w:ind w:right="282"/>
      </w:pPr>
      <w:r>
        <w:t>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выступать с научным сообщением.</w:t>
      </w:r>
    </w:p>
    <w:p w14:paraId="6C6BAA1B" w14:textId="77777777" w:rsidR="00AF185A" w:rsidRDefault="008C6AF8">
      <w:pPr>
        <w:pStyle w:val="a3"/>
        <w:ind w:left="862" w:firstLine="0"/>
      </w:pPr>
      <w:r>
        <w:t>Участвовать</w:t>
      </w:r>
      <w:r>
        <w:rPr>
          <w:spacing w:val="-5"/>
        </w:rPr>
        <w:t xml:space="preserve"> </w:t>
      </w:r>
      <w:r>
        <w:t>в</w:t>
      </w:r>
      <w:r>
        <w:rPr>
          <w:spacing w:val="-6"/>
        </w:rPr>
        <w:t xml:space="preserve"> </w:t>
      </w:r>
      <w:r>
        <w:t>диалогическом</w:t>
      </w:r>
      <w:r>
        <w:rPr>
          <w:spacing w:val="-5"/>
        </w:rPr>
        <w:t xml:space="preserve"> </w:t>
      </w:r>
      <w:r>
        <w:t>и</w:t>
      </w:r>
      <w:r>
        <w:rPr>
          <w:spacing w:val="-5"/>
        </w:rPr>
        <w:t xml:space="preserve"> </w:t>
      </w:r>
      <w:r>
        <w:t>полилогическом</w:t>
      </w:r>
      <w:r>
        <w:rPr>
          <w:spacing w:val="-5"/>
        </w:rPr>
        <w:t xml:space="preserve"> </w:t>
      </w:r>
      <w:r>
        <w:rPr>
          <w:spacing w:val="-2"/>
        </w:rPr>
        <w:t>общении.</w:t>
      </w:r>
    </w:p>
    <w:p w14:paraId="7969B79B" w14:textId="77777777" w:rsidR="00AF185A" w:rsidRDefault="008C6AF8">
      <w:pPr>
        <w:pStyle w:val="a3"/>
        <w:spacing w:before="41" w:line="276" w:lineRule="auto"/>
        <w:ind w:right="286"/>
      </w:pPr>
      <w:r>
        <w:t>Актуализировать знания правил культуры коммуникации и этикетных норм. В процессе смоделированных социально-бытовых ситуаций корректно выражать согласие и несогласие с иным мнением.</w:t>
      </w:r>
    </w:p>
    <w:p w14:paraId="67B5A16E" w14:textId="77777777" w:rsidR="00AF185A" w:rsidRDefault="008C6AF8">
      <w:pPr>
        <w:pStyle w:val="3"/>
        <w:spacing w:before="5"/>
        <w:jc w:val="left"/>
      </w:pPr>
      <w:r>
        <w:rPr>
          <w:spacing w:val="-2"/>
        </w:rPr>
        <w:t>Текст</w:t>
      </w:r>
    </w:p>
    <w:p w14:paraId="3DFED6FF" w14:textId="77777777" w:rsidR="00AF185A" w:rsidRDefault="008C6AF8">
      <w:pPr>
        <w:pStyle w:val="a3"/>
        <w:spacing w:before="36"/>
        <w:ind w:left="862" w:firstLine="0"/>
        <w:jc w:val="left"/>
      </w:pPr>
      <w:r>
        <w:t>Текст</w:t>
      </w:r>
      <w:r>
        <w:rPr>
          <w:spacing w:val="38"/>
        </w:rPr>
        <w:t xml:space="preserve"> </w:t>
      </w:r>
      <w:r>
        <w:t>и</w:t>
      </w:r>
      <w:r>
        <w:rPr>
          <w:spacing w:val="41"/>
        </w:rPr>
        <w:t xml:space="preserve"> </w:t>
      </w:r>
      <w:r>
        <w:t>его</w:t>
      </w:r>
      <w:r>
        <w:rPr>
          <w:spacing w:val="39"/>
        </w:rPr>
        <w:t xml:space="preserve"> </w:t>
      </w:r>
      <w:r>
        <w:t>признаки.</w:t>
      </w:r>
      <w:r>
        <w:rPr>
          <w:spacing w:val="38"/>
        </w:rPr>
        <w:t xml:space="preserve"> </w:t>
      </w:r>
      <w:r>
        <w:t>Функционально-смысловые</w:t>
      </w:r>
      <w:r>
        <w:rPr>
          <w:spacing w:val="39"/>
        </w:rPr>
        <w:t xml:space="preserve"> </w:t>
      </w:r>
      <w:r>
        <w:t>типы</w:t>
      </w:r>
      <w:r>
        <w:rPr>
          <w:spacing w:val="40"/>
        </w:rPr>
        <w:t xml:space="preserve"> </w:t>
      </w:r>
      <w:r>
        <w:t>речи.</w:t>
      </w:r>
      <w:r>
        <w:rPr>
          <w:spacing w:val="39"/>
        </w:rPr>
        <w:t xml:space="preserve"> </w:t>
      </w:r>
      <w:r>
        <w:t>Смысловой</w:t>
      </w:r>
      <w:r>
        <w:rPr>
          <w:spacing w:val="41"/>
        </w:rPr>
        <w:t xml:space="preserve"> </w:t>
      </w:r>
      <w:r>
        <w:t>анализ</w:t>
      </w:r>
      <w:r>
        <w:rPr>
          <w:spacing w:val="41"/>
        </w:rPr>
        <w:t xml:space="preserve"> </w:t>
      </w:r>
      <w:r>
        <w:rPr>
          <w:spacing w:val="-2"/>
        </w:rPr>
        <w:t>текста.</w:t>
      </w:r>
    </w:p>
    <w:p w14:paraId="748ACCE6" w14:textId="77777777" w:rsidR="00AF185A" w:rsidRDefault="008C6AF8">
      <w:pPr>
        <w:pStyle w:val="a3"/>
        <w:spacing w:before="41"/>
        <w:ind w:firstLine="0"/>
        <w:jc w:val="left"/>
      </w:pPr>
      <w:r>
        <w:t>Информационная</w:t>
      </w:r>
      <w:r>
        <w:rPr>
          <w:spacing w:val="-6"/>
        </w:rPr>
        <w:t xml:space="preserve"> </w:t>
      </w:r>
      <w:r>
        <w:t>переработка</w:t>
      </w:r>
      <w:r>
        <w:rPr>
          <w:spacing w:val="-5"/>
        </w:rPr>
        <w:t xml:space="preserve"> </w:t>
      </w:r>
      <w:r>
        <w:rPr>
          <w:spacing w:val="-2"/>
        </w:rPr>
        <w:t>текста.</w:t>
      </w:r>
    </w:p>
    <w:p w14:paraId="0BE392B6" w14:textId="77777777" w:rsidR="00AF185A" w:rsidRDefault="008C6AF8">
      <w:pPr>
        <w:pStyle w:val="a3"/>
        <w:spacing w:before="41" w:line="276" w:lineRule="auto"/>
        <w:ind w:right="278"/>
      </w:pPr>
      <w:r>
        <w:rPr>
          <w:i/>
        </w:rPr>
        <w:t xml:space="preserve">Основное содержание: </w:t>
      </w:r>
      <w:r>
        <w:t>текст и его основные признаки. Особенности функционально-смысловых типов речи. Сочетание разных функционально-смысловых типов речи в тексте. 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 извлечение информации из различных источников; использование лингвистических словарей. Подробное, сжатое, выборочное изложение прочитанного или прослушанного текста. Представление сообщения на заданную тему в виде презентации.</w:t>
      </w:r>
    </w:p>
    <w:p w14:paraId="34800D09" w14:textId="77777777" w:rsidR="00AF185A" w:rsidRDefault="008C6AF8">
      <w:pPr>
        <w:spacing w:before="1"/>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2F80DF99" w14:textId="77777777" w:rsidR="00AF185A" w:rsidRDefault="008C6AF8">
      <w:pPr>
        <w:pStyle w:val="a3"/>
        <w:spacing w:before="41" w:line="278" w:lineRule="auto"/>
        <w:ind w:right="283"/>
      </w:pPr>
      <w: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7E0EB570" w14:textId="77777777" w:rsidR="00AF185A" w:rsidRDefault="008C6AF8">
      <w:pPr>
        <w:pStyle w:val="a3"/>
        <w:spacing w:line="276" w:lineRule="auto"/>
        <w:ind w:left="862" w:right="465" w:firstLine="0"/>
      </w:pPr>
      <w:r>
        <w:t>Прогнозировать</w:t>
      </w:r>
      <w:r>
        <w:rPr>
          <w:spacing w:val="-4"/>
        </w:rPr>
        <w:t xml:space="preserve"> </w:t>
      </w:r>
      <w:r>
        <w:t>содержание</w:t>
      </w:r>
      <w:r>
        <w:rPr>
          <w:spacing w:val="-5"/>
        </w:rPr>
        <w:t xml:space="preserve"> </w:t>
      </w:r>
      <w:r>
        <w:t>текста</w:t>
      </w:r>
      <w:r>
        <w:rPr>
          <w:spacing w:val="-4"/>
        </w:rPr>
        <w:t xml:space="preserve"> </w:t>
      </w:r>
      <w:r>
        <w:t>по</w:t>
      </w:r>
      <w:r>
        <w:rPr>
          <w:spacing w:val="-4"/>
        </w:rPr>
        <w:t xml:space="preserve"> </w:t>
      </w:r>
      <w:r>
        <w:t>заголовку,</w:t>
      </w:r>
      <w:r>
        <w:rPr>
          <w:spacing w:val="-4"/>
        </w:rPr>
        <w:t xml:space="preserve"> </w:t>
      </w:r>
      <w:r>
        <w:t>ключевым</w:t>
      </w:r>
      <w:r>
        <w:rPr>
          <w:spacing w:val="-3"/>
        </w:rPr>
        <w:t xml:space="preserve"> </w:t>
      </w:r>
      <w:r>
        <w:t>словам,</w:t>
      </w:r>
      <w:r>
        <w:rPr>
          <w:spacing w:val="-2"/>
        </w:rPr>
        <w:t xml:space="preserve"> </w:t>
      </w:r>
      <w:r>
        <w:t>зачину</w:t>
      </w:r>
      <w:r>
        <w:rPr>
          <w:spacing w:val="-12"/>
        </w:rPr>
        <w:t xml:space="preserve"> </w:t>
      </w:r>
      <w:r>
        <w:t>или</w:t>
      </w:r>
      <w:r>
        <w:rPr>
          <w:spacing w:val="-3"/>
        </w:rPr>
        <w:t xml:space="preserve"> </w:t>
      </w:r>
      <w:r>
        <w:t>концовке. Устанавливать принадлежность к функционально-смысловому типу речи.</w:t>
      </w:r>
    </w:p>
    <w:p w14:paraId="1553871F" w14:textId="77777777" w:rsidR="00AF185A" w:rsidRDefault="008C6AF8">
      <w:pPr>
        <w:pStyle w:val="a3"/>
        <w:spacing w:line="278" w:lineRule="auto"/>
        <w:ind w:right="278"/>
      </w:pPr>
      <w:r>
        <w:t>Находить в тексте типовые фрагменты – описание, повествование, рассуждение-доказательство, оценочные высказывания.</w:t>
      </w:r>
    </w:p>
    <w:p w14:paraId="4073666F" w14:textId="77777777" w:rsidR="00AF185A" w:rsidRDefault="008C6AF8">
      <w:pPr>
        <w:pStyle w:val="a3"/>
        <w:spacing w:line="276" w:lineRule="auto"/>
        <w:ind w:right="278"/>
      </w:pPr>
      <w:r>
        <w:t>Определять основания для сравнения и сравнивать разные функционально-смысловые</w:t>
      </w:r>
      <w:r>
        <w:rPr>
          <w:spacing w:val="80"/>
        </w:rPr>
        <w:t xml:space="preserve"> </w:t>
      </w:r>
      <w:r>
        <w:t>типы речи, понимать особенности их сочетания, в том числе сочетание элементов разных стилей в художественном произведении.</w:t>
      </w:r>
    </w:p>
    <w:p w14:paraId="262D96AE" w14:textId="77777777" w:rsidR="00AF185A" w:rsidRDefault="008C6AF8">
      <w:pPr>
        <w:pStyle w:val="a3"/>
        <w:ind w:left="862" w:firstLine="0"/>
      </w:pPr>
      <w:r>
        <w:t>Выявлять</w:t>
      </w:r>
      <w:r>
        <w:rPr>
          <w:spacing w:val="-8"/>
        </w:rPr>
        <w:t xml:space="preserve"> </w:t>
      </w:r>
      <w:r>
        <w:t>отличительные</w:t>
      </w:r>
      <w:r>
        <w:rPr>
          <w:spacing w:val="-7"/>
        </w:rPr>
        <w:t xml:space="preserve"> </w:t>
      </w:r>
      <w:r>
        <w:t>признаки</w:t>
      </w:r>
      <w:r>
        <w:rPr>
          <w:spacing w:val="-5"/>
        </w:rPr>
        <w:t xml:space="preserve"> </w:t>
      </w:r>
      <w:r>
        <w:t>текстов</w:t>
      </w:r>
      <w:r>
        <w:rPr>
          <w:spacing w:val="-6"/>
        </w:rPr>
        <w:t xml:space="preserve"> </w:t>
      </w:r>
      <w:r>
        <w:t>разных</w:t>
      </w:r>
      <w:r>
        <w:rPr>
          <w:spacing w:val="-3"/>
        </w:rPr>
        <w:t xml:space="preserve"> </w:t>
      </w:r>
      <w:r>
        <w:rPr>
          <w:spacing w:val="-2"/>
        </w:rPr>
        <w:t>жанров.</w:t>
      </w:r>
    </w:p>
    <w:p w14:paraId="3DFA4955" w14:textId="77777777" w:rsidR="00AF185A" w:rsidRDefault="008C6AF8">
      <w:pPr>
        <w:pStyle w:val="a3"/>
        <w:spacing w:before="32" w:line="276" w:lineRule="auto"/>
        <w:ind w:right="288"/>
      </w:pPr>
      <w:r>
        <w:t>Создавать высказывание на основе текста: выражать своѐ отношение к прочитанному в устной и письменной форме.</w:t>
      </w:r>
    </w:p>
    <w:p w14:paraId="45DC1D97" w14:textId="77777777" w:rsidR="00AF185A" w:rsidRDefault="008C6AF8">
      <w:pPr>
        <w:pStyle w:val="a3"/>
        <w:spacing w:line="275" w:lineRule="exact"/>
        <w:ind w:left="862" w:firstLine="0"/>
      </w:pPr>
      <w:r>
        <w:t>Извлекать</w:t>
      </w:r>
      <w:r>
        <w:rPr>
          <w:spacing w:val="68"/>
          <w:w w:val="150"/>
        </w:rPr>
        <w:t xml:space="preserve"> </w:t>
      </w:r>
      <w:r>
        <w:t>информацию</w:t>
      </w:r>
      <w:r>
        <w:rPr>
          <w:spacing w:val="71"/>
          <w:w w:val="150"/>
        </w:rPr>
        <w:t xml:space="preserve"> </w:t>
      </w:r>
      <w:r>
        <w:t>из</w:t>
      </w:r>
      <w:r>
        <w:rPr>
          <w:spacing w:val="71"/>
          <w:w w:val="150"/>
        </w:rPr>
        <w:t xml:space="preserve"> </w:t>
      </w:r>
      <w:r>
        <w:t>различных</w:t>
      </w:r>
      <w:r>
        <w:rPr>
          <w:spacing w:val="73"/>
          <w:w w:val="150"/>
        </w:rPr>
        <w:t xml:space="preserve"> </w:t>
      </w:r>
      <w:r>
        <w:t>источников,</w:t>
      </w:r>
      <w:r>
        <w:rPr>
          <w:spacing w:val="69"/>
          <w:w w:val="150"/>
        </w:rPr>
        <w:t xml:space="preserve"> </w:t>
      </w:r>
      <w:r>
        <w:t>в</w:t>
      </w:r>
      <w:r>
        <w:rPr>
          <w:spacing w:val="70"/>
          <w:w w:val="150"/>
        </w:rPr>
        <w:t xml:space="preserve"> </w:t>
      </w:r>
      <w:r>
        <w:t>том</w:t>
      </w:r>
      <w:r>
        <w:rPr>
          <w:spacing w:val="70"/>
          <w:w w:val="150"/>
        </w:rPr>
        <w:t xml:space="preserve"> </w:t>
      </w:r>
      <w:r>
        <w:t>числе</w:t>
      </w:r>
      <w:r>
        <w:rPr>
          <w:spacing w:val="70"/>
          <w:w w:val="150"/>
        </w:rPr>
        <w:t xml:space="preserve"> </w:t>
      </w:r>
      <w:r>
        <w:t>из</w:t>
      </w:r>
      <w:r>
        <w:rPr>
          <w:spacing w:val="71"/>
          <w:w w:val="150"/>
        </w:rPr>
        <w:t xml:space="preserve"> </w:t>
      </w:r>
      <w:r>
        <w:rPr>
          <w:spacing w:val="-2"/>
        </w:rPr>
        <w:t>лингвистических</w:t>
      </w:r>
    </w:p>
    <w:p w14:paraId="3B457F9C" w14:textId="77777777" w:rsidR="00AF185A" w:rsidRDefault="008C6AF8">
      <w:pPr>
        <w:pStyle w:val="a3"/>
        <w:spacing w:before="76"/>
        <w:ind w:firstLine="0"/>
      </w:pPr>
      <w:r>
        <w:t>словарей</w:t>
      </w:r>
      <w:r>
        <w:rPr>
          <w:spacing w:val="-6"/>
        </w:rPr>
        <w:t xml:space="preserve"> </w:t>
      </w:r>
      <w:r>
        <w:t>и</w:t>
      </w:r>
      <w:r>
        <w:rPr>
          <w:spacing w:val="-3"/>
        </w:rPr>
        <w:t xml:space="preserve"> </w:t>
      </w:r>
      <w:r>
        <w:t>справочной</w:t>
      </w:r>
      <w:r>
        <w:rPr>
          <w:spacing w:val="-3"/>
        </w:rPr>
        <w:t xml:space="preserve"> </w:t>
      </w:r>
      <w:r>
        <w:t>литературы,</w:t>
      </w:r>
      <w:r>
        <w:rPr>
          <w:spacing w:val="-3"/>
        </w:rPr>
        <w:t xml:space="preserve"> </w:t>
      </w:r>
      <w:r>
        <w:t>и</w:t>
      </w:r>
      <w:r>
        <w:rPr>
          <w:spacing w:val="-4"/>
        </w:rPr>
        <w:t xml:space="preserve"> </w:t>
      </w:r>
      <w:r>
        <w:t>использовать</w:t>
      </w:r>
      <w:r>
        <w:rPr>
          <w:spacing w:val="-3"/>
        </w:rPr>
        <w:t xml:space="preserve"> </w:t>
      </w:r>
      <w:r>
        <w:t>еѐ</w:t>
      </w:r>
      <w:r>
        <w:rPr>
          <w:spacing w:val="-4"/>
        </w:rPr>
        <w:t xml:space="preserve"> </w:t>
      </w:r>
      <w:r>
        <w:t>в</w:t>
      </w:r>
      <w:r>
        <w:rPr>
          <w:spacing w:val="1"/>
        </w:rPr>
        <w:t xml:space="preserve"> </w:t>
      </w:r>
      <w:r>
        <w:t>учебной</w:t>
      </w:r>
      <w:r>
        <w:rPr>
          <w:spacing w:val="-3"/>
        </w:rPr>
        <w:t xml:space="preserve"> </w:t>
      </w:r>
      <w:r>
        <w:rPr>
          <w:spacing w:val="-2"/>
        </w:rPr>
        <w:t>деятельности.</w:t>
      </w:r>
    </w:p>
    <w:p w14:paraId="743D5B43" w14:textId="77777777" w:rsidR="00AF185A" w:rsidRDefault="008C6AF8">
      <w:pPr>
        <w:pStyle w:val="a3"/>
        <w:spacing w:before="41" w:line="276" w:lineRule="auto"/>
        <w:ind w:right="290"/>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w:t>
      </w:r>
    </w:p>
    <w:p w14:paraId="70E30024" w14:textId="77777777" w:rsidR="00AF185A" w:rsidRDefault="008C6AF8">
      <w:pPr>
        <w:pStyle w:val="a3"/>
        <w:spacing w:before="1" w:line="276" w:lineRule="auto"/>
        <w:ind w:right="288"/>
      </w:pPr>
      <w: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4F894702" w14:textId="77777777" w:rsidR="00AF185A" w:rsidRDefault="008C6AF8">
      <w:pPr>
        <w:pStyle w:val="3"/>
        <w:spacing w:before="3"/>
      </w:pPr>
      <w:r>
        <w:t>Функциональные</w:t>
      </w:r>
      <w:r>
        <w:rPr>
          <w:spacing w:val="-10"/>
        </w:rPr>
        <w:t xml:space="preserve"> </w:t>
      </w:r>
      <w:r>
        <w:t>разновидности</w:t>
      </w:r>
      <w:r>
        <w:rPr>
          <w:spacing w:val="-7"/>
        </w:rPr>
        <w:t xml:space="preserve"> </w:t>
      </w:r>
      <w:r>
        <w:rPr>
          <w:spacing w:val="-4"/>
        </w:rPr>
        <w:t>языка</w:t>
      </w:r>
    </w:p>
    <w:p w14:paraId="60760126" w14:textId="77777777" w:rsidR="00AF185A" w:rsidRDefault="008C6AF8">
      <w:pPr>
        <w:pStyle w:val="a3"/>
        <w:spacing w:before="39"/>
        <w:ind w:left="862" w:firstLine="0"/>
      </w:pPr>
      <w:r>
        <w:lastRenderedPageBreak/>
        <w:t>Официально-деловой</w:t>
      </w:r>
      <w:r>
        <w:rPr>
          <w:spacing w:val="-7"/>
        </w:rPr>
        <w:t xml:space="preserve"> </w:t>
      </w:r>
      <w:r>
        <w:t>стиль.</w:t>
      </w:r>
      <w:r>
        <w:rPr>
          <w:spacing w:val="-7"/>
        </w:rPr>
        <w:t xml:space="preserve"> </w:t>
      </w:r>
      <w:r>
        <w:t>Композиция</w:t>
      </w:r>
      <w:r>
        <w:rPr>
          <w:spacing w:val="-5"/>
        </w:rPr>
        <w:t xml:space="preserve"> </w:t>
      </w:r>
      <w:r>
        <w:t>делового</w:t>
      </w:r>
      <w:r>
        <w:rPr>
          <w:spacing w:val="-4"/>
        </w:rPr>
        <w:t xml:space="preserve"> </w:t>
      </w:r>
      <w:r>
        <w:rPr>
          <w:spacing w:val="-2"/>
        </w:rPr>
        <w:t>письма.</w:t>
      </w:r>
    </w:p>
    <w:p w14:paraId="2A16FE73" w14:textId="77777777" w:rsidR="00AF185A" w:rsidRDefault="008C6AF8">
      <w:pPr>
        <w:pStyle w:val="a3"/>
        <w:spacing w:before="40" w:line="276" w:lineRule="auto"/>
        <w:ind w:right="282"/>
      </w:pPr>
      <w:r>
        <w:rPr>
          <w:i/>
        </w:rPr>
        <w:t xml:space="preserve">Основное содержание: </w:t>
      </w:r>
      <w:r>
        <w:t>деловые документы. Официально-деловой стиль. Письмо, композиция письма. Отличия делового письма от дружеского, любовного.</w:t>
      </w:r>
    </w:p>
    <w:p w14:paraId="4F2C4DFB" w14:textId="77777777" w:rsidR="00AF185A" w:rsidRDefault="008C6AF8">
      <w:pPr>
        <w:spacing w:line="275" w:lineRule="exact"/>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71B8659B" w14:textId="77777777" w:rsidR="00AF185A" w:rsidRDefault="008C6AF8">
      <w:pPr>
        <w:pStyle w:val="a3"/>
        <w:spacing w:before="44" w:line="276" w:lineRule="auto"/>
        <w:ind w:right="283"/>
      </w:pPr>
      <w:r>
        <w:t>Рассуждать об особенностях официально-делового стиля, его отличиях от других. Обсуждать композицию делового письма. Анализировать тексты писем. Устанавливать отличия делового письма от дружеского, любовного.</w:t>
      </w:r>
    </w:p>
    <w:p w14:paraId="4A1ED9D4" w14:textId="77777777" w:rsidR="00AF185A" w:rsidRDefault="008C6AF8">
      <w:pPr>
        <w:pStyle w:val="a3"/>
        <w:spacing w:line="278" w:lineRule="auto"/>
        <w:ind w:right="281"/>
      </w:pPr>
      <w:r>
        <w:t>Обсуждать особенности составления электронных писем делового содержания. Составлять текст делового письма на заданные темы.</w:t>
      </w:r>
    </w:p>
    <w:p w14:paraId="1C9770DC" w14:textId="77777777" w:rsidR="00AF185A" w:rsidRDefault="008C6AF8">
      <w:pPr>
        <w:pStyle w:val="a3"/>
        <w:spacing w:line="276" w:lineRule="auto"/>
        <w:ind w:right="286"/>
      </w:pPr>
      <w:r>
        <w:rPr>
          <w:b/>
          <w:i/>
        </w:rPr>
        <w:t xml:space="preserve">Тематические разделы: </w:t>
      </w:r>
      <w:r>
        <w:t xml:space="preserve">«Человек в обществе», «Культура общения», «Мировая художественная культура», «Природа и человек», «Деловые документы», «Изучаем школьные </w:t>
      </w:r>
      <w:r>
        <w:rPr>
          <w:spacing w:val="-2"/>
        </w:rPr>
        <w:t>предметы».</w:t>
      </w:r>
    </w:p>
    <w:p w14:paraId="78D16F66" w14:textId="77777777" w:rsidR="00AF185A" w:rsidRDefault="008C6AF8">
      <w:pPr>
        <w:ind w:left="862"/>
        <w:jc w:val="both"/>
        <w:rPr>
          <w:i/>
          <w:sz w:val="24"/>
        </w:rPr>
      </w:pPr>
      <w:r>
        <w:rPr>
          <w:i/>
          <w:sz w:val="24"/>
        </w:rPr>
        <w:t>Репродукции</w:t>
      </w:r>
      <w:r>
        <w:rPr>
          <w:i/>
          <w:spacing w:val="-3"/>
          <w:sz w:val="24"/>
        </w:rPr>
        <w:t xml:space="preserve"> </w:t>
      </w:r>
      <w:r>
        <w:rPr>
          <w:i/>
          <w:sz w:val="24"/>
        </w:rPr>
        <w:t>картин</w:t>
      </w:r>
      <w:r>
        <w:rPr>
          <w:i/>
          <w:spacing w:val="-3"/>
          <w:sz w:val="24"/>
        </w:rPr>
        <w:t xml:space="preserve"> </w:t>
      </w:r>
      <w:r>
        <w:rPr>
          <w:i/>
          <w:sz w:val="24"/>
        </w:rPr>
        <w:t>для</w:t>
      </w:r>
      <w:r>
        <w:rPr>
          <w:i/>
          <w:spacing w:val="-3"/>
          <w:sz w:val="24"/>
        </w:rPr>
        <w:t xml:space="preserve"> </w:t>
      </w:r>
      <w:r>
        <w:rPr>
          <w:i/>
          <w:sz w:val="24"/>
        </w:rPr>
        <w:t>работы</w:t>
      </w:r>
      <w:r>
        <w:rPr>
          <w:i/>
          <w:spacing w:val="-3"/>
          <w:sz w:val="24"/>
        </w:rPr>
        <w:t xml:space="preserve"> </w:t>
      </w:r>
      <w:r>
        <w:rPr>
          <w:i/>
          <w:sz w:val="24"/>
        </w:rPr>
        <w:t>над</w:t>
      </w:r>
      <w:r>
        <w:rPr>
          <w:i/>
          <w:spacing w:val="-2"/>
          <w:sz w:val="24"/>
        </w:rPr>
        <w:t xml:space="preserve"> сочинением</w:t>
      </w:r>
    </w:p>
    <w:p w14:paraId="15ABA733" w14:textId="77777777" w:rsidR="00AF185A" w:rsidRDefault="008C6AF8">
      <w:pPr>
        <w:pStyle w:val="a5"/>
        <w:numPr>
          <w:ilvl w:val="0"/>
          <w:numId w:val="19"/>
        </w:numPr>
        <w:tabs>
          <w:tab w:val="left" w:pos="1102"/>
        </w:tabs>
        <w:spacing w:before="36"/>
        <w:rPr>
          <w:sz w:val="24"/>
        </w:rPr>
      </w:pPr>
      <w:r>
        <w:rPr>
          <w:sz w:val="24"/>
        </w:rPr>
        <w:t>Брюллов</w:t>
      </w:r>
      <w:r>
        <w:rPr>
          <w:spacing w:val="-4"/>
          <w:sz w:val="24"/>
        </w:rPr>
        <w:t xml:space="preserve"> </w:t>
      </w:r>
      <w:r>
        <w:rPr>
          <w:sz w:val="24"/>
        </w:rPr>
        <w:t>К.П.</w:t>
      </w:r>
      <w:r>
        <w:rPr>
          <w:spacing w:val="1"/>
          <w:sz w:val="24"/>
        </w:rPr>
        <w:t xml:space="preserve"> </w:t>
      </w:r>
      <w:r>
        <w:rPr>
          <w:spacing w:val="-2"/>
          <w:sz w:val="24"/>
        </w:rPr>
        <w:t>«Всадница».</w:t>
      </w:r>
    </w:p>
    <w:p w14:paraId="753A0ED7" w14:textId="77777777" w:rsidR="00AF185A" w:rsidRDefault="008C6AF8">
      <w:pPr>
        <w:pStyle w:val="a5"/>
        <w:numPr>
          <w:ilvl w:val="0"/>
          <w:numId w:val="19"/>
        </w:numPr>
        <w:tabs>
          <w:tab w:val="left" w:pos="1102"/>
        </w:tabs>
        <w:spacing w:before="41"/>
        <w:rPr>
          <w:sz w:val="24"/>
        </w:rPr>
      </w:pPr>
      <w:r>
        <w:rPr>
          <w:sz w:val="24"/>
        </w:rPr>
        <w:t>Васнецов</w:t>
      </w:r>
      <w:r>
        <w:rPr>
          <w:spacing w:val="-3"/>
          <w:sz w:val="24"/>
        </w:rPr>
        <w:t xml:space="preserve"> </w:t>
      </w:r>
      <w:r>
        <w:rPr>
          <w:sz w:val="24"/>
        </w:rPr>
        <w:t xml:space="preserve">В.М. </w:t>
      </w:r>
      <w:r>
        <w:rPr>
          <w:spacing w:val="-2"/>
          <w:sz w:val="24"/>
        </w:rPr>
        <w:t>«Богатыри».</w:t>
      </w:r>
    </w:p>
    <w:p w14:paraId="4F583A9A" w14:textId="77777777" w:rsidR="00AF185A" w:rsidRDefault="008C6AF8">
      <w:pPr>
        <w:pStyle w:val="a5"/>
        <w:numPr>
          <w:ilvl w:val="0"/>
          <w:numId w:val="19"/>
        </w:numPr>
        <w:tabs>
          <w:tab w:val="left" w:pos="1102"/>
        </w:tabs>
        <w:spacing w:before="41"/>
        <w:rPr>
          <w:sz w:val="24"/>
        </w:rPr>
      </w:pPr>
      <w:r>
        <w:rPr>
          <w:sz w:val="24"/>
        </w:rPr>
        <w:t>Левитан</w:t>
      </w:r>
      <w:r>
        <w:rPr>
          <w:spacing w:val="-4"/>
          <w:sz w:val="24"/>
        </w:rPr>
        <w:t xml:space="preserve"> </w:t>
      </w:r>
      <w:r>
        <w:rPr>
          <w:sz w:val="24"/>
        </w:rPr>
        <w:t>И.И.</w:t>
      </w:r>
      <w:r>
        <w:rPr>
          <w:spacing w:val="1"/>
          <w:sz w:val="24"/>
        </w:rPr>
        <w:t xml:space="preserve"> </w:t>
      </w:r>
      <w:r>
        <w:rPr>
          <w:spacing w:val="-2"/>
          <w:sz w:val="24"/>
        </w:rPr>
        <w:t>«Март».</w:t>
      </w:r>
    </w:p>
    <w:p w14:paraId="06CD0063" w14:textId="77777777" w:rsidR="00AF185A" w:rsidRDefault="008C6AF8">
      <w:pPr>
        <w:pStyle w:val="a5"/>
        <w:numPr>
          <w:ilvl w:val="0"/>
          <w:numId w:val="19"/>
        </w:numPr>
        <w:tabs>
          <w:tab w:val="left" w:pos="1102"/>
        </w:tabs>
        <w:spacing w:before="41"/>
        <w:rPr>
          <w:sz w:val="24"/>
        </w:rPr>
      </w:pPr>
      <w:r>
        <w:rPr>
          <w:sz w:val="24"/>
        </w:rPr>
        <w:t>Поленов</w:t>
      </w:r>
      <w:r>
        <w:rPr>
          <w:spacing w:val="-6"/>
          <w:sz w:val="24"/>
        </w:rPr>
        <w:t xml:space="preserve"> </w:t>
      </w:r>
      <w:r>
        <w:rPr>
          <w:sz w:val="24"/>
        </w:rPr>
        <w:t>В.Д. «Московский</w:t>
      </w:r>
      <w:r>
        <w:rPr>
          <w:spacing w:val="-4"/>
          <w:sz w:val="24"/>
        </w:rPr>
        <w:t xml:space="preserve"> </w:t>
      </w:r>
      <w:r>
        <w:rPr>
          <w:spacing w:val="-2"/>
          <w:sz w:val="24"/>
        </w:rPr>
        <w:t>дворик».</w:t>
      </w:r>
    </w:p>
    <w:p w14:paraId="019492A9" w14:textId="77777777" w:rsidR="00AF185A" w:rsidRDefault="008C6AF8">
      <w:pPr>
        <w:pStyle w:val="a5"/>
        <w:numPr>
          <w:ilvl w:val="0"/>
          <w:numId w:val="19"/>
        </w:numPr>
        <w:tabs>
          <w:tab w:val="left" w:pos="1102"/>
        </w:tabs>
        <w:spacing w:before="43"/>
        <w:rPr>
          <w:sz w:val="24"/>
        </w:rPr>
      </w:pPr>
      <w:r>
        <w:rPr>
          <w:sz w:val="24"/>
        </w:rPr>
        <w:t>Саврасов</w:t>
      </w:r>
      <w:r>
        <w:rPr>
          <w:spacing w:val="-3"/>
          <w:sz w:val="24"/>
        </w:rPr>
        <w:t xml:space="preserve"> </w:t>
      </w:r>
      <w:r>
        <w:rPr>
          <w:sz w:val="24"/>
        </w:rPr>
        <w:t>А.К.</w:t>
      </w:r>
      <w:r>
        <w:rPr>
          <w:spacing w:val="-1"/>
          <w:sz w:val="24"/>
        </w:rPr>
        <w:t xml:space="preserve"> </w:t>
      </w:r>
      <w:r>
        <w:rPr>
          <w:sz w:val="24"/>
        </w:rPr>
        <w:t>«Грачи</w:t>
      </w:r>
      <w:r>
        <w:rPr>
          <w:spacing w:val="-3"/>
          <w:sz w:val="24"/>
        </w:rPr>
        <w:t xml:space="preserve"> </w:t>
      </w:r>
      <w:r>
        <w:rPr>
          <w:spacing w:val="-2"/>
          <w:sz w:val="24"/>
        </w:rPr>
        <w:t>прилетели».</w:t>
      </w:r>
    </w:p>
    <w:p w14:paraId="3BCB15D1" w14:textId="77777777" w:rsidR="00AF185A" w:rsidRDefault="008C6AF8">
      <w:pPr>
        <w:pStyle w:val="a5"/>
        <w:numPr>
          <w:ilvl w:val="0"/>
          <w:numId w:val="19"/>
        </w:numPr>
        <w:tabs>
          <w:tab w:val="left" w:pos="1102"/>
        </w:tabs>
        <w:spacing w:before="41"/>
        <w:rPr>
          <w:sz w:val="24"/>
        </w:rPr>
      </w:pPr>
      <w:r>
        <w:rPr>
          <w:sz w:val="24"/>
        </w:rPr>
        <w:t>Тихий</w:t>
      </w:r>
      <w:r>
        <w:rPr>
          <w:spacing w:val="-3"/>
          <w:sz w:val="24"/>
        </w:rPr>
        <w:t xml:space="preserve"> </w:t>
      </w:r>
      <w:r>
        <w:rPr>
          <w:sz w:val="24"/>
        </w:rPr>
        <w:t xml:space="preserve">И.А. </w:t>
      </w:r>
      <w:r>
        <w:rPr>
          <w:spacing w:val="-2"/>
          <w:sz w:val="24"/>
        </w:rPr>
        <w:t>«Аисты».</w:t>
      </w:r>
    </w:p>
    <w:p w14:paraId="7910C425" w14:textId="77777777" w:rsidR="00AF185A" w:rsidRDefault="008C6AF8">
      <w:pPr>
        <w:pStyle w:val="a5"/>
        <w:numPr>
          <w:ilvl w:val="0"/>
          <w:numId w:val="19"/>
        </w:numPr>
        <w:tabs>
          <w:tab w:val="left" w:pos="1102"/>
        </w:tabs>
        <w:spacing w:before="41"/>
        <w:rPr>
          <w:sz w:val="24"/>
        </w:rPr>
      </w:pPr>
      <w:r>
        <w:rPr>
          <w:sz w:val="24"/>
        </w:rPr>
        <w:t>Шишкин</w:t>
      </w:r>
      <w:r>
        <w:rPr>
          <w:spacing w:val="-5"/>
          <w:sz w:val="24"/>
        </w:rPr>
        <w:t xml:space="preserve"> </w:t>
      </w:r>
      <w:r>
        <w:rPr>
          <w:sz w:val="24"/>
        </w:rPr>
        <w:t>И.И. «На</w:t>
      </w:r>
      <w:r>
        <w:rPr>
          <w:spacing w:val="-3"/>
          <w:sz w:val="24"/>
        </w:rPr>
        <w:t xml:space="preserve"> </w:t>
      </w:r>
      <w:r>
        <w:rPr>
          <w:sz w:val="24"/>
        </w:rPr>
        <w:t>севере</w:t>
      </w:r>
      <w:r>
        <w:rPr>
          <w:spacing w:val="-4"/>
          <w:sz w:val="24"/>
        </w:rPr>
        <w:t xml:space="preserve"> </w:t>
      </w:r>
      <w:r>
        <w:rPr>
          <w:sz w:val="24"/>
        </w:rPr>
        <w:t>диком</w:t>
      </w:r>
      <w:r>
        <w:rPr>
          <w:spacing w:val="-3"/>
          <w:sz w:val="24"/>
        </w:rPr>
        <w:t xml:space="preserve"> </w:t>
      </w:r>
      <w:r>
        <w:rPr>
          <w:spacing w:val="-5"/>
          <w:sz w:val="24"/>
        </w:rPr>
        <w:t>…».</w:t>
      </w:r>
    </w:p>
    <w:p w14:paraId="1341C737" w14:textId="77777777" w:rsidR="00AF185A" w:rsidRDefault="008C6AF8">
      <w:pPr>
        <w:pStyle w:val="2"/>
        <w:spacing w:before="45"/>
      </w:pPr>
      <w:r>
        <w:t xml:space="preserve">9 </w:t>
      </w:r>
      <w:r>
        <w:rPr>
          <w:spacing w:val="-2"/>
        </w:rPr>
        <w:t>КЛАСС</w:t>
      </w:r>
    </w:p>
    <w:p w14:paraId="5D84418D" w14:textId="77777777" w:rsidR="00AF185A" w:rsidRDefault="008C6AF8">
      <w:pPr>
        <w:pStyle w:val="3"/>
        <w:spacing w:before="43"/>
      </w:pPr>
      <w:r>
        <w:t>(5-й</w:t>
      </w:r>
      <w:r>
        <w:rPr>
          <w:spacing w:val="-4"/>
        </w:rPr>
        <w:t xml:space="preserve"> </w:t>
      </w:r>
      <w:r>
        <w:t>год</w:t>
      </w:r>
      <w:r>
        <w:rPr>
          <w:spacing w:val="-2"/>
        </w:rPr>
        <w:t xml:space="preserve"> </w:t>
      </w:r>
      <w:r>
        <w:t>обучения</w:t>
      </w:r>
      <w:r>
        <w:rPr>
          <w:spacing w:val="-1"/>
        </w:rPr>
        <w:t xml:space="preserve"> </w:t>
      </w:r>
      <w:r>
        <w:t>на</w:t>
      </w:r>
      <w:r>
        <w:rPr>
          <w:spacing w:val="-1"/>
        </w:rPr>
        <w:t xml:space="preserve"> </w:t>
      </w:r>
      <w:r>
        <w:t>уровне</w:t>
      </w:r>
      <w:r>
        <w:rPr>
          <w:spacing w:val="-2"/>
        </w:rPr>
        <w:t xml:space="preserve"> </w:t>
      </w:r>
      <w:r>
        <w:rPr>
          <w:spacing w:val="-4"/>
        </w:rPr>
        <w:t>ООО)</w:t>
      </w:r>
    </w:p>
    <w:p w14:paraId="35D39D62" w14:textId="77777777" w:rsidR="00AF185A" w:rsidRDefault="008C6AF8">
      <w:pPr>
        <w:spacing w:before="36" w:line="276" w:lineRule="auto"/>
        <w:ind w:left="141" w:right="285" w:firstLine="720"/>
        <w:jc w:val="both"/>
        <w:rPr>
          <w:sz w:val="24"/>
        </w:rPr>
      </w:pPr>
      <w:r>
        <w:rPr>
          <w:b/>
          <w:i/>
          <w:sz w:val="24"/>
        </w:rPr>
        <w:t xml:space="preserve">Тематические модули: </w:t>
      </w:r>
      <w:r>
        <w:rPr>
          <w:sz w:val="24"/>
        </w:rPr>
        <w:t>«Язык и речь. Культура речи», «Текст», «Функциональные разновидности языка».</w:t>
      </w:r>
    </w:p>
    <w:p w14:paraId="1249864E" w14:textId="77777777" w:rsidR="00AF185A" w:rsidRDefault="008C6AF8">
      <w:pPr>
        <w:pStyle w:val="3"/>
        <w:spacing w:before="4"/>
      </w:pPr>
      <w:r>
        <w:t>Язык</w:t>
      </w:r>
      <w:r>
        <w:rPr>
          <w:spacing w:val="-3"/>
        </w:rPr>
        <w:t xml:space="preserve"> </w:t>
      </w:r>
      <w:r>
        <w:t>и</w:t>
      </w:r>
      <w:r>
        <w:rPr>
          <w:spacing w:val="-2"/>
        </w:rPr>
        <w:t xml:space="preserve"> </w:t>
      </w:r>
      <w:r>
        <w:t>речь.</w:t>
      </w:r>
      <w:r>
        <w:rPr>
          <w:spacing w:val="-3"/>
        </w:rPr>
        <w:t xml:space="preserve"> </w:t>
      </w:r>
      <w:r>
        <w:t>Культура</w:t>
      </w:r>
      <w:r>
        <w:rPr>
          <w:spacing w:val="-2"/>
        </w:rPr>
        <w:t xml:space="preserve"> </w:t>
      </w:r>
      <w:r>
        <w:rPr>
          <w:spacing w:val="-4"/>
        </w:rPr>
        <w:t>речи</w:t>
      </w:r>
    </w:p>
    <w:p w14:paraId="29B21FAD" w14:textId="77777777" w:rsidR="00AF185A" w:rsidRDefault="008C6AF8">
      <w:pPr>
        <w:pStyle w:val="a3"/>
        <w:spacing w:before="38" w:line="276" w:lineRule="auto"/>
        <w:ind w:right="290"/>
      </w:pPr>
      <w:r>
        <w:t xml:space="preserve">Виды речевой деятельности: аудирование, чтение, говорение, письмо. Культура групповой </w:t>
      </w:r>
      <w:r>
        <w:rPr>
          <w:spacing w:val="-2"/>
        </w:rPr>
        <w:t>коммуникации.</w:t>
      </w:r>
    </w:p>
    <w:p w14:paraId="3175F24F" w14:textId="77777777" w:rsidR="00AF185A" w:rsidRDefault="008C6AF8">
      <w:pPr>
        <w:pStyle w:val="a3"/>
        <w:spacing w:line="276" w:lineRule="auto"/>
        <w:ind w:right="287"/>
      </w:pPr>
      <w:r>
        <w:rPr>
          <w:i/>
        </w:rPr>
        <w:t xml:space="preserve">Основное содержание: </w:t>
      </w:r>
      <w:r>
        <w:t>виды аудирования: с пониманием основного содержания (с учѐтом особых образовательных потребностей обучающихся с нарушениями слуха), с выборочным извлечением информации.</w:t>
      </w:r>
    </w:p>
    <w:p w14:paraId="14DD9EF6" w14:textId="77777777" w:rsidR="00AF185A" w:rsidRDefault="008C6AF8">
      <w:pPr>
        <w:pStyle w:val="a3"/>
        <w:spacing w:before="1"/>
        <w:ind w:left="862" w:firstLine="0"/>
      </w:pPr>
      <w:r>
        <w:t>Виды</w:t>
      </w:r>
      <w:r>
        <w:rPr>
          <w:spacing w:val="-7"/>
        </w:rPr>
        <w:t xml:space="preserve"> </w:t>
      </w:r>
      <w:r>
        <w:t>чтения:</w:t>
      </w:r>
      <w:r>
        <w:rPr>
          <w:spacing w:val="-4"/>
        </w:rPr>
        <w:t xml:space="preserve"> </w:t>
      </w:r>
      <w:r>
        <w:t>изучающее,</w:t>
      </w:r>
      <w:r>
        <w:rPr>
          <w:spacing w:val="-4"/>
        </w:rPr>
        <w:t xml:space="preserve"> </w:t>
      </w:r>
      <w:r>
        <w:t>ознакомительное,</w:t>
      </w:r>
      <w:r>
        <w:rPr>
          <w:spacing w:val="-4"/>
        </w:rPr>
        <w:t xml:space="preserve"> </w:t>
      </w:r>
      <w:r>
        <w:t>просмотровое,</w:t>
      </w:r>
      <w:r>
        <w:rPr>
          <w:spacing w:val="-4"/>
        </w:rPr>
        <w:t xml:space="preserve"> </w:t>
      </w:r>
      <w:r>
        <w:rPr>
          <w:spacing w:val="-2"/>
        </w:rPr>
        <w:t>поисковое.</w:t>
      </w:r>
    </w:p>
    <w:p w14:paraId="15280A2D" w14:textId="77777777" w:rsidR="00AF185A" w:rsidRDefault="008C6AF8">
      <w:pPr>
        <w:pStyle w:val="a3"/>
        <w:spacing w:before="40" w:line="276" w:lineRule="auto"/>
        <w:ind w:right="287"/>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сюжетные картины (в том числе сочинения-миниатюры).</w:t>
      </w:r>
    </w:p>
    <w:p w14:paraId="3C1B2CC6" w14:textId="77777777" w:rsidR="00AF185A" w:rsidRDefault="008C6AF8">
      <w:pPr>
        <w:pStyle w:val="a3"/>
        <w:spacing w:before="1"/>
        <w:ind w:left="862" w:firstLine="0"/>
      </w:pPr>
      <w:r>
        <w:t>Подробное,</w:t>
      </w:r>
      <w:r>
        <w:rPr>
          <w:spacing w:val="-6"/>
        </w:rPr>
        <w:t xml:space="preserve"> </w:t>
      </w:r>
      <w:r>
        <w:t>сжатое,</w:t>
      </w:r>
      <w:r>
        <w:rPr>
          <w:spacing w:val="-3"/>
        </w:rPr>
        <w:t xml:space="preserve"> </w:t>
      </w:r>
      <w:r>
        <w:t>выборочное</w:t>
      </w:r>
      <w:r>
        <w:rPr>
          <w:spacing w:val="-3"/>
        </w:rPr>
        <w:t xml:space="preserve"> </w:t>
      </w:r>
      <w:r>
        <w:t>изложение</w:t>
      </w:r>
      <w:r>
        <w:rPr>
          <w:spacing w:val="-7"/>
        </w:rPr>
        <w:t xml:space="preserve"> </w:t>
      </w:r>
      <w:r>
        <w:t>прочитанного</w:t>
      </w:r>
      <w:r>
        <w:rPr>
          <w:spacing w:val="-3"/>
        </w:rPr>
        <w:t xml:space="preserve"> </w:t>
      </w:r>
      <w:r>
        <w:rPr>
          <w:spacing w:val="-2"/>
        </w:rPr>
        <w:t>текста.</w:t>
      </w:r>
    </w:p>
    <w:p w14:paraId="79918C41" w14:textId="77777777" w:rsidR="00AF185A" w:rsidRDefault="008C6AF8">
      <w:pPr>
        <w:pStyle w:val="a3"/>
        <w:spacing w:before="41" w:line="276" w:lineRule="auto"/>
        <w:ind w:right="285"/>
      </w:pPr>
      <w:r>
        <w:t>Соблюдение языковых норм (лексических, грамматических, стилистических, пунктуационных и др.) русского литературного языка в речевой практике при создании устных и</w:t>
      </w:r>
    </w:p>
    <w:p w14:paraId="2F5ECA65" w14:textId="77777777" w:rsidR="00AF185A" w:rsidRDefault="008C6AF8">
      <w:pPr>
        <w:pStyle w:val="a3"/>
        <w:spacing w:before="76"/>
        <w:ind w:firstLine="0"/>
      </w:pPr>
      <w:r>
        <w:t>письменных</w:t>
      </w:r>
      <w:r>
        <w:rPr>
          <w:spacing w:val="-4"/>
        </w:rPr>
        <w:t xml:space="preserve"> </w:t>
      </w:r>
      <w:r>
        <w:rPr>
          <w:spacing w:val="-2"/>
        </w:rPr>
        <w:t>высказываний.</w:t>
      </w:r>
    </w:p>
    <w:p w14:paraId="62874893" w14:textId="77777777" w:rsidR="00AF185A" w:rsidRDefault="008C6AF8">
      <w:pPr>
        <w:pStyle w:val="a3"/>
        <w:spacing w:before="41" w:line="276" w:lineRule="auto"/>
        <w:ind w:left="862" w:right="396" w:firstLine="0"/>
      </w:pPr>
      <w:r>
        <w:t>Приѐмы</w:t>
      </w:r>
      <w:r>
        <w:rPr>
          <w:spacing w:val="-5"/>
        </w:rPr>
        <w:t xml:space="preserve"> </w:t>
      </w:r>
      <w:r>
        <w:t>работы</w:t>
      </w:r>
      <w:r>
        <w:rPr>
          <w:spacing w:val="-5"/>
        </w:rPr>
        <w:t xml:space="preserve"> </w:t>
      </w:r>
      <w:r>
        <w:t>с</w:t>
      </w:r>
      <w:r>
        <w:rPr>
          <w:spacing w:val="-3"/>
        </w:rPr>
        <w:t xml:space="preserve"> </w:t>
      </w:r>
      <w:r>
        <w:t>учебной</w:t>
      </w:r>
      <w:r>
        <w:rPr>
          <w:spacing w:val="-5"/>
        </w:rPr>
        <w:t xml:space="preserve"> </w:t>
      </w:r>
      <w:r>
        <w:t>книгой,</w:t>
      </w:r>
      <w:r>
        <w:rPr>
          <w:spacing w:val="-5"/>
        </w:rPr>
        <w:t xml:space="preserve"> </w:t>
      </w:r>
      <w:r>
        <w:t>лингвистическими</w:t>
      </w:r>
      <w:r>
        <w:rPr>
          <w:spacing w:val="-5"/>
        </w:rPr>
        <w:t xml:space="preserve"> </w:t>
      </w:r>
      <w:r>
        <w:t>словарями,</w:t>
      </w:r>
      <w:r>
        <w:rPr>
          <w:spacing w:val="-5"/>
        </w:rPr>
        <w:t xml:space="preserve"> </w:t>
      </w:r>
      <w:r>
        <w:t>справочной</w:t>
      </w:r>
      <w:r>
        <w:rPr>
          <w:spacing w:val="-5"/>
        </w:rPr>
        <w:t xml:space="preserve"> </w:t>
      </w:r>
      <w:r>
        <w:t>литературой. Культура групповой коммуникации.</w:t>
      </w:r>
    </w:p>
    <w:p w14:paraId="7AF81EF8" w14:textId="77777777" w:rsidR="00AF185A" w:rsidRDefault="008C6AF8">
      <w:pPr>
        <w:spacing w:before="1"/>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1BC8FBB1" w14:textId="77777777" w:rsidR="00AF185A" w:rsidRDefault="008C6AF8">
      <w:pPr>
        <w:pStyle w:val="a3"/>
        <w:spacing w:before="41" w:line="276" w:lineRule="auto"/>
        <w:ind w:right="280"/>
      </w:pPr>
      <w:r>
        <w:t xml:space="preserve">Владеть различными видами аудирования научно-учебных, художественных, публицистических текстов различных функционально-смысловых типов речи (в течение учебного </w:t>
      </w:r>
      <w:r>
        <w:rPr>
          <w:spacing w:val="-2"/>
        </w:rPr>
        <w:t>года).</w:t>
      </w:r>
    </w:p>
    <w:p w14:paraId="086C88D9" w14:textId="77777777" w:rsidR="00AF185A" w:rsidRDefault="008C6AF8">
      <w:pPr>
        <w:pStyle w:val="a3"/>
        <w:spacing w:before="1"/>
        <w:ind w:left="862" w:firstLine="0"/>
        <w:jc w:val="left"/>
      </w:pPr>
      <w:r>
        <w:t>Владеть</w:t>
      </w:r>
      <w:r>
        <w:rPr>
          <w:spacing w:val="-4"/>
        </w:rPr>
        <w:t xml:space="preserve"> </w:t>
      </w:r>
      <w:r>
        <w:t>различными</w:t>
      </w:r>
      <w:r>
        <w:rPr>
          <w:spacing w:val="-3"/>
        </w:rPr>
        <w:t xml:space="preserve"> </w:t>
      </w:r>
      <w:r>
        <w:t>видами</w:t>
      </w:r>
      <w:r>
        <w:rPr>
          <w:spacing w:val="-3"/>
        </w:rPr>
        <w:t xml:space="preserve"> </w:t>
      </w:r>
      <w:r>
        <w:t>чтения</w:t>
      </w:r>
      <w:r>
        <w:rPr>
          <w:spacing w:val="-3"/>
        </w:rPr>
        <w:t xml:space="preserve"> </w:t>
      </w:r>
      <w:r>
        <w:t>(в</w:t>
      </w:r>
      <w:r>
        <w:rPr>
          <w:spacing w:val="-4"/>
        </w:rPr>
        <w:t xml:space="preserve"> </w:t>
      </w:r>
      <w:r>
        <w:t>течение</w:t>
      </w:r>
      <w:r>
        <w:rPr>
          <w:spacing w:val="-4"/>
        </w:rPr>
        <w:t xml:space="preserve"> </w:t>
      </w:r>
      <w:r>
        <w:t>учебного</w:t>
      </w:r>
      <w:r>
        <w:rPr>
          <w:spacing w:val="-3"/>
        </w:rPr>
        <w:t xml:space="preserve"> </w:t>
      </w:r>
      <w:r>
        <w:rPr>
          <w:spacing w:val="-2"/>
        </w:rPr>
        <w:t>года).</w:t>
      </w:r>
    </w:p>
    <w:p w14:paraId="46CAB49D" w14:textId="77777777" w:rsidR="00AF185A" w:rsidRDefault="008C6AF8">
      <w:pPr>
        <w:pStyle w:val="a3"/>
        <w:spacing w:before="40" w:line="276" w:lineRule="auto"/>
        <w:ind w:right="291"/>
        <w:jc w:val="left"/>
      </w:pPr>
      <w:r>
        <w:lastRenderedPageBreak/>
        <w:t>Соблюдать в устной речи и на письме нормы современного русского литературного языка (в течение учебного года).</w:t>
      </w:r>
    </w:p>
    <w:p w14:paraId="697FC552" w14:textId="77777777" w:rsidR="00AF185A" w:rsidRDefault="008C6AF8">
      <w:pPr>
        <w:pStyle w:val="a3"/>
        <w:spacing w:line="275" w:lineRule="exact"/>
        <w:ind w:left="862" w:firstLine="0"/>
        <w:jc w:val="left"/>
      </w:pPr>
      <w:r>
        <w:t>Устно</w:t>
      </w:r>
      <w:r>
        <w:rPr>
          <w:spacing w:val="-7"/>
        </w:rPr>
        <w:t xml:space="preserve"> </w:t>
      </w:r>
      <w:r>
        <w:t>пересказывать</w:t>
      </w:r>
      <w:r>
        <w:rPr>
          <w:spacing w:val="-5"/>
        </w:rPr>
        <w:t xml:space="preserve"> </w:t>
      </w:r>
      <w:r>
        <w:t>прочитанный</w:t>
      </w:r>
      <w:r>
        <w:rPr>
          <w:spacing w:val="-7"/>
        </w:rPr>
        <w:t xml:space="preserve"> </w:t>
      </w:r>
      <w:r>
        <w:t>или</w:t>
      </w:r>
      <w:r>
        <w:rPr>
          <w:spacing w:val="-7"/>
        </w:rPr>
        <w:t xml:space="preserve"> </w:t>
      </w:r>
      <w:r>
        <w:t>прослушанный</w:t>
      </w:r>
      <w:r>
        <w:rPr>
          <w:spacing w:val="-4"/>
        </w:rPr>
        <w:t xml:space="preserve"> </w:t>
      </w:r>
      <w:r>
        <w:rPr>
          <w:spacing w:val="-2"/>
        </w:rPr>
        <w:t>текст.</w:t>
      </w:r>
    </w:p>
    <w:p w14:paraId="65C1D645" w14:textId="77777777" w:rsidR="00AF185A" w:rsidRDefault="008C6AF8">
      <w:pPr>
        <w:pStyle w:val="a3"/>
        <w:spacing w:before="44"/>
        <w:ind w:left="862" w:firstLine="0"/>
        <w:jc w:val="left"/>
      </w:pPr>
      <w:r>
        <w:t>Участвовать</w:t>
      </w:r>
      <w:r>
        <w:rPr>
          <w:spacing w:val="-6"/>
        </w:rPr>
        <w:t xml:space="preserve"> </w:t>
      </w:r>
      <w:r>
        <w:t>в</w:t>
      </w:r>
      <w:r>
        <w:rPr>
          <w:spacing w:val="-5"/>
        </w:rPr>
        <w:t xml:space="preserve"> </w:t>
      </w:r>
      <w:r>
        <w:t>групповой</w:t>
      </w:r>
      <w:r>
        <w:rPr>
          <w:spacing w:val="-4"/>
        </w:rPr>
        <w:t xml:space="preserve"> </w:t>
      </w:r>
      <w:r>
        <w:t>коммуникации</w:t>
      </w:r>
      <w:r>
        <w:rPr>
          <w:spacing w:val="-4"/>
        </w:rPr>
        <w:t xml:space="preserve"> </w:t>
      </w:r>
      <w:r>
        <w:t>в</w:t>
      </w:r>
      <w:r>
        <w:rPr>
          <w:spacing w:val="-5"/>
        </w:rPr>
        <w:t xml:space="preserve"> </w:t>
      </w:r>
      <w:r>
        <w:t>процессе</w:t>
      </w:r>
      <w:r>
        <w:rPr>
          <w:spacing w:val="-5"/>
        </w:rPr>
        <w:t xml:space="preserve"> </w:t>
      </w:r>
      <w:r>
        <w:t>решения</w:t>
      </w:r>
      <w:r>
        <w:rPr>
          <w:spacing w:val="-2"/>
        </w:rPr>
        <w:t xml:space="preserve"> </w:t>
      </w:r>
      <w:r>
        <w:t>учебных</w:t>
      </w:r>
      <w:r>
        <w:rPr>
          <w:spacing w:val="-3"/>
        </w:rPr>
        <w:t xml:space="preserve"> </w:t>
      </w:r>
      <w:r>
        <w:rPr>
          <w:spacing w:val="-2"/>
        </w:rPr>
        <w:t>задач.</w:t>
      </w:r>
    </w:p>
    <w:p w14:paraId="5845FC17" w14:textId="77777777" w:rsidR="00AF185A" w:rsidRDefault="008C6AF8">
      <w:pPr>
        <w:pStyle w:val="3"/>
        <w:spacing w:before="46"/>
        <w:jc w:val="left"/>
      </w:pPr>
      <w:r>
        <w:rPr>
          <w:spacing w:val="-2"/>
        </w:rPr>
        <w:t>Текст</w:t>
      </w:r>
    </w:p>
    <w:p w14:paraId="0FE4F532" w14:textId="77777777" w:rsidR="00AF185A" w:rsidRDefault="008C6AF8">
      <w:pPr>
        <w:pStyle w:val="a3"/>
        <w:spacing w:before="36"/>
        <w:ind w:left="862" w:firstLine="0"/>
        <w:jc w:val="left"/>
      </w:pPr>
      <w:r>
        <w:t>Текст</w:t>
      </w:r>
      <w:r>
        <w:rPr>
          <w:spacing w:val="49"/>
        </w:rPr>
        <w:t xml:space="preserve"> </w:t>
      </w:r>
      <w:r>
        <w:t>и</w:t>
      </w:r>
      <w:r>
        <w:rPr>
          <w:spacing w:val="52"/>
        </w:rPr>
        <w:t xml:space="preserve"> </w:t>
      </w:r>
      <w:r>
        <w:t>его</w:t>
      </w:r>
      <w:r>
        <w:rPr>
          <w:spacing w:val="49"/>
        </w:rPr>
        <w:t xml:space="preserve"> </w:t>
      </w:r>
      <w:r>
        <w:t>признаки</w:t>
      </w:r>
      <w:r>
        <w:rPr>
          <w:spacing w:val="50"/>
        </w:rPr>
        <w:t xml:space="preserve"> </w:t>
      </w:r>
      <w:r>
        <w:t>(обобщение).</w:t>
      </w:r>
      <w:r>
        <w:rPr>
          <w:spacing w:val="51"/>
        </w:rPr>
        <w:t xml:space="preserve"> </w:t>
      </w:r>
      <w:r>
        <w:t>Функционально-смысловые</w:t>
      </w:r>
      <w:r>
        <w:rPr>
          <w:spacing w:val="50"/>
        </w:rPr>
        <w:t xml:space="preserve"> </w:t>
      </w:r>
      <w:r>
        <w:t>типы</w:t>
      </w:r>
      <w:r>
        <w:rPr>
          <w:spacing w:val="51"/>
        </w:rPr>
        <w:t xml:space="preserve"> </w:t>
      </w:r>
      <w:r>
        <w:t>речи</w:t>
      </w:r>
      <w:r>
        <w:rPr>
          <w:spacing w:val="52"/>
        </w:rPr>
        <w:t xml:space="preserve"> </w:t>
      </w:r>
      <w:r>
        <w:rPr>
          <w:spacing w:val="-2"/>
        </w:rPr>
        <w:t>(обобщение).</w:t>
      </w:r>
    </w:p>
    <w:p w14:paraId="5D9F35C9" w14:textId="77777777" w:rsidR="00AF185A" w:rsidRDefault="008C6AF8">
      <w:pPr>
        <w:pStyle w:val="a3"/>
        <w:spacing w:before="41"/>
        <w:ind w:firstLine="0"/>
        <w:jc w:val="left"/>
      </w:pPr>
      <w:r>
        <w:t>Смысловой</w:t>
      </w:r>
      <w:r>
        <w:rPr>
          <w:spacing w:val="-7"/>
        </w:rPr>
        <w:t xml:space="preserve"> </w:t>
      </w:r>
      <w:r>
        <w:t>анализ</w:t>
      </w:r>
      <w:r>
        <w:rPr>
          <w:spacing w:val="-5"/>
        </w:rPr>
        <w:t xml:space="preserve"> </w:t>
      </w:r>
      <w:r>
        <w:t>текста</w:t>
      </w:r>
      <w:r>
        <w:rPr>
          <w:spacing w:val="-4"/>
        </w:rPr>
        <w:t xml:space="preserve"> </w:t>
      </w:r>
      <w:r>
        <w:t>(обобщение).</w:t>
      </w:r>
      <w:r>
        <w:rPr>
          <w:spacing w:val="-5"/>
        </w:rPr>
        <w:t xml:space="preserve"> </w:t>
      </w:r>
      <w:r>
        <w:t>Информационная</w:t>
      </w:r>
      <w:r>
        <w:rPr>
          <w:spacing w:val="-4"/>
        </w:rPr>
        <w:t xml:space="preserve"> </w:t>
      </w:r>
      <w:r>
        <w:t>переработка</w:t>
      </w:r>
      <w:r>
        <w:rPr>
          <w:spacing w:val="-8"/>
        </w:rPr>
        <w:t xml:space="preserve"> </w:t>
      </w:r>
      <w:r>
        <w:rPr>
          <w:spacing w:val="-2"/>
        </w:rPr>
        <w:t>текста.</w:t>
      </w:r>
    </w:p>
    <w:p w14:paraId="3FDF49D2" w14:textId="77777777" w:rsidR="00AF185A" w:rsidRDefault="008C6AF8">
      <w:pPr>
        <w:pStyle w:val="a3"/>
        <w:spacing w:before="43" w:line="276" w:lineRule="auto"/>
        <w:jc w:val="left"/>
      </w:pPr>
      <w:r>
        <w:rPr>
          <w:i/>
        </w:rPr>
        <w:t>Основное</w:t>
      </w:r>
      <w:r>
        <w:rPr>
          <w:i/>
          <w:spacing w:val="40"/>
        </w:rPr>
        <w:t xml:space="preserve"> </w:t>
      </w:r>
      <w:r>
        <w:rPr>
          <w:i/>
        </w:rPr>
        <w:t>содержание:</w:t>
      </w:r>
      <w:r>
        <w:rPr>
          <w:i/>
          <w:spacing w:val="80"/>
        </w:rPr>
        <w:t xml:space="preserve"> </w:t>
      </w:r>
      <w:r>
        <w:t>текст</w:t>
      </w:r>
      <w:r>
        <w:rPr>
          <w:spacing w:val="40"/>
        </w:rPr>
        <w:t xml:space="preserve"> </w:t>
      </w:r>
      <w:r>
        <w:t>и</w:t>
      </w:r>
      <w:r>
        <w:rPr>
          <w:spacing w:val="40"/>
        </w:rPr>
        <w:t xml:space="preserve"> </w:t>
      </w:r>
      <w:r>
        <w:t>его</w:t>
      </w:r>
      <w:r>
        <w:rPr>
          <w:spacing w:val="40"/>
        </w:rPr>
        <w:t xml:space="preserve"> </w:t>
      </w:r>
      <w:r>
        <w:t>основные</w:t>
      </w:r>
      <w:r>
        <w:rPr>
          <w:spacing w:val="40"/>
        </w:rPr>
        <w:t xml:space="preserve"> </w:t>
      </w:r>
      <w:r>
        <w:t>признаки.</w:t>
      </w:r>
      <w:r>
        <w:rPr>
          <w:spacing w:val="40"/>
        </w:rPr>
        <w:t xml:space="preserve"> </w:t>
      </w:r>
      <w:r>
        <w:t>Особенности</w:t>
      </w:r>
      <w:r>
        <w:rPr>
          <w:spacing w:val="40"/>
        </w:rPr>
        <w:t xml:space="preserve"> </w:t>
      </w:r>
      <w:r>
        <w:t>функционально-смысловых типов речи. Сочетание разных функционально-смысловых типов речи в тексте.</w:t>
      </w:r>
    </w:p>
    <w:p w14:paraId="741FC30B" w14:textId="77777777" w:rsidR="00AF185A" w:rsidRDefault="008C6AF8">
      <w:pPr>
        <w:pStyle w:val="a3"/>
        <w:spacing w:line="276" w:lineRule="auto"/>
        <w:ind w:right="341"/>
        <w:jc w:val="left"/>
      </w:pPr>
      <w:r>
        <w:t>Особенности употребления языковых средств выразительности в текстах, принадлежащих</w:t>
      </w:r>
      <w:r>
        <w:rPr>
          <w:spacing w:val="40"/>
        </w:rPr>
        <w:t xml:space="preserve"> </w:t>
      </w:r>
      <w:r>
        <w:t>к различным функционально-смысловым типам речи.</w:t>
      </w:r>
    </w:p>
    <w:p w14:paraId="018A8153" w14:textId="77777777" w:rsidR="00AF185A" w:rsidRDefault="008C6AF8">
      <w:pPr>
        <w:pStyle w:val="a3"/>
        <w:spacing w:line="276" w:lineRule="auto"/>
        <w:jc w:val="left"/>
      </w:pPr>
      <w:r>
        <w:t>Информационная</w:t>
      </w:r>
      <w:r>
        <w:rPr>
          <w:spacing w:val="32"/>
        </w:rPr>
        <w:t xml:space="preserve"> </w:t>
      </w:r>
      <w:r>
        <w:t>переработка</w:t>
      </w:r>
      <w:r>
        <w:rPr>
          <w:spacing w:val="31"/>
        </w:rPr>
        <w:t xml:space="preserve"> </w:t>
      </w:r>
      <w:r>
        <w:t>текста:</w:t>
      </w:r>
      <w:r>
        <w:rPr>
          <w:spacing w:val="32"/>
        </w:rPr>
        <w:t xml:space="preserve"> </w:t>
      </w:r>
      <w:r>
        <w:t>извлечение</w:t>
      </w:r>
      <w:r>
        <w:rPr>
          <w:spacing w:val="31"/>
        </w:rPr>
        <w:t xml:space="preserve"> </w:t>
      </w:r>
      <w:r>
        <w:t>информации</w:t>
      </w:r>
      <w:r>
        <w:rPr>
          <w:spacing w:val="30"/>
        </w:rPr>
        <w:t xml:space="preserve"> </w:t>
      </w:r>
      <w:r>
        <w:t>из</w:t>
      </w:r>
      <w:r>
        <w:rPr>
          <w:spacing w:val="33"/>
        </w:rPr>
        <w:t xml:space="preserve"> </w:t>
      </w:r>
      <w:r>
        <w:t>различных</w:t>
      </w:r>
      <w:r>
        <w:rPr>
          <w:spacing w:val="31"/>
        </w:rPr>
        <w:t xml:space="preserve"> </w:t>
      </w:r>
      <w:r>
        <w:t>источников; использование лингвистических словарей.</w:t>
      </w:r>
    </w:p>
    <w:p w14:paraId="398FF83D" w14:textId="77777777" w:rsidR="00AF185A" w:rsidRDefault="008C6AF8">
      <w:pPr>
        <w:pStyle w:val="a3"/>
        <w:spacing w:line="275" w:lineRule="exact"/>
        <w:ind w:left="862" w:firstLine="0"/>
        <w:jc w:val="left"/>
      </w:pPr>
      <w:r>
        <w:t>Подробное,</w:t>
      </w:r>
      <w:r>
        <w:rPr>
          <w:spacing w:val="-6"/>
        </w:rPr>
        <w:t xml:space="preserve"> </w:t>
      </w:r>
      <w:r>
        <w:t>сжатое,</w:t>
      </w:r>
      <w:r>
        <w:rPr>
          <w:spacing w:val="-3"/>
        </w:rPr>
        <w:t xml:space="preserve"> </w:t>
      </w:r>
      <w:r>
        <w:t>выборочное</w:t>
      </w:r>
      <w:r>
        <w:rPr>
          <w:spacing w:val="-3"/>
        </w:rPr>
        <w:t xml:space="preserve"> </w:t>
      </w:r>
      <w:r>
        <w:t>изложение</w:t>
      </w:r>
      <w:r>
        <w:rPr>
          <w:spacing w:val="-7"/>
        </w:rPr>
        <w:t xml:space="preserve"> </w:t>
      </w:r>
      <w:r>
        <w:t>прочитанного</w:t>
      </w:r>
      <w:r>
        <w:rPr>
          <w:spacing w:val="-3"/>
        </w:rPr>
        <w:t xml:space="preserve"> </w:t>
      </w:r>
      <w:r>
        <w:rPr>
          <w:spacing w:val="-2"/>
        </w:rPr>
        <w:t>текста.</w:t>
      </w:r>
    </w:p>
    <w:p w14:paraId="633300A5" w14:textId="77777777" w:rsidR="00AF185A" w:rsidRDefault="008C6AF8">
      <w:pPr>
        <w:pStyle w:val="a3"/>
        <w:spacing w:before="41"/>
        <w:ind w:left="862" w:firstLine="0"/>
        <w:jc w:val="left"/>
      </w:pPr>
      <w:r>
        <w:t>Представление</w:t>
      </w:r>
      <w:r>
        <w:rPr>
          <w:spacing w:val="-5"/>
        </w:rPr>
        <w:t xml:space="preserve"> </w:t>
      </w:r>
      <w:r>
        <w:t>сообщения</w:t>
      </w:r>
      <w:r>
        <w:rPr>
          <w:spacing w:val="-2"/>
        </w:rPr>
        <w:t xml:space="preserve"> </w:t>
      </w:r>
      <w:r>
        <w:t>на</w:t>
      </w:r>
      <w:r>
        <w:rPr>
          <w:spacing w:val="-5"/>
        </w:rPr>
        <w:t xml:space="preserve"> </w:t>
      </w:r>
      <w:r>
        <w:t>заданную</w:t>
      </w:r>
      <w:r>
        <w:rPr>
          <w:spacing w:val="-2"/>
        </w:rPr>
        <w:t xml:space="preserve"> </w:t>
      </w:r>
      <w:r>
        <w:t>тему,</w:t>
      </w:r>
      <w:r>
        <w:rPr>
          <w:spacing w:val="1"/>
        </w:rPr>
        <w:t xml:space="preserve"> </w:t>
      </w:r>
      <w:r>
        <w:t>в</w:t>
      </w:r>
      <w:r>
        <w:rPr>
          <w:spacing w:val="-3"/>
        </w:rPr>
        <w:t xml:space="preserve"> </w:t>
      </w:r>
      <w:r>
        <w:t>т.ч.</w:t>
      </w:r>
      <w:r>
        <w:rPr>
          <w:spacing w:val="-1"/>
        </w:rPr>
        <w:t xml:space="preserve"> </w:t>
      </w:r>
      <w:r>
        <w:t>в</w:t>
      </w:r>
      <w:r>
        <w:rPr>
          <w:spacing w:val="-3"/>
        </w:rPr>
        <w:t xml:space="preserve"> </w:t>
      </w:r>
      <w:r>
        <w:t>виде</w:t>
      </w:r>
      <w:r>
        <w:rPr>
          <w:spacing w:val="2"/>
        </w:rPr>
        <w:t xml:space="preserve"> </w:t>
      </w:r>
      <w:r>
        <w:rPr>
          <w:spacing w:val="-2"/>
        </w:rPr>
        <w:t>презентации.</w:t>
      </w:r>
    </w:p>
    <w:p w14:paraId="36AC9FFF" w14:textId="77777777" w:rsidR="00AF185A" w:rsidRDefault="008C6AF8">
      <w:pPr>
        <w:spacing w:before="41"/>
        <w:ind w:left="862"/>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1782BC40" w14:textId="77777777" w:rsidR="00AF185A" w:rsidRDefault="008C6AF8">
      <w:pPr>
        <w:pStyle w:val="a3"/>
        <w:spacing w:before="43" w:line="276" w:lineRule="auto"/>
        <w:jc w:val="left"/>
      </w:pPr>
      <w:r>
        <w:t>Анализировать</w:t>
      </w:r>
      <w:r>
        <w:rPr>
          <w:spacing w:val="80"/>
        </w:rPr>
        <w:t xml:space="preserve"> </w:t>
      </w:r>
      <w:r>
        <w:t>текст:</w:t>
      </w:r>
      <w:r>
        <w:rPr>
          <w:spacing w:val="80"/>
        </w:rPr>
        <w:t xml:space="preserve"> </w:t>
      </w:r>
      <w:r>
        <w:t>определять</w:t>
      </w:r>
      <w:r>
        <w:rPr>
          <w:spacing w:val="80"/>
        </w:rPr>
        <w:t xml:space="preserve"> </w:t>
      </w:r>
      <w:r>
        <w:t>и</w:t>
      </w:r>
      <w:r>
        <w:rPr>
          <w:spacing w:val="80"/>
        </w:rPr>
        <w:t xml:space="preserve"> </w:t>
      </w:r>
      <w:r>
        <w:t>комментировать</w:t>
      </w:r>
      <w:r>
        <w:rPr>
          <w:spacing w:val="80"/>
        </w:rPr>
        <w:t xml:space="preserve"> </w:t>
      </w:r>
      <w:r>
        <w:t>тему</w:t>
      </w:r>
      <w:r>
        <w:rPr>
          <w:spacing w:val="80"/>
        </w:rPr>
        <w:t xml:space="preserve"> </w:t>
      </w:r>
      <w:r>
        <w:t>и</w:t>
      </w:r>
      <w:r>
        <w:rPr>
          <w:spacing w:val="80"/>
        </w:rPr>
        <w:t xml:space="preserve"> </w:t>
      </w:r>
      <w:r>
        <w:t>главную</w:t>
      </w:r>
      <w:r>
        <w:rPr>
          <w:spacing w:val="80"/>
        </w:rPr>
        <w:t xml:space="preserve"> </w:t>
      </w:r>
      <w:r>
        <w:t>мысль</w:t>
      </w:r>
      <w:r>
        <w:rPr>
          <w:spacing w:val="80"/>
        </w:rPr>
        <w:t xml:space="preserve"> </w:t>
      </w:r>
      <w:r>
        <w:t>текста;</w:t>
      </w:r>
      <w:r>
        <w:rPr>
          <w:spacing w:val="40"/>
        </w:rPr>
        <w:t xml:space="preserve"> </w:t>
      </w:r>
      <w:r>
        <w:t>подбирать заголовок, отражающий тему или главную мысль текста.</w:t>
      </w:r>
    </w:p>
    <w:p w14:paraId="0D7CA916" w14:textId="77777777" w:rsidR="00AF185A" w:rsidRDefault="008C6AF8">
      <w:pPr>
        <w:pStyle w:val="a3"/>
        <w:spacing w:line="276" w:lineRule="auto"/>
        <w:ind w:left="862" w:firstLine="0"/>
        <w:jc w:val="left"/>
      </w:pPr>
      <w:r>
        <w:t>Прогнозировать</w:t>
      </w:r>
      <w:r>
        <w:rPr>
          <w:spacing w:val="-4"/>
        </w:rPr>
        <w:t xml:space="preserve"> </w:t>
      </w:r>
      <w:r>
        <w:t>содержание</w:t>
      </w:r>
      <w:r>
        <w:rPr>
          <w:spacing w:val="-5"/>
        </w:rPr>
        <w:t xml:space="preserve"> </w:t>
      </w:r>
      <w:r>
        <w:t>текста</w:t>
      </w:r>
      <w:r>
        <w:rPr>
          <w:spacing w:val="-4"/>
        </w:rPr>
        <w:t xml:space="preserve"> </w:t>
      </w:r>
      <w:r>
        <w:t>по</w:t>
      </w:r>
      <w:r>
        <w:rPr>
          <w:spacing w:val="-4"/>
        </w:rPr>
        <w:t xml:space="preserve"> </w:t>
      </w:r>
      <w:r>
        <w:t>заголовку,</w:t>
      </w:r>
      <w:r>
        <w:rPr>
          <w:spacing w:val="-4"/>
        </w:rPr>
        <w:t xml:space="preserve"> </w:t>
      </w:r>
      <w:r>
        <w:t>ключевым</w:t>
      </w:r>
      <w:r>
        <w:rPr>
          <w:spacing w:val="-3"/>
        </w:rPr>
        <w:t xml:space="preserve"> </w:t>
      </w:r>
      <w:r>
        <w:t>словам,</w:t>
      </w:r>
      <w:r>
        <w:rPr>
          <w:spacing w:val="-2"/>
        </w:rPr>
        <w:t xml:space="preserve"> </w:t>
      </w:r>
      <w:r>
        <w:t>зачину</w:t>
      </w:r>
      <w:r>
        <w:rPr>
          <w:spacing w:val="-11"/>
        </w:rPr>
        <w:t xml:space="preserve"> </w:t>
      </w:r>
      <w:r>
        <w:t>или</w:t>
      </w:r>
      <w:r>
        <w:rPr>
          <w:spacing w:val="-3"/>
        </w:rPr>
        <w:t xml:space="preserve"> </w:t>
      </w:r>
      <w:r>
        <w:t>концовке. Устанавливать принадлежность к функционально-смысловому типу речи.</w:t>
      </w:r>
    </w:p>
    <w:p w14:paraId="026F6F90" w14:textId="77777777" w:rsidR="00AF185A" w:rsidRDefault="008C6AF8">
      <w:pPr>
        <w:pStyle w:val="a3"/>
        <w:spacing w:line="276" w:lineRule="auto"/>
        <w:ind w:right="278"/>
      </w:pPr>
      <w:r>
        <w:t>Находить в тексте типовые фрагменты – описание, повествование, рассуждение-доказательство, оценочные высказывания.</w:t>
      </w:r>
    </w:p>
    <w:p w14:paraId="08178E21" w14:textId="77777777" w:rsidR="00AF185A" w:rsidRDefault="008C6AF8">
      <w:pPr>
        <w:pStyle w:val="a3"/>
        <w:spacing w:line="276" w:lineRule="auto"/>
        <w:ind w:right="281"/>
      </w:pPr>
      <w:r>
        <w:t>Определять основания для сравнения и сравнивать разные функционально-смысловые</w:t>
      </w:r>
      <w:r>
        <w:rPr>
          <w:spacing w:val="80"/>
        </w:rPr>
        <w:t xml:space="preserve"> </w:t>
      </w:r>
      <w:r>
        <w:t>типы речи, понимать особенности их сочетания, в том числе сочетание элементов разных стилей в художественном произведении. Выявлять отличительные признаки текстов разных жанров.</w:t>
      </w:r>
    </w:p>
    <w:p w14:paraId="0AB43EEB" w14:textId="77777777" w:rsidR="00AF185A" w:rsidRDefault="008C6AF8">
      <w:pPr>
        <w:pStyle w:val="a3"/>
        <w:spacing w:before="1" w:line="276" w:lineRule="auto"/>
        <w:ind w:right="282"/>
      </w:pPr>
      <w:r>
        <w:t>Создавать высказывание на основе текста: выражать своѐ отношение к прочитанному в устной и письменной форме.</w:t>
      </w:r>
    </w:p>
    <w:p w14:paraId="3FDE66F3" w14:textId="77777777" w:rsidR="00AF185A" w:rsidRDefault="008C6AF8">
      <w:pPr>
        <w:pStyle w:val="a3"/>
        <w:spacing w:line="278" w:lineRule="auto"/>
        <w:ind w:right="291"/>
      </w:pPr>
      <w:r>
        <w:t>Извлекать информацию из различных источников, в том числе из лингвистических словарей и справочной литературы, и использовать еѐ в учебной деятельности.</w:t>
      </w:r>
    </w:p>
    <w:p w14:paraId="52203B97" w14:textId="77777777" w:rsidR="00AF185A" w:rsidRDefault="008C6AF8">
      <w:pPr>
        <w:pStyle w:val="a3"/>
        <w:spacing w:line="276" w:lineRule="auto"/>
        <w:ind w:right="283"/>
      </w:pPr>
      <w:r>
        <w:t>Подробно и сжато передавать в устной и письменной форме содержание прочитанных текстов различных функционально-смысловых типов речи.</w:t>
      </w:r>
    </w:p>
    <w:p w14:paraId="399AF575" w14:textId="77777777" w:rsidR="00AF185A" w:rsidRDefault="008C6AF8">
      <w:pPr>
        <w:pStyle w:val="a3"/>
        <w:spacing w:line="276" w:lineRule="auto"/>
        <w:ind w:right="288"/>
      </w:pPr>
      <w: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8C76F09" w14:textId="77777777" w:rsidR="00AF185A" w:rsidRDefault="008C6AF8">
      <w:pPr>
        <w:pStyle w:val="3"/>
      </w:pPr>
      <w:r>
        <w:t>Функциональные</w:t>
      </w:r>
      <w:r>
        <w:rPr>
          <w:spacing w:val="-10"/>
        </w:rPr>
        <w:t xml:space="preserve"> </w:t>
      </w:r>
      <w:r>
        <w:t>разновидности</w:t>
      </w:r>
      <w:r>
        <w:rPr>
          <w:spacing w:val="-7"/>
        </w:rPr>
        <w:t xml:space="preserve"> </w:t>
      </w:r>
      <w:r>
        <w:rPr>
          <w:spacing w:val="-4"/>
        </w:rPr>
        <w:t>языка</w:t>
      </w:r>
    </w:p>
    <w:p w14:paraId="65FB6477" w14:textId="77777777" w:rsidR="00AF185A" w:rsidRDefault="008C6AF8">
      <w:pPr>
        <w:pStyle w:val="a3"/>
        <w:spacing w:before="34"/>
        <w:ind w:left="862" w:firstLine="0"/>
      </w:pPr>
      <w:r>
        <w:t>Официально-деловой</w:t>
      </w:r>
      <w:r>
        <w:rPr>
          <w:spacing w:val="-11"/>
        </w:rPr>
        <w:t xml:space="preserve"> </w:t>
      </w:r>
      <w:r>
        <w:rPr>
          <w:spacing w:val="-2"/>
        </w:rPr>
        <w:t>стиль.</w:t>
      </w:r>
    </w:p>
    <w:p w14:paraId="4BB7CBF3" w14:textId="77777777" w:rsidR="00AF185A" w:rsidRDefault="008C6AF8">
      <w:pPr>
        <w:pStyle w:val="a3"/>
        <w:spacing w:before="76"/>
        <w:ind w:left="862" w:firstLine="0"/>
      </w:pPr>
      <w:r>
        <w:t>Жанры</w:t>
      </w:r>
      <w:r>
        <w:rPr>
          <w:spacing w:val="-5"/>
        </w:rPr>
        <w:t xml:space="preserve"> </w:t>
      </w:r>
      <w:r>
        <w:t>официально-делового</w:t>
      </w:r>
      <w:r>
        <w:rPr>
          <w:spacing w:val="-5"/>
        </w:rPr>
        <w:t xml:space="preserve"> </w:t>
      </w:r>
      <w:r>
        <w:rPr>
          <w:spacing w:val="-2"/>
        </w:rPr>
        <w:t>стиля.</w:t>
      </w:r>
    </w:p>
    <w:p w14:paraId="65180F1A" w14:textId="77777777" w:rsidR="00AF185A" w:rsidRDefault="008C6AF8">
      <w:pPr>
        <w:spacing w:before="41" w:line="276" w:lineRule="auto"/>
        <w:ind w:left="141" w:right="285" w:firstLine="720"/>
        <w:jc w:val="both"/>
        <w:rPr>
          <w:sz w:val="24"/>
        </w:rPr>
      </w:pPr>
      <w:r>
        <w:rPr>
          <w:i/>
          <w:sz w:val="24"/>
        </w:rPr>
        <w:t xml:space="preserve">Основное содержание: </w:t>
      </w:r>
      <w:r>
        <w:rPr>
          <w:sz w:val="24"/>
        </w:rPr>
        <w:t>официально-деловой стиль. Сфера употребления, функции, языковые особенности.</w:t>
      </w:r>
    </w:p>
    <w:p w14:paraId="670852E0" w14:textId="77777777" w:rsidR="00AF185A" w:rsidRDefault="008C6AF8">
      <w:pPr>
        <w:pStyle w:val="a3"/>
        <w:spacing w:before="1"/>
        <w:ind w:left="862" w:firstLine="0"/>
      </w:pPr>
      <w:r>
        <w:t>Жанры</w:t>
      </w:r>
      <w:r>
        <w:rPr>
          <w:spacing w:val="-7"/>
        </w:rPr>
        <w:t xml:space="preserve"> </w:t>
      </w:r>
      <w:r>
        <w:t>официально-делового</w:t>
      </w:r>
      <w:r>
        <w:rPr>
          <w:spacing w:val="-5"/>
        </w:rPr>
        <w:t xml:space="preserve"> </w:t>
      </w:r>
      <w:r>
        <w:t>стиля</w:t>
      </w:r>
      <w:r>
        <w:rPr>
          <w:spacing w:val="-4"/>
        </w:rPr>
        <w:t xml:space="preserve"> </w:t>
      </w:r>
      <w:r>
        <w:t>(заявление,</w:t>
      </w:r>
      <w:r>
        <w:rPr>
          <w:spacing w:val="-5"/>
        </w:rPr>
        <w:t xml:space="preserve"> </w:t>
      </w:r>
      <w:r>
        <w:t>автобиография,</w:t>
      </w:r>
      <w:r>
        <w:rPr>
          <w:spacing w:val="-4"/>
        </w:rPr>
        <w:t xml:space="preserve"> </w:t>
      </w:r>
      <w:r>
        <w:rPr>
          <w:spacing w:val="-2"/>
        </w:rPr>
        <w:t>характеристика).</w:t>
      </w:r>
    </w:p>
    <w:p w14:paraId="456053EF" w14:textId="77777777" w:rsidR="00AF185A" w:rsidRDefault="008C6AF8">
      <w:pPr>
        <w:spacing w:before="41"/>
        <w:ind w:left="862"/>
        <w:jc w:val="both"/>
        <w:rPr>
          <w:i/>
          <w:sz w:val="24"/>
        </w:rPr>
      </w:pPr>
      <w:r>
        <w:rPr>
          <w:i/>
          <w:sz w:val="24"/>
        </w:rPr>
        <w:t>Основные</w:t>
      </w:r>
      <w:r>
        <w:rPr>
          <w:i/>
          <w:spacing w:val="-4"/>
          <w:sz w:val="24"/>
        </w:rPr>
        <w:t xml:space="preserve"> </w:t>
      </w:r>
      <w:r>
        <w:rPr>
          <w:i/>
          <w:sz w:val="24"/>
        </w:rPr>
        <w:t>виды</w:t>
      </w:r>
      <w:r>
        <w:rPr>
          <w:i/>
          <w:spacing w:val="-3"/>
          <w:sz w:val="24"/>
        </w:rPr>
        <w:t xml:space="preserve"> </w:t>
      </w:r>
      <w:r>
        <w:rPr>
          <w:i/>
          <w:sz w:val="24"/>
        </w:rPr>
        <w:t>деятельности</w:t>
      </w:r>
      <w:r>
        <w:rPr>
          <w:i/>
          <w:spacing w:val="-2"/>
          <w:sz w:val="24"/>
        </w:rPr>
        <w:t xml:space="preserve"> обучающихся</w:t>
      </w:r>
    </w:p>
    <w:p w14:paraId="1B80DBA2" w14:textId="77777777" w:rsidR="00AF185A" w:rsidRDefault="008C6AF8">
      <w:pPr>
        <w:pStyle w:val="a3"/>
        <w:spacing w:before="41" w:line="276" w:lineRule="auto"/>
        <w:ind w:right="280"/>
      </w:pPr>
      <w:r>
        <w:t>Характеризовать особенности жанров официально-делового стиля. Анализировать тексты разных жанров официально-делового стиля; применять эти знания при выполнении анализа различных видов и в речевой практике.</w:t>
      </w:r>
    </w:p>
    <w:p w14:paraId="3976873B" w14:textId="77777777" w:rsidR="00AF185A" w:rsidRDefault="008C6AF8">
      <w:pPr>
        <w:pStyle w:val="a3"/>
        <w:spacing w:line="276" w:lineRule="auto"/>
        <w:ind w:right="286"/>
      </w:pPr>
      <w:r>
        <w:rPr>
          <w:b/>
          <w:i/>
        </w:rPr>
        <w:t xml:space="preserve">Тематические разделы: </w:t>
      </w:r>
      <w:r>
        <w:t xml:space="preserve">«Человек в обществе», «Культура общения», «Мировая </w:t>
      </w:r>
      <w:r>
        <w:lastRenderedPageBreak/>
        <w:t>художественная культура», «Природа и человек», «Деловые документы», «Изучаем школьные предметы». «Изучаем школьные предметы» дополнен подразделом «Готовимся к экзаменам».</w:t>
      </w:r>
    </w:p>
    <w:p w14:paraId="132EB0D0" w14:textId="77777777" w:rsidR="00AF185A" w:rsidRDefault="008C6AF8">
      <w:pPr>
        <w:spacing w:before="1"/>
        <w:ind w:left="862"/>
        <w:jc w:val="both"/>
        <w:rPr>
          <w:i/>
          <w:sz w:val="24"/>
        </w:rPr>
      </w:pPr>
      <w:r>
        <w:rPr>
          <w:i/>
          <w:sz w:val="24"/>
        </w:rPr>
        <w:t>Репродукции</w:t>
      </w:r>
      <w:r>
        <w:rPr>
          <w:i/>
          <w:spacing w:val="-3"/>
          <w:sz w:val="24"/>
        </w:rPr>
        <w:t xml:space="preserve"> </w:t>
      </w:r>
      <w:r>
        <w:rPr>
          <w:i/>
          <w:sz w:val="24"/>
        </w:rPr>
        <w:t>картин</w:t>
      </w:r>
      <w:r>
        <w:rPr>
          <w:i/>
          <w:spacing w:val="-3"/>
          <w:sz w:val="24"/>
        </w:rPr>
        <w:t xml:space="preserve"> </w:t>
      </w:r>
      <w:r>
        <w:rPr>
          <w:i/>
          <w:sz w:val="24"/>
        </w:rPr>
        <w:t>для</w:t>
      </w:r>
      <w:r>
        <w:rPr>
          <w:i/>
          <w:spacing w:val="-4"/>
          <w:sz w:val="24"/>
        </w:rPr>
        <w:t xml:space="preserve"> </w:t>
      </w:r>
      <w:r>
        <w:rPr>
          <w:i/>
          <w:sz w:val="24"/>
        </w:rPr>
        <w:t>работы</w:t>
      </w:r>
      <w:r>
        <w:rPr>
          <w:i/>
          <w:spacing w:val="-3"/>
          <w:sz w:val="24"/>
        </w:rPr>
        <w:t xml:space="preserve"> </w:t>
      </w:r>
      <w:r>
        <w:rPr>
          <w:i/>
          <w:sz w:val="24"/>
        </w:rPr>
        <w:t>над</w:t>
      </w:r>
      <w:r>
        <w:rPr>
          <w:i/>
          <w:spacing w:val="-2"/>
          <w:sz w:val="24"/>
        </w:rPr>
        <w:t xml:space="preserve"> сочинением</w:t>
      </w:r>
    </w:p>
    <w:p w14:paraId="0141CEE4" w14:textId="77777777" w:rsidR="00AF185A" w:rsidRDefault="008C6AF8">
      <w:pPr>
        <w:pStyle w:val="a5"/>
        <w:numPr>
          <w:ilvl w:val="0"/>
          <w:numId w:val="18"/>
        </w:numPr>
        <w:tabs>
          <w:tab w:val="left" w:pos="1102"/>
        </w:tabs>
        <w:spacing w:before="42"/>
        <w:rPr>
          <w:sz w:val="24"/>
        </w:rPr>
      </w:pPr>
      <w:r>
        <w:rPr>
          <w:sz w:val="24"/>
        </w:rPr>
        <w:t>Кипренский</w:t>
      </w:r>
      <w:r>
        <w:rPr>
          <w:spacing w:val="-4"/>
          <w:sz w:val="24"/>
        </w:rPr>
        <w:t xml:space="preserve"> </w:t>
      </w:r>
      <w:r>
        <w:rPr>
          <w:sz w:val="24"/>
        </w:rPr>
        <w:t>О.А.</w:t>
      </w:r>
      <w:r>
        <w:rPr>
          <w:spacing w:val="-2"/>
          <w:sz w:val="24"/>
        </w:rPr>
        <w:t xml:space="preserve"> </w:t>
      </w:r>
      <w:r>
        <w:rPr>
          <w:sz w:val="24"/>
        </w:rPr>
        <w:t>«Портрет</w:t>
      </w:r>
      <w:r>
        <w:rPr>
          <w:spacing w:val="-4"/>
          <w:sz w:val="24"/>
        </w:rPr>
        <w:t xml:space="preserve"> </w:t>
      </w:r>
      <w:r>
        <w:rPr>
          <w:sz w:val="24"/>
        </w:rPr>
        <w:t>А.С.</w:t>
      </w:r>
      <w:r>
        <w:rPr>
          <w:spacing w:val="-3"/>
          <w:sz w:val="24"/>
        </w:rPr>
        <w:t xml:space="preserve"> </w:t>
      </w:r>
      <w:r>
        <w:rPr>
          <w:spacing w:val="-2"/>
          <w:sz w:val="24"/>
        </w:rPr>
        <w:t>Пушкина».</w:t>
      </w:r>
    </w:p>
    <w:p w14:paraId="54AAC490" w14:textId="77777777" w:rsidR="00AF185A" w:rsidRDefault="008C6AF8">
      <w:pPr>
        <w:pStyle w:val="a5"/>
        <w:numPr>
          <w:ilvl w:val="0"/>
          <w:numId w:val="18"/>
        </w:numPr>
        <w:tabs>
          <w:tab w:val="left" w:pos="1102"/>
        </w:tabs>
        <w:spacing w:before="40"/>
        <w:rPr>
          <w:sz w:val="24"/>
        </w:rPr>
      </w:pPr>
      <w:r>
        <w:rPr>
          <w:sz w:val="24"/>
        </w:rPr>
        <w:t>Назаренко</w:t>
      </w:r>
      <w:r>
        <w:rPr>
          <w:spacing w:val="-3"/>
          <w:sz w:val="24"/>
        </w:rPr>
        <w:t xml:space="preserve"> </w:t>
      </w:r>
      <w:r>
        <w:rPr>
          <w:sz w:val="24"/>
        </w:rPr>
        <w:t>Т.Г.</w:t>
      </w:r>
      <w:r>
        <w:rPr>
          <w:spacing w:val="-4"/>
          <w:sz w:val="24"/>
        </w:rPr>
        <w:t xml:space="preserve"> </w:t>
      </w:r>
      <w:r>
        <w:rPr>
          <w:sz w:val="24"/>
        </w:rPr>
        <w:t>Церковь</w:t>
      </w:r>
      <w:r>
        <w:rPr>
          <w:spacing w:val="-3"/>
          <w:sz w:val="24"/>
        </w:rPr>
        <w:t xml:space="preserve"> </w:t>
      </w:r>
      <w:r>
        <w:rPr>
          <w:sz w:val="24"/>
        </w:rPr>
        <w:t>Вознесения</w:t>
      </w:r>
      <w:r>
        <w:rPr>
          <w:spacing w:val="-3"/>
          <w:sz w:val="24"/>
        </w:rPr>
        <w:t xml:space="preserve"> </w:t>
      </w:r>
      <w:r>
        <w:rPr>
          <w:sz w:val="24"/>
        </w:rPr>
        <w:t>на</w:t>
      </w:r>
      <w:r>
        <w:rPr>
          <w:spacing w:val="-3"/>
          <w:sz w:val="24"/>
        </w:rPr>
        <w:t xml:space="preserve"> </w:t>
      </w:r>
      <w:r>
        <w:rPr>
          <w:sz w:val="24"/>
        </w:rPr>
        <w:t>улице</w:t>
      </w:r>
      <w:r>
        <w:rPr>
          <w:spacing w:val="-3"/>
          <w:sz w:val="24"/>
        </w:rPr>
        <w:t xml:space="preserve"> </w:t>
      </w:r>
      <w:r>
        <w:rPr>
          <w:spacing w:val="-2"/>
          <w:sz w:val="24"/>
        </w:rPr>
        <w:t>Неждановой.</w:t>
      </w:r>
    </w:p>
    <w:p w14:paraId="3643A9F2" w14:textId="77777777" w:rsidR="00AF185A" w:rsidRDefault="008C6AF8">
      <w:pPr>
        <w:pStyle w:val="a5"/>
        <w:numPr>
          <w:ilvl w:val="0"/>
          <w:numId w:val="18"/>
        </w:numPr>
        <w:tabs>
          <w:tab w:val="left" w:pos="1102"/>
        </w:tabs>
        <w:spacing w:before="41"/>
        <w:rPr>
          <w:sz w:val="24"/>
        </w:rPr>
      </w:pPr>
      <w:r>
        <w:rPr>
          <w:sz w:val="24"/>
        </w:rPr>
        <w:t>Фельдман</w:t>
      </w:r>
      <w:r>
        <w:rPr>
          <w:spacing w:val="-3"/>
          <w:sz w:val="24"/>
        </w:rPr>
        <w:t xml:space="preserve"> </w:t>
      </w:r>
      <w:r>
        <w:rPr>
          <w:sz w:val="24"/>
        </w:rPr>
        <w:t>В.П.</w:t>
      </w:r>
      <w:r>
        <w:rPr>
          <w:spacing w:val="1"/>
          <w:sz w:val="24"/>
        </w:rPr>
        <w:t xml:space="preserve"> </w:t>
      </w:r>
      <w:r>
        <w:rPr>
          <w:spacing w:val="-2"/>
          <w:sz w:val="24"/>
        </w:rPr>
        <w:t>«Родина».</w:t>
      </w:r>
    </w:p>
    <w:p w14:paraId="5CDB81DA" w14:textId="77777777" w:rsidR="00AF185A" w:rsidRDefault="008C6AF8">
      <w:pPr>
        <w:pStyle w:val="a5"/>
        <w:numPr>
          <w:ilvl w:val="0"/>
          <w:numId w:val="18"/>
        </w:numPr>
        <w:tabs>
          <w:tab w:val="left" w:pos="1102"/>
        </w:tabs>
        <w:spacing w:before="43"/>
        <w:rPr>
          <w:sz w:val="24"/>
        </w:rPr>
      </w:pPr>
      <w:r>
        <w:rPr>
          <w:sz w:val="24"/>
        </w:rPr>
        <w:t>Финогенова</w:t>
      </w:r>
      <w:r>
        <w:rPr>
          <w:spacing w:val="-5"/>
          <w:sz w:val="24"/>
        </w:rPr>
        <w:t xml:space="preserve"> </w:t>
      </w:r>
      <w:r>
        <w:rPr>
          <w:sz w:val="24"/>
        </w:rPr>
        <w:t>М.К. «Каток</w:t>
      </w:r>
      <w:r>
        <w:rPr>
          <w:spacing w:val="-2"/>
          <w:sz w:val="24"/>
        </w:rPr>
        <w:t xml:space="preserve"> </w:t>
      </w:r>
      <w:r>
        <w:rPr>
          <w:sz w:val="24"/>
        </w:rPr>
        <w:t>для</w:t>
      </w:r>
      <w:r>
        <w:rPr>
          <w:spacing w:val="-2"/>
          <w:sz w:val="24"/>
        </w:rPr>
        <w:t xml:space="preserve"> начинающих».</w:t>
      </w:r>
    </w:p>
    <w:p w14:paraId="6C117956" w14:textId="77777777" w:rsidR="00AF185A" w:rsidRDefault="00AF185A">
      <w:pPr>
        <w:pStyle w:val="a3"/>
        <w:spacing w:before="87"/>
        <w:ind w:left="0" w:firstLine="0"/>
        <w:jc w:val="left"/>
      </w:pPr>
    </w:p>
    <w:p w14:paraId="7568BCB8" w14:textId="77777777" w:rsidR="00AF185A" w:rsidRDefault="008C6AF8">
      <w:pPr>
        <w:pStyle w:val="2"/>
        <w:spacing w:before="0" w:line="276" w:lineRule="auto"/>
        <w:ind w:left="141" w:right="287" w:firstLine="720"/>
      </w:pPr>
      <w:r>
        <w:t>ПЛАНИРУЕМЫЕ РЕЗУЛЬТАТЫ ОСВОЕНИЯ ПРОГРАММЫ ПО РАЗВИТИЮ РЕЧИ НА УРОВНЕ ОСНОВНОГО ОБЩЕГО ОБРАЗОВАНИЯ</w:t>
      </w:r>
    </w:p>
    <w:p w14:paraId="4E1CCF03" w14:textId="77777777" w:rsidR="00AF185A" w:rsidRDefault="008C6AF8">
      <w:pPr>
        <w:pStyle w:val="a3"/>
        <w:spacing w:line="276" w:lineRule="auto"/>
        <w:ind w:right="280"/>
      </w:pPr>
      <w:r>
        <w:t>Результаты обучения по учебному предмету «Развитие речи» в отношении всех</w:t>
      </w:r>
      <w:r>
        <w:rPr>
          <w:spacing w:val="80"/>
        </w:rPr>
        <w:t xml:space="preserve"> </w:t>
      </w:r>
      <w:r>
        <w:t>микрогрупп обучающихся с нарушениями слуха оцениваются по окончании основного общего образования в совокупности с другими дисциплинами предметной области «Русский язык, литература» («Русский язык», «Литература»), не сопоставляясь с результатами нормативно развивающихся сверстников.</w:t>
      </w:r>
    </w:p>
    <w:p w14:paraId="423E7CC8" w14:textId="77777777" w:rsidR="00AF185A" w:rsidRDefault="008C6AF8">
      <w:pPr>
        <w:ind w:left="862"/>
        <w:jc w:val="both"/>
        <w:rPr>
          <w:i/>
          <w:sz w:val="24"/>
        </w:rPr>
      </w:pPr>
      <w:r>
        <w:rPr>
          <w:i/>
          <w:sz w:val="24"/>
        </w:rPr>
        <w:t>Личностные</w:t>
      </w:r>
      <w:r>
        <w:rPr>
          <w:i/>
          <w:spacing w:val="-5"/>
          <w:sz w:val="24"/>
        </w:rPr>
        <w:t xml:space="preserve"> </w:t>
      </w:r>
      <w:r>
        <w:rPr>
          <w:i/>
          <w:spacing w:val="-2"/>
          <w:sz w:val="24"/>
        </w:rPr>
        <w:t>результаты</w:t>
      </w:r>
    </w:p>
    <w:p w14:paraId="7245E490" w14:textId="77777777" w:rsidR="00AF185A" w:rsidRDefault="008C6AF8">
      <w:pPr>
        <w:pStyle w:val="a3"/>
        <w:spacing w:before="37" w:line="276" w:lineRule="auto"/>
        <w:ind w:right="279"/>
      </w:pPr>
      <w:r>
        <w:t>Личностные результаты освоения Примерной рабочей программы по развитию речи на основе АОП ООО (вариант 2.2.1)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E5E5554" w14:textId="77777777" w:rsidR="00AF185A" w:rsidRDefault="008C6AF8">
      <w:pPr>
        <w:pStyle w:val="a3"/>
        <w:spacing w:line="276" w:lineRule="auto"/>
        <w:ind w:right="283"/>
      </w:pPr>
      <w:r>
        <w:t>Личностные результаты освоения программного материала по развитию речи соответствуют результатам, отражѐнным во ФАОП ООО (вариант 2.2.1) по всем направлениям воспитания. Личностные результаты определены с учѐтом особых образовательных потребностей глухих обучающихся.</w:t>
      </w:r>
    </w:p>
    <w:p w14:paraId="03FC82D0" w14:textId="77777777" w:rsidR="00AF185A" w:rsidRDefault="008C6AF8">
      <w:pPr>
        <w:pStyle w:val="a5"/>
        <w:numPr>
          <w:ilvl w:val="0"/>
          <w:numId w:val="17"/>
        </w:numPr>
        <w:tabs>
          <w:tab w:val="left" w:pos="1110"/>
        </w:tabs>
        <w:spacing w:line="276" w:lineRule="auto"/>
        <w:ind w:right="279" w:firstLine="720"/>
        <w:rPr>
          <w:sz w:val="24"/>
        </w:rPr>
      </w:pPr>
      <w:r>
        <w:rPr>
          <w:sz w:val="24"/>
        </w:rPr>
        <w:t>Российская гражданская идентичность –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w:t>
      </w:r>
      <w:r>
        <w:rPr>
          <w:spacing w:val="40"/>
          <w:sz w:val="24"/>
        </w:rPr>
        <w:t xml:space="preserve"> </w:t>
      </w:r>
      <w:r>
        <w:rPr>
          <w:sz w:val="24"/>
        </w:rPr>
        <w:t>сопричастность истории народов и государств, находившихся на территории современной</w:t>
      </w:r>
      <w:r>
        <w:rPr>
          <w:spacing w:val="40"/>
          <w:sz w:val="24"/>
        </w:rPr>
        <w:t xml:space="preserve"> </w:t>
      </w:r>
      <w:r>
        <w:rPr>
          <w:sz w:val="24"/>
        </w:rPr>
        <w:t>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w:t>
      </w:r>
      <w:r>
        <w:rPr>
          <w:spacing w:val="-1"/>
          <w:sz w:val="24"/>
        </w:rPr>
        <w:t xml:space="preserve"> </w:t>
      </w:r>
      <w:r>
        <w:rPr>
          <w:sz w:val="24"/>
        </w:rPr>
        <w:t>к истории, культуре, религии, традициям, языкам</w:t>
      </w:r>
      <w:r>
        <w:rPr>
          <w:spacing w:val="-1"/>
          <w:sz w:val="24"/>
        </w:rPr>
        <w:t xml:space="preserve"> </w:t>
      </w:r>
      <w:r>
        <w:rPr>
          <w:sz w:val="24"/>
        </w:rPr>
        <w:t>ценностям</w:t>
      </w:r>
      <w:r>
        <w:rPr>
          <w:spacing w:val="-1"/>
          <w:sz w:val="24"/>
        </w:rPr>
        <w:t xml:space="preserve"> </w:t>
      </w:r>
      <w:r>
        <w:rPr>
          <w:sz w:val="24"/>
        </w:rPr>
        <w:t>народов</w:t>
      </w:r>
      <w:r>
        <w:rPr>
          <w:spacing w:val="-1"/>
          <w:sz w:val="24"/>
        </w:rPr>
        <w:t xml:space="preserve"> </w:t>
      </w:r>
      <w:r>
        <w:rPr>
          <w:sz w:val="24"/>
        </w:rPr>
        <w:t>России и народов</w:t>
      </w:r>
    </w:p>
    <w:p w14:paraId="06717C09" w14:textId="77777777" w:rsidR="00AF185A" w:rsidRDefault="008C6AF8">
      <w:pPr>
        <w:pStyle w:val="a3"/>
        <w:spacing w:before="76"/>
        <w:ind w:firstLine="0"/>
        <w:jc w:val="left"/>
      </w:pPr>
      <w:r>
        <w:rPr>
          <w:spacing w:val="-2"/>
        </w:rPr>
        <w:t>мира.</w:t>
      </w:r>
    </w:p>
    <w:p w14:paraId="4AB01A18" w14:textId="77777777" w:rsidR="00AF185A" w:rsidRDefault="008C6AF8">
      <w:pPr>
        <w:pStyle w:val="a5"/>
        <w:numPr>
          <w:ilvl w:val="0"/>
          <w:numId w:val="17"/>
        </w:numPr>
        <w:tabs>
          <w:tab w:val="left" w:pos="1108"/>
        </w:tabs>
        <w:spacing w:before="41"/>
        <w:ind w:left="1108" w:hanging="246"/>
        <w:rPr>
          <w:sz w:val="24"/>
        </w:rPr>
      </w:pPr>
      <w:r>
        <w:rPr>
          <w:sz w:val="24"/>
        </w:rPr>
        <w:t>Сформированность</w:t>
      </w:r>
      <w:r>
        <w:rPr>
          <w:spacing w:val="-3"/>
          <w:sz w:val="24"/>
        </w:rPr>
        <w:t xml:space="preserve"> </w:t>
      </w:r>
      <w:r>
        <w:rPr>
          <w:sz w:val="24"/>
        </w:rPr>
        <w:t>целостного</w:t>
      </w:r>
      <w:r>
        <w:rPr>
          <w:spacing w:val="1"/>
          <w:sz w:val="24"/>
        </w:rPr>
        <w:t xml:space="preserve"> </w:t>
      </w:r>
      <w:r>
        <w:rPr>
          <w:sz w:val="24"/>
        </w:rPr>
        <w:t>мировоззрения,</w:t>
      </w:r>
      <w:r>
        <w:rPr>
          <w:spacing w:val="1"/>
          <w:sz w:val="24"/>
        </w:rPr>
        <w:t xml:space="preserve"> </w:t>
      </w:r>
      <w:r>
        <w:rPr>
          <w:sz w:val="24"/>
        </w:rPr>
        <w:t>соответствующего</w:t>
      </w:r>
      <w:r>
        <w:rPr>
          <w:spacing w:val="1"/>
          <w:sz w:val="24"/>
        </w:rPr>
        <w:t xml:space="preserve"> </w:t>
      </w:r>
      <w:r>
        <w:rPr>
          <w:sz w:val="24"/>
        </w:rPr>
        <w:t>современному</w:t>
      </w:r>
      <w:r>
        <w:rPr>
          <w:spacing w:val="-1"/>
          <w:sz w:val="24"/>
        </w:rPr>
        <w:t xml:space="preserve"> </w:t>
      </w:r>
      <w:r>
        <w:rPr>
          <w:spacing w:val="-2"/>
          <w:sz w:val="24"/>
        </w:rPr>
        <w:t>уровню</w:t>
      </w:r>
    </w:p>
    <w:p w14:paraId="60E5E6BB" w14:textId="77777777" w:rsidR="00AF185A" w:rsidRDefault="008C6AF8">
      <w:pPr>
        <w:pStyle w:val="a3"/>
        <w:spacing w:before="41" w:line="278" w:lineRule="auto"/>
        <w:ind w:right="290" w:firstLine="0"/>
      </w:pPr>
      <w:r>
        <w:t>развития науки и общественной практики, учитывающего социальное, культурное, языковое, духовное многообразие современного мира.</w:t>
      </w:r>
    </w:p>
    <w:p w14:paraId="6ED16FDE" w14:textId="77777777" w:rsidR="00AF185A" w:rsidRDefault="008C6AF8">
      <w:pPr>
        <w:pStyle w:val="a5"/>
        <w:numPr>
          <w:ilvl w:val="0"/>
          <w:numId w:val="17"/>
        </w:numPr>
        <w:tabs>
          <w:tab w:val="left" w:pos="1136"/>
        </w:tabs>
        <w:spacing w:line="276" w:lineRule="auto"/>
        <w:ind w:right="286" w:firstLine="720"/>
        <w:rPr>
          <w:sz w:val="24"/>
        </w:rPr>
      </w:pPr>
      <w:r>
        <w:rPr>
          <w:sz w:val="24"/>
        </w:rPr>
        <w:t>Субъективная значимость овладения и использования словесного (русского/русского и национального) языка.</w:t>
      </w:r>
    </w:p>
    <w:p w14:paraId="73BD92FA" w14:textId="77777777" w:rsidR="00AF185A" w:rsidRDefault="008C6AF8">
      <w:pPr>
        <w:pStyle w:val="a5"/>
        <w:numPr>
          <w:ilvl w:val="0"/>
          <w:numId w:val="17"/>
        </w:numPr>
        <w:tabs>
          <w:tab w:val="left" w:pos="1285"/>
        </w:tabs>
        <w:spacing w:line="276" w:lineRule="auto"/>
        <w:ind w:right="284" w:firstLine="720"/>
        <w:rPr>
          <w:sz w:val="24"/>
        </w:rPr>
      </w:pPr>
      <w:r>
        <w:rPr>
          <w:sz w:val="24"/>
        </w:rPr>
        <w:t>Желание и умения пользоваться словесной речью (устной и письменной), взаимодействовать со слышащими людьми при использовании устной речи как средства общения. Ценностно-смысловая установка на постоянное пользование индивидуальными слуховыми аппаратами как важного условия,</w:t>
      </w:r>
      <w:r>
        <w:rPr>
          <w:spacing w:val="-1"/>
          <w:sz w:val="24"/>
        </w:rPr>
        <w:t xml:space="preserve"> </w:t>
      </w:r>
      <w:r>
        <w:rPr>
          <w:sz w:val="24"/>
        </w:rPr>
        <w:t>способствующего устной коммуникации,</w:t>
      </w:r>
      <w:r>
        <w:rPr>
          <w:spacing w:val="-1"/>
          <w:sz w:val="24"/>
        </w:rPr>
        <w:t xml:space="preserve"> </w:t>
      </w:r>
      <w:r>
        <w:rPr>
          <w:sz w:val="24"/>
        </w:rPr>
        <w:t>наиболее</w:t>
      </w:r>
      <w:r>
        <w:rPr>
          <w:spacing w:val="-2"/>
          <w:sz w:val="24"/>
        </w:rPr>
        <w:t xml:space="preserve"> </w:t>
      </w:r>
      <w:r>
        <w:rPr>
          <w:sz w:val="24"/>
        </w:rPr>
        <w:t xml:space="preserve">полноценной </w:t>
      </w:r>
      <w:r>
        <w:rPr>
          <w:sz w:val="24"/>
        </w:rPr>
        <w:lastRenderedPageBreak/>
        <w:t>ориентации в неречевых звуках окружающего мира; самостоятельный поиск информации, в том числе, при использовании Интернет-технологий, о развитии средств слухопротезирования и ассистивных технологиях, способствующих улучшению качества жизни лиц с нарушениями</w:t>
      </w:r>
      <w:r>
        <w:rPr>
          <w:spacing w:val="80"/>
          <w:sz w:val="24"/>
        </w:rPr>
        <w:t xml:space="preserve"> </w:t>
      </w:r>
      <w:r>
        <w:rPr>
          <w:spacing w:val="-2"/>
          <w:sz w:val="24"/>
        </w:rPr>
        <w:t>слуха.</w:t>
      </w:r>
    </w:p>
    <w:p w14:paraId="4ABC806C" w14:textId="77777777" w:rsidR="00AF185A" w:rsidRDefault="008C6AF8">
      <w:pPr>
        <w:pStyle w:val="a5"/>
        <w:numPr>
          <w:ilvl w:val="0"/>
          <w:numId w:val="17"/>
        </w:numPr>
        <w:tabs>
          <w:tab w:val="left" w:pos="1117"/>
        </w:tabs>
        <w:spacing w:line="276" w:lineRule="auto"/>
        <w:ind w:right="287" w:firstLine="720"/>
        <w:rPr>
          <w:sz w:val="24"/>
        </w:rPr>
      </w:pPr>
      <w:r>
        <w:rPr>
          <w:sz w:val="24"/>
        </w:rPr>
        <w:t>Уважительное отношение к истории и социокультурным традициям лиц с нарушениями слуха; с учетом коммуникативных, познавательных и социокультурных потребностей использование в межличностном общении с лицами, имеющими нарушения слуха, русского жестового языка, владение калькирующей жестовой речью.</w:t>
      </w:r>
    </w:p>
    <w:p w14:paraId="3C9795F6" w14:textId="77777777" w:rsidR="00AF185A" w:rsidRDefault="008C6AF8">
      <w:pPr>
        <w:pStyle w:val="a5"/>
        <w:numPr>
          <w:ilvl w:val="0"/>
          <w:numId w:val="17"/>
        </w:numPr>
        <w:tabs>
          <w:tab w:val="left" w:pos="1182"/>
        </w:tabs>
        <w:spacing w:line="276" w:lineRule="auto"/>
        <w:ind w:right="279" w:firstLine="720"/>
        <w:rPr>
          <w:sz w:val="24"/>
        </w:rPr>
      </w:pPr>
      <w:r>
        <w:rPr>
          <w:sz w:val="24"/>
        </w:rPr>
        <w:t>Готовность и способность обучающихся с нарушениями слуха строить жизненные планы, в т.ч. определять дальнейшую траекторию образования, осуществлять выбор профессии и др., с учѐтом собственных возможностей и ограничений, обусловленных нарушениями слуха.</w:t>
      </w:r>
    </w:p>
    <w:p w14:paraId="1E60D955" w14:textId="77777777" w:rsidR="00AF185A" w:rsidRDefault="008C6AF8">
      <w:pPr>
        <w:pStyle w:val="a5"/>
        <w:numPr>
          <w:ilvl w:val="0"/>
          <w:numId w:val="17"/>
        </w:numPr>
        <w:tabs>
          <w:tab w:val="left" w:pos="1191"/>
        </w:tabs>
        <w:spacing w:line="276" w:lineRule="auto"/>
        <w:ind w:right="279" w:firstLine="720"/>
        <w:rPr>
          <w:sz w:val="24"/>
        </w:rPr>
      </w:pPr>
      <w:r>
        <w:rPr>
          <w:sz w:val="24"/>
        </w:rPr>
        <w:t>Готовность и способность обучающихся с нарушениями слуха к саморазвитию и самообразованию на основе мотивации к обучению и познанию; сформированность ответственного отношения к учению.</w:t>
      </w:r>
    </w:p>
    <w:p w14:paraId="047E58FD" w14:textId="77777777" w:rsidR="00AF185A" w:rsidRDefault="008C6AF8">
      <w:pPr>
        <w:pStyle w:val="a5"/>
        <w:numPr>
          <w:ilvl w:val="0"/>
          <w:numId w:val="17"/>
        </w:numPr>
        <w:tabs>
          <w:tab w:val="left" w:pos="1254"/>
        </w:tabs>
        <w:spacing w:line="276" w:lineRule="auto"/>
        <w:ind w:right="282" w:firstLine="720"/>
        <w:rPr>
          <w:sz w:val="24"/>
        </w:rPr>
      </w:pPr>
      <w:r>
        <w:rPr>
          <w:sz w:val="24"/>
        </w:rPr>
        <w:t>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учѐтом устойчивых познавательных интересов, собственных возможностей и ограничений, обусловленных нарушением слуха, потребностей рынка труда.</w:t>
      </w:r>
    </w:p>
    <w:p w14:paraId="7E28A3D8" w14:textId="77777777" w:rsidR="00AF185A" w:rsidRDefault="008C6AF8">
      <w:pPr>
        <w:pStyle w:val="a5"/>
        <w:numPr>
          <w:ilvl w:val="0"/>
          <w:numId w:val="17"/>
        </w:numPr>
        <w:tabs>
          <w:tab w:val="left" w:pos="1103"/>
        </w:tabs>
        <w:spacing w:line="276" w:lineRule="auto"/>
        <w:ind w:right="279" w:firstLine="720"/>
        <w:rPr>
          <w:sz w:val="24"/>
        </w:rPr>
      </w:pPr>
      <w:r>
        <w:rPr>
          <w:sz w:val="24"/>
        </w:rPr>
        <w:t>Развитое</w:t>
      </w:r>
      <w:r>
        <w:rPr>
          <w:spacing w:val="-2"/>
          <w:sz w:val="24"/>
        </w:rPr>
        <w:t xml:space="preserve"> </w:t>
      </w:r>
      <w:r>
        <w:rPr>
          <w:sz w:val="24"/>
        </w:rPr>
        <w:t>моральное</w:t>
      </w:r>
      <w:r>
        <w:rPr>
          <w:spacing w:val="-4"/>
          <w:sz w:val="24"/>
        </w:rPr>
        <w:t xml:space="preserve"> </w:t>
      </w:r>
      <w:r>
        <w:rPr>
          <w:sz w:val="24"/>
        </w:rPr>
        <w:t>сознание</w:t>
      </w:r>
      <w:r>
        <w:rPr>
          <w:spacing w:val="-4"/>
          <w:sz w:val="24"/>
        </w:rPr>
        <w:t xml:space="preserve"> </w:t>
      </w:r>
      <w:r>
        <w:rPr>
          <w:sz w:val="24"/>
        </w:rPr>
        <w:t>и компетентность</w:t>
      </w:r>
      <w:r>
        <w:rPr>
          <w:spacing w:val="-1"/>
          <w:sz w:val="24"/>
        </w:rPr>
        <w:t xml:space="preserve"> </w:t>
      </w:r>
      <w:r>
        <w:rPr>
          <w:sz w:val="24"/>
        </w:rPr>
        <w:t>в</w:t>
      </w:r>
      <w:r>
        <w:rPr>
          <w:spacing w:val="-2"/>
          <w:sz w:val="24"/>
        </w:rPr>
        <w:t xml:space="preserve"> </w:t>
      </w:r>
      <w:r>
        <w:rPr>
          <w:sz w:val="24"/>
        </w:rPr>
        <w:t>решении</w:t>
      </w:r>
      <w:r>
        <w:rPr>
          <w:spacing w:val="-3"/>
          <w:sz w:val="24"/>
        </w:rPr>
        <w:t xml:space="preserve"> </w:t>
      </w:r>
      <w:r>
        <w:rPr>
          <w:sz w:val="24"/>
        </w:rPr>
        <w:t>моральных</w:t>
      </w:r>
      <w:r>
        <w:rPr>
          <w:spacing w:val="-2"/>
          <w:sz w:val="24"/>
        </w:rPr>
        <w:t xml:space="preserve"> </w:t>
      </w:r>
      <w:r>
        <w:rPr>
          <w:sz w:val="24"/>
        </w:rPr>
        <w:t>проблем</w:t>
      </w:r>
      <w:r>
        <w:rPr>
          <w:spacing w:val="-2"/>
          <w:sz w:val="24"/>
        </w:rPr>
        <w:t xml:space="preserve"> </w:t>
      </w:r>
      <w:r>
        <w:rPr>
          <w:sz w:val="24"/>
        </w:rPr>
        <w:t>на</w:t>
      </w:r>
      <w:r>
        <w:rPr>
          <w:spacing w:val="-2"/>
          <w:sz w:val="24"/>
        </w:rPr>
        <w:t xml:space="preserve"> </w:t>
      </w:r>
      <w:r>
        <w:rPr>
          <w:sz w:val="24"/>
        </w:rPr>
        <w:t>основе личностного выбора, формирование нравственных чувств и нравственного поведения,</w:t>
      </w:r>
      <w:r>
        <w:rPr>
          <w:spacing w:val="80"/>
          <w:sz w:val="24"/>
        </w:rPr>
        <w:t xml:space="preserve"> </w:t>
      </w:r>
      <w:r>
        <w:rPr>
          <w:sz w:val="24"/>
        </w:rPr>
        <w:t>осознанного и ответственного отношения к собственным поступкам (способность к</w:t>
      </w:r>
      <w:r>
        <w:rPr>
          <w:spacing w:val="80"/>
          <w:sz w:val="24"/>
        </w:rPr>
        <w:t xml:space="preserve"> </w:t>
      </w:r>
      <w:r>
        <w:rPr>
          <w:sz w:val="24"/>
        </w:rPr>
        <w:t>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 жизни человека, семьи и общества).</w:t>
      </w:r>
    </w:p>
    <w:p w14:paraId="78228FAC" w14:textId="77777777" w:rsidR="00AF185A" w:rsidRDefault="008C6AF8">
      <w:pPr>
        <w:pStyle w:val="a5"/>
        <w:numPr>
          <w:ilvl w:val="0"/>
          <w:numId w:val="17"/>
        </w:numPr>
        <w:tabs>
          <w:tab w:val="left" w:pos="1307"/>
        </w:tabs>
        <w:spacing w:line="276" w:lineRule="auto"/>
        <w:ind w:right="284" w:firstLine="720"/>
        <w:rPr>
          <w:sz w:val="24"/>
        </w:rPr>
      </w:pPr>
      <w:r>
        <w:rPr>
          <w:sz w:val="24"/>
        </w:rPr>
        <w:t>Доброжелательное отношение к людям, готовность к взаимодействию с разными людьми (в том числе при использовании вербальных и невербальных средств коммуникации), включая лиц с нарушением слуха, а также слышащих сверстников и взрослых; способность к достижению взаимопонимания на основе идентификации себя как полноправного субъекта общения;</w:t>
      </w:r>
      <w:r>
        <w:rPr>
          <w:spacing w:val="73"/>
          <w:w w:val="150"/>
          <w:sz w:val="24"/>
        </w:rPr>
        <w:t xml:space="preserve">  </w:t>
      </w:r>
      <w:r>
        <w:rPr>
          <w:sz w:val="24"/>
        </w:rPr>
        <w:t>готовность</w:t>
      </w:r>
      <w:r>
        <w:rPr>
          <w:spacing w:val="72"/>
          <w:w w:val="150"/>
          <w:sz w:val="24"/>
        </w:rPr>
        <w:t xml:space="preserve">  </w:t>
      </w:r>
      <w:r>
        <w:rPr>
          <w:sz w:val="24"/>
        </w:rPr>
        <w:t>к</w:t>
      </w:r>
      <w:r>
        <w:rPr>
          <w:spacing w:val="73"/>
          <w:w w:val="150"/>
          <w:sz w:val="24"/>
        </w:rPr>
        <w:t xml:space="preserve">  </w:t>
      </w:r>
      <w:r>
        <w:rPr>
          <w:sz w:val="24"/>
        </w:rPr>
        <w:t>конструированию</w:t>
      </w:r>
      <w:r>
        <w:rPr>
          <w:spacing w:val="73"/>
          <w:w w:val="150"/>
          <w:sz w:val="24"/>
        </w:rPr>
        <w:t xml:space="preserve">  </w:t>
      </w:r>
      <w:r>
        <w:rPr>
          <w:sz w:val="24"/>
        </w:rPr>
        <w:t>образа</w:t>
      </w:r>
      <w:r>
        <w:rPr>
          <w:spacing w:val="73"/>
          <w:w w:val="150"/>
          <w:sz w:val="24"/>
        </w:rPr>
        <w:t xml:space="preserve">  </w:t>
      </w:r>
      <w:r>
        <w:rPr>
          <w:sz w:val="24"/>
        </w:rPr>
        <w:t>допустимых</w:t>
      </w:r>
      <w:r>
        <w:rPr>
          <w:spacing w:val="74"/>
          <w:w w:val="150"/>
          <w:sz w:val="24"/>
        </w:rPr>
        <w:t xml:space="preserve">  </w:t>
      </w:r>
      <w:r>
        <w:rPr>
          <w:sz w:val="24"/>
        </w:rPr>
        <w:t>способов</w:t>
      </w:r>
      <w:r>
        <w:rPr>
          <w:spacing w:val="73"/>
          <w:w w:val="150"/>
          <w:sz w:val="24"/>
        </w:rPr>
        <w:t xml:space="preserve">  </w:t>
      </w:r>
      <w:r>
        <w:rPr>
          <w:sz w:val="24"/>
        </w:rPr>
        <w:t>общения,</w:t>
      </w:r>
    </w:p>
    <w:p w14:paraId="42D1D59D" w14:textId="77777777" w:rsidR="00AF185A" w:rsidRDefault="008C6AF8">
      <w:pPr>
        <w:pStyle w:val="a3"/>
        <w:spacing w:before="76"/>
        <w:ind w:firstLine="0"/>
      </w:pPr>
      <w:r>
        <w:t>конвенционированию</w:t>
      </w:r>
      <w:r>
        <w:rPr>
          <w:spacing w:val="-8"/>
        </w:rPr>
        <w:t xml:space="preserve"> </w:t>
      </w:r>
      <w:r>
        <w:t>интересов,</w:t>
      </w:r>
      <w:r>
        <w:rPr>
          <w:spacing w:val="-3"/>
        </w:rPr>
        <w:t xml:space="preserve"> </w:t>
      </w:r>
      <w:r>
        <w:t>процедур,</w:t>
      </w:r>
      <w:r>
        <w:rPr>
          <w:spacing w:val="-3"/>
        </w:rPr>
        <w:t xml:space="preserve"> </w:t>
      </w:r>
      <w:r>
        <w:t>к</w:t>
      </w:r>
      <w:r>
        <w:rPr>
          <w:spacing w:val="-3"/>
        </w:rPr>
        <w:t xml:space="preserve"> </w:t>
      </w:r>
      <w:r>
        <w:t>ведению</w:t>
      </w:r>
      <w:r>
        <w:rPr>
          <w:spacing w:val="-3"/>
        </w:rPr>
        <w:t xml:space="preserve"> </w:t>
      </w:r>
      <w:r>
        <w:rPr>
          <w:spacing w:val="-2"/>
        </w:rPr>
        <w:t>переговоров.</w:t>
      </w:r>
    </w:p>
    <w:p w14:paraId="06FCC181" w14:textId="77777777" w:rsidR="00AF185A" w:rsidRDefault="008C6AF8">
      <w:pPr>
        <w:pStyle w:val="a5"/>
        <w:numPr>
          <w:ilvl w:val="0"/>
          <w:numId w:val="17"/>
        </w:numPr>
        <w:tabs>
          <w:tab w:val="left" w:pos="1239"/>
        </w:tabs>
        <w:spacing w:before="41" w:line="276" w:lineRule="auto"/>
        <w:ind w:right="287" w:firstLine="720"/>
        <w:rPr>
          <w:sz w:val="24"/>
        </w:rPr>
      </w:pPr>
      <w:r>
        <w:rPr>
          <w:sz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99820B2" w14:textId="77777777" w:rsidR="00AF185A" w:rsidRDefault="008C6AF8">
      <w:pPr>
        <w:pStyle w:val="a5"/>
        <w:numPr>
          <w:ilvl w:val="0"/>
          <w:numId w:val="17"/>
        </w:numPr>
        <w:tabs>
          <w:tab w:val="left" w:pos="1222"/>
        </w:tabs>
        <w:spacing w:before="1"/>
        <w:ind w:left="1222" w:hanging="360"/>
        <w:rPr>
          <w:sz w:val="24"/>
        </w:rPr>
      </w:pPr>
      <w:r>
        <w:rPr>
          <w:sz w:val="24"/>
        </w:rPr>
        <w:t>Уважительное</w:t>
      </w:r>
      <w:r>
        <w:rPr>
          <w:spacing w:val="-7"/>
          <w:sz w:val="24"/>
        </w:rPr>
        <w:t xml:space="preserve"> </w:t>
      </w:r>
      <w:r>
        <w:rPr>
          <w:sz w:val="24"/>
        </w:rPr>
        <w:t>отношения</w:t>
      </w:r>
      <w:r>
        <w:rPr>
          <w:spacing w:val="-3"/>
          <w:sz w:val="24"/>
        </w:rPr>
        <w:t xml:space="preserve"> </w:t>
      </w:r>
      <w:r>
        <w:rPr>
          <w:sz w:val="24"/>
        </w:rPr>
        <w:t>к</w:t>
      </w:r>
      <w:r>
        <w:rPr>
          <w:spacing w:val="-4"/>
          <w:sz w:val="24"/>
        </w:rPr>
        <w:t xml:space="preserve"> </w:t>
      </w:r>
      <w:r>
        <w:rPr>
          <w:sz w:val="24"/>
        </w:rPr>
        <w:t>труду,</w:t>
      </w:r>
      <w:r>
        <w:rPr>
          <w:spacing w:val="-3"/>
          <w:sz w:val="24"/>
        </w:rPr>
        <w:t xml:space="preserve"> </w:t>
      </w:r>
      <w:r>
        <w:rPr>
          <w:sz w:val="24"/>
        </w:rPr>
        <w:t>наличие</w:t>
      </w:r>
      <w:r>
        <w:rPr>
          <w:spacing w:val="-4"/>
          <w:sz w:val="24"/>
        </w:rPr>
        <w:t xml:space="preserve"> </w:t>
      </w:r>
      <w:r>
        <w:rPr>
          <w:sz w:val="24"/>
        </w:rPr>
        <w:t>опыта</w:t>
      </w:r>
      <w:r>
        <w:rPr>
          <w:spacing w:val="-3"/>
          <w:sz w:val="24"/>
        </w:rPr>
        <w:t xml:space="preserve"> </w:t>
      </w:r>
      <w:r>
        <w:rPr>
          <w:sz w:val="24"/>
        </w:rPr>
        <w:t>участия</w:t>
      </w:r>
      <w:r>
        <w:rPr>
          <w:spacing w:val="-3"/>
          <w:sz w:val="24"/>
        </w:rPr>
        <w:t xml:space="preserve"> </w:t>
      </w:r>
      <w:r>
        <w:rPr>
          <w:sz w:val="24"/>
        </w:rPr>
        <w:t>в</w:t>
      </w:r>
      <w:r>
        <w:rPr>
          <w:spacing w:val="-5"/>
          <w:sz w:val="24"/>
        </w:rPr>
        <w:t xml:space="preserve"> </w:t>
      </w:r>
      <w:r>
        <w:rPr>
          <w:sz w:val="24"/>
        </w:rPr>
        <w:t>социально</w:t>
      </w:r>
      <w:r>
        <w:rPr>
          <w:spacing w:val="-3"/>
          <w:sz w:val="24"/>
        </w:rPr>
        <w:t xml:space="preserve"> </w:t>
      </w:r>
      <w:r>
        <w:rPr>
          <w:sz w:val="24"/>
        </w:rPr>
        <w:t>значимом</w:t>
      </w:r>
      <w:r>
        <w:rPr>
          <w:spacing w:val="-4"/>
          <w:sz w:val="24"/>
        </w:rPr>
        <w:t xml:space="preserve"> </w:t>
      </w:r>
      <w:r>
        <w:rPr>
          <w:spacing w:val="-2"/>
          <w:sz w:val="24"/>
        </w:rPr>
        <w:t>труде.</w:t>
      </w:r>
    </w:p>
    <w:p w14:paraId="4C2B144C" w14:textId="77777777" w:rsidR="00AF185A" w:rsidRDefault="008C6AF8">
      <w:pPr>
        <w:pStyle w:val="a5"/>
        <w:numPr>
          <w:ilvl w:val="0"/>
          <w:numId w:val="17"/>
        </w:numPr>
        <w:tabs>
          <w:tab w:val="left" w:pos="1312"/>
        </w:tabs>
        <w:spacing w:before="41" w:line="276" w:lineRule="auto"/>
        <w:ind w:right="290" w:firstLine="720"/>
        <w:rPr>
          <w:sz w:val="24"/>
        </w:rPr>
      </w:pPr>
      <w:r>
        <w:rPr>
          <w:sz w:val="24"/>
        </w:rPr>
        <w:t>Освоенность социальных норм, правил поведения (включая речевое поведение и речевой этикет), ролей и форм социальной жизни в группах и сообществах, в т.ч. лиц с нарушениями слуха.</w:t>
      </w:r>
    </w:p>
    <w:p w14:paraId="2BB673F6" w14:textId="77777777" w:rsidR="00AF185A" w:rsidRDefault="008C6AF8">
      <w:pPr>
        <w:pStyle w:val="a5"/>
        <w:numPr>
          <w:ilvl w:val="0"/>
          <w:numId w:val="17"/>
        </w:numPr>
        <w:tabs>
          <w:tab w:val="left" w:pos="1326"/>
        </w:tabs>
        <w:spacing w:before="1" w:line="276" w:lineRule="auto"/>
        <w:ind w:right="280" w:firstLine="720"/>
        <w:rPr>
          <w:sz w:val="24"/>
        </w:rPr>
      </w:pPr>
      <w:r>
        <w:rPr>
          <w:sz w:val="24"/>
        </w:rPr>
        <w:t>Идентификация себя в качестве субъекта социальных преобразований с учѐтом собственных возможностей и ограничений, вызванных нарушением слуха.</w:t>
      </w:r>
    </w:p>
    <w:p w14:paraId="118B81BB" w14:textId="77777777" w:rsidR="00AF185A" w:rsidRDefault="008C6AF8">
      <w:pPr>
        <w:pStyle w:val="a5"/>
        <w:numPr>
          <w:ilvl w:val="0"/>
          <w:numId w:val="17"/>
        </w:numPr>
        <w:tabs>
          <w:tab w:val="left" w:pos="1304"/>
        </w:tabs>
        <w:spacing w:line="276" w:lineRule="auto"/>
        <w:ind w:right="288" w:firstLine="720"/>
        <w:rPr>
          <w:sz w:val="24"/>
        </w:rPr>
      </w:pPr>
      <w:r>
        <w:rPr>
          <w:sz w:val="24"/>
        </w:rPr>
        <w:t xml:space="preserve">Способность с учѐтом собственных возможностей и ограничений, обусловленных нарушением слуха/нарушением слуха и соматическими заболеваниями строить жизненные планы </w:t>
      </w:r>
      <w:r>
        <w:rPr>
          <w:sz w:val="24"/>
        </w:rPr>
        <w:lastRenderedPageBreak/>
        <w:t>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14:paraId="2FFCA2D9" w14:textId="77777777" w:rsidR="00AF185A" w:rsidRDefault="008C6AF8">
      <w:pPr>
        <w:pStyle w:val="a5"/>
        <w:numPr>
          <w:ilvl w:val="0"/>
          <w:numId w:val="17"/>
        </w:numPr>
        <w:tabs>
          <w:tab w:val="left" w:pos="1374"/>
        </w:tabs>
        <w:spacing w:line="276" w:lineRule="auto"/>
        <w:ind w:right="286" w:firstLine="720"/>
        <w:rPr>
          <w:sz w:val="24"/>
        </w:rPr>
      </w:pPr>
      <w:r>
        <w:rPr>
          <w:sz w:val="24"/>
        </w:rPr>
        <w:t>Способность к практической реализации прав, закреплѐнных в нормативных документах по отношению к лицам с ограниченными возможностями здоровья и инвалидностью,</w:t>
      </w:r>
      <w:r>
        <w:rPr>
          <w:spacing w:val="40"/>
          <w:sz w:val="24"/>
        </w:rPr>
        <w:t xml:space="preserve"> </w:t>
      </w:r>
      <w:r>
        <w:rPr>
          <w:sz w:val="24"/>
        </w:rPr>
        <w:t>в т.ч. с нарушениями слуха.</w:t>
      </w:r>
    </w:p>
    <w:p w14:paraId="0A00365A" w14:textId="77777777" w:rsidR="00AF185A" w:rsidRDefault="008C6AF8">
      <w:pPr>
        <w:pStyle w:val="a5"/>
        <w:numPr>
          <w:ilvl w:val="0"/>
          <w:numId w:val="17"/>
        </w:numPr>
        <w:tabs>
          <w:tab w:val="left" w:pos="1292"/>
        </w:tabs>
        <w:spacing w:line="276" w:lineRule="auto"/>
        <w:ind w:right="277" w:firstLine="720"/>
        <w:rPr>
          <w:sz w:val="24"/>
        </w:rPr>
      </w:pPr>
      <w:r>
        <w:rPr>
          <w:sz w:val="24"/>
        </w:rPr>
        <w:t>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партнѐра, формирование компетенций анализа, проектирования, организации деятельности, рефлексии изменений,</w:t>
      </w:r>
      <w:r>
        <w:rPr>
          <w:spacing w:val="40"/>
          <w:sz w:val="24"/>
        </w:rPr>
        <w:t xml:space="preserve"> </w:t>
      </w:r>
      <w:r>
        <w:rPr>
          <w:sz w:val="24"/>
        </w:rPr>
        <w:t xml:space="preserve">способов взаимовыгодного сотрудничества, способов реализации собственного лидерского </w:t>
      </w:r>
      <w:r>
        <w:rPr>
          <w:spacing w:val="-2"/>
          <w:sz w:val="24"/>
        </w:rPr>
        <w:t>потенциала.</w:t>
      </w:r>
    </w:p>
    <w:p w14:paraId="4531D42A" w14:textId="77777777" w:rsidR="00AF185A" w:rsidRDefault="008C6AF8">
      <w:pPr>
        <w:pStyle w:val="a5"/>
        <w:numPr>
          <w:ilvl w:val="0"/>
          <w:numId w:val="17"/>
        </w:numPr>
        <w:tabs>
          <w:tab w:val="left" w:pos="1256"/>
        </w:tabs>
        <w:spacing w:line="276" w:lineRule="auto"/>
        <w:ind w:right="279" w:firstLine="720"/>
        <w:rPr>
          <w:sz w:val="24"/>
        </w:rPr>
      </w:pPr>
      <w:r>
        <w:rPr>
          <w:sz w:val="24"/>
        </w:rPr>
        <w:t>Участие в школьном самоуправлении и общественной жизни (в пределах возрастных компетенций) с учѐтом региональных, этнокультурных, социальных и экономических особенностей</w:t>
      </w:r>
      <w:r>
        <w:rPr>
          <w:spacing w:val="-3"/>
          <w:sz w:val="24"/>
        </w:rPr>
        <w:t xml:space="preserve"> </w:t>
      </w:r>
      <w:r>
        <w:rPr>
          <w:sz w:val="24"/>
        </w:rPr>
        <w:t>(формирование</w:t>
      </w:r>
      <w:r>
        <w:rPr>
          <w:spacing w:val="-4"/>
          <w:sz w:val="24"/>
        </w:rPr>
        <w:t xml:space="preserve"> </w:t>
      </w:r>
      <w:r>
        <w:rPr>
          <w:sz w:val="24"/>
        </w:rPr>
        <w:t>готовности</w:t>
      </w:r>
      <w:r>
        <w:rPr>
          <w:spacing w:val="-3"/>
          <w:sz w:val="24"/>
        </w:rPr>
        <w:t xml:space="preserve"> </w:t>
      </w:r>
      <w:r>
        <w:rPr>
          <w:sz w:val="24"/>
        </w:rPr>
        <w:t>к</w:t>
      </w:r>
      <w:r>
        <w:rPr>
          <w:spacing w:val="-1"/>
          <w:sz w:val="24"/>
        </w:rPr>
        <w:t xml:space="preserve"> </w:t>
      </w:r>
      <w:r>
        <w:rPr>
          <w:sz w:val="24"/>
        </w:rPr>
        <w:t>участию</w:t>
      </w:r>
      <w:r>
        <w:rPr>
          <w:spacing w:val="-3"/>
          <w:sz w:val="24"/>
        </w:rPr>
        <w:t xml:space="preserve"> </w:t>
      </w:r>
      <w:r>
        <w:rPr>
          <w:sz w:val="24"/>
        </w:rPr>
        <w:t>в</w:t>
      </w:r>
      <w:r>
        <w:rPr>
          <w:spacing w:val="-4"/>
          <w:sz w:val="24"/>
        </w:rPr>
        <w:t xml:space="preserve"> </w:t>
      </w:r>
      <w:r>
        <w:rPr>
          <w:sz w:val="24"/>
        </w:rPr>
        <w:t>процессе упорядочения</w:t>
      </w:r>
      <w:r>
        <w:rPr>
          <w:spacing w:val="-3"/>
          <w:sz w:val="24"/>
        </w:rPr>
        <w:t xml:space="preserve"> </w:t>
      </w:r>
      <w:r>
        <w:rPr>
          <w:sz w:val="24"/>
        </w:rPr>
        <w:t>социальных</w:t>
      </w:r>
      <w:r>
        <w:rPr>
          <w:spacing w:val="-1"/>
          <w:sz w:val="24"/>
        </w:rPr>
        <w:t xml:space="preserve"> </w:t>
      </w:r>
      <w:r>
        <w:rPr>
          <w:sz w:val="24"/>
        </w:rPr>
        <w:t>связей</w:t>
      </w:r>
      <w:r>
        <w:rPr>
          <w:spacing w:val="-3"/>
          <w:sz w:val="24"/>
        </w:rPr>
        <w:t xml:space="preserve"> </w:t>
      </w:r>
      <w:r>
        <w:rPr>
          <w:sz w:val="24"/>
        </w:rPr>
        <w:t xml:space="preserve">и отношений, в которые включены и которые формируют сами обучающиеся с нарушениями слуха; включѐнность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(включая организации, представляющие интересы лиц с нарушениями слуха, другими ограничениями по здоровью и </w:t>
      </w:r>
      <w:r>
        <w:rPr>
          <w:spacing w:val="-2"/>
          <w:sz w:val="24"/>
        </w:rPr>
        <w:t>инвалидностью).</w:t>
      </w:r>
    </w:p>
    <w:p w14:paraId="23A53550" w14:textId="77777777" w:rsidR="00AF185A" w:rsidRDefault="008C6AF8">
      <w:pPr>
        <w:pStyle w:val="a5"/>
        <w:numPr>
          <w:ilvl w:val="0"/>
          <w:numId w:val="17"/>
        </w:numPr>
        <w:tabs>
          <w:tab w:val="left" w:pos="1347"/>
        </w:tabs>
        <w:spacing w:before="1" w:line="276" w:lineRule="auto"/>
        <w:ind w:right="289" w:firstLine="720"/>
        <w:rPr>
          <w:sz w:val="24"/>
        </w:rPr>
      </w:pPr>
      <w:r>
        <w:rPr>
          <w:sz w:val="24"/>
        </w:rPr>
        <w:t>Сформированность ценности здорового и безопасного образа жизни с учѐтом собственных</w:t>
      </w:r>
      <w:r>
        <w:rPr>
          <w:spacing w:val="-2"/>
          <w:sz w:val="24"/>
        </w:rPr>
        <w:t xml:space="preserve"> </w:t>
      </w:r>
      <w:r>
        <w:rPr>
          <w:sz w:val="24"/>
        </w:rPr>
        <w:t>возможностей</w:t>
      </w:r>
      <w:r>
        <w:rPr>
          <w:spacing w:val="-2"/>
          <w:sz w:val="24"/>
        </w:rPr>
        <w:t xml:space="preserve"> </w:t>
      </w:r>
      <w:r>
        <w:rPr>
          <w:sz w:val="24"/>
        </w:rPr>
        <w:t>и</w:t>
      </w:r>
      <w:r>
        <w:rPr>
          <w:spacing w:val="-2"/>
          <w:sz w:val="24"/>
        </w:rPr>
        <w:t xml:space="preserve"> </w:t>
      </w:r>
      <w:r>
        <w:rPr>
          <w:sz w:val="24"/>
        </w:rPr>
        <w:t>ограничений,</w:t>
      </w:r>
      <w:r>
        <w:rPr>
          <w:spacing w:val="-3"/>
          <w:sz w:val="24"/>
        </w:rPr>
        <w:t xml:space="preserve"> </w:t>
      </w:r>
      <w:r>
        <w:rPr>
          <w:sz w:val="24"/>
        </w:rPr>
        <w:t>вызванных</w:t>
      </w:r>
      <w:r>
        <w:rPr>
          <w:spacing w:val="-1"/>
          <w:sz w:val="24"/>
        </w:rPr>
        <w:t xml:space="preserve"> </w:t>
      </w:r>
      <w:r>
        <w:rPr>
          <w:sz w:val="24"/>
        </w:rPr>
        <w:t>нарушением</w:t>
      </w:r>
      <w:r>
        <w:rPr>
          <w:spacing w:val="-3"/>
          <w:sz w:val="24"/>
        </w:rPr>
        <w:t xml:space="preserve"> </w:t>
      </w:r>
      <w:r>
        <w:rPr>
          <w:sz w:val="24"/>
        </w:rPr>
        <w:t>слуха;</w:t>
      </w:r>
      <w:r>
        <w:rPr>
          <w:spacing w:val="-3"/>
          <w:sz w:val="24"/>
        </w:rPr>
        <w:t xml:space="preserve"> </w:t>
      </w:r>
      <w:r>
        <w:rPr>
          <w:sz w:val="24"/>
        </w:rPr>
        <w:t>интериоризация</w:t>
      </w:r>
      <w:r>
        <w:rPr>
          <w:spacing w:val="-4"/>
          <w:sz w:val="24"/>
        </w:rPr>
        <w:t xml:space="preserve"> </w:t>
      </w:r>
      <w:r>
        <w:rPr>
          <w:sz w:val="24"/>
        </w:rPr>
        <w:t>правил индивидуального и коллективного безопасного поведения в чрезвычайных ситуациях, угрожающих жизни и здоровью людей, в т.ч. с учѐтом ограничений, вызванных нарушениями слуха; правил поведения на транспорте и на дорогах, в т.ч. с учѐтом ограничений, вызванных нарушениями слуха.</w:t>
      </w:r>
    </w:p>
    <w:p w14:paraId="13FB00AD" w14:textId="77777777" w:rsidR="00AF185A" w:rsidRDefault="008C6AF8">
      <w:pPr>
        <w:pStyle w:val="a5"/>
        <w:numPr>
          <w:ilvl w:val="0"/>
          <w:numId w:val="17"/>
        </w:numPr>
        <w:tabs>
          <w:tab w:val="left" w:pos="1244"/>
        </w:tabs>
        <w:spacing w:line="276" w:lineRule="auto"/>
        <w:ind w:right="278" w:firstLine="720"/>
        <w:rPr>
          <w:sz w:val="24"/>
        </w:rPr>
      </w:pPr>
      <w:r>
        <w:rPr>
          <w:sz w:val="24"/>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w:t>
      </w:r>
      <w:r>
        <w:rPr>
          <w:spacing w:val="80"/>
          <w:sz w:val="24"/>
        </w:rPr>
        <w:t xml:space="preserve"> </w:t>
      </w:r>
      <w:r>
        <w:rPr>
          <w:sz w:val="24"/>
        </w:rPr>
        <w:t>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w:t>
      </w:r>
      <w:r>
        <w:rPr>
          <w:spacing w:val="-6"/>
          <w:sz w:val="24"/>
        </w:rPr>
        <w:t xml:space="preserve"> </w:t>
      </w:r>
      <w:r>
        <w:rPr>
          <w:sz w:val="24"/>
        </w:rPr>
        <w:t>видение</w:t>
      </w:r>
      <w:r>
        <w:rPr>
          <w:spacing w:val="-6"/>
          <w:sz w:val="24"/>
        </w:rPr>
        <w:t xml:space="preserve"> </w:t>
      </w:r>
      <w:r>
        <w:rPr>
          <w:sz w:val="24"/>
        </w:rPr>
        <w:t>окружающего</w:t>
      </w:r>
      <w:r>
        <w:rPr>
          <w:spacing w:val="-5"/>
          <w:sz w:val="24"/>
        </w:rPr>
        <w:t xml:space="preserve"> </w:t>
      </w:r>
      <w:r>
        <w:rPr>
          <w:sz w:val="24"/>
        </w:rPr>
        <w:t>мира;</w:t>
      </w:r>
      <w:r>
        <w:rPr>
          <w:spacing w:val="-5"/>
          <w:sz w:val="24"/>
        </w:rPr>
        <w:t xml:space="preserve"> </w:t>
      </w:r>
      <w:r>
        <w:rPr>
          <w:sz w:val="24"/>
        </w:rPr>
        <w:t>способность</w:t>
      </w:r>
      <w:r>
        <w:rPr>
          <w:spacing w:val="-5"/>
          <w:sz w:val="24"/>
        </w:rPr>
        <w:t xml:space="preserve"> </w:t>
      </w:r>
      <w:r>
        <w:rPr>
          <w:sz w:val="24"/>
        </w:rPr>
        <w:t>к</w:t>
      </w:r>
      <w:r>
        <w:rPr>
          <w:spacing w:val="-5"/>
          <w:sz w:val="24"/>
        </w:rPr>
        <w:t xml:space="preserve"> </w:t>
      </w:r>
      <w:r>
        <w:rPr>
          <w:sz w:val="24"/>
        </w:rPr>
        <w:t>эмоционально-ценностному</w:t>
      </w:r>
    </w:p>
    <w:p w14:paraId="35B4A224" w14:textId="77777777" w:rsidR="00AF185A" w:rsidRDefault="008C6AF8">
      <w:pPr>
        <w:pStyle w:val="a3"/>
        <w:spacing w:before="76" w:line="276" w:lineRule="auto"/>
        <w:ind w:right="278" w:firstLine="0"/>
      </w:pPr>
      <w:r>
        <w:t>освоению мира, самовыражению и ориентации в художественном и нравственном пространстве культуры с учѐтом собственных возможностей и ограничений, вызванных нарушением слуха;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6DBD0C40" w14:textId="77777777" w:rsidR="00AF185A" w:rsidRDefault="008C6AF8">
      <w:pPr>
        <w:pStyle w:val="a5"/>
        <w:numPr>
          <w:ilvl w:val="0"/>
          <w:numId w:val="17"/>
        </w:numPr>
        <w:tabs>
          <w:tab w:val="left" w:pos="1290"/>
        </w:tabs>
        <w:spacing w:line="276" w:lineRule="auto"/>
        <w:ind w:right="278" w:firstLine="720"/>
        <w:rPr>
          <w:sz w:val="24"/>
        </w:rPr>
      </w:pPr>
      <w:r>
        <w:rPr>
          <w:sz w:val="24"/>
        </w:rPr>
        <w:t xml:space="preserve">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w:t>
      </w:r>
      <w:r>
        <w:rPr>
          <w:spacing w:val="-2"/>
          <w:sz w:val="24"/>
        </w:rPr>
        <w:t>деятельности).</w:t>
      </w:r>
    </w:p>
    <w:p w14:paraId="088BF6E7" w14:textId="77777777" w:rsidR="00AF185A" w:rsidRDefault="008C6AF8">
      <w:pPr>
        <w:pStyle w:val="a5"/>
        <w:numPr>
          <w:ilvl w:val="0"/>
          <w:numId w:val="17"/>
        </w:numPr>
        <w:tabs>
          <w:tab w:val="left" w:pos="1225"/>
        </w:tabs>
        <w:spacing w:before="1" w:line="276" w:lineRule="auto"/>
        <w:ind w:right="285" w:firstLine="720"/>
        <w:rPr>
          <w:sz w:val="24"/>
        </w:rPr>
      </w:pPr>
      <w:r>
        <w:rPr>
          <w:sz w:val="24"/>
        </w:rPr>
        <w:t>Готовность</w:t>
      </w:r>
      <w:r>
        <w:rPr>
          <w:spacing w:val="-1"/>
          <w:sz w:val="24"/>
        </w:rPr>
        <w:t xml:space="preserve"> </w:t>
      </w:r>
      <w:r>
        <w:rPr>
          <w:sz w:val="24"/>
        </w:rPr>
        <w:t>к общению</w:t>
      </w:r>
      <w:r>
        <w:rPr>
          <w:spacing w:val="-2"/>
          <w:sz w:val="24"/>
        </w:rPr>
        <w:t xml:space="preserve"> </w:t>
      </w:r>
      <w:r>
        <w:rPr>
          <w:sz w:val="24"/>
        </w:rPr>
        <w:t xml:space="preserve">и взаимодействию со слышащими сверстниками и взрослыми на </w:t>
      </w:r>
      <w:r>
        <w:rPr>
          <w:sz w:val="24"/>
        </w:rPr>
        <w:lastRenderedPageBreak/>
        <w:t>иностранном языке; умение пользоваться иноязычной словесной речью в устной и письменной форме для решения коммуникативных задач; толерантное и уважительное отношение к культурным различиям, особенностям и традициям других стран.</w:t>
      </w:r>
    </w:p>
    <w:p w14:paraId="7C8BB4EF" w14:textId="77777777" w:rsidR="00AF185A" w:rsidRDefault="008C6AF8">
      <w:pPr>
        <w:spacing w:before="1"/>
        <w:ind w:left="862"/>
        <w:jc w:val="both"/>
        <w:rPr>
          <w:i/>
          <w:sz w:val="24"/>
        </w:rPr>
      </w:pPr>
      <w:r>
        <w:rPr>
          <w:i/>
          <w:sz w:val="24"/>
        </w:rPr>
        <w:t>Метапредметные</w:t>
      </w:r>
      <w:r>
        <w:rPr>
          <w:i/>
          <w:spacing w:val="-8"/>
          <w:sz w:val="24"/>
        </w:rPr>
        <w:t xml:space="preserve"> </w:t>
      </w:r>
      <w:r>
        <w:rPr>
          <w:i/>
          <w:spacing w:val="-2"/>
          <w:sz w:val="24"/>
        </w:rPr>
        <w:t>результаты</w:t>
      </w:r>
    </w:p>
    <w:p w14:paraId="16A93DCC" w14:textId="77777777" w:rsidR="00AF185A" w:rsidRDefault="008C6AF8">
      <w:pPr>
        <w:pStyle w:val="a3"/>
        <w:spacing w:before="40" w:line="276" w:lineRule="auto"/>
        <w:ind w:right="287"/>
      </w:pPr>
      <w:r>
        <w:t>Метапредметные результаты включают освоенные обучающимися с нарушением слуха межпредметные понятия и УУД (регулятивные, познавательные, коммуникативные), способность их использования в учебной, познавательной и социальной практике с учѐтом особых образовательных потребностей;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с учѐтом образовательных потребностей каждого обучающегося и дополнительных соматических заболеваний для части обучающихся.</w:t>
      </w:r>
    </w:p>
    <w:p w14:paraId="75B47015" w14:textId="77777777" w:rsidR="00AF185A" w:rsidRDefault="008C6AF8">
      <w:pPr>
        <w:pStyle w:val="3"/>
        <w:spacing w:before="4"/>
      </w:pPr>
      <w:r>
        <w:t>Познавательные</w:t>
      </w:r>
      <w:r>
        <w:rPr>
          <w:spacing w:val="-10"/>
        </w:rPr>
        <w:t xml:space="preserve"> </w:t>
      </w:r>
      <w:r>
        <w:t>универсальные</w:t>
      </w:r>
      <w:r>
        <w:rPr>
          <w:spacing w:val="-9"/>
        </w:rPr>
        <w:t xml:space="preserve"> </w:t>
      </w:r>
      <w:r>
        <w:t>учебные</w:t>
      </w:r>
      <w:r>
        <w:rPr>
          <w:spacing w:val="-9"/>
        </w:rPr>
        <w:t xml:space="preserve"> </w:t>
      </w:r>
      <w:r>
        <w:rPr>
          <w:spacing w:val="-2"/>
        </w:rPr>
        <w:t>действия</w:t>
      </w:r>
    </w:p>
    <w:p w14:paraId="263CBF94" w14:textId="77777777" w:rsidR="00AF185A" w:rsidRDefault="008C6AF8">
      <w:pPr>
        <w:pStyle w:val="4"/>
        <w:jc w:val="both"/>
      </w:pPr>
      <w:r>
        <w:t>Базовые</w:t>
      </w:r>
      <w:r>
        <w:rPr>
          <w:spacing w:val="-5"/>
        </w:rPr>
        <w:t xml:space="preserve"> </w:t>
      </w:r>
      <w:r>
        <w:t>логические</w:t>
      </w:r>
      <w:r>
        <w:rPr>
          <w:spacing w:val="-5"/>
        </w:rPr>
        <w:t xml:space="preserve"> </w:t>
      </w:r>
      <w:r>
        <w:rPr>
          <w:spacing w:val="-2"/>
        </w:rPr>
        <w:t>действия:</w:t>
      </w:r>
    </w:p>
    <w:p w14:paraId="038E649D" w14:textId="77777777" w:rsidR="00AF185A" w:rsidRDefault="008C6AF8">
      <w:pPr>
        <w:pStyle w:val="a5"/>
        <w:numPr>
          <w:ilvl w:val="0"/>
          <w:numId w:val="16"/>
        </w:numPr>
        <w:tabs>
          <w:tab w:val="left" w:pos="1043"/>
        </w:tabs>
        <w:spacing w:before="36" w:line="276" w:lineRule="auto"/>
        <w:ind w:right="283" w:firstLine="720"/>
        <w:rPr>
          <w:sz w:val="24"/>
        </w:rPr>
      </w:pPr>
      <w:r>
        <w:rPr>
          <w:sz w:val="24"/>
        </w:rPr>
        <w:t>выявлять</w:t>
      </w:r>
      <w:r>
        <w:rPr>
          <w:spacing w:val="-2"/>
          <w:sz w:val="24"/>
        </w:rPr>
        <w:t xml:space="preserve"> </w:t>
      </w:r>
      <w:r>
        <w:rPr>
          <w:sz w:val="24"/>
        </w:rPr>
        <w:t>и</w:t>
      </w:r>
      <w:r>
        <w:rPr>
          <w:spacing w:val="-2"/>
          <w:sz w:val="24"/>
        </w:rPr>
        <w:t xml:space="preserve"> </w:t>
      </w:r>
      <w:r>
        <w:rPr>
          <w:sz w:val="24"/>
        </w:rPr>
        <w:t>характеризовать (самостоятельно/с</w:t>
      </w:r>
      <w:r>
        <w:rPr>
          <w:spacing w:val="-4"/>
          <w:sz w:val="24"/>
        </w:rPr>
        <w:t xml:space="preserve"> </w:t>
      </w:r>
      <w:r>
        <w:rPr>
          <w:sz w:val="24"/>
        </w:rPr>
        <w:t>применением</w:t>
      </w:r>
      <w:r>
        <w:rPr>
          <w:spacing w:val="-4"/>
          <w:sz w:val="24"/>
        </w:rPr>
        <w:t xml:space="preserve"> </w:t>
      </w:r>
      <w:r>
        <w:rPr>
          <w:sz w:val="24"/>
        </w:rPr>
        <w:t>визуальных</w:t>
      </w:r>
      <w:r>
        <w:rPr>
          <w:spacing w:val="-1"/>
          <w:sz w:val="24"/>
        </w:rPr>
        <w:t xml:space="preserve"> </w:t>
      </w:r>
      <w:r>
        <w:rPr>
          <w:sz w:val="24"/>
        </w:rPr>
        <w:t>опор/с</w:t>
      </w:r>
      <w:r>
        <w:rPr>
          <w:spacing w:val="-4"/>
          <w:sz w:val="24"/>
        </w:rPr>
        <w:t xml:space="preserve"> </w:t>
      </w:r>
      <w:r>
        <w:rPr>
          <w:sz w:val="24"/>
        </w:rPr>
        <w:t>помощью педагогического работника/других участников образовательных отношений) существенные признаки языковых единиц, языковых явлений и процессов;</w:t>
      </w:r>
    </w:p>
    <w:p w14:paraId="08B69855" w14:textId="77777777" w:rsidR="00AF185A" w:rsidRDefault="008C6AF8">
      <w:pPr>
        <w:pStyle w:val="a5"/>
        <w:numPr>
          <w:ilvl w:val="0"/>
          <w:numId w:val="16"/>
        </w:numPr>
        <w:tabs>
          <w:tab w:val="left" w:pos="1156"/>
        </w:tabs>
        <w:spacing w:before="1" w:line="276" w:lineRule="auto"/>
        <w:ind w:right="280" w:firstLine="720"/>
        <w:rPr>
          <w:sz w:val="24"/>
        </w:rPr>
      </w:pPr>
      <w:r>
        <w:rPr>
          <w:sz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5FFE9852" w14:textId="77777777" w:rsidR="00AF185A" w:rsidRDefault="008C6AF8">
      <w:pPr>
        <w:pStyle w:val="a5"/>
        <w:numPr>
          <w:ilvl w:val="0"/>
          <w:numId w:val="16"/>
        </w:numPr>
        <w:tabs>
          <w:tab w:val="left" w:pos="1105"/>
        </w:tabs>
        <w:spacing w:line="276" w:lineRule="auto"/>
        <w:ind w:right="286" w:firstLine="720"/>
        <w:rPr>
          <w:sz w:val="24"/>
        </w:rPr>
      </w:pPr>
      <w:r>
        <w:rPr>
          <w:sz w:val="24"/>
        </w:rPr>
        <w:t>выявлять (самостоятельно /с помощью педагогического работника/других участников образовательных отношений) закономерности и противоречия в рассматриваемых фактах, данных и наблюдениях;</w:t>
      </w:r>
    </w:p>
    <w:p w14:paraId="45265868" w14:textId="77777777" w:rsidR="00AF185A" w:rsidRDefault="008C6AF8">
      <w:pPr>
        <w:pStyle w:val="a5"/>
        <w:numPr>
          <w:ilvl w:val="0"/>
          <w:numId w:val="16"/>
        </w:numPr>
        <w:tabs>
          <w:tab w:val="left" w:pos="1057"/>
        </w:tabs>
        <w:spacing w:line="276" w:lineRule="auto"/>
        <w:ind w:right="291" w:firstLine="720"/>
        <w:rPr>
          <w:sz w:val="24"/>
        </w:rPr>
      </w:pPr>
      <w:r>
        <w:rPr>
          <w:sz w:val="24"/>
        </w:rPr>
        <w:t xml:space="preserve">выявлять дефицит информации текста, необходимой для решения поставленной учебной </w:t>
      </w:r>
      <w:r>
        <w:rPr>
          <w:spacing w:val="-2"/>
          <w:sz w:val="24"/>
        </w:rPr>
        <w:t>задачи;</w:t>
      </w:r>
    </w:p>
    <w:p w14:paraId="6B1A66B8" w14:textId="77777777" w:rsidR="00AF185A" w:rsidRDefault="008C6AF8">
      <w:pPr>
        <w:pStyle w:val="a5"/>
        <w:numPr>
          <w:ilvl w:val="0"/>
          <w:numId w:val="16"/>
        </w:numPr>
        <w:tabs>
          <w:tab w:val="left" w:pos="1139"/>
        </w:tabs>
        <w:spacing w:before="1" w:line="276" w:lineRule="auto"/>
        <w:ind w:right="287" w:firstLine="720"/>
        <w:rPr>
          <w:sz w:val="24"/>
        </w:rPr>
      </w:pPr>
      <w:r>
        <w:rPr>
          <w:sz w:val="24"/>
        </w:rPr>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w:t>
      </w:r>
      <w:r>
        <w:rPr>
          <w:spacing w:val="-2"/>
          <w:sz w:val="24"/>
        </w:rPr>
        <w:t>аналогии;</w:t>
      </w:r>
    </w:p>
    <w:p w14:paraId="6EE391FC" w14:textId="77777777" w:rsidR="00AF185A" w:rsidRDefault="008C6AF8">
      <w:pPr>
        <w:pStyle w:val="a5"/>
        <w:numPr>
          <w:ilvl w:val="0"/>
          <w:numId w:val="16"/>
        </w:numPr>
        <w:tabs>
          <w:tab w:val="left" w:pos="1074"/>
        </w:tabs>
        <w:spacing w:line="276" w:lineRule="auto"/>
        <w:ind w:right="285" w:firstLine="720"/>
        <w:rPr>
          <w:sz w:val="24"/>
        </w:rPr>
      </w:pPr>
      <w:r>
        <w:rPr>
          <w:sz w:val="24"/>
        </w:rPr>
        <w:t>выбирать (самостоятельно /с помощью педагогического работника / других участников образовательных отношений) способ решения учебной задачи при работе с разными типами текстов, разными единицами языка, сравнивая варианты решения и выбирая оптимальный</w:t>
      </w:r>
      <w:r>
        <w:rPr>
          <w:spacing w:val="40"/>
          <w:sz w:val="24"/>
        </w:rPr>
        <w:t xml:space="preserve"> </w:t>
      </w:r>
      <w:r>
        <w:rPr>
          <w:spacing w:val="-2"/>
          <w:sz w:val="24"/>
        </w:rPr>
        <w:t>вариант.</w:t>
      </w:r>
    </w:p>
    <w:p w14:paraId="2B64552D" w14:textId="77777777" w:rsidR="00AF185A" w:rsidRDefault="008C6AF8">
      <w:pPr>
        <w:pStyle w:val="4"/>
        <w:spacing w:before="3"/>
        <w:jc w:val="both"/>
      </w:pPr>
      <w:r>
        <w:t>Базовые</w:t>
      </w:r>
      <w:r>
        <w:rPr>
          <w:spacing w:val="-4"/>
        </w:rPr>
        <w:t xml:space="preserve"> </w:t>
      </w:r>
      <w:r>
        <w:t>исследовательские</w:t>
      </w:r>
      <w:r>
        <w:rPr>
          <w:spacing w:val="-4"/>
        </w:rPr>
        <w:t xml:space="preserve"> </w:t>
      </w:r>
      <w:r>
        <w:rPr>
          <w:spacing w:val="-2"/>
        </w:rPr>
        <w:t>действия:</w:t>
      </w:r>
    </w:p>
    <w:p w14:paraId="68F97BBA" w14:textId="77777777" w:rsidR="00AF185A" w:rsidRDefault="008C6AF8">
      <w:pPr>
        <w:pStyle w:val="a5"/>
        <w:numPr>
          <w:ilvl w:val="0"/>
          <w:numId w:val="16"/>
        </w:numPr>
        <w:tabs>
          <w:tab w:val="left" w:pos="1180"/>
        </w:tabs>
        <w:spacing w:before="76" w:line="276" w:lineRule="auto"/>
        <w:ind w:right="286" w:firstLine="720"/>
        <w:rPr>
          <w:sz w:val="24"/>
        </w:rPr>
      </w:pPr>
      <w:r>
        <w:rPr>
          <w:sz w:val="24"/>
        </w:rPr>
        <w:t xml:space="preserve">использовать вопросы как исследовательский инструмент познания в языковом </w:t>
      </w:r>
      <w:r>
        <w:rPr>
          <w:spacing w:val="-2"/>
          <w:sz w:val="24"/>
        </w:rPr>
        <w:t>образовании;</w:t>
      </w:r>
    </w:p>
    <w:p w14:paraId="460C8E9F" w14:textId="77777777" w:rsidR="00AF185A" w:rsidRDefault="008C6AF8">
      <w:pPr>
        <w:pStyle w:val="a5"/>
        <w:numPr>
          <w:ilvl w:val="0"/>
          <w:numId w:val="16"/>
        </w:numPr>
        <w:tabs>
          <w:tab w:val="left" w:pos="1057"/>
        </w:tabs>
        <w:spacing w:line="276" w:lineRule="auto"/>
        <w:ind w:right="284" w:firstLine="720"/>
        <w:rPr>
          <w:sz w:val="24"/>
        </w:rPr>
      </w:pPr>
      <w:r>
        <w:rPr>
          <w:sz w:val="24"/>
        </w:rPr>
        <w:t>формулировать вопросы, фиксирующие несоответствие между реальным и желательным состоянием ситуации, и устанавливать (самостоятельно /с помощью педагогического работника/других участников образовательных отношений) искомое и данное;</w:t>
      </w:r>
    </w:p>
    <w:p w14:paraId="6AC853DC" w14:textId="77777777" w:rsidR="00AF185A" w:rsidRDefault="008C6AF8">
      <w:pPr>
        <w:pStyle w:val="a5"/>
        <w:numPr>
          <w:ilvl w:val="0"/>
          <w:numId w:val="16"/>
        </w:numPr>
        <w:tabs>
          <w:tab w:val="left" w:pos="1042"/>
        </w:tabs>
        <w:ind w:left="1042" w:hanging="180"/>
        <w:rPr>
          <w:sz w:val="24"/>
        </w:rPr>
      </w:pPr>
      <w:r>
        <w:rPr>
          <w:sz w:val="24"/>
        </w:rPr>
        <w:t>аргументировать</w:t>
      </w:r>
      <w:r>
        <w:rPr>
          <w:spacing w:val="-5"/>
          <w:sz w:val="24"/>
        </w:rPr>
        <w:t xml:space="preserve"> </w:t>
      </w:r>
      <w:r>
        <w:rPr>
          <w:sz w:val="24"/>
        </w:rPr>
        <w:t>свою</w:t>
      </w:r>
      <w:r>
        <w:rPr>
          <w:spacing w:val="-5"/>
          <w:sz w:val="24"/>
        </w:rPr>
        <w:t xml:space="preserve"> </w:t>
      </w:r>
      <w:r>
        <w:rPr>
          <w:sz w:val="24"/>
        </w:rPr>
        <w:t>позицию,</w:t>
      </w:r>
      <w:r>
        <w:rPr>
          <w:spacing w:val="-4"/>
          <w:sz w:val="24"/>
        </w:rPr>
        <w:t xml:space="preserve"> </w:t>
      </w:r>
      <w:r>
        <w:rPr>
          <w:spacing w:val="-2"/>
          <w:sz w:val="24"/>
        </w:rPr>
        <w:t>мнение;</w:t>
      </w:r>
    </w:p>
    <w:p w14:paraId="2246008E" w14:textId="77777777" w:rsidR="00AF185A" w:rsidRDefault="008C6AF8">
      <w:pPr>
        <w:pStyle w:val="a5"/>
        <w:numPr>
          <w:ilvl w:val="0"/>
          <w:numId w:val="16"/>
        </w:numPr>
        <w:tabs>
          <w:tab w:val="left" w:pos="1042"/>
        </w:tabs>
        <w:spacing w:before="40"/>
        <w:ind w:left="1042" w:hanging="180"/>
        <w:rPr>
          <w:sz w:val="24"/>
        </w:rPr>
      </w:pPr>
      <w:r>
        <w:rPr>
          <w:sz w:val="24"/>
        </w:rPr>
        <w:t>составлять</w:t>
      </w:r>
      <w:r>
        <w:rPr>
          <w:spacing w:val="-5"/>
          <w:sz w:val="24"/>
        </w:rPr>
        <w:t xml:space="preserve"> </w:t>
      </w:r>
      <w:r>
        <w:rPr>
          <w:sz w:val="24"/>
        </w:rPr>
        <w:t>алгоритм</w:t>
      </w:r>
      <w:r>
        <w:rPr>
          <w:spacing w:val="-4"/>
          <w:sz w:val="24"/>
        </w:rPr>
        <w:t xml:space="preserve"> </w:t>
      </w:r>
      <w:r>
        <w:rPr>
          <w:sz w:val="24"/>
        </w:rPr>
        <w:t>действий</w:t>
      </w:r>
      <w:r>
        <w:rPr>
          <w:spacing w:val="-3"/>
          <w:sz w:val="24"/>
        </w:rPr>
        <w:t xml:space="preserve"> </w:t>
      </w:r>
      <w:r>
        <w:rPr>
          <w:sz w:val="24"/>
        </w:rPr>
        <w:t>и</w:t>
      </w:r>
      <w:r>
        <w:rPr>
          <w:spacing w:val="-5"/>
          <w:sz w:val="24"/>
        </w:rPr>
        <w:t xml:space="preserve"> </w:t>
      </w:r>
      <w:r>
        <w:rPr>
          <w:sz w:val="24"/>
        </w:rPr>
        <w:t>использовать</w:t>
      </w:r>
      <w:r>
        <w:rPr>
          <w:spacing w:val="-4"/>
          <w:sz w:val="24"/>
        </w:rPr>
        <w:t xml:space="preserve"> </w:t>
      </w:r>
      <w:r>
        <w:rPr>
          <w:sz w:val="24"/>
        </w:rPr>
        <w:t>его</w:t>
      </w:r>
      <w:r>
        <w:rPr>
          <w:spacing w:val="-3"/>
          <w:sz w:val="24"/>
        </w:rPr>
        <w:t xml:space="preserve"> </w:t>
      </w:r>
      <w:r>
        <w:rPr>
          <w:sz w:val="24"/>
        </w:rPr>
        <w:t>для</w:t>
      </w:r>
      <w:r>
        <w:rPr>
          <w:spacing w:val="-3"/>
          <w:sz w:val="24"/>
        </w:rPr>
        <w:t xml:space="preserve"> </w:t>
      </w:r>
      <w:r>
        <w:rPr>
          <w:sz w:val="24"/>
        </w:rPr>
        <w:t>решения</w:t>
      </w:r>
      <w:r>
        <w:rPr>
          <w:spacing w:val="-1"/>
          <w:sz w:val="24"/>
        </w:rPr>
        <w:t xml:space="preserve"> </w:t>
      </w:r>
      <w:r>
        <w:rPr>
          <w:sz w:val="24"/>
        </w:rPr>
        <w:t>учебных</w:t>
      </w:r>
      <w:r>
        <w:rPr>
          <w:spacing w:val="-4"/>
          <w:sz w:val="24"/>
        </w:rPr>
        <w:t xml:space="preserve"> </w:t>
      </w:r>
      <w:r>
        <w:rPr>
          <w:spacing w:val="-2"/>
          <w:sz w:val="24"/>
        </w:rPr>
        <w:t>задач;</w:t>
      </w:r>
    </w:p>
    <w:p w14:paraId="72901522" w14:textId="77777777" w:rsidR="00AF185A" w:rsidRDefault="008C6AF8">
      <w:pPr>
        <w:pStyle w:val="a5"/>
        <w:numPr>
          <w:ilvl w:val="0"/>
          <w:numId w:val="16"/>
        </w:numPr>
        <w:tabs>
          <w:tab w:val="left" w:pos="1218"/>
        </w:tabs>
        <w:spacing w:before="44" w:line="276" w:lineRule="auto"/>
        <w:ind w:right="276" w:firstLine="720"/>
        <w:rPr>
          <w:sz w:val="24"/>
        </w:rPr>
      </w:pPr>
      <w:r>
        <w:rPr>
          <w:sz w:val="24"/>
        </w:rPr>
        <w:t>проводить (самостоятельно/с помощью педагогического работника (в т.ч. по предложенному им плану)/других участников образовательных отношений)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1C87B97B" w14:textId="77777777" w:rsidR="00AF185A" w:rsidRDefault="008C6AF8">
      <w:pPr>
        <w:pStyle w:val="a5"/>
        <w:numPr>
          <w:ilvl w:val="0"/>
          <w:numId w:val="16"/>
        </w:numPr>
        <w:tabs>
          <w:tab w:val="left" w:pos="1168"/>
        </w:tabs>
        <w:spacing w:line="276" w:lineRule="auto"/>
        <w:ind w:right="284" w:firstLine="720"/>
        <w:rPr>
          <w:sz w:val="24"/>
        </w:rPr>
      </w:pPr>
      <w:r>
        <w:rPr>
          <w:sz w:val="24"/>
        </w:rPr>
        <w:t xml:space="preserve">формулировать обобщения и выводы по результатам проведѐнного наблюдения, </w:t>
      </w:r>
      <w:r>
        <w:rPr>
          <w:spacing w:val="-2"/>
          <w:sz w:val="24"/>
        </w:rPr>
        <w:t>исследования.</w:t>
      </w:r>
    </w:p>
    <w:p w14:paraId="1DE36E8A" w14:textId="77777777" w:rsidR="00AF185A" w:rsidRDefault="008C6AF8">
      <w:pPr>
        <w:pStyle w:val="4"/>
        <w:spacing w:before="4"/>
        <w:jc w:val="both"/>
      </w:pPr>
      <w:r>
        <w:lastRenderedPageBreak/>
        <w:t>Работа</w:t>
      </w:r>
      <w:r>
        <w:rPr>
          <w:spacing w:val="1"/>
        </w:rPr>
        <w:t xml:space="preserve"> </w:t>
      </w:r>
      <w:r>
        <w:t xml:space="preserve">с </w:t>
      </w:r>
      <w:r>
        <w:rPr>
          <w:spacing w:val="-2"/>
        </w:rPr>
        <w:t>информацией:</w:t>
      </w:r>
    </w:p>
    <w:p w14:paraId="39146938" w14:textId="77777777" w:rsidR="00AF185A" w:rsidRDefault="008C6AF8">
      <w:pPr>
        <w:pStyle w:val="a5"/>
        <w:numPr>
          <w:ilvl w:val="0"/>
          <w:numId w:val="16"/>
        </w:numPr>
        <w:tabs>
          <w:tab w:val="left" w:pos="1060"/>
        </w:tabs>
        <w:spacing w:before="36" w:line="276" w:lineRule="auto"/>
        <w:ind w:right="281" w:firstLine="720"/>
        <w:rPr>
          <w:sz w:val="24"/>
        </w:rPr>
      </w:pPr>
      <w:r>
        <w:rPr>
          <w:sz w:val="24"/>
        </w:rPr>
        <w:t>применять (самостоятельно /с помощью педагогического работника / других участников образовательных отношений) различные методы, инструменты и запросы при поиске и отборе информации с учѐтом предложенной учебной задачи и заданных критериев;</w:t>
      </w:r>
    </w:p>
    <w:p w14:paraId="5F154EF3" w14:textId="77777777" w:rsidR="00AF185A" w:rsidRDefault="008C6AF8">
      <w:pPr>
        <w:pStyle w:val="a5"/>
        <w:numPr>
          <w:ilvl w:val="0"/>
          <w:numId w:val="16"/>
        </w:numPr>
        <w:tabs>
          <w:tab w:val="left" w:pos="1285"/>
        </w:tabs>
        <w:spacing w:before="1" w:line="276" w:lineRule="auto"/>
        <w:ind w:right="280" w:firstLine="720"/>
        <w:rPr>
          <w:sz w:val="24"/>
        </w:rPr>
      </w:pPr>
      <w:r>
        <w:rPr>
          <w:sz w:val="24"/>
        </w:rPr>
        <w:t>выбирать, анализировать, интерпретировать, обобщать и систематизировать информацию, представленную в текстах, таблицах, схемах (самостоятельно /с помощью педагогического работника/других участников образовательных отношений);</w:t>
      </w:r>
    </w:p>
    <w:p w14:paraId="4F82B6AA" w14:textId="77777777" w:rsidR="00AF185A" w:rsidRDefault="008C6AF8">
      <w:pPr>
        <w:pStyle w:val="a5"/>
        <w:numPr>
          <w:ilvl w:val="0"/>
          <w:numId w:val="16"/>
        </w:numPr>
        <w:tabs>
          <w:tab w:val="left" w:pos="1060"/>
        </w:tabs>
        <w:spacing w:line="276" w:lineRule="auto"/>
        <w:ind w:right="290" w:firstLine="720"/>
        <w:rPr>
          <w:sz w:val="24"/>
        </w:rPr>
      </w:pPr>
      <w:r>
        <w:rPr>
          <w:sz w:val="24"/>
        </w:rPr>
        <w:t>использовать различные виды чтения для оценки текста с точки зрения достоверности и применимости содержащейся в нѐм информации и усвоения необходимой информации с целью решения учебных задач;</w:t>
      </w:r>
    </w:p>
    <w:p w14:paraId="64A6714C" w14:textId="77777777" w:rsidR="00AF185A" w:rsidRDefault="008C6AF8">
      <w:pPr>
        <w:pStyle w:val="a5"/>
        <w:numPr>
          <w:ilvl w:val="0"/>
          <w:numId w:val="16"/>
        </w:numPr>
        <w:tabs>
          <w:tab w:val="left" w:pos="1197"/>
        </w:tabs>
        <w:spacing w:line="278" w:lineRule="auto"/>
        <w:ind w:right="286" w:firstLine="720"/>
        <w:rPr>
          <w:sz w:val="24"/>
        </w:rPr>
      </w:pPr>
      <w:r>
        <w:rPr>
          <w:sz w:val="24"/>
        </w:rPr>
        <w:t>использовать смысловое чтение для извлечения, обобщения и систематизации информации из одного или нескольких источников с учѐтом поставленных целей;</w:t>
      </w:r>
    </w:p>
    <w:p w14:paraId="60554CC5" w14:textId="77777777" w:rsidR="00AF185A" w:rsidRDefault="008C6AF8">
      <w:pPr>
        <w:pStyle w:val="a5"/>
        <w:numPr>
          <w:ilvl w:val="0"/>
          <w:numId w:val="16"/>
        </w:numPr>
        <w:tabs>
          <w:tab w:val="left" w:pos="1077"/>
        </w:tabs>
        <w:spacing w:line="276" w:lineRule="auto"/>
        <w:ind w:right="285" w:firstLine="720"/>
        <w:rPr>
          <w:sz w:val="24"/>
        </w:rPr>
      </w:pPr>
      <w:r>
        <w:rPr>
          <w:sz w:val="24"/>
        </w:rPr>
        <w:t>находить (самостоятельно /с помощью педагогического работника / других участников образовательных отношений) сходные аргументы (подтверждающие или опровергающие одну и</w:t>
      </w:r>
      <w:r>
        <w:rPr>
          <w:spacing w:val="40"/>
          <w:sz w:val="24"/>
        </w:rPr>
        <w:t xml:space="preserve"> </w:t>
      </w:r>
      <w:r>
        <w:rPr>
          <w:sz w:val="24"/>
        </w:rPr>
        <w:t>ту же идею, версию) в различных информационных источниках;</w:t>
      </w:r>
    </w:p>
    <w:p w14:paraId="436F0B71" w14:textId="77777777" w:rsidR="00AF185A" w:rsidRDefault="008C6AF8">
      <w:pPr>
        <w:pStyle w:val="a5"/>
        <w:numPr>
          <w:ilvl w:val="0"/>
          <w:numId w:val="16"/>
        </w:numPr>
        <w:tabs>
          <w:tab w:val="left" w:pos="1074"/>
        </w:tabs>
        <w:spacing w:line="276" w:lineRule="auto"/>
        <w:ind w:right="284" w:firstLine="720"/>
        <w:rPr>
          <w:sz w:val="24"/>
        </w:rPr>
      </w:pPr>
      <w:r>
        <w:rPr>
          <w:sz w:val="24"/>
        </w:rPr>
        <w:t>выбирать (самостоятельно /с помощью педагогического работника / других участников образовательных отношений)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1616BAC8" w14:textId="77777777" w:rsidR="00AF185A" w:rsidRDefault="008C6AF8">
      <w:pPr>
        <w:pStyle w:val="a5"/>
        <w:numPr>
          <w:ilvl w:val="0"/>
          <w:numId w:val="16"/>
        </w:numPr>
        <w:tabs>
          <w:tab w:val="left" w:pos="1156"/>
        </w:tabs>
        <w:spacing w:line="276" w:lineRule="auto"/>
        <w:ind w:right="290" w:firstLine="720"/>
        <w:rPr>
          <w:sz w:val="24"/>
        </w:rPr>
      </w:pPr>
      <w:r>
        <w:rPr>
          <w:sz w:val="24"/>
        </w:rPr>
        <w:t>оценивать надѐжность информации по критериям, предложенным педагогическим работником или сформулированным самостоятельно;</w:t>
      </w:r>
    </w:p>
    <w:p w14:paraId="01083E23" w14:textId="77777777" w:rsidR="00AF185A" w:rsidRDefault="008C6AF8">
      <w:pPr>
        <w:pStyle w:val="a5"/>
        <w:numPr>
          <w:ilvl w:val="0"/>
          <w:numId w:val="16"/>
        </w:numPr>
        <w:tabs>
          <w:tab w:val="left" w:pos="1042"/>
        </w:tabs>
        <w:spacing w:line="275" w:lineRule="exact"/>
        <w:ind w:left="1042" w:hanging="180"/>
        <w:rPr>
          <w:sz w:val="24"/>
        </w:rPr>
      </w:pPr>
      <w:r>
        <w:rPr>
          <w:sz w:val="24"/>
        </w:rPr>
        <w:t>запоминать</w:t>
      </w:r>
      <w:r>
        <w:rPr>
          <w:spacing w:val="-5"/>
          <w:sz w:val="24"/>
        </w:rPr>
        <w:t xml:space="preserve"> </w:t>
      </w:r>
      <w:r>
        <w:rPr>
          <w:sz w:val="24"/>
        </w:rPr>
        <w:t>и</w:t>
      </w:r>
      <w:r>
        <w:rPr>
          <w:spacing w:val="-5"/>
          <w:sz w:val="24"/>
        </w:rPr>
        <w:t xml:space="preserve"> </w:t>
      </w:r>
      <w:r>
        <w:rPr>
          <w:sz w:val="24"/>
        </w:rPr>
        <w:t>систематизировать</w:t>
      </w:r>
      <w:r>
        <w:rPr>
          <w:spacing w:val="-4"/>
          <w:sz w:val="24"/>
        </w:rPr>
        <w:t xml:space="preserve"> </w:t>
      </w:r>
      <w:r>
        <w:rPr>
          <w:spacing w:val="-2"/>
          <w:sz w:val="24"/>
        </w:rPr>
        <w:t>информацию.</w:t>
      </w:r>
    </w:p>
    <w:p w14:paraId="34447006" w14:textId="77777777" w:rsidR="00AF185A" w:rsidRDefault="008C6AF8">
      <w:pPr>
        <w:pStyle w:val="3"/>
        <w:spacing w:before="41"/>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14:paraId="408A6F92" w14:textId="77777777" w:rsidR="00AF185A" w:rsidRDefault="008C6AF8">
      <w:pPr>
        <w:pStyle w:val="a5"/>
        <w:numPr>
          <w:ilvl w:val="0"/>
          <w:numId w:val="16"/>
        </w:numPr>
        <w:tabs>
          <w:tab w:val="left" w:pos="1065"/>
        </w:tabs>
        <w:spacing w:before="39" w:line="276" w:lineRule="auto"/>
        <w:ind w:right="280" w:firstLine="720"/>
        <w:rPr>
          <w:sz w:val="24"/>
        </w:rPr>
      </w:pPr>
      <w:r>
        <w:rPr>
          <w:sz w:val="24"/>
        </w:rPr>
        <w:t>воспринимать (слухозрительно/на слух) и формулировать суждения, выражать эмоции в соответствии с условиями и целями общения; выражать свою точку зрения в диалогах и дискуссиях, в устной монологической речи (в т.ч. с использованием устно-дактильной ми при необходимости жестовой речи) и в письменных текстах;</w:t>
      </w:r>
    </w:p>
    <w:p w14:paraId="19E70DC5" w14:textId="77777777" w:rsidR="00AF185A" w:rsidRDefault="008C6AF8">
      <w:pPr>
        <w:pStyle w:val="a5"/>
        <w:numPr>
          <w:ilvl w:val="0"/>
          <w:numId w:val="16"/>
        </w:numPr>
        <w:tabs>
          <w:tab w:val="left" w:pos="1042"/>
        </w:tabs>
        <w:ind w:left="1042" w:hanging="180"/>
        <w:rPr>
          <w:sz w:val="24"/>
        </w:rPr>
      </w:pPr>
      <w:r>
        <w:rPr>
          <w:sz w:val="24"/>
        </w:rPr>
        <w:t>распознавать</w:t>
      </w:r>
      <w:r>
        <w:rPr>
          <w:spacing w:val="-7"/>
          <w:sz w:val="24"/>
        </w:rPr>
        <w:t xml:space="preserve"> </w:t>
      </w:r>
      <w:r>
        <w:rPr>
          <w:sz w:val="24"/>
        </w:rPr>
        <w:t>невербальные</w:t>
      </w:r>
      <w:r>
        <w:rPr>
          <w:spacing w:val="-6"/>
          <w:sz w:val="24"/>
        </w:rPr>
        <w:t xml:space="preserve"> </w:t>
      </w:r>
      <w:r>
        <w:rPr>
          <w:sz w:val="24"/>
        </w:rPr>
        <w:t>средства</w:t>
      </w:r>
      <w:r>
        <w:rPr>
          <w:spacing w:val="-6"/>
          <w:sz w:val="24"/>
        </w:rPr>
        <w:t xml:space="preserve"> </w:t>
      </w:r>
      <w:r>
        <w:rPr>
          <w:sz w:val="24"/>
        </w:rPr>
        <w:t>общения,</w:t>
      </w:r>
      <w:r>
        <w:rPr>
          <w:spacing w:val="-4"/>
          <w:sz w:val="24"/>
        </w:rPr>
        <w:t xml:space="preserve"> </w:t>
      </w:r>
      <w:r>
        <w:rPr>
          <w:sz w:val="24"/>
        </w:rPr>
        <w:t>понимать</w:t>
      </w:r>
      <w:r>
        <w:rPr>
          <w:spacing w:val="-6"/>
          <w:sz w:val="24"/>
        </w:rPr>
        <w:t xml:space="preserve"> </w:t>
      </w:r>
      <w:r>
        <w:rPr>
          <w:sz w:val="24"/>
        </w:rPr>
        <w:t>значение</w:t>
      </w:r>
      <w:r>
        <w:rPr>
          <w:spacing w:val="-5"/>
          <w:sz w:val="24"/>
        </w:rPr>
        <w:t xml:space="preserve"> </w:t>
      </w:r>
      <w:r>
        <w:rPr>
          <w:sz w:val="24"/>
        </w:rPr>
        <w:t>социальных</w:t>
      </w:r>
      <w:r>
        <w:rPr>
          <w:spacing w:val="-5"/>
          <w:sz w:val="24"/>
        </w:rPr>
        <w:t xml:space="preserve"> </w:t>
      </w:r>
      <w:r>
        <w:rPr>
          <w:spacing w:val="-2"/>
          <w:sz w:val="24"/>
        </w:rPr>
        <w:t>знаков;</w:t>
      </w:r>
    </w:p>
    <w:p w14:paraId="5007F291" w14:textId="77777777" w:rsidR="00AF185A" w:rsidRDefault="008C6AF8">
      <w:pPr>
        <w:pStyle w:val="a5"/>
        <w:numPr>
          <w:ilvl w:val="0"/>
          <w:numId w:val="16"/>
        </w:numPr>
        <w:tabs>
          <w:tab w:val="left" w:pos="1065"/>
        </w:tabs>
        <w:spacing w:before="41" w:line="276" w:lineRule="auto"/>
        <w:ind w:right="289" w:firstLine="720"/>
        <w:rPr>
          <w:sz w:val="24"/>
        </w:rPr>
      </w:pPr>
      <w:r>
        <w:rPr>
          <w:sz w:val="24"/>
        </w:rPr>
        <w:t xml:space="preserve">знать и распознавать предпосылки конфликтных ситуаций и смягчать конфликты, вести </w:t>
      </w:r>
      <w:r>
        <w:rPr>
          <w:spacing w:val="-2"/>
          <w:sz w:val="24"/>
        </w:rPr>
        <w:t>переговоры;</w:t>
      </w:r>
    </w:p>
    <w:p w14:paraId="5BF180C3" w14:textId="77777777" w:rsidR="00AF185A" w:rsidRDefault="008C6AF8">
      <w:pPr>
        <w:pStyle w:val="a5"/>
        <w:numPr>
          <w:ilvl w:val="0"/>
          <w:numId w:val="16"/>
        </w:numPr>
        <w:tabs>
          <w:tab w:val="left" w:pos="1111"/>
        </w:tabs>
        <w:spacing w:line="275" w:lineRule="exact"/>
        <w:ind w:left="1111" w:hanging="249"/>
        <w:rPr>
          <w:sz w:val="24"/>
        </w:rPr>
      </w:pPr>
      <w:r>
        <w:rPr>
          <w:sz w:val="24"/>
        </w:rPr>
        <w:t>понимать</w:t>
      </w:r>
      <w:r>
        <w:rPr>
          <w:spacing w:val="62"/>
          <w:sz w:val="24"/>
        </w:rPr>
        <w:t xml:space="preserve"> </w:t>
      </w:r>
      <w:r>
        <w:rPr>
          <w:sz w:val="24"/>
        </w:rPr>
        <w:t>намерения</w:t>
      </w:r>
      <w:r>
        <w:rPr>
          <w:spacing w:val="67"/>
          <w:sz w:val="24"/>
        </w:rPr>
        <w:t xml:space="preserve"> </w:t>
      </w:r>
      <w:r>
        <w:rPr>
          <w:sz w:val="24"/>
        </w:rPr>
        <w:t>других,</w:t>
      </w:r>
      <w:r>
        <w:rPr>
          <w:spacing w:val="67"/>
          <w:sz w:val="24"/>
        </w:rPr>
        <w:t xml:space="preserve"> </w:t>
      </w:r>
      <w:r>
        <w:rPr>
          <w:sz w:val="24"/>
        </w:rPr>
        <w:t>проявлять</w:t>
      </w:r>
      <w:r>
        <w:rPr>
          <w:spacing w:val="69"/>
          <w:sz w:val="24"/>
        </w:rPr>
        <w:t xml:space="preserve"> </w:t>
      </w:r>
      <w:r>
        <w:rPr>
          <w:sz w:val="24"/>
        </w:rPr>
        <w:t>уважительное</w:t>
      </w:r>
      <w:r>
        <w:rPr>
          <w:spacing w:val="66"/>
          <w:sz w:val="24"/>
        </w:rPr>
        <w:t xml:space="preserve"> </w:t>
      </w:r>
      <w:r>
        <w:rPr>
          <w:sz w:val="24"/>
        </w:rPr>
        <w:t>отношение</w:t>
      </w:r>
      <w:r>
        <w:rPr>
          <w:spacing w:val="65"/>
          <w:sz w:val="24"/>
        </w:rPr>
        <w:t xml:space="preserve"> </w:t>
      </w:r>
      <w:r>
        <w:rPr>
          <w:sz w:val="24"/>
        </w:rPr>
        <w:t>к</w:t>
      </w:r>
      <w:r>
        <w:rPr>
          <w:spacing w:val="68"/>
          <w:sz w:val="24"/>
        </w:rPr>
        <w:t xml:space="preserve"> </w:t>
      </w:r>
      <w:r>
        <w:rPr>
          <w:sz w:val="24"/>
        </w:rPr>
        <w:t>собеседнику</w:t>
      </w:r>
      <w:r>
        <w:rPr>
          <w:spacing w:val="60"/>
          <w:sz w:val="24"/>
        </w:rPr>
        <w:t xml:space="preserve"> </w:t>
      </w:r>
      <w:r>
        <w:rPr>
          <w:sz w:val="24"/>
        </w:rPr>
        <w:t>и</w:t>
      </w:r>
      <w:r>
        <w:rPr>
          <w:spacing w:val="68"/>
          <w:sz w:val="24"/>
        </w:rPr>
        <w:t xml:space="preserve"> </w:t>
      </w:r>
      <w:r>
        <w:rPr>
          <w:spacing w:val="-10"/>
          <w:sz w:val="24"/>
        </w:rPr>
        <w:t>в</w:t>
      </w:r>
    </w:p>
    <w:p w14:paraId="3594BF3C" w14:textId="77777777" w:rsidR="00AF185A" w:rsidRDefault="008C6AF8">
      <w:pPr>
        <w:pStyle w:val="a3"/>
        <w:spacing w:before="76"/>
        <w:ind w:firstLine="0"/>
      </w:pPr>
      <w:r>
        <w:t>корректной</w:t>
      </w:r>
      <w:r>
        <w:rPr>
          <w:spacing w:val="-4"/>
        </w:rPr>
        <w:t xml:space="preserve"> </w:t>
      </w:r>
      <w:r>
        <w:t>форме</w:t>
      </w:r>
      <w:r>
        <w:rPr>
          <w:spacing w:val="-5"/>
        </w:rPr>
        <w:t xml:space="preserve"> </w:t>
      </w:r>
      <w:r>
        <w:t>формулировать</w:t>
      </w:r>
      <w:r>
        <w:rPr>
          <w:spacing w:val="-3"/>
        </w:rPr>
        <w:t xml:space="preserve"> </w:t>
      </w:r>
      <w:r>
        <w:t>свои</w:t>
      </w:r>
      <w:r>
        <w:rPr>
          <w:spacing w:val="-3"/>
        </w:rPr>
        <w:t xml:space="preserve"> </w:t>
      </w:r>
      <w:r>
        <w:rPr>
          <w:spacing w:val="-2"/>
        </w:rPr>
        <w:t>возражения;</w:t>
      </w:r>
    </w:p>
    <w:p w14:paraId="26793A43" w14:textId="77777777" w:rsidR="00AF185A" w:rsidRDefault="008C6AF8">
      <w:pPr>
        <w:pStyle w:val="a5"/>
        <w:numPr>
          <w:ilvl w:val="0"/>
          <w:numId w:val="16"/>
        </w:numPr>
        <w:tabs>
          <w:tab w:val="left" w:pos="1170"/>
        </w:tabs>
        <w:spacing w:before="41" w:line="276" w:lineRule="auto"/>
        <w:ind w:right="288" w:firstLine="720"/>
        <w:rPr>
          <w:sz w:val="24"/>
        </w:rPr>
      </w:pPr>
      <w:r>
        <w:rPr>
          <w:sz w:val="24"/>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3BCF189" w14:textId="77777777" w:rsidR="00AF185A" w:rsidRDefault="008C6AF8">
      <w:pPr>
        <w:pStyle w:val="a5"/>
        <w:numPr>
          <w:ilvl w:val="0"/>
          <w:numId w:val="16"/>
        </w:numPr>
        <w:tabs>
          <w:tab w:val="left" w:pos="1091"/>
        </w:tabs>
        <w:spacing w:before="1" w:line="276" w:lineRule="auto"/>
        <w:ind w:right="288" w:firstLine="720"/>
        <w:rPr>
          <w:sz w:val="24"/>
        </w:rPr>
      </w:pPr>
      <w:r>
        <w:rPr>
          <w:sz w:val="24"/>
        </w:rPr>
        <w:t>сопоставлять свои суждения с суждениями других участников диалога, обнаруживать различие и сходство позиций;</w:t>
      </w:r>
    </w:p>
    <w:p w14:paraId="528ADC66" w14:textId="77777777" w:rsidR="00AF185A" w:rsidRDefault="008C6AF8">
      <w:pPr>
        <w:pStyle w:val="a5"/>
        <w:numPr>
          <w:ilvl w:val="0"/>
          <w:numId w:val="16"/>
        </w:numPr>
        <w:tabs>
          <w:tab w:val="left" w:pos="1137"/>
        </w:tabs>
        <w:spacing w:line="276" w:lineRule="auto"/>
        <w:ind w:right="287" w:firstLine="720"/>
        <w:rPr>
          <w:sz w:val="24"/>
        </w:rPr>
      </w:pPr>
      <w:r>
        <w:rPr>
          <w:sz w:val="24"/>
        </w:rPr>
        <w:t>публично представлять результаты проведѐнного языкового анализа, выполненного лингвистического исследования, проекта;</w:t>
      </w:r>
    </w:p>
    <w:p w14:paraId="343627C5" w14:textId="77777777" w:rsidR="00AF185A" w:rsidRDefault="008C6AF8">
      <w:pPr>
        <w:pStyle w:val="a5"/>
        <w:numPr>
          <w:ilvl w:val="0"/>
          <w:numId w:val="16"/>
        </w:numPr>
        <w:tabs>
          <w:tab w:val="left" w:pos="1053"/>
        </w:tabs>
        <w:spacing w:line="276" w:lineRule="auto"/>
        <w:ind w:right="289" w:firstLine="720"/>
        <w:rPr>
          <w:sz w:val="24"/>
        </w:rPr>
      </w:pPr>
      <w:r>
        <w:rPr>
          <w:sz w:val="24"/>
        </w:rPr>
        <w:t xml:space="preserve">выбирать формат выступления с учѐтом цели презентации и особенностей аудитории и в соответствии с ним составлять устные и письменные тексты с использованием иллюстративного </w:t>
      </w:r>
      <w:r>
        <w:rPr>
          <w:spacing w:val="-2"/>
          <w:sz w:val="24"/>
        </w:rPr>
        <w:t>материала.</w:t>
      </w:r>
    </w:p>
    <w:p w14:paraId="1CA08DEE" w14:textId="77777777" w:rsidR="00AF185A" w:rsidRDefault="008C6AF8">
      <w:pPr>
        <w:pStyle w:val="3"/>
        <w:spacing w:before="3"/>
        <w:jc w:val="left"/>
      </w:pPr>
      <w:r>
        <w:t>Регулятивные</w:t>
      </w:r>
      <w:r>
        <w:rPr>
          <w:spacing w:val="-8"/>
        </w:rPr>
        <w:t xml:space="preserve"> </w:t>
      </w:r>
      <w:r>
        <w:t>универсальные</w:t>
      </w:r>
      <w:r>
        <w:rPr>
          <w:spacing w:val="-8"/>
        </w:rPr>
        <w:t xml:space="preserve"> </w:t>
      </w:r>
      <w:r>
        <w:t>учебные</w:t>
      </w:r>
      <w:r>
        <w:rPr>
          <w:spacing w:val="-7"/>
        </w:rPr>
        <w:t xml:space="preserve"> </w:t>
      </w:r>
      <w:r>
        <w:rPr>
          <w:spacing w:val="-2"/>
        </w:rPr>
        <w:t>действия</w:t>
      </w:r>
    </w:p>
    <w:p w14:paraId="5671A360" w14:textId="77777777" w:rsidR="00AF185A" w:rsidRDefault="008C6AF8">
      <w:pPr>
        <w:pStyle w:val="4"/>
        <w:spacing w:before="44"/>
      </w:pPr>
      <w:r>
        <w:rPr>
          <w:spacing w:val="-2"/>
        </w:rPr>
        <w:t>Самоорганизация:</w:t>
      </w:r>
    </w:p>
    <w:p w14:paraId="60957164" w14:textId="77777777" w:rsidR="00AF185A" w:rsidRDefault="008C6AF8">
      <w:pPr>
        <w:pStyle w:val="a5"/>
        <w:numPr>
          <w:ilvl w:val="0"/>
          <w:numId w:val="16"/>
        </w:numPr>
        <w:tabs>
          <w:tab w:val="left" w:pos="1042"/>
        </w:tabs>
        <w:spacing w:before="36"/>
        <w:ind w:left="1042" w:hanging="180"/>
        <w:jc w:val="left"/>
        <w:rPr>
          <w:sz w:val="24"/>
        </w:rPr>
      </w:pPr>
      <w:r>
        <w:rPr>
          <w:sz w:val="24"/>
        </w:rPr>
        <w:t>выявлять</w:t>
      </w:r>
      <w:r>
        <w:rPr>
          <w:spacing w:val="-4"/>
          <w:sz w:val="24"/>
        </w:rPr>
        <w:t xml:space="preserve"> </w:t>
      </w:r>
      <w:r>
        <w:rPr>
          <w:sz w:val="24"/>
        </w:rPr>
        <w:t>проблемы</w:t>
      </w:r>
      <w:r>
        <w:rPr>
          <w:spacing w:val="-3"/>
          <w:sz w:val="24"/>
        </w:rPr>
        <w:t xml:space="preserve"> </w:t>
      </w:r>
      <w:r>
        <w:rPr>
          <w:sz w:val="24"/>
        </w:rPr>
        <w:t>для</w:t>
      </w:r>
      <w:r>
        <w:rPr>
          <w:spacing w:val="-3"/>
          <w:sz w:val="24"/>
        </w:rPr>
        <w:t xml:space="preserve"> </w:t>
      </w:r>
      <w:r>
        <w:rPr>
          <w:sz w:val="24"/>
        </w:rPr>
        <w:t>решения</w:t>
      </w:r>
      <w:r>
        <w:rPr>
          <w:spacing w:val="-2"/>
          <w:sz w:val="24"/>
        </w:rPr>
        <w:t xml:space="preserve"> </w:t>
      </w:r>
      <w:r>
        <w:rPr>
          <w:sz w:val="24"/>
        </w:rPr>
        <w:t>в</w:t>
      </w:r>
      <w:r>
        <w:rPr>
          <w:spacing w:val="-2"/>
          <w:sz w:val="24"/>
        </w:rPr>
        <w:t xml:space="preserve"> </w:t>
      </w:r>
      <w:r>
        <w:rPr>
          <w:sz w:val="24"/>
        </w:rPr>
        <w:t>учебных</w:t>
      </w:r>
      <w:r>
        <w:rPr>
          <w:spacing w:val="-4"/>
          <w:sz w:val="24"/>
        </w:rPr>
        <w:t xml:space="preserve"> </w:t>
      </w:r>
      <w:r>
        <w:rPr>
          <w:sz w:val="24"/>
        </w:rPr>
        <w:t>и</w:t>
      </w:r>
      <w:r>
        <w:rPr>
          <w:spacing w:val="-3"/>
          <w:sz w:val="24"/>
        </w:rPr>
        <w:t xml:space="preserve"> </w:t>
      </w:r>
      <w:r>
        <w:rPr>
          <w:sz w:val="24"/>
        </w:rPr>
        <w:t xml:space="preserve">жизненных </w:t>
      </w:r>
      <w:r>
        <w:rPr>
          <w:spacing w:val="-2"/>
          <w:sz w:val="24"/>
        </w:rPr>
        <w:t>ситуациях;</w:t>
      </w:r>
    </w:p>
    <w:p w14:paraId="602BE929" w14:textId="77777777" w:rsidR="00AF185A" w:rsidRDefault="008C6AF8">
      <w:pPr>
        <w:pStyle w:val="a5"/>
        <w:numPr>
          <w:ilvl w:val="0"/>
          <w:numId w:val="16"/>
        </w:numPr>
        <w:tabs>
          <w:tab w:val="left" w:pos="1053"/>
        </w:tabs>
        <w:spacing w:before="41" w:line="276" w:lineRule="auto"/>
        <w:ind w:right="286" w:firstLine="720"/>
        <w:rPr>
          <w:sz w:val="24"/>
        </w:rPr>
      </w:pPr>
      <w:r>
        <w:rPr>
          <w:sz w:val="24"/>
        </w:rPr>
        <w:t xml:space="preserve">ориентироваться в различных подходах к принятию решений (индивидуальное, принятие </w:t>
      </w:r>
      <w:r>
        <w:rPr>
          <w:sz w:val="24"/>
        </w:rPr>
        <w:lastRenderedPageBreak/>
        <w:t>решения в группе, принятие решения группой);</w:t>
      </w:r>
    </w:p>
    <w:p w14:paraId="0F9CAFF3" w14:textId="77777777" w:rsidR="00AF185A" w:rsidRDefault="008C6AF8">
      <w:pPr>
        <w:pStyle w:val="a5"/>
        <w:numPr>
          <w:ilvl w:val="0"/>
          <w:numId w:val="16"/>
        </w:numPr>
        <w:tabs>
          <w:tab w:val="left" w:pos="1060"/>
        </w:tabs>
        <w:spacing w:before="1" w:line="276" w:lineRule="auto"/>
        <w:ind w:right="279" w:firstLine="720"/>
        <w:rPr>
          <w:sz w:val="24"/>
        </w:rPr>
      </w:pPr>
      <w:r>
        <w:rPr>
          <w:sz w:val="24"/>
        </w:rPr>
        <w:t>составлять (самостоятельно /с помощью педагогического работника / других участников образовательных отношений) алгоритм решения задачи (или его часть), выбирать способ решения учебной задачи с учѐтом имеющихся ресурсов и собственных возможностей, аргументировать предлагаемые варианты решений;</w:t>
      </w:r>
    </w:p>
    <w:p w14:paraId="0916BFE4" w14:textId="77777777" w:rsidR="00AF185A" w:rsidRDefault="008C6AF8">
      <w:pPr>
        <w:pStyle w:val="a5"/>
        <w:numPr>
          <w:ilvl w:val="0"/>
          <w:numId w:val="16"/>
        </w:numPr>
        <w:tabs>
          <w:tab w:val="left" w:pos="1060"/>
        </w:tabs>
        <w:spacing w:line="276" w:lineRule="auto"/>
        <w:ind w:right="283" w:firstLine="720"/>
        <w:rPr>
          <w:sz w:val="24"/>
        </w:rPr>
      </w:pPr>
      <w:r>
        <w:rPr>
          <w:sz w:val="24"/>
        </w:rPr>
        <w:t xml:space="preserve">составлять (самостоятельно /с помощью педагогического работника / других участников образовательных отношений) план действий, вносить необходимые коррективы в ходе его </w:t>
      </w:r>
      <w:r>
        <w:rPr>
          <w:spacing w:val="-2"/>
          <w:sz w:val="24"/>
        </w:rPr>
        <w:t>реализации;</w:t>
      </w:r>
    </w:p>
    <w:p w14:paraId="48CC53A9" w14:textId="77777777" w:rsidR="00AF185A" w:rsidRDefault="008C6AF8">
      <w:pPr>
        <w:pStyle w:val="a5"/>
        <w:numPr>
          <w:ilvl w:val="0"/>
          <w:numId w:val="16"/>
        </w:numPr>
        <w:tabs>
          <w:tab w:val="left" w:pos="1042"/>
        </w:tabs>
        <w:spacing w:line="275" w:lineRule="exact"/>
        <w:ind w:left="1042" w:hanging="180"/>
        <w:rPr>
          <w:sz w:val="24"/>
        </w:rPr>
      </w:pPr>
      <w:r>
        <w:rPr>
          <w:sz w:val="24"/>
        </w:rPr>
        <w:t>делать</w:t>
      </w:r>
      <w:r>
        <w:rPr>
          <w:spacing w:val="-4"/>
          <w:sz w:val="24"/>
        </w:rPr>
        <w:t xml:space="preserve"> </w:t>
      </w:r>
      <w:r>
        <w:rPr>
          <w:sz w:val="24"/>
        </w:rPr>
        <w:t>выбор</w:t>
      </w:r>
      <w:r>
        <w:rPr>
          <w:spacing w:val="-2"/>
          <w:sz w:val="24"/>
        </w:rPr>
        <w:t xml:space="preserve"> </w:t>
      </w:r>
      <w:r>
        <w:rPr>
          <w:sz w:val="24"/>
        </w:rPr>
        <w:t>и брать</w:t>
      </w:r>
      <w:r>
        <w:rPr>
          <w:spacing w:val="-3"/>
          <w:sz w:val="24"/>
        </w:rPr>
        <w:t xml:space="preserve"> </w:t>
      </w:r>
      <w:r>
        <w:rPr>
          <w:sz w:val="24"/>
        </w:rPr>
        <w:t>ответственность</w:t>
      </w:r>
      <w:r>
        <w:rPr>
          <w:spacing w:val="-2"/>
          <w:sz w:val="24"/>
        </w:rPr>
        <w:t xml:space="preserve"> </w:t>
      </w:r>
      <w:r>
        <w:rPr>
          <w:sz w:val="24"/>
        </w:rPr>
        <w:t>за</w:t>
      </w:r>
      <w:r>
        <w:rPr>
          <w:spacing w:val="-2"/>
          <w:sz w:val="24"/>
        </w:rPr>
        <w:t xml:space="preserve"> решение.</w:t>
      </w:r>
    </w:p>
    <w:p w14:paraId="61B25F52" w14:textId="77777777" w:rsidR="00AF185A" w:rsidRDefault="008C6AF8">
      <w:pPr>
        <w:pStyle w:val="4"/>
        <w:spacing w:before="46"/>
        <w:jc w:val="both"/>
      </w:pPr>
      <w:r>
        <w:t>Самоконтроль,</w:t>
      </w:r>
      <w:r>
        <w:rPr>
          <w:spacing w:val="-8"/>
        </w:rPr>
        <w:t xml:space="preserve"> </w:t>
      </w:r>
      <w:r>
        <w:t>эмоциональный</w:t>
      </w:r>
      <w:r>
        <w:rPr>
          <w:spacing w:val="-8"/>
        </w:rPr>
        <w:t xml:space="preserve"> </w:t>
      </w:r>
      <w:r>
        <w:rPr>
          <w:spacing w:val="-2"/>
        </w:rPr>
        <w:t>интеллект:</w:t>
      </w:r>
    </w:p>
    <w:p w14:paraId="12FFC055" w14:textId="77777777" w:rsidR="00AF185A" w:rsidRDefault="008C6AF8">
      <w:pPr>
        <w:pStyle w:val="a5"/>
        <w:numPr>
          <w:ilvl w:val="0"/>
          <w:numId w:val="16"/>
        </w:numPr>
        <w:tabs>
          <w:tab w:val="left" w:pos="1105"/>
        </w:tabs>
        <w:spacing w:before="38" w:line="276" w:lineRule="auto"/>
        <w:ind w:right="284" w:firstLine="720"/>
        <w:rPr>
          <w:sz w:val="24"/>
        </w:rPr>
      </w:pPr>
      <w:r>
        <w:rPr>
          <w:sz w:val="24"/>
        </w:rPr>
        <w:t xml:space="preserve">владеть разными способами самоконтроля (в том числе речевого), самомотивации и </w:t>
      </w:r>
      <w:r>
        <w:rPr>
          <w:spacing w:val="-2"/>
          <w:sz w:val="24"/>
        </w:rPr>
        <w:t>рефлексии;</w:t>
      </w:r>
    </w:p>
    <w:p w14:paraId="788233CC" w14:textId="77777777" w:rsidR="00AF185A" w:rsidRDefault="008C6AF8">
      <w:pPr>
        <w:pStyle w:val="a5"/>
        <w:numPr>
          <w:ilvl w:val="0"/>
          <w:numId w:val="16"/>
        </w:numPr>
        <w:tabs>
          <w:tab w:val="left" w:pos="1042"/>
        </w:tabs>
        <w:spacing w:line="275" w:lineRule="exact"/>
        <w:ind w:left="1042" w:hanging="180"/>
        <w:rPr>
          <w:sz w:val="24"/>
        </w:rPr>
      </w:pPr>
      <w:r>
        <w:rPr>
          <w:sz w:val="24"/>
        </w:rPr>
        <w:t>давать</w:t>
      </w:r>
      <w:r>
        <w:rPr>
          <w:spacing w:val="-5"/>
          <w:sz w:val="24"/>
        </w:rPr>
        <w:t xml:space="preserve"> </w:t>
      </w:r>
      <w:r>
        <w:rPr>
          <w:sz w:val="24"/>
        </w:rPr>
        <w:t>адекватную</w:t>
      </w:r>
      <w:r>
        <w:rPr>
          <w:spacing w:val="-3"/>
          <w:sz w:val="24"/>
        </w:rPr>
        <w:t xml:space="preserve"> </w:t>
      </w:r>
      <w:r>
        <w:rPr>
          <w:sz w:val="24"/>
        </w:rPr>
        <w:t>оценку</w:t>
      </w:r>
      <w:r>
        <w:rPr>
          <w:spacing w:val="-3"/>
          <w:sz w:val="24"/>
        </w:rPr>
        <w:t xml:space="preserve"> </w:t>
      </w:r>
      <w:r>
        <w:rPr>
          <w:sz w:val="24"/>
        </w:rPr>
        <w:t>учебной</w:t>
      </w:r>
      <w:r>
        <w:rPr>
          <w:spacing w:val="-3"/>
          <w:sz w:val="24"/>
        </w:rPr>
        <w:t xml:space="preserve"> </w:t>
      </w:r>
      <w:r>
        <w:rPr>
          <w:sz w:val="24"/>
        </w:rPr>
        <w:t>ситуации</w:t>
      </w:r>
      <w:r>
        <w:rPr>
          <w:spacing w:val="-2"/>
          <w:sz w:val="24"/>
        </w:rPr>
        <w:t xml:space="preserve"> </w:t>
      </w:r>
      <w:r>
        <w:rPr>
          <w:sz w:val="24"/>
        </w:rPr>
        <w:t>и</w:t>
      </w:r>
      <w:r>
        <w:rPr>
          <w:spacing w:val="-3"/>
          <w:sz w:val="24"/>
        </w:rPr>
        <w:t xml:space="preserve"> </w:t>
      </w:r>
      <w:r>
        <w:rPr>
          <w:sz w:val="24"/>
        </w:rPr>
        <w:t>предлагать</w:t>
      </w:r>
      <w:r>
        <w:rPr>
          <w:spacing w:val="-2"/>
          <w:sz w:val="24"/>
        </w:rPr>
        <w:t xml:space="preserve"> </w:t>
      </w:r>
      <w:r>
        <w:rPr>
          <w:sz w:val="24"/>
        </w:rPr>
        <w:t>план</w:t>
      </w:r>
      <w:r>
        <w:rPr>
          <w:spacing w:val="-3"/>
          <w:sz w:val="24"/>
        </w:rPr>
        <w:t xml:space="preserve"> </w:t>
      </w:r>
      <w:r>
        <w:rPr>
          <w:sz w:val="24"/>
        </w:rPr>
        <w:t>еѐ</w:t>
      </w:r>
      <w:r>
        <w:rPr>
          <w:spacing w:val="-3"/>
          <w:sz w:val="24"/>
        </w:rPr>
        <w:t xml:space="preserve"> </w:t>
      </w:r>
      <w:r>
        <w:rPr>
          <w:spacing w:val="-2"/>
          <w:sz w:val="24"/>
        </w:rPr>
        <w:t>изменения;</w:t>
      </w:r>
    </w:p>
    <w:p w14:paraId="360A1EC8" w14:textId="77777777" w:rsidR="00AF185A" w:rsidRDefault="008C6AF8">
      <w:pPr>
        <w:pStyle w:val="a5"/>
        <w:numPr>
          <w:ilvl w:val="0"/>
          <w:numId w:val="16"/>
        </w:numPr>
        <w:tabs>
          <w:tab w:val="left" w:pos="1129"/>
        </w:tabs>
        <w:spacing w:before="41" w:line="278" w:lineRule="auto"/>
        <w:ind w:right="289" w:firstLine="720"/>
        <w:rPr>
          <w:sz w:val="24"/>
        </w:rPr>
      </w:pPr>
      <w:r>
        <w:rPr>
          <w:sz w:val="24"/>
        </w:rPr>
        <w:t>предвидеть трудности, которые могут возникнуть при решении учебной задачи, и адаптировать решение к меняющимся обстоятельствам;</w:t>
      </w:r>
    </w:p>
    <w:p w14:paraId="3D4BBA4B" w14:textId="77777777" w:rsidR="00AF185A" w:rsidRDefault="008C6AF8">
      <w:pPr>
        <w:pStyle w:val="a5"/>
        <w:numPr>
          <w:ilvl w:val="0"/>
          <w:numId w:val="16"/>
        </w:numPr>
        <w:tabs>
          <w:tab w:val="left" w:pos="1134"/>
        </w:tabs>
        <w:spacing w:line="276" w:lineRule="auto"/>
        <w:ind w:right="281" w:firstLine="720"/>
        <w:rPr>
          <w:sz w:val="24"/>
        </w:rPr>
      </w:pPr>
      <w:r>
        <w:rPr>
          <w:sz w:val="24"/>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приобретѐнному речевому опыту и корректировать собственную речь с учѐтом целей и условий общения;</w:t>
      </w:r>
      <w:r>
        <w:rPr>
          <w:spacing w:val="40"/>
          <w:sz w:val="24"/>
        </w:rPr>
        <w:t xml:space="preserve"> </w:t>
      </w:r>
      <w:r>
        <w:rPr>
          <w:sz w:val="24"/>
        </w:rPr>
        <w:t>оценивать соответствие результата цели и условиям общения;</w:t>
      </w:r>
    </w:p>
    <w:p w14:paraId="1D36AEB5" w14:textId="77777777" w:rsidR="00AF185A" w:rsidRDefault="008C6AF8">
      <w:pPr>
        <w:pStyle w:val="a5"/>
        <w:numPr>
          <w:ilvl w:val="0"/>
          <w:numId w:val="16"/>
        </w:numPr>
        <w:tabs>
          <w:tab w:val="left" w:pos="1042"/>
        </w:tabs>
        <w:ind w:left="1042" w:hanging="180"/>
        <w:rPr>
          <w:sz w:val="24"/>
        </w:rPr>
      </w:pPr>
      <w:r>
        <w:rPr>
          <w:sz w:val="24"/>
        </w:rPr>
        <w:t>развивать</w:t>
      </w:r>
      <w:r>
        <w:rPr>
          <w:spacing w:val="-8"/>
          <w:sz w:val="24"/>
        </w:rPr>
        <w:t xml:space="preserve"> </w:t>
      </w:r>
      <w:r>
        <w:rPr>
          <w:sz w:val="24"/>
        </w:rPr>
        <w:t>способность</w:t>
      </w:r>
      <w:r>
        <w:rPr>
          <w:spacing w:val="-3"/>
          <w:sz w:val="24"/>
        </w:rPr>
        <w:t xml:space="preserve"> </w:t>
      </w:r>
      <w:r>
        <w:rPr>
          <w:sz w:val="24"/>
        </w:rPr>
        <w:t>управлять</w:t>
      </w:r>
      <w:r>
        <w:rPr>
          <w:spacing w:val="-4"/>
          <w:sz w:val="24"/>
        </w:rPr>
        <w:t xml:space="preserve"> </w:t>
      </w:r>
      <w:r>
        <w:rPr>
          <w:sz w:val="24"/>
        </w:rPr>
        <w:t>собственными</w:t>
      </w:r>
      <w:r>
        <w:rPr>
          <w:spacing w:val="-6"/>
          <w:sz w:val="24"/>
        </w:rPr>
        <w:t xml:space="preserve"> </w:t>
      </w:r>
      <w:r>
        <w:rPr>
          <w:sz w:val="24"/>
        </w:rPr>
        <w:t>эмоциями</w:t>
      </w:r>
      <w:r>
        <w:rPr>
          <w:spacing w:val="-5"/>
          <w:sz w:val="24"/>
        </w:rPr>
        <w:t xml:space="preserve"> </w:t>
      </w:r>
      <w:r>
        <w:rPr>
          <w:sz w:val="24"/>
        </w:rPr>
        <w:t>и</w:t>
      </w:r>
      <w:r>
        <w:rPr>
          <w:spacing w:val="-5"/>
          <w:sz w:val="24"/>
        </w:rPr>
        <w:t xml:space="preserve"> </w:t>
      </w:r>
      <w:r>
        <w:rPr>
          <w:sz w:val="24"/>
        </w:rPr>
        <w:t>эмоциями</w:t>
      </w:r>
      <w:r>
        <w:rPr>
          <w:spacing w:val="-5"/>
          <w:sz w:val="24"/>
        </w:rPr>
        <w:t xml:space="preserve"> </w:t>
      </w:r>
      <w:r>
        <w:rPr>
          <w:spacing w:val="-2"/>
          <w:sz w:val="24"/>
        </w:rPr>
        <w:t>других;</w:t>
      </w:r>
    </w:p>
    <w:p w14:paraId="55D918F7" w14:textId="77777777" w:rsidR="00AF185A" w:rsidRDefault="008C6AF8">
      <w:pPr>
        <w:pStyle w:val="a5"/>
        <w:numPr>
          <w:ilvl w:val="0"/>
          <w:numId w:val="16"/>
        </w:numPr>
        <w:tabs>
          <w:tab w:val="left" w:pos="1110"/>
        </w:tabs>
        <w:spacing w:before="37" w:line="276" w:lineRule="auto"/>
        <w:ind w:right="286" w:firstLine="720"/>
        <w:rPr>
          <w:sz w:val="24"/>
        </w:rPr>
      </w:pPr>
      <w:r>
        <w:rPr>
          <w:sz w:val="24"/>
        </w:rPr>
        <w:t xml:space="preserve">выявлять и анализировать причины эмоций; понимать мотивы и намерения другого человека, анализируя коммуникативную ситуацию; регулировать способ выражения собственных </w:t>
      </w:r>
      <w:r>
        <w:rPr>
          <w:spacing w:val="-2"/>
          <w:sz w:val="24"/>
        </w:rPr>
        <w:t>эмоций;</w:t>
      </w:r>
    </w:p>
    <w:p w14:paraId="049F92F3" w14:textId="77777777" w:rsidR="00AF185A" w:rsidRDefault="008C6AF8">
      <w:pPr>
        <w:pStyle w:val="a5"/>
        <w:numPr>
          <w:ilvl w:val="0"/>
          <w:numId w:val="16"/>
        </w:numPr>
        <w:tabs>
          <w:tab w:val="left" w:pos="1042"/>
        </w:tabs>
        <w:spacing w:before="1"/>
        <w:ind w:left="1042" w:hanging="180"/>
        <w:jc w:val="left"/>
        <w:rPr>
          <w:sz w:val="24"/>
        </w:rPr>
      </w:pPr>
      <w:r>
        <w:rPr>
          <w:sz w:val="24"/>
        </w:rPr>
        <w:t>осознанно</w:t>
      </w:r>
      <w:r>
        <w:rPr>
          <w:spacing w:val="-1"/>
          <w:sz w:val="24"/>
        </w:rPr>
        <w:t xml:space="preserve"> </w:t>
      </w:r>
      <w:r>
        <w:rPr>
          <w:sz w:val="24"/>
        </w:rPr>
        <w:t>относиться</w:t>
      </w:r>
      <w:r>
        <w:rPr>
          <w:spacing w:val="-1"/>
          <w:sz w:val="24"/>
        </w:rPr>
        <w:t xml:space="preserve"> </w:t>
      </w:r>
      <w:r>
        <w:rPr>
          <w:sz w:val="24"/>
        </w:rPr>
        <w:t>к другому</w:t>
      </w:r>
      <w:r>
        <w:rPr>
          <w:spacing w:val="-6"/>
          <w:sz w:val="24"/>
        </w:rPr>
        <w:t xml:space="preserve"> </w:t>
      </w:r>
      <w:r>
        <w:rPr>
          <w:sz w:val="24"/>
        </w:rPr>
        <w:t>человеку</w:t>
      </w:r>
      <w:r>
        <w:rPr>
          <w:spacing w:val="-5"/>
          <w:sz w:val="24"/>
        </w:rPr>
        <w:t xml:space="preserve"> </w:t>
      </w:r>
      <w:r>
        <w:rPr>
          <w:sz w:val="24"/>
        </w:rPr>
        <w:t>и</w:t>
      </w:r>
      <w:r>
        <w:rPr>
          <w:spacing w:val="-1"/>
          <w:sz w:val="24"/>
        </w:rPr>
        <w:t xml:space="preserve"> </w:t>
      </w:r>
      <w:r>
        <w:rPr>
          <w:sz w:val="24"/>
        </w:rPr>
        <w:t xml:space="preserve">его </w:t>
      </w:r>
      <w:r>
        <w:rPr>
          <w:spacing w:val="-2"/>
          <w:sz w:val="24"/>
        </w:rPr>
        <w:t>мнению;</w:t>
      </w:r>
    </w:p>
    <w:p w14:paraId="78D5383C" w14:textId="77777777" w:rsidR="00AF185A" w:rsidRDefault="008C6AF8">
      <w:pPr>
        <w:pStyle w:val="a5"/>
        <w:numPr>
          <w:ilvl w:val="0"/>
          <w:numId w:val="16"/>
        </w:numPr>
        <w:tabs>
          <w:tab w:val="left" w:pos="1042"/>
        </w:tabs>
        <w:spacing w:before="41"/>
        <w:ind w:left="1042" w:hanging="180"/>
        <w:jc w:val="left"/>
        <w:rPr>
          <w:sz w:val="24"/>
        </w:rPr>
      </w:pPr>
      <w:r>
        <w:rPr>
          <w:sz w:val="24"/>
        </w:rPr>
        <w:t>признавать</w:t>
      </w:r>
      <w:r>
        <w:rPr>
          <w:spacing w:val="-2"/>
          <w:sz w:val="24"/>
        </w:rPr>
        <w:t xml:space="preserve"> </w:t>
      </w:r>
      <w:r>
        <w:rPr>
          <w:sz w:val="24"/>
        </w:rPr>
        <w:t>своѐ</w:t>
      </w:r>
      <w:r>
        <w:rPr>
          <w:spacing w:val="-4"/>
          <w:sz w:val="24"/>
        </w:rPr>
        <w:t xml:space="preserve"> </w:t>
      </w:r>
      <w:r>
        <w:rPr>
          <w:sz w:val="24"/>
        </w:rPr>
        <w:t>и</w:t>
      </w:r>
      <w:r>
        <w:rPr>
          <w:spacing w:val="-2"/>
          <w:sz w:val="24"/>
        </w:rPr>
        <w:t xml:space="preserve"> </w:t>
      </w:r>
      <w:r>
        <w:rPr>
          <w:sz w:val="24"/>
        </w:rPr>
        <w:t>чужое</w:t>
      </w:r>
      <w:r>
        <w:rPr>
          <w:spacing w:val="-3"/>
          <w:sz w:val="24"/>
        </w:rPr>
        <w:t xml:space="preserve"> </w:t>
      </w:r>
      <w:r>
        <w:rPr>
          <w:sz w:val="24"/>
        </w:rPr>
        <w:t>право</w:t>
      </w:r>
      <w:r>
        <w:rPr>
          <w:spacing w:val="-2"/>
          <w:sz w:val="24"/>
        </w:rPr>
        <w:t xml:space="preserve"> </w:t>
      </w:r>
      <w:r>
        <w:rPr>
          <w:sz w:val="24"/>
        </w:rPr>
        <w:t>на</w:t>
      </w:r>
      <w:r>
        <w:rPr>
          <w:spacing w:val="-2"/>
          <w:sz w:val="24"/>
        </w:rPr>
        <w:t xml:space="preserve"> ошибку;</w:t>
      </w:r>
    </w:p>
    <w:p w14:paraId="26DB4C56" w14:textId="77777777" w:rsidR="00AF185A" w:rsidRDefault="008C6AF8">
      <w:pPr>
        <w:pStyle w:val="a5"/>
        <w:numPr>
          <w:ilvl w:val="0"/>
          <w:numId w:val="16"/>
        </w:numPr>
        <w:tabs>
          <w:tab w:val="left" w:pos="1042"/>
        </w:tabs>
        <w:spacing w:before="41"/>
        <w:ind w:left="1042" w:hanging="180"/>
        <w:jc w:val="left"/>
        <w:rPr>
          <w:sz w:val="24"/>
        </w:rPr>
      </w:pPr>
      <w:r>
        <w:rPr>
          <w:sz w:val="24"/>
        </w:rPr>
        <w:t>принимать</w:t>
      </w:r>
      <w:r>
        <w:rPr>
          <w:spacing w:val="-2"/>
          <w:sz w:val="24"/>
        </w:rPr>
        <w:t xml:space="preserve"> </w:t>
      </w:r>
      <w:r>
        <w:rPr>
          <w:sz w:val="24"/>
        </w:rPr>
        <w:t>себя</w:t>
      </w:r>
      <w:r>
        <w:rPr>
          <w:spacing w:val="-2"/>
          <w:sz w:val="24"/>
        </w:rPr>
        <w:t xml:space="preserve"> </w:t>
      </w:r>
      <w:r>
        <w:rPr>
          <w:sz w:val="24"/>
        </w:rPr>
        <w:t>и</w:t>
      </w:r>
      <w:r>
        <w:rPr>
          <w:spacing w:val="-1"/>
          <w:sz w:val="24"/>
        </w:rPr>
        <w:t xml:space="preserve"> </w:t>
      </w:r>
      <w:r>
        <w:rPr>
          <w:sz w:val="24"/>
        </w:rPr>
        <w:t>других,</w:t>
      </w:r>
      <w:r>
        <w:rPr>
          <w:spacing w:val="-5"/>
          <w:sz w:val="24"/>
        </w:rPr>
        <w:t xml:space="preserve"> </w:t>
      </w:r>
      <w:r>
        <w:rPr>
          <w:sz w:val="24"/>
        </w:rPr>
        <w:t>не</w:t>
      </w:r>
      <w:r>
        <w:rPr>
          <w:spacing w:val="-2"/>
          <w:sz w:val="24"/>
        </w:rPr>
        <w:t xml:space="preserve"> осуждая;</w:t>
      </w:r>
    </w:p>
    <w:p w14:paraId="460C4081" w14:textId="77777777" w:rsidR="00AF185A" w:rsidRDefault="008C6AF8">
      <w:pPr>
        <w:pStyle w:val="a5"/>
        <w:numPr>
          <w:ilvl w:val="0"/>
          <w:numId w:val="16"/>
        </w:numPr>
        <w:tabs>
          <w:tab w:val="left" w:pos="1042"/>
        </w:tabs>
        <w:spacing w:before="43"/>
        <w:ind w:left="1042" w:hanging="180"/>
        <w:jc w:val="left"/>
        <w:rPr>
          <w:sz w:val="24"/>
        </w:rPr>
      </w:pPr>
      <w:r>
        <w:rPr>
          <w:sz w:val="24"/>
        </w:rPr>
        <w:t>проявлять</w:t>
      </w:r>
      <w:r>
        <w:rPr>
          <w:spacing w:val="-4"/>
          <w:sz w:val="24"/>
        </w:rPr>
        <w:t xml:space="preserve"> </w:t>
      </w:r>
      <w:r>
        <w:rPr>
          <w:sz w:val="24"/>
        </w:rPr>
        <w:t>открытость</w:t>
      </w:r>
      <w:r>
        <w:rPr>
          <w:spacing w:val="-6"/>
          <w:sz w:val="24"/>
        </w:rPr>
        <w:t xml:space="preserve"> </w:t>
      </w:r>
      <w:r>
        <w:rPr>
          <w:sz w:val="24"/>
        </w:rPr>
        <w:t>себе</w:t>
      </w:r>
      <w:r>
        <w:rPr>
          <w:spacing w:val="-5"/>
          <w:sz w:val="24"/>
        </w:rPr>
        <w:t xml:space="preserve"> </w:t>
      </w:r>
      <w:r>
        <w:rPr>
          <w:sz w:val="24"/>
        </w:rPr>
        <w:t>и</w:t>
      </w:r>
      <w:r>
        <w:rPr>
          <w:spacing w:val="-4"/>
          <w:sz w:val="24"/>
        </w:rPr>
        <w:t xml:space="preserve"> </w:t>
      </w:r>
      <w:r>
        <w:rPr>
          <w:spacing w:val="-2"/>
          <w:sz w:val="24"/>
        </w:rPr>
        <w:t>другим;</w:t>
      </w:r>
    </w:p>
    <w:p w14:paraId="5F1376B8" w14:textId="77777777" w:rsidR="00AF185A" w:rsidRDefault="008C6AF8">
      <w:pPr>
        <w:pStyle w:val="a5"/>
        <w:numPr>
          <w:ilvl w:val="0"/>
          <w:numId w:val="16"/>
        </w:numPr>
        <w:tabs>
          <w:tab w:val="left" w:pos="1042"/>
        </w:tabs>
        <w:spacing w:before="41"/>
        <w:ind w:left="1042" w:hanging="180"/>
        <w:jc w:val="left"/>
        <w:rPr>
          <w:sz w:val="24"/>
        </w:rPr>
      </w:pPr>
      <w:r>
        <w:rPr>
          <w:sz w:val="24"/>
        </w:rPr>
        <w:t>осознавать</w:t>
      </w:r>
      <w:r>
        <w:rPr>
          <w:spacing w:val="-7"/>
          <w:sz w:val="24"/>
        </w:rPr>
        <w:t xml:space="preserve"> </w:t>
      </w:r>
      <w:r>
        <w:rPr>
          <w:sz w:val="24"/>
        </w:rPr>
        <w:t>невозможность</w:t>
      </w:r>
      <w:r>
        <w:rPr>
          <w:spacing w:val="-5"/>
          <w:sz w:val="24"/>
        </w:rPr>
        <w:t xml:space="preserve"> </w:t>
      </w:r>
      <w:r>
        <w:rPr>
          <w:sz w:val="24"/>
        </w:rPr>
        <w:t>контролировать</w:t>
      </w:r>
      <w:r>
        <w:rPr>
          <w:spacing w:val="-4"/>
          <w:sz w:val="24"/>
        </w:rPr>
        <w:t xml:space="preserve"> </w:t>
      </w:r>
      <w:r>
        <w:rPr>
          <w:sz w:val="24"/>
        </w:rPr>
        <w:t>всѐ</w:t>
      </w:r>
      <w:r>
        <w:rPr>
          <w:spacing w:val="-5"/>
          <w:sz w:val="24"/>
        </w:rPr>
        <w:t xml:space="preserve"> </w:t>
      </w:r>
      <w:r>
        <w:rPr>
          <w:spacing w:val="-2"/>
          <w:sz w:val="24"/>
        </w:rPr>
        <w:t>вокруг.</w:t>
      </w:r>
    </w:p>
    <w:p w14:paraId="08BE533A" w14:textId="77777777" w:rsidR="00AF185A" w:rsidRDefault="008C6AF8">
      <w:pPr>
        <w:spacing w:before="41"/>
        <w:ind w:left="862"/>
        <w:rPr>
          <w:i/>
          <w:sz w:val="24"/>
        </w:rPr>
      </w:pPr>
      <w:r>
        <w:rPr>
          <w:i/>
          <w:sz w:val="24"/>
        </w:rPr>
        <w:t>Совместная</w:t>
      </w:r>
      <w:r>
        <w:rPr>
          <w:i/>
          <w:spacing w:val="-4"/>
          <w:sz w:val="24"/>
        </w:rPr>
        <w:t xml:space="preserve"> </w:t>
      </w:r>
      <w:r>
        <w:rPr>
          <w:i/>
          <w:spacing w:val="-2"/>
          <w:sz w:val="24"/>
        </w:rPr>
        <w:t>деятельность:</w:t>
      </w:r>
    </w:p>
    <w:p w14:paraId="088B9E82" w14:textId="77777777" w:rsidR="00AF185A" w:rsidRDefault="008C6AF8">
      <w:pPr>
        <w:pStyle w:val="a5"/>
        <w:numPr>
          <w:ilvl w:val="0"/>
          <w:numId w:val="16"/>
        </w:numPr>
        <w:tabs>
          <w:tab w:val="left" w:pos="1133"/>
        </w:tabs>
        <w:spacing w:before="40"/>
        <w:ind w:left="1133" w:hanging="271"/>
        <w:jc w:val="left"/>
        <w:rPr>
          <w:sz w:val="24"/>
        </w:rPr>
      </w:pPr>
      <w:r>
        <w:rPr>
          <w:sz w:val="24"/>
        </w:rPr>
        <w:t>понимать</w:t>
      </w:r>
      <w:r>
        <w:rPr>
          <w:spacing w:val="54"/>
          <w:w w:val="150"/>
          <w:sz w:val="24"/>
        </w:rPr>
        <w:t xml:space="preserve"> </w:t>
      </w:r>
      <w:r>
        <w:rPr>
          <w:sz w:val="24"/>
        </w:rPr>
        <w:t>и</w:t>
      </w:r>
      <w:r>
        <w:rPr>
          <w:spacing w:val="56"/>
          <w:w w:val="150"/>
          <w:sz w:val="24"/>
        </w:rPr>
        <w:t xml:space="preserve"> </w:t>
      </w:r>
      <w:r>
        <w:rPr>
          <w:sz w:val="24"/>
        </w:rPr>
        <w:t>использовать</w:t>
      </w:r>
      <w:r>
        <w:rPr>
          <w:spacing w:val="56"/>
          <w:w w:val="150"/>
          <w:sz w:val="24"/>
        </w:rPr>
        <w:t xml:space="preserve"> </w:t>
      </w:r>
      <w:r>
        <w:rPr>
          <w:sz w:val="24"/>
        </w:rPr>
        <w:t>преимущества</w:t>
      </w:r>
      <w:r>
        <w:rPr>
          <w:spacing w:val="56"/>
          <w:w w:val="150"/>
          <w:sz w:val="24"/>
        </w:rPr>
        <w:t xml:space="preserve"> </w:t>
      </w:r>
      <w:r>
        <w:rPr>
          <w:sz w:val="24"/>
        </w:rPr>
        <w:t>командной</w:t>
      </w:r>
      <w:r>
        <w:rPr>
          <w:spacing w:val="54"/>
          <w:w w:val="150"/>
          <w:sz w:val="24"/>
        </w:rPr>
        <w:t xml:space="preserve"> </w:t>
      </w:r>
      <w:r>
        <w:rPr>
          <w:sz w:val="24"/>
        </w:rPr>
        <w:t>и</w:t>
      </w:r>
      <w:r>
        <w:rPr>
          <w:spacing w:val="54"/>
          <w:w w:val="150"/>
          <w:sz w:val="24"/>
        </w:rPr>
        <w:t xml:space="preserve"> </w:t>
      </w:r>
      <w:r>
        <w:rPr>
          <w:sz w:val="24"/>
        </w:rPr>
        <w:t>индивидуальной</w:t>
      </w:r>
      <w:r>
        <w:rPr>
          <w:spacing w:val="56"/>
          <w:w w:val="150"/>
          <w:sz w:val="24"/>
        </w:rPr>
        <w:t xml:space="preserve"> </w:t>
      </w:r>
      <w:r>
        <w:rPr>
          <w:sz w:val="24"/>
        </w:rPr>
        <w:t>работы</w:t>
      </w:r>
      <w:r>
        <w:rPr>
          <w:spacing w:val="56"/>
          <w:w w:val="150"/>
          <w:sz w:val="24"/>
        </w:rPr>
        <w:t xml:space="preserve"> </w:t>
      </w:r>
      <w:r>
        <w:rPr>
          <w:spacing w:val="-5"/>
          <w:sz w:val="24"/>
        </w:rPr>
        <w:t>при</w:t>
      </w:r>
    </w:p>
    <w:p w14:paraId="66762022" w14:textId="77777777" w:rsidR="00AF185A" w:rsidRDefault="008C6AF8">
      <w:pPr>
        <w:pStyle w:val="a3"/>
        <w:spacing w:before="76" w:line="276" w:lineRule="auto"/>
        <w:ind w:right="289" w:firstLine="0"/>
      </w:pPr>
      <w:r>
        <w:t>решении конкретной проблемы, обосновывать необходимость применения групповых форм взаимодействия при решении поставленной задачи;</w:t>
      </w:r>
    </w:p>
    <w:p w14:paraId="5CBB98C8" w14:textId="77777777" w:rsidR="00AF185A" w:rsidRDefault="008C6AF8">
      <w:pPr>
        <w:pStyle w:val="a5"/>
        <w:numPr>
          <w:ilvl w:val="0"/>
          <w:numId w:val="16"/>
        </w:numPr>
        <w:tabs>
          <w:tab w:val="left" w:pos="1170"/>
        </w:tabs>
        <w:spacing w:line="276" w:lineRule="auto"/>
        <w:ind w:right="279" w:firstLine="720"/>
        <w:rPr>
          <w:sz w:val="24"/>
        </w:rPr>
      </w:pPr>
      <w:r>
        <w:rPr>
          <w:sz w:val="24"/>
        </w:rPr>
        <w:t>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23E12818" w14:textId="77777777" w:rsidR="00AF185A" w:rsidRDefault="008C6AF8">
      <w:pPr>
        <w:pStyle w:val="a5"/>
        <w:numPr>
          <w:ilvl w:val="0"/>
          <w:numId w:val="16"/>
        </w:numPr>
        <w:tabs>
          <w:tab w:val="left" w:pos="1170"/>
        </w:tabs>
        <w:spacing w:line="276" w:lineRule="auto"/>
        <w:ind w:right="285" w:firstLine="720"/>
        <w:rPr>
          <w:sz w:val="24"/>
        </w:rPr>
      </w:pPr>
      <w:r>
        <w:rPr>
          <w:sz w:val="24"/>
        </w:rPr>
        <w:t xml:space="preserve">планировать организацию совместной работы, определять свою роль (с учѐтом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и/или </w:t>
      </w:r>
      <w:r>
        <w:rPr>
          <w:spacing w:val="-2"/>
          <w:sz w:val="24"/>
        </w:rPr>
        <w:t>иные);</w:t>
      </w:r>
    </w:p>
    <w:p w14:paraId="0FCBE8BA" w14:textId="77777777" w:rsidR="00AF185A" w:rsidRDefault="008C6AF8">
      <w:pPr>
        <w:pStyle w:val="a5"/>
        <w:numPr>
          <w:ilvl w:val="0"/>
          <w:numId w:val="16"/>
        </w:numPr>
        <w:tabs>
          <w:tab w:val="left" w:pos="1045"/>
        </w:tabs>
        <w:spacing w:line="278" w:lineRule="auto"/>
        <w:ind w:right="288" w:firstLine="720"/>
        <w:rPr>
          <w:sz w:val="24"/>
        </w:rPr>
      </w:pPr>
      <w:r>
        <w:rPr>
          <w:sz w:val="24"/>
        </w:rPr>
        <w:t>выполнять свою часть работы, достигать качественный результат по своему</w:t>
      </w:r>
      <w:r>
        <w:rPr>
          <w:spacing w:val="-4"/>
          <w:sz w:val="24"/>
        </w:rPr>
        <w:t xml:space="preserve"> </w:t>
      </w:r>
      <w:r>
        <w:rPr>
          <w:sz w:val="24"/>
        </w:rPr>
        <w:t>направлению и координировать свои действия с действиями других членов команды;</w:t>
      </w:r>
    </w:p>
    <w:p w14:paraId="1CABF067" w14:textId="77777777" w:rsidR="00AF185A" w:rsidRDefault="008C6AF8">
      <w:pPr>
        <w:pStyle w:val="a5"/>
        <w:numPr>
          <w:ilvl w:val="0"/>
          <w:numId w:val="16"/>
        </w:numPr>
        <w:tabs>
          <w:tab w:val="left" w:pos="1081"/>
        </w:tabs>
        <w:spacing w:line="276" w:lineRule="auto"/>
        <w:ind w:right="282" w:firstLine="720"/>
        <w:rPr>
          <w:sz w:val="24"/>
        </w:rPr>
      </w:pPr>
      <w:r>
        <w:rPr>
          <w:sz w:val="24"/>
        </w:rPr>
        <w:t xml:space="preserve">оценивать качество своего вклада в общий продукт по критериям, сформулированным (самостоятельно /с помощью педагогического работника / других участников образовательных </w:t>
      </w:r>
      <w:r>
        <w:rPr>
          <w:spacing w:val="-2"/>
          <w:sz w:val="24"/>
        </w:rPr>
        <w:t>отношений);</w:t>
      </w:r>
    </w:p>
    <w:p w14:paraId="0B32682D" w14:textId="77777777" w:rsidR="00AF185A" w:rsidRDefault="008C6AF8">
      <w:pPr>
        <w:pStyle w:val="a5"/>
        <w:numPr>
          <w:ilvl w:val="0"/>
          <w:numId w:val="16"/>
        </w:numPr>
        <w:tabs>
          <w:tab w:val="left" w:pos="1050"/>
        </w:tabs>
        <w:spacing w:line="276" w:lineRule="auto"/>
        <w:ind w:right="287" w:firstLine="720"/>
        <w:rPr>
          <w:sz w:val="24"/>
        </w:rPr>
      </w:pPr>
      <w:r>
        <w:rPr>
          <w:sz w:val="24"/>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отчѐта перед группой.</w:t>
      </w:r>
    </w:p>
    <w:p w14:paraId="27D34823" w14:textId="77777777" w:rsidR="00AF185A" w:rsidRDefault="008C6AF8">
      <w:pPr>
        <w:spacing w:line="274" w:lineRule="exact"/>
        <w:ind w:left="862"/>
        <w:jc w:val="both"/>
        <w:rPr>
          <w:i/>
          <w:sz w:val="24"/>
        </w:rPr>
      </w:pPr>
      <w:r>
        <w:rPr>
          <w:i/>
          <w:sz w:val="24"/>
        </w:rPr>
        <w:t>Предметные</w:t>
      </w:r>
      <w:r>
        <w:rPr>
          <w:i/>
          <w:spacing w:val="-6"/>
          <w:sz w:val="24"/>
        </w:rPr>
        <w:t xml:space="preserve"> </w:t>
      </w:r>
      <w:r>
        <w:rPr>
          <w:i/>
          <w:spacing w:val="-2"/>
          <w:sz w:val="24"/>
        </w:rPr>
        <w:t>результаты</w:t>
      </w:r>
    </w:p>
    <w:p w14:paraId="6F832C9F" w14:textId="77777777" w:rsidR="00AF185A" w:rsidRDefault="008C6AF8">
      <w:pPr>
        <w:pStyle w:val="a3"/>
        <w:spacing w:before="39"/>
        <w:ind w:left="862" w:firstLine="0"/>
      </w:pPr>
      <w:r>
        <w:t>Предметные</w:t>
      </w:r>
      <w:r>
        <w:rPr>
          <w:spacing w:val="23"/>
        </w:rPr>
        <w:t xml:space="preserve">  </w:t>
      </w:r>
      <w:r>
        <w:t>результаты</w:t>
      </w:r>
      <w:r>
        <w:rPr>
          <w:spacing w:val="26"/>
        </w:rPr>
        <w:t xml:space="preserve">  </w:t>
      </w:r>
      <w:r>
        <w:t>по</w:t>
      </w:r>
      <w:r>
        <w:rPr>
          <w:spacing w:val="26"/>
        </w:rPr>
        <w:t xml:space="preserve">  </w:t>
      </w:r>
      <w:r>
        <w:t>дисциплине</w:t>
      </w:r>
      <w:r>
        <w:rPr>
          <w:spacing w:val="26"/>
        </w:rPr>
        <w:t xml:space="preserve">  </w:t>
      </w:r>
      <w:r>
        <w:t>«Развитие</w:t>
      </w:r>
      <w:r>
        <w:rPr>
          <w:spacing w:val="26"/>
        </w:rPr>
        <w:t xml:space="preserve">  </w:t>
      </w:r>
      <w:r>
        <w:t>речи»</w:t>
      </w:r>
      <w:r>
        <w:rPr>
          <w:spacing w:val="76"/>
          <w:w w:val="150"/>
        </w:rPr>
        <w:t xml:space="preserve"> </w:t>
      </w:r>
      <w:r>
        <w:t>и</w:t>
      </w:r>
      <w:r>
        <w:rPr>
          <w:spacing w:val="26"/>
        </w:rPr>
        <w:t xml:space="preserve">  </w:t>
      </w:r>
      <w:r>
        <w:t>специальному</w:t>
      </w:r>
      <w:r>
        <w:rPr>
          <w:spacing w:val="79"/>
          <w:w w:val="150"/>
        </w:rPr>
        <w:t xml:space="preserve"> </w:t>
      </w:r>
      <w:r>
        <w:rPr>
          <w:spacing w:val="-2"/>
        </w:rPr>
        <w:t>предмету</w:t>
      </w:r>
    </w:p>
    <w:p w14:paraId="1653BBA9" w14:textId="77777777" w:rsidR="00AF185A" w:rsidRDefault="008C6AF8">
      <w:pPr>
        <w:pStyle w:val="a3"/>
        <w:spacing w:before="41" w:line="276" w:lineRule="auto"/>
        <w:ind w:right="281" w:firstLine="0"/>
      </w:pPr>
      <w:r>
        <w:t xml:space="preserve">«Русский язык» могут быть оценены только в совокупности, как целостный единый результат овладения языком. Выделения отдельных предметных результатов по данным дисциплинам не </w:t>
      </w:r>
      <w:r>
        <w:rPr>
          <w:spacing w:val="-2"/>
        </w:rPr>
        <w:t>предусматривается.</w:t>
      </w:r>
    </w:p>
    <w:p w14:paraId="25530B74" w14:textId="77777777" w:rsidR="00AF185A" w:rsidRDefault="008C6AF8">
      <w:pPr>
        <w:pStyle w:val="3"/>
        <w:spacing w:before="4"/>
      </w:pPr>
      <w:r>
        <w:t>Речевая</w:t>
      </w:r>
      <w:r>
        <w:rPr>
          <w:spacing w:val="-4"/>
        </w:rPr>
        <w:t xml:space="preserve"> </w:t>
      </w:r>
      <w:r>
        <w:rPr>
          <w:spacing w:val="-2"/>
        </w:rPr>
        <w:t>деятельность</w:t>
      </w:r>
    </w:p>
    <w:p w14:paraId="7DEB186F" w14:textId="77777777" w:rsidR="00AF185A" w:rsidRDefault="008C6AF8">
      <w:pPr>
        <w:spacing w:before="38"/>
        <w:ind w:left="862"/>
        <w:jc w:val="both"/>
        <w:rPr>
          <w:i/>
          <w:sz w:val="24"/>
        </w:rPr>
      </w:pPr>
      <w:r>
        <w:rPr>
          <w:i/>
          <w:sz w:val="24"/>
        </w:rPr>
        <w:t>Выпускник</w:t>
      </w:r>
      <w:r>
        <w:rPr>
          <w:i/>
          <w:spacing w:val="-2"/>
          <w:sz w:val="24"/>
        </w:rPr>
        <w:t xml:space="preserve"> научится:</w:t>
      </w:r>
    </w:p>
    <w:p w14:paraId="3F155C7A" w14:textId="77777777" w:rsidR="00AF185A" w:rsidRDefault="008C6AF8">
      <w:pPr>
        <w:pStyle w:val="a3"/>
        <w:spacing w:before="41" w:line="276" w:lineRule="auto"/>
        <w:ind w:right="285"/>
      </w:pPr>
      <w:r>
        <w:t>адекватно понимать содержание, осуществлять интерпретацию и комментировать адаптированные тексты, относящиеся к различным функциональным разновидностям языка и функционально-смысловым типам речи, включая повествование, описание, рассуждение, а также адаптированные тексты смешанного типа;</w:t>
      </w:r>
    </w:p>
    <w:p w14:paraId="31897B6E" w14:textId="77777777" w:rsidR="00AF185A" w:rsidRDefault="008C6AF8">
      <w:pPr>
        <w:pStyle w:val="a3"/>
        <w:ind w:left="862" w:firstLine="0"/>
      </w:pPr>
      <w:r>
        <w:t>осуществлять</w:t>
      </w:r>
      <w:r>
        <w:rPr>
          <w:spacing w:val="-4"/>
        </w:rPr>
        <w:t xml:space="preserve"> </w:t>
      </w:r>
      <w:r>
        <w:t>репродукцию</w:t>
      </w:r>
      <w:r>
        <w:rPr>
          <w:spacing w:val="-5"/>
        </w:rPr>
        <w:t xml:space="preserve"> </w:t>
      </w:r>
      <w:r>
        <w:t>текстов –</w:t>
      </w:r>
      <w:r>
        <w:rPr>
          <w:spacing w:val="-3"/>
        </w:rPr>
        <w:t xml:space="preserve"> </w:t>
      </w:r>
      <w:r>
        <w:t>в</w:t>
      </w:r>
      <w:r>
        <w:rPr>
          <w:spacing w:val="-3"/>
        </w:rPr>
        <w:t xml:space="preserve"> </w:t>
      </w:r>
      <w:r>
        <w:t>процессе</w:t>
      </w:r>
      <w:r>
        <w:rPr>
          <w:spacing w:val="-4"/>
        </w:rPr>
        <w:t xml:space="preserve"> </w:t>
      </w:r>
      <w:r>
        <w:t>различных</w:t>
      </w:r>
      <w:r>
        <w:rPr>
          <w:spacing w:val="-2"/>
        </w:rPr>
        <w:t xml:space="preserve"> </w:t>
      </w:r>
      <w:r>
        <w:t>видов</w:t>
      </w:r>
      <w:r>
        <w:rPr>
          <w:spacing w:val="-5"/>
        </w:rPr>
        <w:t xml:space="preserve"> </w:t>
      </w:r>
      <w:r>
        <w:rPr>
          <w:spacing w:val="-2"/>
        </w:rPr>
        <w:t>пересказа;</w:t>
      </w:r>
    </w:p>
    <w:p w14:paraId="0250ECE7" w14:textId="77777777" w:rsidR="00AF185A" w:rsidRDefault="008C6AF8">
      <w:pPr>
        <w:pStyle w:val="a3"/>
        <w:spacing w:before="41" w:line="276" w:lineRule="auto"/>
        <w:ind w:right="285"/>
      </w:pPr>
      <w:r>
        <w:t>принимать участие в диалогическом и полилогическом общении (в условиях личной и деловой коммуникации), в т.ч. с использованием устно-дактильной и невербальных (в случае необходимости) средств коммуникации; практически владеть основными особенностями, присущими официальному, нейтральному и неофициальному регистрам общения;</w:t>
      </w:r>
    </w:p>
    <w:p w14:paraId="759D0766" w14:textId="77777777" w:rsidR="00AF185A" w:rsidRDefault="008C6AF8">
      <w:pPr>
        <w:pStyle w:val="a3"/>
        <w:spacing w:before="1" w:line="276" w:lineRule="auto"/>
        <w:ind w:right="286"/>
      </w:pPr>
      <w:r>
        <w:t>адекватному речевому поведению, выбору приемлемой модели коммуникативного взаимодействия – с учѐтом социальной ситуации, состава участников общения (в т.ч. коммуникантов из числа слышащих людей и лиц с нарушением слуха) и в соответствии с традиционными этикетными формулами;</w:t>
      </w:r>
    </w:p>
    <w:p w14:paraId="2431B7B7" w14:textId="77777777" w:rsidR="00AF185A" w:rsidRDefault="008C6AF8">
      <w:pPr>
        <w:pStyle w:val="a3"/>
        <w:spacing w:line="276" w:lineRule="auto"/>
        <w:ind w:right="275"/>
      </w:pPr>
      <w:r>
        <w:t>продуцировать устные монологи, имеющие разную коммуникативную направленность – с учѐтом цели, ситуации, сферы общения, соблюдая речевой этикет и нормы современного русского литературного языка;</w:t>
      </w:r>
    </w:p>
    <w:p w14:paraId="2261A200" w14:textId="77777777" w:rsidR="00AF185A" w:rsidRDefault="008C6AF8">
      <w:pPr>
        <w:pStyle w:val="a3"/>
        <w:spacing w:line="276" w:lineRule="auto"/>
        <w:ind w:right="286"/>
      </w:pPr>
      <w:r>
        <w:t>с использованием опорного языкового материала (в т.ч. плана и/или слов, словосочетаний, предложений) продуцировать, а также редактировать письменные тексты различных стилей, соблюдая речевой этикет и нормы современного русского литературного языка;</w:t>
      </w:r>
    </w:p>
    <w:p w14:paraId="4783F9F6" w14:textId="77777777" w:rsidR="00AF185A" w:rsidRDefault="008C6AF8">
      <w:pPr>
        <w:pStyle w:val="a3"/>
        <w:spacing w:before="76" w:line="276" w:lineRule="auto"/>
        <w:ind w:right="277"/>
      </w:pPr>
      <w:r>
        <w:t>с опорой на заданные</w:t>
      </w:r>
      <w:r>
        <w:rPr>
          <w:spacing w:val="-1"/>
        </w:rPr>
        <w:t xml:space="preserve"> </w:t>
      </w:r>
      <w:r>
        <w:t>критерии анализировать</w:t>
      </w:r>
      <w:r>
        <w:rPr>
          <w:spacing w:val="-1"/>
        </w:rPr>
        <w:t xml:space="preserve"> </w:t>
      </w:r>
      <w:r>
        <w:t>текст с точки зрения его темы, цели, главной мысли, основной и дополнительной информации, принадлежности к функционально-смысловому типу речи и функциональной разновидности языка;</w:t>
      </w:r>
    </w:p>
    <w:p w14:paraId="2D191D72" w14:textId="77777777" w:rsidR="00AF185A" w:rsidRDefault="008C6AF8">
      <w:pPr>
        <w:pStyle w:val="a3"/>
        <w:spacing w:before="1" w:line="276" w:lineRule="auto"/>
        <w:ind w:right="289"/>
      </w:pPr>
      <w:r>
        <w:t>опознавать лексические средства выразительности и основные виды тропов: метафора, эпитет,</w:t>
      </w:r>
      <w:r>
        <w:rPr>
          <w:spacing w:val="-5"/>
        </w:rPr>
        <w:t xml:space="preserve"> </w:t>
      </w:r>
      <w:r>
        <w:t>сравнение,</w:t>
      </w:r>
      <w:r>
        <w:rPr>
          <w:spacing w:val="-2"/>
        </w:rPr>
        <w:t xml:space="preserve"> </w:t>
      </w:r>
      <w:r>
        <w:t>гипербола,</w:t>
      </w:r>
      <w:r>
        <w:rPr>
          <w:spacing w:val="-3"/>
        </w:rPr>
        <w:t xml:space="preserve"> </w:t>
      </w:r>
      <w:r>
        <w:t>олицетворение</w:t>
      </w:r>
      <w:r>
        <w:rPr>
          <w:spacing w:val="-3"/>
        </w:rPr>
        <w:t xml:space="preserve"> </w:t>
      </w:r>
      <w:r>
        <w:t>(за</w:t>
      </w:r>
      <w:r>
        <w:rPr>
          <w:spacing w:val="-3"/>
        </w:rPr>
        <w:t xml:space="preserve"> </w:t>
      </w:r>
      <w:r>
        <w:t>исключением</w:t>
      </w:r>
      <w:r>
        <w:rPr>
          <w:spacing w:val="-3"/>
        </w:rPr>
        <w:t xml:space="preserve"> </w:t>
      </w:r>
      <w:r>
        <w:t>случаев</w:t>
      </w:r>
      <w:r>
        <w:rPr>
          <w:spacing w:val="-3"/>
        </w:rPr>
        <w:t xml:space="preserve"> </w:t>
      </w:r>
      <w:r>
        <w:t>их использования</w:t>
      </w:r>
      <w:r>
        <w:rPr>
          <w:spacing w:val="-2"/>
        </w:rPr>
        <w:t xml:space="preserve"> </w:t>
      </w:r>
      <w:r>
        <w:t>в</w:t>
      </w:r>
      <w:r>
        <w:rPr>
          <w:spacing w:val="-3"/>
        </w:rPr>
        <w:t xml:space="preserve"> </w:t>
      </w:r>
      <w:r>
        <w:t>составе синтаксических конструкций со сложной структурно-смысловой организацией);</w:t>
      </w:r>
    </w:p>
    <w:p w14:paraId="378B7867" w14:textId="77777777" w:rsidR="00AF185A" w:rsidRDefault="008C6AF8">
      <w:pPr>
        <w:pStyle w:val="a3"/>
        <w:spacing w:line="274" w:lineRule="exact"/>
        <w:ind w:left="862" w:firstLine="0"/>
      </w:pPr>
      <w:r>
        <w:t>формулировать</w:t>
      </w:r>
      <w:r>
        <w:rPr>
          <w:spacing w:val="-4"/>
        </w:rPr>
        <w:t xml:space="preserve"> </w:t>
      </w:r>
      <w:r>
        <w:t>устно</w:t>
      </w:r>
      <w:r>
        <w:rPr>
          <w:spacing w:val="-3"/>
        </w:rPr>
        <w:t xml:space="preserve"> </w:t>
      </w:r>
      <w:r>
        <w:t>и</w:t>
      </w:r>
      <w:r>
        <w:rPr>
          <w:spacing w:val="-3"/>
        </w:rPr>
        <w:t xml:space="preserve"> </w:t>
      </w:r>
      <w:r>
        <w:t>письменно</w:t>
      </w:r>
      <w:r>
        <w:rPr>
          <w:spacing w:val="-4"/>
        </w:rPr>
        <w:t xml:space="preserve"> </w:t>
      </w:r>
      <w:r>
        <w:t>ответы</w:t>
      </w:r>
      <w:r>
        <w:rPr>
          <w:spacing w:val="-3"/>
        </w:rPr>
        <w:t xml:space="preserve"> </w:t>
      </w:r>
      <w:r>
        <w:t>на</w:t>
      </w:r>
      <w:r>
        <w:rPr>
          <w:spacing w:val="-4"/>
        </w:rPr>
        <w:t xml:space="preserve"> </w:t>
      </w:r>
      <w:r>
        <w:t>поставленные</w:t>
      </w:r>
      <w:r>
        <w:rPr>
          <w:spacing w:val="-5"/>
        </w:rPr>
        <w:t xml:space="preserve"> </w:t>
      </w:r>
      <w:r>
        <w:rPr>
          <w:spacing w:val="-2"/>
        </w:rPr>
        <w:t>вопросы;</w:t>
      </w:r>
    </w:p>
    <w:p w14:paraId="7C96E706" w14:textId="77777777" w:rsidR="00AF185A" w:rsidRDefault="008C6AF8">
      <w:pPr>
        <w:pStyle w:val="a3"/>
        <w:spacing w:before="43"/>
        <w:ind w:left="862" w:firstLine="0"/>
      </w:pPr>
      <w:r>
        <w:t>составлять,</w:t>
      </w:r>
      <w:r>
        <w:rPr>
          <w:spacing w:val="-7"/>
        </w:rPr>
        <w:t xml:space="preserve"> </w:t>
      </w:r>
      <w:r>
        <w:t>анализировать,</w:t>
      </w:r>
      <w:r>
        <w:rPr>
          <w:spacing w:val="-4"/>
        </w:rPr>
        <w:t xml:space="preserve"> </w:t>
      </w:r>
      <w:r>
        <w:t>редактировать</w:t>
      </w:r>
      <w:r>
        <w:rPr>
          <w:spacing w:val="-4"/>
        </w:rPr>
        <w:t xml:space="preserve"> </w:t>
      </w:r>
      <w:r>
        <w:t>деловые</w:t>
      </w:r>
      <w:r>
        <w:rPr>
          <w:spacing w:val="-5"/>
        </w:rPr>
        <w:t xml:space="preserve"> </w:t>
      </w:r>
      <w:r>
        <w:t>документы</w:t>
      </w:r>
      <w:r>
        <w:rPr>
          <w:spacing w:val="-4"/>
        </w:rPr>
        <w:t xml:space="preserve"> </w:t>
      </w:r>
      <w:r>
        <w:t>(из</w:t>
      </w:r>
      <w:r>
        <w:rPr>
          <w:spacing w:val="-4"/>
        </w:rPr>
        <w:t xml:space="preserve"> </w:t>
      </w:r>
      <w:r>
        <w:t>числа</w:t>
      </w:r>
      <w:r>
        <w:rPr>
          <w:spacing w:val="-5"/>
        </w:rPr>
        <w:t xml:space="preserve"> </w:t>
      </w:r>
      <w:r>
        <w:rPr>
          <w:spacing w:val="-2"/>
        </w:rPr>
        <w:t>изученных);</w:t>
      </w:r>
    </w:p>
    <w:p w14:paraId="4429C8B1" w14:textId="77777777" w:rsidR="00AF185A" w:rsidRDefault="008C6AF8">
      <w:pPr>
        <w:pStyle w:val="a3"/>
        <w:spacing w:before="41" w:line="276" w:lineRule="auto"/>
        <w:ind w:right="290"/>
      </w:pPr>
      <w:r>
        <w:t>способностью воспринимать слухозрительно и произносить достаточно внятно речевой материал, необходимый для выполнения учебно-познавательных действий;</w:t>
      </w:r>
    </w:p>
    <w:p w14:paraId="1204FD5A" w14:textId="77777777" w:rsidR="00AF185A" w:rsidRDefault="008C6AF8">
      <w:pPr>
        <w:pStyle w:val="a3"/>
        <w:spacing w:line="276" w:lineRule="auto"/>
        <w:ind w:right="283"/>
      </w:pPr>
      <w:r>
        <w:t>способностью воспринимать слухозрительно и на слух, внятно и естественно знакомую тематическую и терминологическую лексику общеобразовательных дисциплин, а также лексику, связанную с общением в урочной и внеурочной деятельности обучающихся (слова, словосочетания, фразы).</w:t>
      </w:r>
    </w:p>
    <w:p w14:paraId="6478315F" w14:textId="77777777" w:rsidR="00AF185A" w:rsidRDefault="008C6AF8">
      <w:pPr>
        <w:pStyle w:val="3"/>
        <w:spacing w:before="4"/>
      </w:pPr>
      <w:r>
        <w:t>Общие</w:t>
      </w:r>
      <w:r>
        <w:rPr>
          <w:spacing w:val="-4"/>
        </w:rPr>
        <w:t xml:space="preserve"> </w:t>
      </w:r>
      <w:r>
        <w:t>сведения</w:t>
      </w:r>
      <w:r>
        <w:rPr>
          <w:spacing w:val="-2"/>
        </w:rPr>
        <w:t xml:space="preserve"> </w:t>
      </w:r>
      <w:r>
        <w:t>о</w:t>
      </w:r>
      <w:r>
        <w:rPr>
          <w:spacing w:val="-2"/>
        </w:rPr>
        <w:t xml:space="preserve"> </w:t>
      </w:r>
      <w:r>
        <w:rPr>
          <w:spacing w:val="-4"/>
        </w:rPr>
        <w:t>языке</w:t>
      </w:r>
    </w:p>
    <w:p w14:paraId="720AF4E2" w14:textId="77777777" w:rsidR="00AF185A" w:rsidRDefault="008C6AF8">
      <w:pPr>
        <w:pStyle w:val="a3"/>
        <w:spacing w:before="39" w:line="276" w:lineRule="auto"/>
        <w:ind w:right="290"/>
      </w:pPr>
      <w:r>
        <w:t xml:space="preserve">Осознавать богатство и выразительность русского языка, с опорой на разные источники </w:t>
      </w:r>
      <w:r>
        <w:lastRenderedPageBreak/>
        <w:t>информации приводить соответствующие примеры, подтверждающие это.</w:t>
      </w:r>
    </w:p>
    <w:p w14:paraId="2961671B" w14:textId="77777777" w:rsidR="00AF185A" w:rsidRDefault="008C6AF8">
      <w:pPr>
        <w:pStyle w:val="a3"/>
        <w:spacing w:line="276" w:lineRule="auto"/>
        <w:ind w:right="286"/>
      </w:pPr>
      <w:r>
        <w:t>Знать основные разделы лингвистики, основные единицы языка и речи (звук, морфема, слово, словосочетание, предложение).</w:t>
      </w:r>
    </w:p>
    <w:p w14:paraId="18BD4AF5" w14:textId="77777777" w:rsidR="00AF185A" w:rsidRDefault="008C6AF8">
      <w:pPr>
        <w:pStyle w:val="a3"/>
        <w:spacing w:line="276" w:lineRule="auto"/>
        <w:ind w:right="286"/>
      </w:pPr>
      <w:r>
        <w:t>Характеризовать (самостоятельно, с помощью педагогического работника/других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14:paraId="30F14BCE" w14:textId="77777777" w:rsidR="00AF185A" w:rsidRDefault="008C6AF8">
      <w:pPr>
        <w:pStyle w:val="a3"/>
        <w:ind w:left="862" w:firstLine="0"/>
      </w:pPr>
      <w:r>
        <w:t>Иметь</w:t>
      </w:r>
      <w:r>
        <w:rPr>
          <w:spacing w:val="-6"/>
        </w:rPr>
        <w:t xml:space="preserve"> </w:t>
      </w:r>
      <w:r>
        <w:t>представление</w:t>
      </w:r>
      <w:r>
        <w:rPr>
          <w:spacing w:val="-3"/>
        </w:rPr>
        <w:t xml:space="preserve"> </w:t>
      </w:r>
      <w:r>
        <w:t>о</w:t>
      </w:r>
      <w:r>
        <w:rPr>
          <w:spacing w:val="-3"/>
        </w:rPr>
        <w:t xml:space="preserve"> </w:t>
      </w:r>
      <w:r>
        <w:t>русском</w:t>
      </w:r>
      <w:r>
        <w:rPr>
          <w:spacing w:val="-4"/>
        </w:rPr>
        <w:t xml:space="preserve"> </w:t>
      </w:r>
      <w:r>
        <w:t>литературном</w:t>
      </w:r>
      <w:r>
        <w:rPr>
          <w:spacing w:val="-2"/>
        </w:rPr>
        <w:t xml:space="preserve"> языке.</w:t>
      </w:r>
    </w:p>
    <w:p w14:paraId="33F5FD85" w14:textId="77777777" w:rsidR="00AF185A" w:rsidRDefault="008C6AF8">
      <w:pPr>
        <w:pStyle w:val="a3"/>
        <w:spacing w:before="40"/>
        <w:ind w:left="862" w:firstLine="0"/>
      </w:pPr>
      <w:r>
        <w:t>Иметь</w:t>
      </w:r>
      <w:r>
        <w:rPr>
          <w:spacing w:val="-3"/>
        </w:rPr>
        <w:t xml:space="preserve"> </w:t>
      </w:r>
      <w:r>
        <w:t>представление</w:t>
      </w:r>
      <w:r>
        <w:rPr>
          <w:spacing w:val="-3"/>
        </w:rPr>
        <w:t xml:space="preserve"> </w:t>
      </w:r>
      <w:r>
        <w:t>о</w:t>
      </w:r>
      <w:r>
        <w:rPr>
          <w:spacing w:val="-2"/>
        </w:rPr>
        <w:t xml:space="preserve"> </w:t>
      </w:r>
      <w:r>
        <w:t>языке</w:t>
      </w:r>
      <w:r>
        <w:rPr>
          <w:spacing w:val="-3"/>
        </w:rPr>
        <w:t xml:space="preserve"> </w:t>
      </w:r>
      <w:r>
        <w:t>как</w:t>
      </w:r>
      <w:r>
        <w:rPr>
          <w:spacing w:val="-2"/>
        </w:rPr>
        <w:t xml:space="preserve"> </w:t>
      </w:r>
      <w:r>
        <w:t>развивающемся</w:t>
      </w:r>
      <w:r>
        <w:rPr>
          <w:spacing w:val="-2"/>
        </w:rPr>
        <w:t xml:space="preserve"> явлении.</w:t>
      </w:r>
    </w:p>
    <w:p w14:paraId="7F0BAF6E" w14:textId="77777777" w:rsidR="00AF185A" w:rsidRDefault="008C6AF8">
      <w:pPr>
        <w:pStyle w:val="a3"/>
        <w:spacing w:before="41" w:line="276" w:lineRule="auto"/>
        <w:ind w:right="293"/>
      </w:pPr>
      <w:r>
        <w:t>Осознавать</w:t>
      </w:r>
      <w:r>
        <w:rPr>
          <w:spacing w:val="-2"/>
        </w:rPr>
        <w:t xml:space="preserve"> </w:t>
      </w:r>
      <w:r>
        <w:t>взаимосвязь</w:t>
      </w:r>
      <w:r>
        <w:rPr>
          <w:spacing w:val="-2"/>
        </w:rPr>
        <w:t xml:space="preserve"> </w:t>
      </w:r>
      <w:r>
        <w:t>языка,</w:t>
      </w:r>
      <w:r>
        <w:rPr>
          <w:spacing w:val="-3"/>
        </w:rPr>
        <w:t xml:space="preserve"> </w:t>
      </w:r>
      <w:r>
        <w:t>культуры</w:t>
      </w:r>
      <w:r>
        <w:rPr>
          <w:spacing w:val="-1"/>
        </w:rPr>
        <w:t xml:space="preserve"> </w:t>
      </w:r>
      <w:r>
        <w:t>и</w:t>
      </w:r>
      <w:r>
        <w:rPr>
          <w:spacing w:val="-1"/>
        </w:rPr>
        <w:t xml:space="preserve"> </w:t>
      </w:r>
      <w:r>
        <w:t>истории</w:t>
      </w:r>
      <w:r>
        <w:rPr>
          <w:spacing w:val="-1"/>
        </w:rPr>
        <w:t xml:space="preserve"> </w:t>
      </w:r>
      <w:r>
        <w:t>народа,</w:t>
      </w:r>
      <w:r>
        <w:rPr>
          <w:spacing w:val="-2"/>
        </w:rPr>
        <w:t xml:space="preserve"> </w:t>
      </w:r>
      <w:r>
        <w:t>иллюстрировать</w:t>
      </w:r>
      <w:r>
        <w:rPr>
          <w:spacing w:val="-2"/>
        </w:rPr>
        <w:t xml:space="preserve"> </w:t>
      </w:r>
      <w:r>
        <w:t>это</w:t>
      </w:r>
      <w:r>
        <w:rPr>
          <w:spacing w:val="-2"/>
        </w:rPr>
        <w:t xml:space="preserve"> </w:t>
      </w:r>
      <w:r>
        <w:t>примерами с опорой на разные источники информации.</w:t>
      </w:r>
    </w:p>
    <w:p w14:paraId="7E56002D" w14:textId="77777777" w:rsidR="00AF185A" w:rsidRDefault="008C6AF8">
      <w:pPr>
        <w:pStyle w:val="a3"/>
        <w:spacing w:before="1"/>
        <w:ind w:left="862" w:firstLine="0"/>
      </w:pPr>
      <w:r>
        <w:t>Иметь</w:t>
      </w:r>
      <w:r>
        <w:rPr>
          <w:spacing w:val="-4"/>
        </w:rPr>
        <w:t xml:space="preserve"> </w:t>
      </w:r>
      <w:r>
        <w:t>представление</w:t>
      </w:r>
      <w:r>
        <w:rPr>
          <w:spacing w:val="-3"/>
        </w:rPr>
        <w:t xml:space="preserve"> </w:t>
      </w:r>
      <w:r>
        <w:t>о</w:t>
      </w:r>
      <w:r>
        <w:rPr>
          <w:spacing w:val="-2"/>
        </w:rPr>
        <w:t xml:space="preserve"> </w:t>
      </w:r>
      <w:r>
        <w:t>русском</w:t>
      </w:r>
      <w:r>
        <w:rPr>
          <w:spacing w:val="-3"/>
        </w:rPr>
        <w:t xml:space="preserve"> </w:t>
      </w:r>
      <w:r>
        <w:t>языке</w:t>
      </w:r>
      <w:r>
        <w:rPr>
          <w:spacing w:val="-2"/>
        </w:rPr>
        <w:t xml:space="preserve"> </w:t>
      </w:r>
      <w:r>
        <w:t>как</w:t>
      </w:r>
      <w:r>
        <w:rPr>
          <w:spacing w:val="-2"/>
        </w:rPr>
        <w:t xml:space="preserve"> </w:t>
      </w:r>
      <w:r>
        <w:t>одном</w:t>
      </w:r>
      <w:r>
        <w:rPr>
          <w:spacing w:val="-3"/>
        </w:rPr>
        <w:t xml:space="preserve"> </w:t>
      </w:r>
      <w:r>
        <w:t>из</w:t>
      </w:r>
      <w:r>
        <w:rPr>
          <w:spacing w:val="-2"/>
        </w:rPr>
        <w:t xml:space="preserve"> </w:t>
      </w:r>
      <w:r>
        <w:t xml:space="preserve">славянских </w:t>
      </w:r>
      <w:r>
        <w:rPr>
          <w:spacing w:val="-2"/>
        </w:rPr>
        <w:t>языков.</w:t>
      </w:r>
    </w:p>
    <w:p w14:paraId="4451A9DF" w14:textId="77777777" w:rsidR="00AF185A" w:rsidRDefault="008C6AF8">
      <w:pPr>
        <w:pStyle w:val="a3"/>
        <w:spacing w:before="41" w:line="276" w:lineRule="auto"/>
        <w:ind w:right="286"/>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педагогического работника/других участников образовательного процесса) рассказать о них.</w:t>
      </w:r>
    </w:p>
    <w:p w14:paraId="0BEE9CAB" w14:textId="77777777" w:rsidR="00AF185A" w:rsidRDefault="008C6AF8">
      <w:pPr>
        <w:pStyle w:val="3"/>
        <w:spacing w:before="6"/>
        <w:jc w:val="left"/>
      </w:pPr>
      <w:r>
        <w:rPr>
          <w:spacing w:val="-2"/>
        </w:rPr>
        <w:t>Текст</w:t>
      </w:r>
    </w:p>
    <w:p w14:paraId="5BFCF8A1" w14:textId="77777777" w:rsidR="00AF185A" w:rsidRDefault="008C6AF8">
      <w:pPr>
        <w:pStyle w:val="a3"/>
        <w:spacing w:before="36" w:line="276" w:lineRule="auto"/>
        <w:ind w:right="281"/>
      </w:pPr>
      <w:r>
        <w:t>Распознавать основные признаки текста; членить текст на композиционно-смысловые</w:t>
      </w:r>
      <w:r>
        <w:rPr>
          <w:spacing w:val="80"/>
        </w:rPr>
        <w:t xml:space="preserve"> </w:t>
      </w:r>
      <w:r>
        <w:t>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14:paraId="12DB0E49" w14:textId="77777777" w:rsidR="00AF185A" w:rsidRDefault="008C6AF8">
      <w:pPr>
        <w:pStyle w:val="a3"/>
        <w:spacing w:before="1" w:line="276" w:lineRule="auto"/>
        <w:ind w:right="280"/>
      </w:pPr>
      <w:r>
        <w:t xml:space="preserve">Проводить (с опорой на заданный алгоритм/с помощью педагогического работника) смысловой анализ текста, его композиционных особенностей, определять количество микротем и </w:t>
      </w:r>
      <w:r>
        <w:rPr>
          <w:spacing w:val="-2"/>
        </w:rPr>
        <w:t>абзацев.</w:t>
      </w:r>
    </w:p>
    <w:p w14:paraId="78BFB92B" w14:textId="77777777" w:rsidR="00AF185A" w:rsidRDefault="008C6AF8">
      <w:pPr>
        <w:pStyle w:val="a3"/>
        <w:spacing w:line="276" w:lineRule="auto"/>
        <w:ind w:right="286"/>
      </w:pPr>
      <w:r>
        <w:t>Определять и комментировать тему и главную мысль текста; подбирать заголовок, отражающий тему или главную мысль текста.</w:t>
      </w:r>
    </w:p>
    <w:p w14:paraId="6E2F9EBB" w14:textId="77777777" w:rsidR="00AF185A" w:rsidRDefault="008C6AF8">
      <w:pPr>
        <w:pStyle w:val="a3"/>
        <w:spacing w:line="276" w:lineRule="auto"/>
        <w:ind w:right="285"/>
      </w:pPr>
      <w:r>
        <w:t>Прогнозировать (самостоятельно/с помощью педагогического работника) содержание текста по заголовку, ключевым словам, зачину или концовке.</w:t>
      </w:r>
    </w:p>
    <w:p w14:paraId="1823834C" w14:textId="77777777" w:rsidR="00AF185A" w:rsidRDefault="008C6AF8">
      <w:pPr>
        <w:pStyle w:val="a3"/>
        <w:spacing w:before="76" w:line="276" w:lineRule="auto"/>
        <w:ind w:right="279"/>
      </w:pPr>
      <w:r>
        <w:t>Характеризовать (с опорой на заданный алгоритм/с помощью педагогического работника)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2570C996" w14:textId="77777777" w:rsidR="00AF185A" w:rsidRDefault="008C6AF8">
      <w:pPr>
        <w:pStyle w:val="a3"/>
        <w:spacing w:line="276" w:lineRule="auto"/>
        <w:ind w:right="281"/>
      </w:pPr>
      <w:r>
        <w:t>Использовать</w:t>
      </w:r>
      <w:r>
        <w:rPr>
          <w:spacing w:val="-3"/>
        </w:rPr>
        <w:t xml:space="preserve"> </w:t>
      </w:r>
      <w:r>
        <w:t>знание</w:t>
      </w:r>
      <w:r>
        <w:rPr>
          <w:spacing w:val="-4"/>
        </w:rPr>
        <w:t xml:space="preserve"> </w:t>
      </w:r>
      <w:r>
        <w:t>основных</w:t>
      </w:r>
      <w:r>
        <w:rPr>
          <w:spacing w:val="-1"/>
        </w:rPr>
        <w:t xml:space="preserve"> </w:t>
      </w:r>
      <w:r>
        <w:t>признаков</w:t>
      </w:r>
      <w:r>
        <w:rPr>
          <w:spacing w:val="-4"/>
        </w:rPr>
        <w:t xml:space="preserve"> </w:t>
      </w:r>
      <w:r>
        <w:t>текста,</w:t>
      </w:r>
      <w:r>
        <w:rPr>
          <w:spacing w:val="-3"/>
        </w:rPr>
        <w:t xml:space="preserve"> </w:t>
      </w:r>
      <w:r>
        <w:t>особенностей</w:t>
      </w:r>
      <w:r>
        <w:rPr>
          <w:spacing w:val="-2"/>
        </w:rPr>
        <w:t xml:space="preserve"> </w:t>
      </w:r>
      <w:r>
        <w:t xml:space="preserve">функционально-смысловых типов речи, функциональных разновидностей языка в практике создания текста (в рамках </w:t>
      </w:r>
      <w:r>
        <w:rPr>
          <w:spacing w:val="-2"/>
        </w:rPr>
        <w:t>изученного).</w:t>
      </w:r>
    </w:p>
    <w:p w14:paraId="72F24433" w14:textId="77777777" w:rsidR="00AF185A" w:rsidRDefault="008C6AF8">
      <w:pPr>
        <w:pStyle w:val="a3"/>
        <w:spacing w:before="1" w:line="276" w:lineRule="auto"/>
        <w:ind w:right="287"/>
      </w:pPr>
      <w:r>
        <w:t>Анализировать</w:t>
      </w:r>
      <w:r>
        <w:rPr>
          <w:spacing w:val="-6"/>
        </w:rPr>
        <w:t xml:space="preserve"> </w:t>
      </w:r>
      <w:r>
        <w:t>(самостоятельно/с</w:t>
      </w:r>
      <w:r>
        <w:rPr>
          <w:spacing w:val="-6"/>
        </w:rPr>
        <w:t xml:space="preserve"> </w:t>
      </w:r>
      <w:r>
        <w:t>помощью</w:t>
      </w:r>
      <w:r>
        <w:rPr>
          <w:spacing w:val="-6"/>
        </w:rPr>
        <w:t xml:space="preserve"> </w:t>
      </w:r>
      <w:r>
        <w:t>педагогического</w:t>
      </w:r>
      <w:r>
        <w:rPr>
          <w:spacing w:val="-4"/>
        </w:rPr>
        <w:t xml:space="preserve"> </w:t>
      </w:r>
      <w:r>
        <w:t>работника)</w:t>
      </w:r>
      <w:r>
        <w:rPr>
          <w:spacing w:val="-5"/>
        </w:rPr>
        <w:t xml:space="preserve"> </w:t>
      </w:r>
      <w:r>
        <w:t>языковые</w:t>
      </w:r>
      <w:r>
        <w:rPr>
          <w:spacing w:val="-6"/>
        </w:rPr>
        <w:t xml:space="preserve"> </w:t>
      </w:r>
      <w:r>
        <w:t>средства выразительности в тексте (фонетические, словообразовательные, лексические, морфологические).</w:t>
      </w:r>
    </w:p>
    <w:p w14:paraId="532F4805" w14:textId="77777777" w:rsidR="00AF185A" w:rsidRDefault="008C6AF8">
      <w:pPr>
        <w:pStyle w:val="a3"/>
        <w:spacing w:line="275" w:lineRule="exact"/>
        <w:ind w:left="862" w:firstLine="0"/>
      </w:pPr>
      <w:r>
        <w:t>Применять</w:t>
      </w:r>
      <w:r>
        <w:rPr>
          <w:spacing w:val="-5"/>
        </w:rPr>
        <w:t xml:space="preserve"> </w:t>
      </w:r>
      <w:r>
        <w:t>знание</w:t>
      </w:r>
      <w:r>
        <w:rPr>
          <w:spacing w:val="-4"/>
        </w:rPr>
        <w:t xml:space="preserve"> </w:t>
      </w:r>
      <w:r>
        <w:t>основных</w:t>
      </w:r>
      <w:r>
        <w:rPr>
          <w:spacing w:val="-3"/>
        </w:rPr>
        <w:t xml:space="preserve"> </w:t>
      </w:r>
      <w:r>
        <w:t>признаков</w:t>
      </w:r>
      <w:r>
        <w:rPr>
          <w:spacing w:val="-4"/>
        </w:rPr>
        <w:t xml:space="preserve"> </w:t>
      </w:r>
      <w:r>
        <w:t>текста</w:t>
      </w:r>
      <w:r>
        <w:rPr>
          <w:spacing w:val="-7"/>
        </w:rPr>
        <w:t xml:space="preserve"> </w:t>
      </w:r>
      <w:r>
        <w:t>в</w:t>
      </w:r>
      <w:r>
        <w:rPr>
          <w:spacing w:val="-3"/>
        </w:rPr>
        <w:t xml:space="preserve"> </w:t>
      </w:r>
      <w:r>
        <w:t>практике</w:t>
      </w:r>
      <w:r>
        <w:rPr>
          <w:spacing w:val="-4"/>
        </w:rPr>
        <w:t xml:space="preserve"> </w:t>
      </w:r>
      <w:r>
        <w:t>его</w:t>
      </w:r>
      <w:r>
        <w:rPr>
          <w:spacing w:val="-2"/>
        </w:rPr>
        <w:t xml:space="preserve"> создания.</w:t>
      </w:r>
    </w:p>
    <w:p w14:paraId="57EACC72" w14:textId="77777777" w:rsidR="00AF185A" w:rsidRDefault="008C6AF8">
      <w:pPr>
        <w:pStyle w:val="a3"/>
        <w:spacing w:before="41" w:line="276" w:lineRule="auto"/>
        <w:ind w:right="282"/>
      </w:pPr>
      <w:r>
        <w:t>Создавать (с опорой на заданный алгоритм/с помощью педагогического работника) тексты</w:t>
      </w:r>
      <w:r>
        <w:rPr>
          <w:spacing w:val="40"/>
        </w:rPr>
        <w:t xml:space="preserve"> </w:t>
      </w:r>
      <w:r>
        <w:t>с опорой на жизненный и читательский опыт; тексты с опорой на произведения искусства; тексты</w:t>
      </w:r>
      <w:r>
        <w:rPr>
          <w:spacing w:val="40"/>
        </w:rPr>
        <w:t xml:space="preserve"> </w:t>
      </w:r>
      <w:r>
        <w:t xml:space="preserve">с опорой на сюжетную/пейзажную картину (в том числе сочинения-миниатюры; классные </w:t>
      </w:r>
      <w:r>
        <w:rPr>
          <w:spacing w:val="-2"/>
        </w:rPr>
        <w:t>сочинения).</w:t>
      </w:r>
    </w:p>
    <w:p w14:paraId="65B20914" w14:textId="77777777" w:rsidR="00AF185A" w:rsidRDefault="008C6AF8">
      <w:pPr>
        <w:pStyle w:val="a3"/>
        <w:spacing w:line="276" w:lineRule="auto"/>
        <w:ind w:right="287"/>
      </w:pPr>
      <w:r>
        <w:t>Создавать (с опорой на заданный алгоритм/с помощью педагогического работника) высказывание на основе текста: выражать своѐ отношение к прочитанному или прослушанному в устной и письменной форме.</w:t>
      </w:r>
    </w:p>
    <w:p w14:paraId="7A133208" w14:textId="77777777" w:rsidR="00AF185A" w:rsidRDefault="008C6AF8">
      <w:pPr>
        <w:pStyle w:val="a3"/>
        <w:spacing w:before="1" w:line="276" w:lineRule="auto"/>
        <w:ind w:right="285"/>
      </w:pPr>
      <w:r>
        <w:lastRenderedPageBreak/>
        <w:t>Характеризовать особенности описания как типа речи (описание внешности человека, помещения, природы, местности, действий).</w:t>
      </w:r>
    </w:p>
    <w:p w14:paraId="4D736114" w14:textId="77777777" w:rsidR="00AF185A" w:rsidRDefault="008C6AF8">
      <w:pPr>
        <w:pStyle w:val="a3"/>
        <w:spacing w:before="1" w:line="276" w:lineRule="auto"/>
        <w:ind w:right="286"/>
      </w:pPr>
      <w:r>
        <w:t>Выявлять средства связи предложений в тексте, в том числе притяжательные и указательные местоимения, видо-временную соотнесѐнность глагольных форм.</w:t>
      </w:r>
    </w:p>
    <w:p w14:paraId="5E6025FD" w14:textId="77777777" w:rsidR="00AF185A" w:rsidRDefault="008C6AF8">
      <w:pPr>
        <w:pStyle w:val="a3"/>
        <w:spacing w:line="276" w:lineRule="auto"/>
        <w:ind w:right="284"/>
      </w:pPr>
      <w:r>
        <w:t>Находить в тексте (самостоятельно/с помощью педагогического работника) типовые фрагменты — описание, повествование, рассуждение-доказательство, оценочные высказывания.</w:t>
      </w:r>
    </w:p>
    <w:p w14:paraId="299E4011" w14:textId="77777777" w:rsidR="00AF185A" w:rsidRDefault="008C6AF8">
      <w:pPr>
        <w:pStyle w:val="a3"/>
        <w:spacing w:line="278" w:lineRule="auto"/>
        <w:ind w:right="287"/>
      </w:pPr>
      <w:r>
        <w:t>Восстанавливать деформированный текст; осуществлять корректировку восстановленного текста с опорой на образец.</w:t>
      </w:r>
    </w:p>
    <w:p w14:paraId="370C87E5" w14:textId="77777777" w:rsidR="00AF185A" w:rsidRDefault="008C6AF8">
      <w:pPr>
        <w:pStyle w:val="a3"/>
        <w:spacing w:line="276" w:lineRule="auto"/>
        <w:ind w:right="280"/>
      </w:pPr>
      <w:r>
        <w:t xml:space="preserve">Владеть умениями информационной переработки прослушанного/воспринятого на слухозрительной основе и прочитанного научно-учебного, художественного и научно-популярного текстов: составлять (с использованием визуальных опор/с помощью педагогического работника) план (простой, сложный; назывной, вопросный, тезисный)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еѐ в учебной </w:t>
      </w:r>
      <w:r>
        <w:rPr>
          <w:spacing w:val="-2"/>
        </w:rPr>
        <w:t>деятельности.</w:t>
      </w:r>
    </w:p>
    <w:p w14:paraId="76C62D1C" w14:textId="77777777" w:rsidR="00AF185A" w:rsidRDefault="008C6AF8">
      <w:pPr>
        <w:pStyle w:val="a3"/>
        <w:ind w:left="862" w:firstLine="0"/>
      </w:pPr>
      <w:r>
        <w:t>Представлять</w:t>
      </w:r>
      <w:r>
        <w:rPr>
          <w:spacing w:val="-3"/>
        </w:rPr>
        <w:t xml:space="preserve"> </w:t>
      </w:r>
      <w:r>
        <w:t>сообщение</w:t>
      </w:r>
      <w:r>
        <w:rPr>
          <w:spacing w:val="-3"/>
        </w:rPr>
        <w:t xml:space="preserve"> </w:t>
      </w:r>
      <w:r>
        <w:t>на</w:t>
      </w:r>
      <w:r>
        <w:rPr>
          <w:spacing w:val="-3"/>
        </w:rPr>
        <w:t xml:space="preserve"> </w:t>
      </w:r>
      <w:r>
        <w:t>заданную</w:t>
      </w:r>
      <w:r>
        <w:rPr>
          <w:spacing w:val="-1"/>
        </w:rPr>
        <w:t xml:space="preserve"> </w:t>
      </w:r>
      <w:r>
        <w:t>тему</w:t>
      </w:r>
      <w:r>
        <w:rPr>
          <w:spacing w:val="-7"/>
        </w:rPr>
        <w:t xml:space="preserve"> </w:t>
      </w:r>
      <w:r>
        <w:t>в</w:t>
      </w:r>
      <w:r>
        <w:rPr>
          <w:spacing w:val="-1"/>
        </w:rPr>
        <w:t xml:space="preserve"> </w:t>
      </w:r>
      <w:r>
        <w:t>виде</w:t>
      </w:r>
      <w:r>
        <w:rPr>
          <w:spacing w:val="-2"/>
        </w:rPr>
        <w:t xml:space="preserve"> презентации.</w:t>
      </w:r>
    </w:p>
    <w:p w14:paraId="2BBD91F8" w14:textId="77777777" w:rsidR="00AF185A" w:rsidRDefault="008C6AF8">
      <w:pPr>
        <w:pStyle w:val="a3"/>
        <w:spacing w:before="36" w:line="276" w:lineRule="auto"/>
        <w:ind w:right="281"/>
      </w:pPr>
      <w:r>
        <w:t>Редактировать (самостоятельно/с помощью педагогического работника)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2295A83E" w14:textId="77777777" w:rsidR="00AF185A" w:rsidRDefault="008C6AF8">
      <w:pPr>
        <w:pStyle w:val="a3"/>
        <w:spacing w:line="276" w:lineRule="auto"/>
        <w:ind w:right="285"/>
      </w:pPr>
      <w:r>
        <w:t>Представлять содержание прослушанного/воспринятого на слухозрительной основе или прочитанного научно-учебного текста в виде таблицы, схемы; представлять содержание таблицы, схемы в виде текста.</w:t>
      </w:r>
    </w:p>
    <w:p w14:paraId="6264217F" w14:textId="77777777" w:rsidR="00AF185A" w:rsidRDefault="008C6AF8">
      <w:pPr>
        <w:pStyle w:val="a3"/>
        <w:spacing w:before="1" w:line="276" w:lineRule="auto"/>
        <w:ind w:right="289"/>
      </w:pPr>
      <w:r>
        <w:t>Подробно и сжато передавать в устной и письменной форме содержание прослушанных/воспринятых на слухозрительной основе и прочитанных текстов различных функционально-смысловых типов речи.</w:t>
      </w:r>
    </w:p>
    <w:p w14:paraId="7FBD10BE" w14:textId="77777777" w:rsidR="00AF185A" w:rsidRDefault="008C6AF8">
      <w:pPr>
        <w:pStyle w:val="3"/>
        <w:spacing w:before="60"/>
      </w:pPr>
      <w:r>
        <w:t>Функциональные</w:t>
      </w:r>
      <w:r>
        <w:rPr>
          <w:spacing w:val="-10"/>
        </w:rPr>
        <w:t xml:space="preserve"> </w:t>
      </w:r>
      <w:r>
        <w:t>разновидности</w:t>
      </w:r>
      <w:r>
        <w:rPr>
          <w:spacing w:val="-7"/>
        </w:rPr>
        <w:t xml:space="preserve"> </w:t>
      </w:r>
      <w:r>
        <w:rPr>
          <w:spacing w:val="-4"/>
        </w:rPr>
        <w:t>языка</w:t>
      </w:r>
    </w:p>
    <w:p w14:paraId="13385405" w14:textId="77777777" w:rsidR="00AF185A" w:rsidRDefault="008C6AF8">
      <w:pPr>
        <w:pStyle w:val="a3"/>
        <w:spacing w:before="37" w:line="276" w:lineRule="auto"/>
        <w:ind w:right="287"/>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14:paraId="72FBF531" w14:textId="77777777" w:rsidR="00AF185A" w:rsidRDefault="008C6AF8">
      <w:pPr>
        <w:pStyle w:val="a3"/>
        <w:spacing w:line="276" w:lineRule="auto"/>
        <w:ind w:right="276"/>
      </w:pPr>
      <w:r>
        <w:t>Различать и анализировать (с опорой на заданный алгоритм/с помощью педагогического работника)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14:paraId="46FA4D8A" w14:textId="77777777" w:rsidR="00AF185A" w:rsidRDefault="008C6AF8">
      <w:pPr>
        <w:pStyle w:val="a3"/>
        <w:spacing w:before="1" w:line="276" w:lineRule="auto"/>
        <w:ind w:right="282"/>
      </w:pPr>
      <w: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14:paraId="0B7D80FA" w14:textId="77777777" w:rsidR="00AF185A" w:rsidRDefault="008C6AF8">
      <w:pPr>
        <w:pStyle w:val="a3"/>
        <w:spacing w:line="276" w:lineRule="auto"/>
        <w:ind w:right="283"/>
      </w:pPr>
      <w:r>
        <w:t xml:space="preserve">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w:t>
      </w:r>
      <w:r>
        <w:lastRenderedPageBreak/>
        <w:t>правильности (с опорой на заданный алгоритм/с помощью педагогического работника).</w:t>
      </w:r>
    </w:p>
    <w:p w14:paraId="68C9A220" w14:textId="77777777" w:rsidR="00AF185A" w:rsidRDefault="008C6AF8">
      <w:pPr>
        <w:pStyle w:val="a3"/>
        <w:spacing w:before="1"/>
        <w:ind w:left="862" w:firstLine="0"/>
      </w:pPr>
      <w:r>
        <w:t>Осуществлять</w:t>
      </w:r>
      <w:r>
        <w:rPr>
          <w:spacing w:val="-6"/>
        </w:rPr>
        <w:t xml:space="preserve"> </w:t>
      </w:r>
      <w:r>
        <w:t>исправление</w:t>
      </w:r>
      <w:r>
        <w:rPr>
          <w:spacing w:val="-4"/>
        </w:rPr>
        <w:t xml:space="preserve"> </w:t>
      </w:r>
      <w:r>
        <w:t>речевых</w:t>
      </w:r>
      <w:r>
        <w:rPr>
          <w:spacing w:val="-3"/>
        </w:rPr>
        <w:t xml:space="preserve"> </w:t>
      </w:r>
      <w:r>
        <w:t>недостатков,</w:t>
      </w:r>
      <w:r>
        <w:rPr>
          <w:spacing w:val="-4"/>
        </w:rPr>
        <w:t xml:space="preserve"> </w:t>
      </w:r>
      <w:r>
        <w:t>редактирование</w:t>
      </w:r>
      <w:r>
        <w:rPr>
          <w:spacing w:val="-4"/>
        </w:rPr>
        <w:t xml:space="preserve"> </w:t>
      </w:r>
      <w:r>
        <w:rPr>
          <w:spacing w:val="-2"/>
        </w:rPr>
        <w:t>текста.</w:t>
      </w:r>
    </w:p>
    <w:p w14:paraId="1A5DA561" w14:textId="77777777" w:rsidR="00AF185A" w:rsidRDefault="008C6AF8">
      <w:pPr>
        <w:pStyle w:val="a3"/>
        <w:spacing w:before="41" w:line="276" w:lineRule="auto"/>
        <w:ind w:right="289"/>
      </w:pPr>
      <w:r>
        <w:t>Выступать перед аудиторией сверстников с небольшими информационными сообщениями, сообщением и небольшим докладом на учебно-научную тему.</w:t>
      </w:r>
    </w:p>
    <w:p w14:paraId="159E4877" w14:textId="77777777" w:rsidR="00AF185A" w:rsidRDefault="008C6AF8">
      <w:pPr>
        <w:pStyle w:val="3"/>
        <w:spacing w:before="4" w:line="276" w:lineRule="auto"/>
        <w:ind w:right="6674"/>
      </w:pPr>
      <w:r>
        <w:t>Язык</w:t>
      </w:r>
      <w:r>
        <w:rPr>
          <w:spacing w:val="-10"/>
        </w:rPr>
        <w:t xml:space="preserve"> </w:t>
      </w:r>
      <w:r>
        <w:t>и</w:t>
      </w:r>
      <w:r>
        <w:rPr>
          <w:spacing w:val="-10"/>
        </w:rPr>
        <w:t xml:space="preserve"> </w:t>
      </w:r>
      <w:r>
        <w:t>речь.</w:t>
      </w:r>
      <w:r>
        <w:rPr>
          <w:spacing w:val="-10"/>
        </w:rPr>
        <w:t xml:space="preserve"> </w:t>
      </w:r>
      <w:r>
        <w:t>Культура</w:t>
      </w:r>
      <w:r>
        <w:rPr>
          <w:spacing w:val="-10"/>
        </w:rPr>
        <w:t xml:space="preserve"> </w:t>
      </w:r>
      <w:r>
        <w:t>речи 5 КЛАСС</w:t>
      </w:r>
    </w:p>
    <w:p w14:paraId="744EC8FB" w14:textId="77777777" w:rsidR="00AF185A" w:rsidRDefault="008C6AF8">
      <w:pPr>
        <w:pStyle w:val="a3"/>
        <w:spacing w:line="276" w:lineRule="auto"/>
        <w:ind w:right="279"/>
      </w:pPr>
      <w:r>
        <w:t xml:space="preserve">Создавать устные монологические высказывания объѐмом не менее 5 предложений на основе жизненных наблюдений, чтения научно-учебной, художественной и научно-популярной </w:t>
      </w:r>
      <w:r>
        <w:rPr>
          <w:spacing w:val="-2"/>
        </w:rPr>
        <w:t>литературы.</w:t>
      </w:r>
    </w:p>
    <w:p w14:paraId="0D813787" w14:textId="77777777" w:rsidR="00AF185A" w:rsidRDefault="008C6AF8">
      <w:pPr>
        <w:pStyle w:val="a3"/>
        <w:spacing w:line="278" w:lineRule="auto"/>
        <w:ind w:right="287"/>
      </w:pPr>
      <w:r>
        <w:t>Участвовать в диалоге на лингвистические темы (в рамках изученного) и в диалоге/полилоге на основе жизненных наблюдений объѐмом не менее 3 реплик.</w:t>
      </w:r>
    </w:p>
    <w:p w14:paraId="313BF0B7" w14:textId="77777777" w:rsidR="00AF185A" w:rsidRDefault="008C6AF8">
      <w:pPr>
        <w:pStyle w:val="a3"/>
        <w:spacing w:line="272" w:lineRule="exact"/>
        <w:ind w:left="862" w:firstLine="0"/>
      </w:pPr>
      <w:r>
        <w:t>Устно</w:t>
      </w:r>
      <w:r>
        <w:rPr>
          <w:spacing w:val="-6"/>
        </w:rPr>
        <w:t xml:space="preserve"> </w:t>
      </w:r>
      <w:r>
        <w:t>пересказывать</w:t>
      </w:r>
      <w:r>
        <w:rPr>
          <w:spacing w:val="-3"/>
        </w:rPr>
        <w:t xml:space="preserve"> </w:t>
      </w:r>
      <w:r>
        <w:t>прочитанный</w:t>
      </w:r>
      <w:r>
        <w:rPr>
          <w:spacing w:val="-5"/>
        </w:rPr>
        <w:t xml:space="preserve"> </w:t>
      </w:r>
      <w:r>
        <w:t>текст</w:t>
      </w:r>
      <w:r>
        <w:rPr>
          <w:spacing w:val="-3"/>
        </w:rPr>
        <w:t xml:space="preserve"> </w:t>
      </w:r>
      <w:r>
        <w:t>объѐмом</w:t>
      </w:r>
      <w:r>
        <w:rPr>
          <w:spacing w:val="-5"/>
        </w:rPr>
        <w:t xml:space="preserve"> </w:t>
      </w:r>
      <w:r>
        <w:t>не</w:t>
      </w:r>
      <w:r>
        <w:rPr>
          <w:spacing w:val="-4"/>
        </w:rPr>
        <w:t xml:space="preserve"> </w:t>
      </w:r>
      <w:r>
        <w:t>менее</w:t>
      </w:r>
      <w:r>
        <w:rPr>
          <w:spacing w:val="-4"/>
        </w:rPr>
        <w:t xml:space="preserve"> </w:t>
      </w:r>
      <w:r>
        <w:t>100</w:t>
      </w:r>
      <w:r>
        <w:rPr>
          <w:spacing w:val="-1"/>
        </w:rPr>
        <w:t xml:space="preserve"> </w:t>
      </w:r>
      <w:r>
        <w:rPr>
          <w:spacing w:val="-2"/>
        </w:rPr>
        <w:t>слов.</w:t>
      </w:r>
    </w:p>
    <w:p w14:paraId="638E5892" w14:textId="77777777" w:rsidR="00AF185A" w:rsidRDefault="008C6AF8">
      <w:pPr>
        <w:pStyle w:val="a3"/>
        <w:spacing w:before="36" w:line="276" w:lineRule="auto"/>
        <w:ind w:right="284"/>
      </w:pPr>
      <w:r>
        <w:t>Понимать содержание прочитанных научно-учебных и художественных текстов различных функционально-смысловых типов речи объѐмом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объѐм исходного текста должен составлять не менее 100 слов; для сжатого изложения — не менее 110 слов).</w:t>
      </w:r>
    </w:p>
    <w:p w14:paraId="66E8CCCD" w14:textId="77777777" w:rsidR="00AF185A" w:rsidRDefault="008C6AF8">
      <w:pPr>
        <w:pStyle w:val="a3"/>
        <w:spacing w:before="2" w:line="276" w:lineRule="auto"/>
        <w:ind w:right="282"/>
      </w:pPr>
      <w:r>
        <w:t>Соблюдать на письме нормы современного русского литературного языка, включая списывание текста объѐмом 90—100 слов, составленного с учѐтом ранее изученных правил правописания (в</w:t>
      </w:r>
      <w:r>
        <w:rPr>
          <w:spacing w:val="-2"/>
        </w:rPr>
        <w:t xml:space="preserve"> </w:t>
      </w:r>
      <w:r>
        <w:t>том</w:t>
      </w:r>
      <w:r>
        <w:rPr>
          <w:spacing w:val="-1"/>
        </w:rPr>
        <w:t xml:space="preserve"> </w:t>
      </w:r>
      <w:r>
        <w:t>числе</w:t>
      </w:r>
      <w:r>
        <w:rPr>
          <w:spacing w:val="-1"/>
        </w:rPr>
        <w:t xml:space="preserve"> </w:t>
      </w:r>
      <w:r>
        <w:t>содержащего изученные</w:t>
      </w:r>
      <w:r>
        <w:rPr>
          <w:spacing w:val="-2"/>
        </w:rPr>
        <w:t xml:space="preserve"> </w:t>
      </w:r>
      <w:r>
        <w:t>в</w:t>
      </w:r>
      <w:r>
        <w:rPr>
          <w:spacing w:val="-1"/>
        </w:rPr>
        <w:t xml:space="preserve"> </w:t>
      </w:r>
      <w:r>
        <w:t>течение</w:t>
      </w:r>
      <w:r>
        <w:rPr>
          <w:spacing w:val="-1"/>
        </w:rPr>
        <w:t xml:space="preserve"> </w:t>
      </w:r>
      <w:r>
        <w:t>первого</w:t>
      </w:r>
      <w:r>
        <w:rPr>
          <w:spacing w:val="-1"/>
        </w:rPr>
        <w:t xml:space="preserve"> </w:t>
      </w:r>
      <w:r>
        <w:t>года</w:t>
      </w:r>
      <w:r>
        <w:rPr>
          <w:spacing w:val="-1"/>
        </w:rPr>
        <w:t xml:space="preserve"> </w:t>
      </w:r>
      <w:r>
        <w:t>обучения орфограммы, пунктограммы и слова с непроверяемыми написаниями); словарного (слухозрительного) диктанта объѐмом 15—20 слов.</w:t>
      </w:r>
    </w:p>
    <w:p w14:paraId="0C05C6AB" w14:textId="77777777" w:rsidR="00AF185A" w:rsidRDefault="008C6AF8">
      <w:pPr>
        <w:pStyle w:val="2"/>
      </w:pPr>
      <w:r>
        <w:t xml:space="preserve">6 </w:t>
      </w:r>
      <w:r>
        <w:rPr>
          <w:spacing w:val="-2"/>
        </w:rPr>
        <w:t>КЛАСС</w:t>
      </w:r>
    </w:p>
    <w:p w14:paraId="54A33AB4" w14:textId="77777777" w:rsidR="00AF185A" w:rsidRDefault="008C6AF8">
      <w:pPr>
        <w:pStyle w:val="a3"/>
        <w:spacing w:before="36" w:line="276" w:lineRule="auto"/>
        <w:ind w:right="280"/>
      </w:pPr>
      <w:r>
        <w:t>Создавать устные монологические высказывания объѐмом не менее 6 предложений на основе</w:t>
      </w:r>
      <w:r>
        <w:rPr>
          <w:spacing w:val="40"/>
        </w:rPr>
        <w:t xml:space="preserve"> </w:t>
      </w:r>
      <w:r>
        <w:t>жизненных</w:t>
      </w:r>
      <w:r>
        <w:rPr>
          <w:spacing w:val="40"/>
        </w:rPr>
        <w:t xml:space="preserve"> </w:t>
      </w:r>
      <w:r>
        <w:t>наблюдений,</w:t>
      </w:r>
      <w:r>
        <w:rPr>
          <w:spacing w:val="40"/>
        </w:rPr>
        <w:t xml:space="preserve"> </w:t>
      </w:r>
      <w:r>
        <w:t>чтения</w:t>
      </w:r>
      <w:r>
        <w:rPr>
          <w:spacing w:val="40"/>
        </w:rPr>
        <w:t xml:space="preserve"> </w:t>
      </w:r>
      <w:r>
        <w:t>научно-учебной,</w:t>
      </w:r>
      <w:r>
        <w:rPr>
          <w:spacing w:val="40"/>
        </w:rPr>
        <w:t xml:space="preserve"> </w:t>
      </w:r>
      <w:r>
        <w:t>художественной</w:t>
      </w:r>
      <w:r>
        <w:rPr>
          <w:spacing w:val="40"/>
        </w:rPr>
        <w:t xml:space="preserve"> </w:t>
      </w:r>
      <w:r>
        <w:t>и</w:t>
      </w:r>
      <w:r>
        <w:rPr>
          <w:spacing w:val="40"/>
        </w:rPr>
        <w:t xml:space="preserve"> </w:t>
      </w:r>
      <w:r>
        <w:t>научно-популярной</w:t>
      </w:r>
    </w:p>
    <w:p w14:paraId="1E49F510" w14:textId="77777777" w:rsidR="00AF185A" w:rsidRDefault="008C6AF8">
      <w:pPr>
        <w:pStyle w:val="a3"/>
        <w:spacing w:before="76"/>
        <w:ind w:firstLine="0"/>
        <w:jc w:val="left"/>
      </w:pPr>
      <w:r>
        <w:rPr>
          <w:spacing w:val="-2"/>
        </w:rPr>
        <w:t>литературы.</w:t>
      </w:r>
    </w:p>
    <w:p w14:paraId="164B38F0" w14:textId="77777777" w:rsidR="00AF185A" w:rsidRDefault="008C6AF8">
      <w:pPr>
        <w:pStyle w:val="a3"/>
        <w:spacing w:before="41" w:line="276" w:lineRule="auto"/>
        <w:ind w:right="287"/>
      </w:pPr>
      <w:r>
        <w:t>Участвовать в диалоге на лингвистические темы (в рамках изученного) и в диалоге/полилоге на основе жизненных наблюдений объѐмом не менее 4 реплик.</w:t>
      </w:r>
    </w:p>
    <w:p w14:paraId="5ED405A9" w14:textId="77777777" w:rsidR="00AF185A" w:rsidRDefault="008C6AF8">
      <w:pPr>
        <w:pStyle w:val="a3"/>
        <w:spacing w:before="1"/>
        <w:ind w:left="862" w:firstLine="0"/>
      </w:pPr>
      <w:r>
        <w:t>Устно</w:t>
      </w:r>
      <w:r>
        <w:rPr>
          <w:spacing w:val="-6"/>
        </w:rPr>
        <w:t xml:space="preserve"> </w:t>
      </w:r>
      <w:r>
        <w:t>пересказывать</w:t>
      </w:r>
      <w:r>
        <w:rPr>
          <w:spacing w:val="-3"/>
        </w:rPr>
        <w:t xml:space="preserve"> </w:t>
      </w:r>
      <w:r>
        <w:t>прочитанный</w:t>
      </w:r>
      <w:r>
        <w:rPr>
          <w:spacing w:val="-5"/>
        </w:rPr>
        <w:t xml:space="preserve"> </w:t>
      </w:r>
      <w:r>
        <w:t>текст объѐмом</w:t>
      </w:r>
      <w:r>
        <w:rPr>
          <w:spacing w:val="-4"/>
        </w:rPr>
        <w:t xml:space="preserve"> </w:t>
      </w:r>
      <w:r>
        <w:t>не</w:t>
      </w:r>
      <w:r>
        <w:rPr>
          <w:spacing w:val="-4"/>
        </w:rPr>
        <w:t xml:space="preserve"> </w:t>
      </w:r>
      <w:r>
        <w:t>менее</w:t>
      </w:r>
      <w:r>
        <w:rPr>
          <w:spacing w:val="-4"/>
        </w:rPr>
        <w:t xml:space="preserve"> </w:t>
      </w:r>
      <w:r>
        <w:t>110</w:t>
      </w:r>
      <w:r>
        <w:rPr>
          <w:spacing w:val="-1"/>
        </w:rPr>
        <w:t xml:space="preserve"> </w:t>
      </w:r>
      <w:r>
        <w:rPr>
          <w:spacing w:val="-2"/>
        </w:rPr>
        <w:t>слов.</w:t>
      </w:r>
    </w:p>
    <w:p w14:paraId="06EA0043" w14:textId="77777777" w:rsidR="00AF185A" w:rsidRDefault="008C6AF8">
      <w:pPr>
        <w:pStyle w:val="a3"/>
        <w:spacing w:before="41" w:line="276" w:lineRule="auto"/>
        <w:ind w:right="283"/>
      </w:pPr>
      <w:r>
        <w:t>Понимать содержание прочитанных научно-учебных и художественных текстов различных функционально-смысловых типов речи объѐмом не менее 180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объѐм исходного текста должен составлять не менее 160 слов; для сжатого изложения — не менее 165 слов).</w:t>
      </w:r>
    </w:p>
    <w:p w14:paraId="5A18B1FA" w14:textId="77777777" w:rsidR="00AF185A" w:rsidRDefault="008C6AF8">
      <w:pPr>
        <w:pStyle w:val="a3"/>
        <w:spacing w:line="276" w:lineRule="auto"/>
        <w:ind w:right="283"/>
      </w:pPr>
      <w:r>
        <w:t>Соблюдать на письме нормы современного русского литературного языка, включая списывание текста объѐмом 190—110 слов, составленного с учѐтом ранее изученных правил правописания (в</w:t>
      </w:r>
      <w:r>
        <w:rPr>
          <w:spacing w:val="-2"/>
        </w:rPr>
        <w:t xml:space="preserve"> </w:t>
      </w:r>
      <w:r>
        <w:t>том</w:t>
      </w:r>
      <w:r>
        <w:rPr>
          <w:spacing w:val="-1"/>
        </w:rPr>
        <w:t xml:space="preserve"> </w:t>
      </w:r>
      <w:r>
        <w:t>числе</w:t>
      </w:r>
      <w:r>
        <w:rPr>
          <w:spacing w:val="-1"/>
        </w:rPr>
        <w:t xml:space="preserve"> </w:t>
      </w:r>
      <w:r>
        <w:t>содержащего изученные</w:t>
      </w:r>
      <w:r>
        <w:rPr>
          <w:spacing w:val="-2"/>
        </w:rPr>
        <w:t xml:space="preserve"> </w:t>
      </w:r>
      <w:r>
        <w:t>в</w:t>
      </w:r>
      <w:r>
        <w:rPr>
          <w:spacing w:val="-1"/>
        </w:rPr>
        <w:t xml:space="preserve"> </w:t>
      </w:r>
      <w:r>
        <w:t>течение</w:t>
      </w:r>
      <w:r>
        <w:rPr>
          <w:spacing w:val="-1"/>
        </w:rPr>
        <w:t xml:space="preserve"> </w:t>
      </w:r>
      <w:r>
        <w:t>первого</w:t>
      </w:r>
      <w:r>
        <w:rPr>
          <w:spacing w:val="-1"/>
        </w:rPr>
        <w:t xml:space="preserve"> </w:t>
      </w:r>
      <w:r>
        <w:t>года</w:t>
      </w:r>
      <w:r>
        <w:rPr>
          <w:spacing w:val="-1"/>
        </w:rPr>
        <w:t xml:space="preserve"> </w:t>
      </w:r>
      <w:r>
        <w:t>обучения орфограммы, пунктограммы и слова с непроверяемыми написаниями); словарного (слухозрительного) диктанта объѐмом 15—20 слов.</w:t>
      </w:r>
    </w:p>
    <w:p w14:paraId="0070A109" w14:textId="77777777" w:rsidR="00AF185A" w:rsidRDefault="008C6AF8">
      <w:pPr>
        <w:pStyle w:val="2"/>
        <w:spacing w:before="6"/>
      </w:pPr>
      <w:r>
        <w:t xml:space="preserve">7 </w:t>
      </w:r>
      <w:r>
        <w:rPr>
          <w:spacing w:val="-2"/>
        </w:rPr>
        <w:t>КЛАСС</w:t>
      </w:r>
    </w:p>
    <w:p w14:paraId="7BDE883E" w14:textId="77777777" w:rsidR="00AF185A" w:rsidRDefault="008C6AF8">
      <w:pPr>
        <w:pStyle w:val="a3"/>
        <w:spacing w:before="36" w:line="276" w:lineRule="auto"/>
        <w:ind w:right="280"/>
      </w:pPr>
      <w:r>
        <w:t xml:space="preserve">Создавать устные монологические высказывания объѐмом не менее 7 предложений на основе жизненных наблюдений, чтения научно-учебной, художественной и научно-популярной </w:t>
      </w:r>
      <w:r>
        <w:rPr>
          <w:spacing w:val="-2"/>
        </w:rPr>
        <w:t>литературы.</w:t>
      </w:r>
    </w:p>
    <w:p w14:paraId="231DB8A6" w14:textId="77777777" w:rsidR="00AF185A" w:rsidRDefault="008C6AF8">
      <w:pPr>
        <w:pStyle w:val="a3"/>
        <w:spacing w:before="1" w:line="276" w:lineRule="auto"/>
        <w:ind w:right="287"/>
      </w:pPr>
      <w:r>
        <w:lastRenderedPageBreak/>
        <w:t>Участвовать в диалоге на лингвистические темы (в рамках изученного) и в диалоге/полилоге на основе жизненных наблюдений объѐмом не менее 5 реплик.</w:t>
      </w:r>
    </w:p>
    <w:p w14:paraId="46417C90" w14:textId="77777777" w:rsidR="00AF185A" w:rsidRDefault="008C6AF8">
      <w:pPr>
        <w:pStyle w:val="a3"/>
        <w:spacing w:line="275" w:lineRule="exact"/>
        <w:ind w:left="862" w:firstLine="0"/>
      </w:pPr>
      <w:r>
        <w:t>Устно</w:t>
      </w:r>
      <w:r>
        <w:rPr>
          <w:spacing w:val="-6"/>
        </w:rPr>
        <w:t xml:space="preserve"> </w:t>
      </w:r>
      <w:r>
        <w:t>пересказывать</w:t>
      </w:r>
      <w:r>
        <w:rPr>
          <w:spacing w:val="-3"/>
        </w:rPr>
        <w:t xml:space="preserve"> </w:t>
      </w:r>
      <w:r>
        <w:t>прочитанный</w:t>
      </w:r>
      <w:r>
        <w:rPr>
          <w:spacing w:val="-5"/>
        </w:rPr>
        <w:t xml:space="preserve"> </w:t>
      </w:r>
      <w:r>
        <w:t>текст</w:t>
      </w:r>
      <w:r>
        <w:rPr>
          <w:spacing w:val="-3"/>
        </w:rPr>
        <w:t xml:space="preserve"> </w:t>
      </w:r>
      <w:r>
        <w:t>объѐмом</w:t>
      </w:r>
      <w:r>
        <w:rPr>
          <w:spacing w:val="-5"/>
        </w:rPr>
        <w:t xml:space="preserve"> </w:t>
      </w:r>
      <w:r>
        <w:t>не</w:t>
      </w:r>
      <w:r>
        <w:rPr>
          <w:spacing w:val="-4"/>
        </w:rPr>
        <w:t xml:space="preserve"> </w:t>
      </w:r>
      <w:r>
        <w:t>менее</w:t>
      </w:r>
      <w:r>
        <w:rPr>
          <w:spacing w:val="-4"/>
        </w:rPr>
        <w:t xml:space="preserve"> </w:t>
      </w:r>
      <w:r>
        <w:t>120</w:t>
      </w:r>
      <w:r>
        <w:rPr>
          <w:spacing w:val="-1"/>
        </w:rPr>
        <w:t xml:space="preserve"> </w:t>
      </w:r>
      <w:r>
        <w:rPr>
          <w:spacing w:val="-2"/>
        </w:rPr>
        <w:t>слов.</w:t>
      </w:r>
    </w:p>
    <w:p w14:paraId="59548C5C" w14:textId="77777777" w:rsidR="00AF185A" w:rsidRDefault="008C6AF8">
      <w:pPr>
        <w:pStyle w:val="a3"/>
        <w:spacing w:before="41" w:line="276" w:lineRule="auto"/>
        <w:ind w:right="284"/>
      </w:pPr>
      <w:r>
        <w:t>Понимать содержание прочитанных научно-учебных и художественных текстов различных функционально-смысловых типов речи объѐмом не менее 230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объѐм исходного текста должен составлять не менее 180 слов; для сжатого изложения — не менее 200 слов).</w:t>
      </w:r>
    </w:p>
    <w:p w14:paraId="1B997C6B" w14:textId="77777777" w:rsidR="00AF185A" w:rsidRDefault="008C6AF8">
      <w:pPr>
        <w:pStyle w:val="a3"/>
        <w:spacing w:before="2" w:line="276" w:lineRule="auto"/>
        <w:ind w:right="280"/>
      </w:pPr>
      <w:r>
        <w:t>Соблюдать на письме нормы современного русского литературного языка, включая списывание списывания текста объѐмом 110 —120 слов, составленного с учѐтом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словарного (слухозрительного) диктанта объѐмом 25—30 слов.</w:t>
      </w:r>
    </w:p>
    <w:p w14:paraId="6A46C3EC" w14:textId="77777777" w:rsidR="00AF185A" w:rsidRDefault="008C6AF8">
      <w:pPr>
        <w:pStyle w:val="2"/>
      </w:pPr>
      <w:r>
        <w:t xml:space="preserve">8 </w:t>
      </w:r>
      <w:r>
        <w:rPr>
          <w:spacing w:val="-2"/>
        </w:rPr>
        <w:t>КЛАСС</w:t>
      </w:r>
    </w:p>
    <w:p w14:paraId="37D737A3" w14:textId="77777777" w:rsidR="00AF185A" w:rsidRDefault="008C6AF8">
      <w:pPr>
        <w:pStyle w:val="a3"/>
        <w:spacing w:before="36" w:line="276" w:lineRule="auto"/>
        <w:ind w:right="280"/>
      </w:pPr>
      <w:r>
        <w:t xml:space="preserve">Создавать устные монологические высказывания объѐмом не менее 8 предложений на основе жизненных наблюдений, чтения научно-учебной, художественной и научно-популярной </w:t>
      </w:r>
      <w:r>
        <w:rPr>
          <w:spacing w:val="-2"/>
        </w:rPr>
        <w:t>литературы.</w:t>
      </w:r>
    </w:p>
    <w:p w14:paraId="567E2834" w14:textId="77777777" w:rsidR="00AF185A" w:rsidRDefault="008C6AF8">
      <w:pPr>
        <w:pStyle w:val="a3"/>
        <w:spacing w:before="1" w:line="276" w:lineRule="auto"/>
        <w:ind w:right="287"/>
      </w:pPr>
      <w:r>
        <w:t>Участвовать в диалоге на лингвистические темы (в рамках изученного) и в диалоге/полилоге на основе жизненных наблюдений объѐмом не менее 6 реплик.</w:t>
      </w:r>
    </w:p>
    <w:p w14:paraId="40D93160" w14:textId="77777777" w:rsidR="00AF185A" w:rsidRDefault="008C6AF8">
      <w:pPr>
        <w:pStyle w:val="a3"/>
        <w:spacing w:line="275" w:lineRule="exact"/>
        <w:ind w:left="862" w:firstLine="0"/>
      </w:pPr>
      <w:r>
        <w:t>Устно</w:t>
      </w:r>
      <w:r>
        <w:rPr>
          <w:spacing w:val="-6"/>
        </w:rPr>
        <w:t xml:space="preserve"> </w:t>
      </w:r>
      <w:r>
        <w:t>пересказывать</w:t>
      </w:r>
      <w:r>
        <w:rPr>
          <w:spacing w:val="-3"/>
        </w:rPr>
        <w:t xml:space="preserve"> </w:t>
      </w:r>
      <w:r>
        <w:t>прочитанный</w:t>
      </w:r>
      <w:r>
        <w:rPr>
          <w:spacing w:val="-5"/>
        </w:rPr>
        <w:t xml:space="preserve"> </w:t>
      </w:r>
      <w:r>
        <w:t>текст</w:t>
      </w:r>
      <w:r>
        <w:rPr>
          <w:spacing w:val="-3"/>
        </w:rPr>
        <w:t xml:space="preserve"> </w:t>
      </w:r>
      <w:r>
        <w:t>объѐмом</w:t>
      </w:r>
      <w:r>
        <w:rPr>
          <w:spacing w:val="-5"/>
        </w:rPr>
        <w:t xml:space="preserve"> </w:t>
      </w:r>
      <w:r>
        <w:t>не</w:t>
      </w:r>
      <w:r>
        <w:rPr>
          <w:spacing w:val="-4"/>
        </w:rPr>
        <w:t xml:space="preserve"> </w:t>
      </w:r>
      <w:r>
        <w:t>менее</w:t>
      </w:r>
      <w:r>
        <w:rPr>
          <w:spacing w:val="-4"/>
        </w:rPr>
        <w:t xml:space="preserve"> </w:t>
      </w:r>
      <w:r>
        <w:t>140</w:t>
      </w:r>
      <w:r>
        <w:rPr>
          <w:spacing w:val="-1"/>
        </w:rPr>
        <w:t xml:space="preserve"> </w:t>
      </w:r>
      <w:r>
        <w:rPr>
          <w:spacing w:val="-2"/>
        </w:rPr>
        <w:t>слов.</w:t>
      </w:r>
    </w:p>
    <w:p w14:paraId="67480B96" w14:textId="77777777" w:rsidR="00AF185A" w:rsidRDefault="008C6AF8">
      <w:pPr>
        <w:pStyle w:val="a3"/>
        <w:spacing w:before="43" w:line="276" w:lineRule="auto"/>
        <w:ind w:right="283"/>
      </w:pPr>
      <w:r>
        <w:t>Понимать содержание прочитанных научно-учебных и художественных текстов различных функционально-смысловых типов речи объѐмом не менее 280 слов: устно и письменно формулировать тему и главную мысль текста; формулировать вопросы по содержанию текста и отвечать</w:t>
      </w:r>
      <w:r>
        <w:rPr>
          <w:spacing w:val="9"/>
        </w:rPr>
        <w:t xml:space="preserve"> </w:t>
      </w:r>
      <w:r>
        <w:t>на</w:t>
      </w:r>
      <w:r>
        <w:rPr>
          <w:spacing w:val="11"/>
        </w:rPr>
        <w:t xml:space="preserve"> </w:t>
      </w:r>
      <w:r>
        <w:t>них;</w:t>
      </w:r>
      <w:r>
        <w:rPr>
          <w:spacing w:val="11"/>
        </w:rPr>
        <w:t xml:space="preserve"> </w:t>
      </w:r>
      <w:r>
        <w:t>подробно</w:t>
      </w:r>
      <w:r>
        <w:rPr>
          <w:spacing w:val="9"/>
        </w:rPr>
        <w:t xml:space="preserve"> </w:t>
      </w:r>
      <w:r>
        <w:t>и</w:t>
      </w:r>
      <w:r>
        <w:rPr>
          <w:spacing w:val="12"/>
        </w:rPr>
        <w:t xml:space="preserve"> </w:t>
      </w:r>
      <w:r>
        <w:t>сжато</w:t>
      </w:r>
      <w:r>
        <w:rPr>
          <w:spacing w:val="12"/>
        </w:rPr>
        <w:t xml:space="preserve"> </w:t>
      </w:r>
      <w:r>
        <w:t>передавать</w:t>
      </w:r>
      <w:r>
        <w:rPr>
          <w:spacing w:val="12"/>
        </w:rPr>
        <w:t xml:space="preserve"> </w:t>
      </w:r>
      <w:r>
        <w:t>в</w:t>
      </w:r>
      <w:r>
        <w:rPr>
          <w:spacing w:val="11"/>
        </w:rPr>
        <w:t xml:space="preserve"> </w:t>
      </w:r>
      <w:r>
        <w:t>письменной</w:t>
      </w:r>
      <w:r>
        <w:rPr>
          <w:spacing w:val="10"/>
        </w:rPr>
        <w:t xml:space="preserve"> </w:t>
      </w:r>
      <w:r>
        <w:t>форме</w:t>
      </w:r>
      <w:r>
        <w:rPr>
          <w:spacing w:val="11"/>
        </w:rPr>
        <w:t xml:space="preserve"> </w:t>
      </w:r>
      <w:r>
        <w:t>содержание</w:t>
      </w:r>
      <w:r>
        <w:rPr>
          <w:spacing w:val="11"/>
        </w:rPr>
        <w:t xml:space="preserve"> </w:t>
      </w:r>
      <w:r>
        <w:t>исходного</w:t>
      </w:r>
      <w:r>
        <w:rPr>
          <w:spacing w:val="10"/>
        </w:rPr>
        <w:t xml:space="preserve"> </w:t>
      </w:r>
      <w:r>
        <w:rPr>
          <w:spacing w:val="-2"/>
        </w:rPr>
        <w:t>текста</w:t>
      </w:r>
    </w:p>
    <w:p w14:paraId="33F99FD3" w14:textId="77777777" w:rsidR="00AF185A" w:rsidRDefault="008C6AF8">
      <w:pPr>
        <w:pStyle w:val="a3"/>
        <w:spacing w:before="76" w:line="276" w:lineRule="auto"/>
        <w:ind w:right="289" w:firstLine="0"/>
      </w:pPr>
      <w:r>
        <w:t>(для подробного изложения объѐм исходного текста должен составлять не менее 230 слов; для сжатого изложения — не менее 260 слов).</w:t>
      </w:r>
    </w:p>
    <w:p w14:paraId="0A75393F" w14:textId="77777777" w:rsidR="00AF185A" w:rsidRDefault="008C6AF8">
      <w:pPr>
        <w:pStyle w:val="a3"/>
        <w:spacing w:line="276" w:lineRule="auto"/>
        <w:ind w:right="275"/>
      </w:pPr>
      <w:r>
        <w:t>Соблюдать на письме нормы современного русского литературного языка, включая списывание текста объѐмом 120—140 слов, составленного с учѐтом ранее изученных правил правописания (в</w:t>
      </w:r>
      <w:r>
        <w:rPr>
          <w:spacing w:val="-2"/>
        </w:rPr>
        <w:t xml:space="preserve"> </w:t>
      </w:r>
      <w:r>
        <w:t>том</w:t>
      </w:r>
      <w:r>
        <w:rPr>
          <w:spacing w:val="-1"/>
        </w:rPr>
        <w:t xml:space="preserve"> </w:t>
      </w:r>
      <w:r>
        <w:t>числе</w:t>
      </w:r>
      <w:r>
        <w:rPr>
          <w:spacing w:val="-1"/>
        </w:rPr>
        <w:t xml:space="preserve"> </w:t>
      </w:r>
      <w:r>
        <w:t>содержащего изученные</w:t>
      </w:r>
      <w:r>
        <w:rPr>
          <w:spacing w:val="-2"/>
        </w:rPr>
        <w:t xml:space="preserve"> </w:t>
      </w:r>
      <w:r>
        <w:t>в</w:t>
      </w:r>
      <w:r>
        <w:rPr>
          <w:spacing w:val="-1"/>
        </w:rPr>
        <w:t xml:space="preserve"> </w:t>
      </w:r>
      <w:r>
        <w:t>течение</w:t>
      </w:r>
      <w:r>
        <w:rPr>
          <w:spacing w:val="-1"/>
        </w:rPr>
        <w:t xml:space="preserve"> </w:t>
      </w:r>
      <w:r>
        <w:t>первого</w:t>
      </w:r>
      <w:r>
        <w:rPr>
          <w:spacing w:val="-1"/>
        </w:rPr>
        <w:t xml:space="preserve"> </w:t>
      </w:r>
      <w:r>
        <w:t>года</w:t>
      </w:r>
      <w:r>
        <w:rPr>
          <w:spacing w:val="-1"/>
        </w:rPr>
        <w:t xml:space="preserve"> </w:t>
      </w:r>
      <w:r>
        <w:t>обучения орфограммы, пунктограммы и слова с непроверяемыми написаниями); словарного (слухозрительного) диктанта объѐмом 30—35 слов.</w:t>
      </w:r>
    </w:p>
    <w:p w14:paraId="4E21E653" w14:textId="77777777" w:rsidR="00AF185A" w:rsidRDefault="008C6AF8">
      <w:pPr>
        <w:pStyle w:val="a3"/>
        <w:spacing w:before="1" w:line="276" w:lineRule="auto"/>
        <w:ind w:right="283"/>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объѐмом 7 и более предложений; классные сочинения объѐмом не менее 200 слов с учѐтом стиля и жанра сочинения, характера темы).</w:t>
      </w:r>
    </w:p>
    <w:p w14:paraId="058DE016" w14:textId="77777777" w:rsidR="00AF185A" w:rsidRDefault="008C6AF8">
      <w:pPr>
        <w:pStyle w:val="2"/>
        <w:spacing w:before="5"/>
      </w:pPr>
      <w:r>
        <w:t xml:space="preserve">9 </w:t>
      </w:r>
      <w:r>
        <w:rPr>
          <w:spacing w:val="-2"/>
        </w:rPr>
        <w:t>КЛАСС</w:t>
      </w:r>
    </w:p>
    <w:p w14:paraId="2EDA6EFB" w14:textId="77777777" w:rsidR="00AF185A" w:rsidRDefault="008C6AF8">
      <w:pPr>
        <w:pStyle w:val="a3"/>
        <w:spacing w:before="36" w:line="276" w:lineRule="auto"/>
        <w:ind w:right="279"/>
      </w:pPr>
      <w:r>
        <w:t xml:space="preserve">Создавать устные монологические высказывания объѐмом не менее 80 слов на основе жизненных наблюдений, чтения научно-учебной, художественной и научно-популярной </w:t>
      </w:r>
      <w:r>
        <w:rPr>
          <w:spacing w:val="-2"/>
        </w:rPr>
        <w:t>литературы.</w:t>
      </w:r>
    </w:p>
    <w:p w14:paraId="0CE05580" w14:textId="77777777" w:rsidR="00AF185A" w:rsidRDefault="008C6AF8">
      <w:pPr>
        <w:pStyle w:val="a3"/>
        <w:spacing w:before="1" w:line="276" w:lineRule="auto"/>
        <w:ind w:right="287"/>
      </w:pPr>
      <w:r>
        <w:t>Участвовать в диалоге на лингвистические темы (в рамках изученного) и в диалоге/полилоге на основе жизненных наблюдений объѐмом не менее 6 реплик.</w:t>
      </w:r>
    </w:p>
    <w:p w14:paraId="153CB976" w14:textId="77777777" w:rsidR="00AF185A" w:rsidRDefault="008C6AF8">
      <w:pPr>
        <w:pStyle w:val="a3"/>
        <w:spacing w:line="275" w:lineRule="exact"/>
        <w:ind w:left="862" w:firstLine="0"/>
      </w:pPr>
      <w:r>
        <w:t>Устно</w:t>
      </w:r>
      <w:r>
        <w:rPr>
          <w:spacing w:val="-6"/>
        </w:rPr>
        <w:t xml:space="preserve"> </w:t>
      </w:r>
      <w:r>
        <w:t>пересказывать</w:t>
      </w:r>
      <w:r>
        <w:rPr>
          <w:spacing w:val="-3"/>
        </w:rPr>
        <w:t xml:space="preserve"> </w:t>
      </w:r>
      <w:r>
        <w:t>прочитанный</w:t>
      </w:r>
      <w:r>
        <w:rPr>
          <w:spacing w:val="-5"/>
        </w:rPr>
        <w:t xml:space="preserve"> </w:t>
      </w:r>
      <w:r>
        <w:t>текст</w:t>
      </w:r>
      <w:r>
        <w:rPr>
          <w:spacing w:val="-3"/>
        </w:rPr>
        <w:t xml:space="preserve"> </w:t>
      </w:r>
      <w:r>
        <w:t>объѐмом</w:t>
      </w:r>
      <w:r>
        <w:rPr>
          <w:spacing w:val="-5"/>
        </w:rPr>
        <w:t xml:space="preserve"> </w:t>
      </w:r>
      <w:r>
        <w:t>не</w:t>
      </w:r>
      <w:r>
        <w:rPr>
          <w:spacing w:val="-4"/>
        </w:rPr>
        <w:t xml:space="preserve"> </w:t>
      </w:r>
      <w:r>
        <w:t>менее</w:t>
      </w:r>
      <w:r>
        <w:rPr>
          <w:spacing w:val="-4"/>
        </w:rPr>
        <w:t xml:space="preserve"> </w:t>
      </w:r>
      <w:r>
        <w:t>140</w:t>
      </w:r>
      <w:r>
        <w:rPr>
          <w:spacing w:val="-1"/>
        </w:rPr>
        <w:t xml:space="preserve"> </w:t>
      </w:r>
      <w:r>
        <w:rPr>
          <w:spacing w:val="-2"/>
        </w:rPr>
        <w:t>слов.</w:t>
      </w:r>
    </w:p>
    <w:p w14:paraId="55A3B2EA" w14:textId="77777777" w:rsidR="00AF185A" w:rsidRDefault="008C6AF8">
      <w:pPr>
        <w:pStyle w:val="a3"/>
        <w:spacing w:before="41" w:line="276" w:lineRule="auto"/>
        <w:ind w:right="284"/>
      </w:pPr>
      <w:r>
        <w:t xml:space="preserve">Понимать содержание прочитанных научно-учебных и художественных текстов различных функционально-смысловых типов речи объѐмом не менее 280 слов: устно и письменно </w:t>
      </w:r>
      <w:r>
        <w:lastRenderedPageBreak/>
        <w:t>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объѐм исходного текста должен составлять не менее 260 слов; для сжатого изложения — не менее 280 слов).</w:t>
      </w:r>
    </w:p>
    <w:p w14:paraId="0413AD0D" w14:textId="77777777" w:rsidR="00AF185A" w:rsidRDefault="008C6AF8">
      <w:pPr>
        <w:pStyle w:val="a3"/>
        <w:spacing w:before="2" w:line="276" w:lineRule="auto"/>
        <w:ind w:right="276"/>
      </w:pPr>
      <w:r>
        <w:t>Соблюдать на письме нормы современного русского литературного языка, включая списывание текста объѐмом 140—160 слов, составленного с учѐтом ранее изученных правил правописания (в</w:t>
      </w:r>
      <w:r>
        <w:rPr>
          <w:spacing w:val="-2"/>
        </w:rPr>
        <w:t xml:space="preserve"> </w:t>
      </w:r>
      <w:r>
        <w:t>том</w:t>
      </w:r>
      <w:r>
        <w:rPr>
          <w:spacing w:val="-1"/>
        </w:rPr>
        <w:t xml:space="preserve"> </w:t>
      </w:r>
      <w:r>
        <w:t>числе</w:t>
      </w:r>
      <w:r>
        <w:rPr>
          <w:spacing w:val="-1"/>
        </w:rPr>
        <w:t xml:space="preserve"> </w:t>
      </w:r>
      <w:r>
        <w:t>содержащего изученные</w:t>
      </w:r>
      <w:r>
        <w:rPr>
          <w:spacing w:val="-2"/>
        </w:rPr>
        <w:t xml:space="preserve"> </w:t>
      </w:r>
      <w:r>
        <w:t>в</w:t>
      </w:r>
      <w:r>
        <w:rPr>
          <w:spacing w:val="-1"/>
        </w:rPr>
        <w:t xml:space="preserve"> </w:t>
      </w:r>
      <w:r>
        <w:t>течение</w:t>
      </w:r>
      <w:r>
        <w:rPr>
          <w:spacing w:val="-1"/>
        </w:rPr>
        <w:t xml:space="preserve"> </w:t>
      </w:r>
      <w:r>
        <w:t>первого</w:t>
      </w:r>
      <w:r>
        <w:rPr>
          <w:spacing w:val="-1"/>
        </w:rPr>
        <w:t xml:space="preserve"> </w:t>
      </w:r>
      <w:r>
        <w:t>года</w:t>
      </w:r>
      <w:r>
        <w:rPr>
          <w:spacing w:val="-1"/>
        </w:rPr>
        <w:t xml:space="preserve"> </w:t>
      </w:r>
      <w:r>
        <w:t>обучения орфограммы, пунктограммы и слова с непроверяемыми написаниями); словарного (слухозрительного) диктанта объѐмом 35—40 слов.</w:t>
      </w:r>
    </w:p>
    <w:p w14:paraId="01E290BC" w14:textId="77777777" w:rsidR="00AF185A" w:rsidRDefault="008C6AF8">
      <w:pPr>
        <w:pStyle w:val="a3"/>
        <w:spacing w:line="276" w:lineRule="auto"/>
        <w:ind w:right="283"/>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объѐмом 8 и более предложений; классные сочинения объѐмом не менее 240 слов с учѐтом стиля и жанра сочинения, характера темы).</w:t>
      </w:r>
    </w:p>
    <w:p w14:paraId="6BD73AEF" w14:textId="77777777" w:rsidR="00AF185A" w:rsidRDefault="008C6AF8">
      <w:pPr>
        <w:pStyle w:val="a3"/>
        <w:spacing w:line="276" w:lineRule="auto"/>
        <w:ind w:right="276"/>
      </w:pPr>
      <w: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«Развитие речи» проводится с использованием разработанных педагогическим работником контрольно-измерительных материалов. Включение обучающихся во внешние процедуры оценки достижений по предмету «Развитие речи» не предусматривается.</w:t>
      </w:r>
    </w:p>
    <w:p w14:paraId="3AFCDD56" w14:textId="77777777" w:rsidR="00AF185A" w:rsidRDefault="00AF185A">
      <w:pPr>
        <w:pStyle w:val="a3"/>
        <w:spacing w:before="45"/>
        <w:ind w:left="0" w:firstLine="0"/>
        <w:jc w:val="left"/>
      </w:pPr>
    </w:p>
    <w:p w14:paraId="11C3F60D" w14:textId="77777777" w:rsidR="00AF185A" w:rsidRDefault="008C6AF8">
      <w:pPr>
        <w:pStyle w:val="3"/>
      </w:pPr>
      <w:r>
        <w:t>Рабочая</w:t>
      </w:r>
      <w:r>
        <w:rPr>
          <w:spacing w:val="-5"/>
        </w:rPr>
        <w:t xml:space="preserve"> </w:t>
      </w:r>
      <w:r>
        <w:t>программа</w:t>
      </w:r>
      <w:r>
        <w:rPr>
          <w:spacing w:val="-3"/>
        </w:rPr>
        <w:t xml:space="preserve"> </w:t>
      </w:r>
      <w:r>
        <w:t>по</w:t>
      </w:r>
      <w:r>
        <w:rPr>
          <w:spacing w:val="-3"/>
        </w:rPr>
        <w:t xml:space="preserve"> </w:t>
      </w:r>
      <w:r>
        <w:t>учебному</w:t>
      </w:r>
      <w:r>
        <w:rPr>
          <w:spacing w:val="-2"/>
        </w:rPr>
        <w:t xml:space="preserve"> </w:t>
      </w:r>
      <w:r>
        <w:t>предмету</w:t>
      </w:r>
      <w:r>
        <w:rPr>
          <w:spacing w:val="-3"/>
        </w:rPr>
        <w:t xml:space="preserve"> </w:t>
      </w:r>
      <w:r>
        <w:t>«Адаптивная</w:t>
      </w:r>
      <w:r>
        <w:rPr>
          <w:spacing w:val="-3"/>
        </w:rPr>
        <w:t xml:space="preserve"> </w:t>
      </w:r>
      <w:r>
        <w:t>физическая</w:t>
      </w:r>
      <w:r>
        <w:rPr>
          <w:spacing w:val="-2"/>
        </w:rPr>
        <w:t xml:space="preserve"> культура»</w:t>
      </w:r>
    </w:p>
    <w:p w14:paraId="25C300FA" w14:textId="77777777" w:rsidR="00AF185A" w:rsidRDefault="008C6AF8">
      <w:pPr>
        <w:pStyle w:val="a3"/>
        <w:spacing w:before="38"/>
        <w:ind w:left="862" w:firstLine="0"/>
      </w:pPr>
      <w:r>
        <w:t>Пояснительная</w:t>
      </w:r>
      <w:r>
        <w:rPr>
          <w:spacing w:val="-5"/>
        </w:rPr>
        <w:t xml:space="preserve"> </w:t>
      </w:r>
      <w:r>
        <w:rPr>
          <w:spacing w:val="-2"/>
        </w:rPr>
        <w:t>записка</w:t>
      </w:r>
    </w:p>
    <w:p w14:paraId="45094FC3" w14:textId="77777777" w:rsidR="00AF185A" w:rsidRDefault="008C6AF8">
      <w:pPr>
        <w:pStyle w:val="a3"/>
        <w:spacing w:before="41" w:line="276" w:lineRule="auto"/>
        <w:ind w:right="281"/>
      </w:pPr>
      <w:r>
        <w:t>Рабочая программа по адаптивной физической культуре для глухих, слабослышащих и позднооглохших обучающихся на уровне основного общего образования (далее – Программа, рабочая</w:t>
      </w:r>
      <w:r>
        <w:rPr>
          <w:spacing w:val="-4"/>
        </w:rPr>
        <w:t xml:space="preserve"> </w:t>
      </w:r>
      <w:r>
        <w:t>программа)</w:t>
      </w:r>
      <w:r>
        <w:rPr>
          <w:spacing w:val="-2"/>
        </w:rPr>
        <w:t xml:space="preserve"> </w:t>
      </w:r>
      <w:r>
        <w:t>разработана</w:t>
      </w:r>
      <w:r>
        <w:rPr>
          <w:spacing w:val="-3"/>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rPr>
          <w:spacing w:val="-2"/>
        </w:rPr>
        <w:t>адаптированные</w:t>
      </w:r>
    </w:p>
    <w:p w14:paraId="3A7BAFE1" w14:textId="77777777" w:rsidR="00AF185A" w:rsidRDefault="008C6AF8">
      <w:pPr>
        <w:pStyle w:val="a3"/>
        <w:spacing w:before="76" w:line="276" w:lineRule="auto"/>
        <w:ind w:right="287" w:firstLine="0"/>
      </w:pPr>
      <w:r>
        <w:t>основные образовательные программы основного общего образования для глухих обучающихся, адаптированные основные образовательные программы основного общего образования для слабослышащих и позднооглохших обучающихся.</w:t>
      </w:r>
    </w:p>
    <w:p w14:paraId="36171478" w14:textId="77777777" w:rsidR="00AF185A" w:rsidRDefault="008C6AF8">
      <w:pPr>
        <w:pStyle w:val="a3"/>
        <w:spacing w:before="1"/>
        <w:ind w:left="862" w:firstLine="0"/>
      </w:pPr>
      <w:r>
        <w:t>Программа</w:t>
      </w:r>
      <w:r>
        <w:rPr>
          <w:spacing w:val="-6"/>
        </w:rPr>
        <w:t xml:space="preserve"> </w:t>
      </w:r>
      <w:r>
        <w:t>разработана</w:t>
      </w:r>
      <w:r>
        <w:rPr>
          <w:spacing w:val="-2"/>
        </w:rPr>
        <w:t xml:space="preserve"> </w:t>
      </w:r>
      <w:r>
        <w:t>в</w:t>
      </w:r>
      <w:r>
        <w:rPr>
          <w:spacing w:val="-4"/>
        </w:rPr>
        <w:t xml:space="preserve"> </w:t>
      </w:r>
      <w:r>
        <w:t>соответствии</w:t>
      </w:r>
      <w:r>
        <w:rPr>
          <w:spacing w:val="-2"/>
        </w:rPr>
        <w:t xml:space="preserve"> </w:t>
      </w:r>
      <w:r>
        <w:rPr>
          <w:spacing w:val="-5"/>
        </w:rPr>
        <w:t>с:</w:t>
      </w:r>
    </w:p>
    <w:p w14:paraId="2E790F3E" w14:textId="77777777" w:rsidR="00AF185A" w:rsidRDefault="008C6AF8">
      <w:pPr>
        <w:pStyle w:val="a3"/>
        <w:spacing w:before="41" w:line="276" w:lineRule="auto"/>
        <w:ind w:right="280"/>
      </w:pPr>
      <w:r>
        <w:t>–</w:t>
      </w:r>
      <w:r>
        <w:rPr>
          <w:spacing w:val="80"/>
        </w:rPr>
        <w:t xml:space="preserve"> </w:t>
      </w:r>
      <w:r>
        <w:t>Федеральным государственным образовательным стандартом основного общего образования (утвержден приказом Министерства просвещения Российской Федерации от 31 мая 2021 г. № 287).</w:t>
      </w:r>
    </w:p>
    <w:p w14:paraId="754A9A95" w14:textId="77777777" w:rsidR="00AF185A" w:rsidRDefault="008C6AF8">
      <w:pPr>
        <w:pStyle w:val="a3"/>
        <w:ind w:left="862" w:firstLine="0"/>
      </w:pPr>
      <w:r>
        <w:t>Место</w:t>
      </w:r>
      <w:r>
        <w:rPr>
          <w:spacing w:val="-1"/>
        </w:rPr>
        <w:t xml:space="preserve"> </w:t>
      </w:r>
      <w:r>
        <w:t>учебного</w:t>
      </w:r>
      <w:r>
        <w:rPr>
          <w:spacing w:val="-3"/>
        </w:rPr>
        <w:t xml:space="preserve"> </w:t>
      </w:r>
      <w:r>
        <w:t>предмета</w:t>
      </w:r>
      <w:r>
        <w:rPr>
          <w:spacing w:val="-3"/>
        </w:rPr>
        <w:t xml:space="preserve"> </w:t>
      </w:r>
      <w:r>
        <w:t>в</w:t>
      </w:r>
      <w:r>
        <w:rPr>
          <w:spacing w:val="-2"/>
        </w:rPr>
        <w:t xml:space="preserve"> </w:t>
      </w:r>
      <w:r>
        <w:t>учебном</w:t>
      </w:r>
      <w:r>
        <w:rPr>
          <w:spacing w:val="-3"/>
        </w:rPr>
        <w:t xml:space="preserve"> </w:t>
      </w:r>
      <w:r>
        <w:rPr>
          <w:spacing w:val="-4"/>
        </w:rPr>
        <w:t>плане</w:t>
      </w:r>
    </w:p>
    <w:p w14:paraId="4A1936E5" w14:textId="77777777" w:rsidR="00AF185A" w:rsidRDefault="008C6AF8">
      <w:pPr>
        <w:pStyle w:val="a3"/>
        <w:spacing w:before="41" w:line="276" w:lineRule="auto"/>
        <w:ind w:right="290"/>
      </w:pPr>
      <w:r>
        <w:t>На уровне основного общего образования учебная дисциплина «Адаптивная физическая культура» относится к предметной области «Физическая культура».</w:t>
      </w:r>
    </w:p>
    <w:p w14:paraId="445BD744" w14:textId="77777777" w:rsidR="00AF185A" w:rsidRDefault="008C6AF8">
      <w:pPr>
        <w:pStyle w:val="a3"/>
        <w:spacing w:line="276" w:lineRule="auto"/>
        <w:ind w:right="288"/>
      </w:pPr>
      <w:r>
        <w:t>В учебном плане количество часов на изучение учебного предмета «Адаптивная</w:t>
      </w:r>
      <w:r>
        <w:rPr>
          <w:spacing w:val="40"/>
        </w:rPr>
        <w:t xml:space="preserve"> </w:t>
      </w:r>
      <w:r>
        <w:t>физическая</w:t>
      </w:r>
      <w:r>
        <w:rPr>
          <w:spacing w:val="-1"/>
        </w:rPr>
        <w:t xml:space="preserve"> </w:t>
      </w:r>
      <w:r>
        <w:t>культура»</w:t>
      </w:r>
      <w:r>
        <w:rPr>
          <w:spacing w:val="-6"/>
        </w:rPr>
        <w:t xml:space="preserve"> </w:t>
      </w:r>
      <w:r>
        <w:t>составляет 2</w:t>
      </w:r>
      <w:r>
        <w:rPr>
          <w:spacing w:val="-1"/>
        </w:rPr>
        <w:t xml:space="preserve"> </w:t>
      </w:r>
      <w:r>
        <w:t>часа</w:t>
      </w:r>
      <w:r>
        <w:rPr>
          <w:spacing w:val="-2"/>
        </w:rPr>
        <w:t xml:space="preserve"> </w:t>
      </w:r>
      <w:r>
        <w:t>в</w:t>
      </w:r>
      <w:r>
        <w:rPr>
          <w:spacing w:val="-2"/>
        </w:rPr>
        <w:t xml:space="preserve"> </w:t>
      </w:r>
      <w:r>
        <w:t>неделю,</w:t>
      </w:r>
      <w:r>
        <w:rPr>
          <w:spacing w:val="-1"/>
        </w:rPr>
        <w:t xml:space="preserve"> </w:t>
      </w:r>
      <w:r>
        <w:t>третий час</w:t>
      </w:r>
      <w:r>
        <w:rPr>
          <w:spacing w:val="-2"/>
        </w:rPr>
        <w:t xml:space="preserve"> </w:t>
      </w:r>
      <w:r>
        <w:t>может</w:t>
      </w:r>
      <w:r>
        <w:rPr>
          <w:spacing w:val="-1"/>
        </w:rPr>
        <w:t xml:space="preserve"> </w:t>
      </w:r>
      <w:r>
        <w:t>быть реализован за</w:t>
      </w:r>
      <w:r>
        <w:rPr>
          <w:spacing w:val="-2"/>
        </w:rPr>
        <w:t xml:space="preserve"> </w:t>
      </w:r>
      <w:r>
        <w:t>счет</w:t>
      </w:r>
      <w:r>
        <w:rPr>
          <w:spacing w:val="-1"/>
        </w:rPr>
        <w:t xml:space="preserve"> </w:t>
      </w:r>
      <w:r>
        <w:t>часов части, формируемой участниками образовательных отношений, за счет включения обучающихся во внеурочную деятельность по направлениям: физкультурно-спортивное и оздоровительное.</w:t>
      </w:r>
    </w:p>
    <w:p w14:paraId="125E3102" w14:textId="77777777" w:rsidR="00AF185A" w:rsidRDefault="008C6AF8">
      <w:pPr>
        <w:pStyle w:val="a3"/>
        <w:spacing w:line="276" w:lineRule="auto"/>
        <w:ind w:right="283"/>
      </w:pPr>
      <w:r>
        <w:t>Общее число часов, отведенных на изучение учебного предмета «Адаптивная физическая культура»</w:t>
      </w:r>
      <w:r>
        <w:rPr>
          <w:spacing w:val="-5"/>
        </w:rPr>
        <w:t xml:space="preserve"> </w:t>
      </w:r>
      <w:r>
        <w:t>на уровне</w:t>
      </w:r>
      <w:r>
        <w:rPr>
          <w:spacing w:val="-1"/>
        </w:rPr>
        <w:t xml:space="preserve"> </w:t>
      </w:r>
      <w:r>
        <w:t>основного общего образования, за</w:t>
      </w:r>
      <w:r>
        <w:rPr>
          <w:spacing w:val="-1"/>
        </w:rPr>
        <w:t xml:space="preserve"> </w:t>
      </w:r>
      <w:r>
        <w:t>пять учебных лет составляет 340 часов</w:t>
      </w:r>
      <w:r>
        <w:rPr>
          <w:spacing w:val="-1"/>
        </w:rPr>
        <w:t xml:space="preserve"> </w:t>
      </w:r>
      <w:r>
        <w:t>при проведении 2 уроков адаптивной физической культуры в неделю (по 68 часов ежегодно); или 510 часов при проведении 3 уроков адаптивной физической культуры в неделю (по 102 часа</w:t>
      </w:r>
      <w:r>
        <w:rPr>
          <w:spacing w:val="40"/>
        </w:rPr>
        <w:t xml:space="preserve"> </w:t>
      </w:r>
      <w:r>
        <w:t>ежегодно).</w:t>
      </w:r>
      <w:r>
        <w:rPr>
          <w:spacing w:val="-3"/>
        </w:rPr>
        <w:t xml:space="preserve"> </w:t>
      </w:r>
      <w:r>
        <w:t>При</w:t>
      </w:r>
      <w:r>
        <w:rPr>
          <w:spacing w:val="-3"/>
        </w:rPr>
        <w:t xml:space="preserve"> </w:t>
      </w:r>
      <w:r>
        <w:t>пролонгации</w:t>
      </w:r>
      <w:r>
        <w:rPr>
          <w:spacing w:val="-3"/>
        </w:rPr>
        <w:t xml:space="preserve"> </w:t>
      </w:r>
      <w:r>
        <w:t>(6</w:t>
      </w:r>
      <w:r>
        <w:rPr>
          <w:spacing w:val="-3"/>
        </w:rPr>
        <w:t xml:space="preserve"> </w:t>
      </w:r>
      <w:r>
        <w:t>лет</w:t>
      </w:r>
      <w:r>
        <w:rPr>
          <w:spacing w:val="-3"/>
        </w:rPr>
        <w:t xml:space="preserve"> </w:t>
      </w:r>
      <w:r>
        <w:t>обучения)</w:t>
      </w:r>
      <w:r>
        <w:rPr>
          <w:spacing w:val="-1"/>
        </w:rPr>
        <w:t xml:space="preserve"> </w:t>
      </w:r>
      <w:r>
        <w:t>–</w:t>
      </w:r>
      <w:r>
        <w:rPr>
          <w:spacing w:val="-3"/>
        </w:rPr>
        <w:t xml:space="preserve"> </w:t>
      </w:r>
      <w:r>
        <w:t>408</w:t>
      </w:r>
      <w:r>
        <w:rPr>
          <w:spacing w:val="-3"/>
        </w:rPr>
        <w:t xml:space="preserve"> </w:t>
      </w:r>
      <w:r>
        <w:t>часов</w:t>
      </w:r>
      <w:r>
        <w:rPr>
          <w:spacing w:val="-4"/>
        </w:rPr>
        <w:t xml:space="preserve"> </w:t>
      </w:r>
      <w:r>
        <w:t>при</w:t>
      </w:r>
      <w:r>
        <w:rPr>
          <w:spacing w:val="-3"/>
        </w:rPr>
        <w:t xml:space="preserve"> </w:t>
      </w:r>
      <w:r>
        <w:t>проведении</w:t>
      </w:r>
      <w:r>
        <w:rPr>
          <w:spacing w:val="-3"/>
        </w:rPr>
        <w:t xml:space="preserve"> </w:t>
      </w:r>
      <w:r>
        <w:t>2</w:t>
      </w:r>
      <w:r>
        <w:rPr>
          <w:spacing w:val="-1"/>
        </w:rPr>
        <w:t xml:space="preserve"> </w:t>
      </w:r>
      <w:r>
        <w:t>уроков</w:t>
      </w:r>
      <w:r>
        <w:rPr>
          <w:spacing w:val="-4"/>
        </w:rPr>
        <w:t xml:space="preserve"> </w:t>
      </w:r>
      <w:r>
        <w:t>в</w:t>
      </w:r>
      <w:r>
        <w:rPr>
          <w:spacing w:val="-4"/>
        </w:rPr>
        <w:t xml:space="preserve"> </w:t>
      </w:r>
      <w:r>
        <w:t>неделю и</w:t>
      </w:r>
      <w:r>
        <w:rPr>
          <w:spacing w:val="-3"/>
        </w:rPr>
        <w:t xml:space="preserve"> </w:t>
      </w:r>
      <w:r>
        <w:t>612 часов при проведении 3 уроков адаптивной физической культуры в неделю.</w:t>
      </w:r>
    </w:p>
    <w:p w14:paraId="428AE362" w14:textId="77777777" w:rsidR="00AF185A" w:rsidRDefault="008C6AF8">
      <w:pPr>
        <w:pStyle w:val="a3"/>
        <w:spacing w:before="1" w:line="276" w:lineRule="auto"/>
        <w:ind w:right="290"/>
      </w:pPr>
      <w:r>
        <w:t xml:space="preserve">Особенности двигательного развития подростков с нарушениями слуха подросткового </w:t>
      </w:r>
      <w:r>
        <w:rPr>
          <w:spacing w:val="-2"/>
        </w:rPr>
        <w:lastRenderedPageBreak/>
        <w:t>возраста</w:t>
      </w:r>
    </w:p>
    <w:p w14:paraId="6541EF48" w14:textId="77777777" w:rsidR="00AF185A" w:rsidRDefault="008C6AF8">
      <w:pPr>
        <w:pStyle w:val="a3"/>
        <w:spacing w:line="276" w:lineRule="auto"/>
        <w:ind w:right="278"/>
      </w:pPr>
      <w:r>
        <w:t>Дисгармония в развитии обучающихся с нарушениями слуха проявляется в более низком (по сравнению с нормой) уровне развития физических способностей. Особенно страдают из-за нарушения слуха точность, равновесие и координация движений, скоростно- силовые</w:t>
      </w:r>
      <w:r>
        <w:rPr>
          <w:spacing w:val="80"/>
        </w:rPr>
        <w:t xml:space="preserve"> </w:t>
      </w:r>
      <w:r>
        <w:rPr>
          <w:spacing w:val="-2"/>
        </w:rPr>
        <w:t>способности.</w:t>
      </w:r>
    </w:p>
    <w:p w14:paraId="2D857E57" w14:textId="77777777" w:rsidR="00AF185A" w:rsidRDefault="008C6AF8">
      <w:pPr>
        <w:pStyle w:val="a3"/>
        <w:spacing w:line="276" w:lineRule="auto"/>
        <w:ind w:right="287"/>
      </w:pPr>
      <w:r>
        <w:t xml:space="preserve">Функция равновесия – одна из сложнейших. В ней принимают участие несколько анализаторов (зрительный, вестибулярный, двигательный и тактильный). У многих обучающихся нарушается деятельность вестибулярного аппарата, обеспечивающего сохранение равновесия в </w:t>
      </w:r>
      <w:r>
        <w:rPr>
          <w:spacing w:val="-2"/>
        </w:rPr>
        <w:t>пространстве.</w:t>
      </w:r>
    </w:p>
    <w:p w14:paraId="754C99A2" w14:textId="77777777" w:rsidR="00AF185A" w:rsidRDefault="008C6AF8">
      <w:pPr>
        <w:pStyle w:val="a3"/>
        <w:spacing w:line="276" w:lineRule="auto"/>
        <w:ind w:right="293"/>
      </w:pPr>
      <w:r>
        <w:t>Патологический процесс в слуховой системе изменяет функцию вестибулярного аппарата,</w:t>
      </w:r>
      <w:r>
        <w:rPr>
          <w:spacing w:val="40"/>
        </w:rPr>
        <w:t xml:space="preserve"> </w:t>
      </w:r>
      <w:r>
        <w:t>а вестибулярные нарушения, в свою очередь, влияют на формирование двигательной сферы.</w:t>
      </w:r>
    </w:p>
    <w:p w14:paraId="16AEC760" w14:textId="77777777" w:rsidR="00AF185A" w:rsidRDefault="008C6AF8">
      <w:pPr>
        <w:pStyle w:val="a3"/>
        <w:spacing w:before="1" w:line="276" w:lineRule="auto"/>
        <w:ind w:right="289"/>
      </w:pPr>
      <w:r>
        <w:t>Нарушения вестибулярной функции наблюдается как при глубоких, так и при менее выраженных изменениях слухового восприятия.</w:t>
      </w:r>
    </w:p>
    <w:p w14:paraId="4A237A87" w14:textId="77777777" w:rsidR="00AF185A" w:rsidRDefault="008C6AF8">
      <w:pPr>
        <w:pStyle w:val="a3"/>
        <w:spacing w:line="276" w:lineRule="auto"/>
        <w:ind w:right="284"/>
      </w:pPr>
      <w:r>
        <w:t>На качество основных движений влияет недоразвитие кинестетического контроля за выполняемым действием и отсутствие слухового контроля. При выполнении любого движения реализуются функции исполнения (движения) и функции слежения (то есть контроля за выполнением этого движения). Функция контроля осуществляется с опорой на зрительный анализатор и слуховой. Значительное место отводится памяти. Только после длительных тренировочных упражнений роль контроля переходит к исполняющему органу и регулируется с помощью кинестетических ощущений.</w:t>
      </w:r>
    </w:p>
    <w:p w14:paraId="4E205FEA" w14:textId="77777777" w:rsidR="00AF185A" w:rsidRDefault="008C6AF8">
      <w:pPr>
        <w:pStyle w:val="a3"/>
        <w:spacing w:line="276" w:lineRule="auto"/>
        <w:ind w:right="291"/>
      </w:pPr>
      <w:r>
        <w:t>Отмечается</w:t>
      </w:r>
      <w:r>
        <w:rPr>
          <w:spacing w:val="80"/>
          <w:w w:val="150"/>
        </w:rPr>
        <w:t xml:space="preserve"> </w:t>
      </w:r>
      <w:r>
        <w:t>неустойчивая</w:t>
      </w:r>
      <w:r>
        <w:rPr>
          <w:spacing w:val="40"/>
        </w:rPr>
        <w:t xml:space="preserve">  </w:t>
      </w:r>
      <w:r>
        <w:t>походка,</w:t>
      </w:r>
      <w:r>
        <w:rPr>
          <w:spacing w:val="40"/>
        </w:rPr>
        <w:t xml:space="preserve">  </w:t>
      </w:r>
      <w:r>
        <w:t>затрудненный</w:t>
      </w:r>
      <w:r>
        <w:rPr>
          <w:spacing w:val="40"/>
        </w:rPr>
        <w:t xml:space="preserve">  </w:t>
      </w:r>
      <w:r>
        <w:t>контроль</w:t>
      </w:r>
      <w:r>
        <w:rPr>
          <w:spacing w:val="40"/>
        </w:rPr>
        <w:t xml:space="preserve">  </w:t>
      </w:r>
      <w:r>
        <w:t>движений и ориентировки в пространстве.</w:t>
      </w:r>
    </w:p>
    <w:p w14:paraId="4B0C69CD" w14:textId="77777777" w:rsidR="00AF185A" w:rsidRDefault="008C6AF8">
      <w:pPr>
        <w:pStyle w:val="a3"/>
        <w:spacing w:line="275" w:lineRule="exact"/>
        <w:ind w:left="862" w:firstLine="0"/>
      </w:pPr>
      <w:r>
        <w:t>Наиболее</w:t>
      </w:r>
      <w:r>
        <w:rPr>
          <w:spacing w:val="17"/>
        </w:rPr>
        <w:t xml:space="preserve"> </w:t>
      </w:r>
      <w:r>
        <w:t>выраженные</w:t>
      </w:r>
      <w:r>
        <w:rPr>
          <w:spacing w:val="20"/>
        </w:rPr>
        <w:t xml:space="preserve"> </w:t>
      </w:r>
      <w:r>
        <w:t>ошибки</w:t>
      </w:r>
      <w:r>
        <w:rPr>
          <w:spacing w:val="19"/>
        </w:rPr>
        <w:t xml:space="preserve"> </w:t>
      </w:r>
      <w:r>
        <w:t>при</w:t>
      </w:r>
      <w:r>
        <w:rPr>
          <w:spacing w:val="20"/>
        </w:rPr>
        <w:t xml:space="preserve"> </w:t>
      </w:r>
      <w:r>
        <w:t>ходьбе</w:t>
      </w:r>
      <w:r>
        <w:rPr>
          <w:spacing w:val="20"/>
        </w:rPr>
        <w:t xml:space="preserve"> </w:t>
      </w:r>
      <w:r>
        <w:t>автоматически</w:t>
      </w:r>
      <w:r>
        <w:rPr>
          <w:spacing w:val="22"/>
        </w:rPr>
        <w:t xml:space="preserve"> </w:t>
      </w:r>
      <w:r>
        <w:t>переносятся</w:t>
      </w:r>
      <w:r>
        <w:rPr>
          <w:spacing w:val="20"/>
        </w:rPr>
        <w:t xml:space="preserve"> </w:t>
      </w:r>
      <w:r>
        <w:t>в</w:t>
      </w:r>
      <w:r>
        <w:rPr>
          <w:spacing w:val="21"/>
        </w:rPr>
        <w:t xml:space="preserve"> </w:t>
      </w:r>
      <w:r>
        <w:t>бег.</w:t>
      </w:r>
      <w:r>
        <w:rPr>
          <w:spacing w:val="21"/>
        </w:rPr>
        <w:t xml:space="preserve"> </w:t>
      </w:r>
      <w:r>
        <w:rPr>
          <w:spacing w:val="-2"/>
        </w:rPr>
        <w:t>Своеобразно</w:t>
      </w:r>
    </w:p>
    <w:p w14:paraId="5EBCAB28" w14:textId="77777777" w:rsidR="00AF185A" w:rsidRDefault="008C6AF8">
      <w:pPr>
        <w:pStyle w:val="a3"/>
        <w:spacing w:before="76"/>
        <w:ind w:firstLine="0"/>
      </w:pPr>
      <w:r>
        <w:t>выполняют</w:t>
      </w:r>
      <w:r>
        <w:rPr>
          <w:spacing w:val="-5"/>
        </w:rPr>
        <w:t xml:space="preserve"> </w:t>
      </w:r>
      <w:r>
        <w:t>обучающиеся</w:t>
      </w:r>
      <w:r>
        <w:rPr>
          <w:spacing w:val="-3"/>
        </w:rPr>
        <w:t xml:space="preserve"> </w:t>
      </w:r>
      <w:r>
        <w:t>с</w:t>
      </w:r>
      <w:r>
        <w:rPr>
          <w:spacing w:val="-4"/>
        </w:rPr>
        <w:t xml:space="preserve"> </w:t>
      </w:r>
      <w:r>
        <w:t>нарушениями</w:t>
      </w:r>
      <w:r>
        <w:rPr>
          <w:spacing w:val="-3"/>
        </w:rPr>
        <w:t xml:space="preserve"> </w:t>
      </w:r>
      <w:r>
        <w:t>слуха</w:t>
      </w:r>
      <w:r>
        <w:rPr>
          <w:spacing w:val="-4"/>
        </w:rPr>
        <w:t xml:space="preserve"> </w:t>
      </w:r>
      <w:r>
        <w:t>прыжки</w:t>
      </w:r>
      <w:r>
        <w:rPr>
          <w:spacing w:val="-3"/>
        </w:rPr>
        <w:t xml:space="preserve"> </w:t>
      </w:r>
      <w:r>
        <w:t>с</w:t>
      </w:r>
      <w:r>
        <w:rPr>
          <w:spacing w:val="-3"/>
        </w:rPr>
        <w:t xml:space="preserve"> </w:t>
      </w:r>
      <w:r>
        <w:rPr>
          <w:spacing w:val="-2"/>
        </w:rPr>
        <w:t>разбега.</w:t>
      </w:r>
    </w:p>
    <w:p w14:paraId="06FEFDE5" w14:textId="77777777" w:rsidR="00AF185A" w:rsidRDefault="008C6AF8">
      <w:pPr>
        <w:pStyle w:val="a3"/>
        <w:spacing w:before="41" w:line="276" w:lineRule="auto"/>
        <w:ind w:right="281"/>
      </w:pPr>
      <w:r>
        <w:t>Результаты прыжков в длину и в высоту невысокие в силу нерациональной техники</w:t>
      </w:r>
      <w:r>
        <w:rPr>
          <w:spacing w:val="40"/>
        </w:rPr>
        <w:t xml:space="preserve"> </w:t>
      </w:r>
      <w:r>
        <w:t>разбега, связанной с особенностями выполнения бега, а также из-за боязни безопорного положения,</w:t>
      </w:r>
      <w:r>
        <w:rPr>
          <w:spacing w:val="-1"/>
        </w:rPr>
        <w:t xml:space="preserve"> </w:t>
      </w:r>
      <w:r>
        <w:t>плохой</w:t>
      </w:r>
      <w:r>
        <w:rPr>
          <w:spacing w:val="80"/>
          <w:w w:val="150"/>
        </w:rPr>
        <w:t xml:space="preserve"> </w:t>
      </w:r>
      <w:r>
        <w:t>устойчивости</w:t>
      </w:r>
      <w:r>
        <w:rPr>
          <w:spacing w:val="80"/>
          <w:w w:val="150"/>
        </w:rPr>
        <w:t xml:space="preserve"> </w:t>
      </w:r>
      <w:r>
        <w:t>равновесия,</w:t>
      </w:r>
      <w:r>
        <w:rPr>
          <w:spacing w:val="80"/>
          <w:w w:val="150"/>
        </w:rPr>
        <w:t xml:space="preserve"> </w:t>
      </w:r>
      <w:r>
        <w:t>нарушенной</w:t>
      </w:r>
      <w:r>
        <w:rPr>
          <w:spacing w:val="80"/>
        </w:rPr>
        <w:t xml:space="preserve">  </w:t>
      </w:r>
      <w:r>
        <w:t>координации</w:t>
      </w:r>
      <w:r>
        <w:rPr>
          <w:spacing w:val="80"/>
        </w:rPr>
        <w:t xml:space="preserve">  </w:t>
      </w:r>
      <w:r>
        <w:t>движений</w:t>
      </w:r>
      <w:r>
        <w:rPr>
          <w:spacing w:val="80"/>
        </w:rPr>
        <w:t xml:space="preserve">  </w:t>
      </w:r>
      <w:r>
        <w:t>(по С.О. Филипповой, Т.В. Воробьевой).</w:t>
      </w:r>
    </w:p>
    <w:p w14:paraId="7F5EDDEE" w14:textId="77777777" w:rsidR="00AF185A" w:rsidRDefault="008C6AF8">
      <w:pPr>
        <w:pStyle w:val="a3"/>
        <w:ind w:left="862" w:firstLine="0"/>
      </w:pPr>
      <w:r>
        <w:t>Планируемые</w:t>
      </w:r>
      <w:r>
        <w:rPr>
          <w:spacing w:val="-6"/>
        </w:rPr>
        <w:t xml:space="preserve"> </w:t>
      </w:r>
      <w:r>
        <w:t>результаты</w:t>
      </w:r>
      <w:r>
        <w:rPr>
          <w:spacing w:val="-4"/>
        </w:rPr>
        <w:t xml:space="preserve"> </w:t>
      </w:r>
      <w:r>
        <w:t>освоения</w:t>
      </w:r>
      <w:r>
        <w:rPr>
          <w:spacing w:val="-4"/>
        </w:rPr>
        <w:t xml:space="preserve"> </w:t>
      </w:r>
      <w:r>
        <w:rPr>
          <w:spacing w:val="-2"/>
        </w:rPr>
        <w:t>программы</w:t>
      </w:r>
    </w:p>
    <w:p w14:paraId="7574E5F3" w14:textId="77777777" w:rsidR="00AF185A" w:rsidRDefault="008C6AF8">
      <w:pPr>
        <w:pStyle w:val="a3"/>
        <w:spacing w:before="41" w:line="276" w:lineRule="auto"/>
        <w:ind w:right="286"/>
      </w:pPr>
      <w:r>
        <w:t>Планируемые результаты освоения программы представлены на уровень образования. Распределение указанных результатов по годам</w:t>
      </w:r>
      <w:r>
        <w:rPr>
          <w:spacing w:val="-1"/>
        </w:rPr>
        <w:t xml:space="preserve"> </w:t>
      </w:r>
      <w:r>
        <w:t>обучения определяется Адаптированной основной общеобразовательной программой основного общего образования обучающихся с нарушениями слуха, разработанной образовательной организацией.</w:t>
      </w:r>
    </w:p>
    <w:p w14:paraId="20A68A19" w14:textId="77777777" w:rsidR="00AF185A" w:rsidRDefault="008C6AF8">
      <w:pPr>
        <w:pStyle w:val="a3"/>
        <w:ind w:left="862" w:firstLine="0"/>
      </w:pPr>
      <w:r>
        <w:t>Личностные</w:t>
      </w:r>
      <w:r>
        <w:rPr>
          <w:spacing w:val="-4"/>
        </w:rPr>
        <w:t xml:space="preserve"> </w:t>
      </w:r>
      <w:r>
        <w:rPr>
          <w:spacing w:val="-2"/>
        </w:rPr>
        <w:t>результаты</w:t>
      </w:r>
    </w:p>
    <w:p w14:paraId="300CAD6F" w14:textId="77777777" w:rsidR="00AF185A" w:rsidRDefault="008C6AF8">
      <w:pPr>
        <w:pStyle w:val="a5"/>
        <w:numPr>
          <w:ilvl w:val="0"/>
          <w:numId w:val="15"/>
        </w:numPr>
        <w:tabs>
          <w:tab w:val="left" w:pos="1134"/>
        </w:tabs>
        <w:spacing w:before="43" w:line="276" w:lineRule="auto"/>
        <w:ind w:right="286" w:firstLine="720"/>
        <w:rPr>
          <w:sz w:val="24"/>
        </w:rPr>
      </w:pPr>
      <w:r>
        <w:rPr>
          <w:sz w:val="24"/>
        </w:rPr>
        <w:t>Российская гражданская идентичность (патриотизм, уважение к спортивному прошлому и настоящему многонационального народа России, осознание и ощущение личностной сопричастности спортивной составляющей жизни российского народа). Знание истории спорта, знаменитых спортсменов России и мира.</w:t>
      </w:r>
    </w:p>
    <w:p w14:paraId="716658AF" w14:textId="77777777" w:rsidR="00AF185A" w:rsidRDefault="008C6AF8">
      <w:pPr>
        <w:pStyle w:val="a5"/>
        <w:numPr>
          <w:ilvl w:val="0"/>
          <w:numId w:val="15"/>
        </w:numPr>
        <w:tabs>
          <w:tab w:val="left" w:pos="1134"/>
        </w:tabs>
        <w:spacing w:before="1" w:line="276" w:lineRule="auto"/>
        <w:ind w:right="279" w:firstLine="720"/>
        <w:rPr>
          <w:sz w:val="24"/>
        </w:rPr>
      </w:pPr>
      <w:r>
        <w:rPr>
          <w:sz w:val="24"/>
        </w:rPr>
        <w:t>Готовность и способность обучающихся к саморазвитию и самообразованию на основе мотивации к занятиям адаптивной физической культурой; готовность и способность к</w:t>
      </w:r>
      <w:r>
        <w:rPr>
          <w:spacing w:val="40"/>
          <w:sz w:val="24"/>
        </w:rPr>
        <w:t xml:space="preserve"> </w:t>
      </w:r>
      <w:r>
        <w:rPr>
          <w:sz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7E6517D9" w14:textId="77777777" w:rsidR="00AF185A" w:rsidRDefault="008C6AF8">
      <w:pPr>
        <w:pStyle w:val="a5"/>
        <w:numPr>
          <w:ilvl w:val="0"/>
          <w:numId w:val="15"/>
        </w:numPr>
        <w:tabs>
          <w:tab w:val="left" w:pos="1134"/>
        </w:tabs>
        <w:spacing w:line="276" w:lineRule="auto"/>
        <w:ind w:right="283" w:firstLine="720"/>
        <w:rPr>
          <w:sz w:val="24"/>
        </w:rPr>
      </w:pPr>
      <w:r>
        <w:rPr>
          <w:sz w:val="24"/>
        </w:rPr>
        <w:t xml:space="preserve">Развитое сознание и компетентность в решении проблем на основе личностного выбора, формирование нравственных чувств и нравственного поведения, осознанного и ответственного </w:t>
      </w:r>
      <w:r>
        <w:rPr>
          <w:sz w:val="24"/>
        </w:rPr>
        <w:lastRenderedPageBreak/>
        <w:t>отношения к собственным поступкам при выполнении физических упражнений и в совместной спортивной деятельности.</w:t>
      </w:r>
    </w:p>
    <w:p w14:paraId="0750DDCA" w14:textId="77777777" w:rsidR="00AF185A" w:rsidRDefault="008C6AF8">
      <w:pPr>
        <w:pStyle w:val="a5"/>
        <w:numPr>
          <w:ilvl w:val="0"/>
          <w:numId w:val="15"/>
        </w:numPr>
        <w:tabs>
          <w:tab w:val="left" w:pos="1134"/>
        </w:tabs>
        <w:spacing w:line="276" w:lineRule="auto"/>
        <w:ind w:right="287" w:firstLine="720"/>
        <w:rPr>
          <w:sz w:val="24"/>
        </w:rPr>
      </w:pPr>
      <w:r>
        <w:rPr>
          <w:sz w:val="24"/>
        </w:rPr>
        <w:t>Сформированность</w:t>
      </w:r>
      <w:r>
        <w:rPr>
          <w:spacing w:val="-7"/>
          <w:sz w:val="24"/>
        </w:rPr>
        <w:t xml:space="preserve"> </w:t>
      </w:r>
      <w:r>
        <w:rPr>
          <w:sz w:val="24"/>
        </w:rPr>
        <w:t>целостного</w:t>
      </w:r>
      <w:r>
        <w:rPr>
          <w:spacing w:val="-7"/>
          <w:sz w:val="24"/>
        </w:rPr>
        <w:t xml:space="preserve"> </w:t>
      </w:r>
      <w:r>
        <w:rPr>
          <w:sz w:val="24"/>
        </w:rPr>
        <w:t>мировоззрения,</w:t>
      </w:r>
      <w:r>
        <w:rPr>
          <w:spacing w:val="-7"/>
          <w:sz w:val="24"/>
        </w:rPr>
        <w:t xml:space="preserve"> </w:t>
      </w:r>
      <w:r>
        <w:rPr>
          <w:sz w:val="24"/>
        </w:rPr>
        <w:t>соответствующего</w:t>
      </w:r>
      <w:r>
        <w:rPr>
          <w:spacing w:val="-6"/>
          <w:sz w:val="24"/>
        </w:rPr>
        <w:t xml:space="preserve"> </w:t>
      </w:r>
      <w:r>
        <w:rPr>
          <w:sz w:val="24"/>
        </w:rPr>
        <w:t>современному</w:t>
      </w:r>
      <w:r>
        <w:rPr>
          <w:spacing w:val="-8"/>
          <w:sz w:val="24"/>
        </w:rPr>
        <w:t xml:space="preserve"> </w:t>
      </w:r>
      <w:r>
        <w:rPr>
          <w:sz w:val="24"/>
        </w:rPr>
        <w:t>уровню развития науки и общественной практики, учитывающего социальное, культурное, языковое, духовное, спортивное многообразие современного мира.</w:t>
      </w:r>
    </w:p>
    <w:p w14:paraId="44594EE5" w14:textId="77777777" w:rsidR="00AF185A" w:rsidRDefault="008C6AF8">
      <w:pPr>
        <w:pStyle w:val="a5"/>
        <w:numPr>
          <w:ilvl w:val="0"/>
          <w:numId w:val="15"/>
        </w:numPr>
        <w:tabs>
          <w:tab w:val="left" w:pos="1134"/>
        </w:tabs>
        <w:spacing w:line="276" w:lineRule="auto"/>
        <w:ind w:right="280" w:firstLine="720"/>
        <w:rPr>
          <w:sz w:val="24"/>
        </w:rPr>
      </w:pPr>
      <w:r>
        <w:rPr>
          <w:sz w:val="24"/>
        </w:rPr>
        <w:t>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14:paraId="31349018" w14:textId="77777777" w:rsidR="00AF185A" w:rsidRDefault="008C6AF8">
      <w:pPr>
        <w:pStyle w:val="a5"/>
        <w:numPr>
          <w:ilvl w:val="0"/>
          <w:numId w:val="15"/>
        </w:numPr>
        <w:tabs>
          <w:tab w:val="left" w:pos="1135"/>
        </w:tabs>
        <w:ind w:left="1135" w:hanging="273"/>
        <w:rPr>
          <w:sz w:val="24"/>
        </w:rPr>
      </w:pPr>
      <w:r>
        <w:rPr>
          <w:sz w:val="24"/>
        </w:rPr>
        <w:t>Освоенность</w:t>
      </w:r>
      <w:r>
        <w:rPr>
          <w:spacing w:val="-2"/>
          <w:sz w:val="24"/>
        </w:rPr>
        <w:t xml:space="preserve"> </w:t>
      </w:r>
      <w:r>
        <w:rPr>
          <w:sz w:val="24"/>
        </w:rPr>
        <w:t>социальных</w:t>
      </w:r>
      <w:r>
        <w:rPr>
          <w:spacing w:val="-2"/>
          <w:sz w:val="24"/>
        </w:rPr>
        <w:t xml:space="preserve"> </w:t>
      </w:r>
      <w:r>
        <w:rPr>
          <w:sz w:val="24"/>
        </w:rPr>
        <w:t>норм,</w:t>
      </w:r>
      <w:r>
        <w:rPr>
          <w:spacing w:val="-2"/>
          <w:sz w:val="24"/>
        </w:rPr>
        <w:t xml:space="preserve"> </w:t>
      </w:r>
      <w:r>
        <w:rPr>
          <w:sz w:val="24"/>
        </w:rPr>
        <w:t>правил</w:t>
      </w:r>
      <w:r>
        <w:rPr>
          <w:spacing w:val="-2"/>
          <w:sz w:val="24"/>
        </w:rPr>
        <w:t xml:space="preserve"> </w:t>
      </w:r>
      <w:r>
        <w:rPr>
          <w:sz w:val="24"/>
        </w:rPr>
        <w:t>поведения,</w:t>
      </w:r>
      <w:r>
        <w:rPr>
          <w:spacing w:val="-2"/>
          <w:sz w:val="24"/>
        </w:rPr>
        <w:t xml:space="preserve"> </w:t>
      </w:r>
      <w:r>
        <w:rPr>
          <w:sz w:val="24"/>
        </w:rPr>
        <w:t>ролей</w:t>
      </w:r>
      <w:r>
        <w:rPr>
          <w:spacing w:val="-3"/>
          <w:sz w:val="24"/>
        </w:rPr>
        <w:t xml:space="preserve"> </w:t>
      </w:r>
      <w:r>
        <w:rPr>
          <w:sz w:val="24"/>
        </w:rPr>
        <w:t>и</w:t>
      </w:r>
      <w:r>
        <w:rPr>
          <w:spacing w:val="-2"/>
          <w:sz w:val="24"/>
        </w:rPr>
        <w:t xml:space="preserve"> </w:t>
      </w:r>
      <w:r>
        <w:rPr>
          <w:sz w:val="24"/>
        </w:rPr>
        <w:t>форм</w:t>
      </w:r>
      <w:r>
        <w:rPr>
          <w:spacing w:val="-2"/>
          <w:sz w:val="24"/>
        </w:rPr>
        <w:t xml:space="preserve"> </w:t>
      </w:r>
      <w:r>
        <w:rPr>
          <w:sz w:val="24"/>
        </w:rPr>
        <w:t>на</w:t>
      </w:r>
      <w:r>
        <w:rPr>
          <w:spacing w:val="-1"/>
          <w:sz w:val="24"/>
        </w:rPr>
        <w:t xml:space="preserve"> </w:t>
      </w:r>
      <w:r>
        <w:rPr>
          <w:spacing w:val="-2"/>
          <w:sz w:val="24"/>
        </w:rPr>
        <w:t>уроках</w:t>
      </w:r>
    </w:p>
    <w:p w14:paraId="4888A795" w14:textId="77777777" w:rsidR="00AF185A" w:rsidRDefault="008C6AF8">
      <w:pPr>
        <w:pStyle w:val="a3"/>
        <w:spacing w:before="40"/>
        <w:ind w:left="862" w:firstLine="0"/>
      </w:pPr>
      <w:r>
        <w:t>«Адаптивная</w:t>
      </w:r>
      <w:r>
        <w:rPr>
          <w:spacing w:val="-7"/>
        </w:rPr>
        <w:t xml:space="preserve"> </w:t>
      </w:r>
      <w:r>
        <w:t>физическая</w:t>
      </w:r>
      <w:r>
        <w:rPr>
          <w:spacing w:val="-6"/>
        </w:rPr>
        <w:t xml:space="preserve"> </w:t>
      </w:r>
      <w:r>
        <w:rPr>
          <w:spacing w:val="-2"/>
        </w:rPr>
        <w:t>культура».</w:t>
      </w:r>
    </w:p>
    <w:p w14:paraId="3D91E82E" w14:textId="77777777" w:rsidR="00AF185A" w:rsidRDefault="008C6AF8">
      <w:pPr>
        <w:pStyle w:val="a5"/>
        <w:numPr>
          <w:ilvl w:val="0"/>
          <w:numId w:val="15"/>
        </w:numPr>
        <w:tabs>
          <w:tab w:val="left" w:pos="1134"/>
        </w:tabs>
        <w:spacing w:before="43" w:line="276" w:lineRule="auto"/>
        <w:ind w:right="286" w:firstLine="720"/>
        <w:rPr>
          <w:sz w:val="24"/>
        </w:rPr>
      </w:pPr>
      <w:r>
        <w:rPr>
          <w:sz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14:paraId="2184F984" w14:textId="77777777" w:rsidR="00AF185A" w:rsidRDefault="008C6AF8">
      <w:pPr>
        <w:pStyle w:val="a5"/>
        <w:numPr>
          <w:ilvl w:val="0"/>
          <w:numId w:val="15"/>
        </w:numPr>
        <w:tabs>
          <w:tab w:val="left" w:pos="1134"/>
        </w:tabs>
        <w:spacing w:line="276" w:lineRule="auto"/>
        <w:ind w:right="287" w:firstLine="720"/>
        <w:rPr>
          <w:sz w:val="24"/>
        </w:rPr>
      </w:pPr>
      <w:r>
        <w:rPr>
          <w:sz w:val="24"/>
        </w:rPr>
        <w:t xml:space="preserve">Эстетическое развитие посредством воспитания понимания красоты движения и </w:t>
      </w:r>
      <w:r>
        <w:rPr>
          <w:spacing w:val="-2"/>
          <w:sz w:val="24"/>
        </w:rPr>
        <w:t>человека.</w:t>
      </w:r>
    </w:p>
    <w:p w14:paraId="0564F767" w14:textId="77777777" w:rsidR="00AF185A" w:rsidRDefault="008C6AF8">
      <w:pPr>
        <w:pStyle w:val="a5"/>
        <w:numPr>
          <w:ilvl w:val="0"/>
          <w:numId w:val="15"/>
        </w:numPr>
        <w:tabs>
          <w:tab w:val="left" w:pos="1134"/>
        </w:tabs>
        <w:spacing w:before="1" w:line="276" w:lineRule="auto"/>
        <w:ind w:right="278" w:firstLine="720"/>
        <w:rPr>
          <w:sz w:val="24"/>
        </w:rPr>
      </w:pPr>
      <w:r>
        <w:rPr>
          <w:sz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w:t>
      </w:r>
      <w:r>
        <w:rPr>
          <w:spacing w:val="40"/>
          <w:sz w:val="24"/>
        </w:rPr>
        <w:t xml:space="preserve"> </w:t>
      </w:r>
      <w:r>
        <w:rPr>
          <w:sz w:val="24"/>
        </w:rPr>
        <w:t>туризмом, в том числе экотуризмом).</w:t>
      </w:r>
    </w:p>
    <w:p w14:paraId="0D73D19C" w14:textId="77777777" w:rsidR="00AF185A" w:rsidRDefault="008C6AF8">
      <w:pPr>
        <w:pStyle w:val="a3"/>
        <w:ind w:left="862" w:firstLine="0"/>
        <w:jc w:val="left"/>
      </w:pPr>
      <w:r>
        <w:t>Метапредметные</w:t>
      </w:r>
      <w:r>
        <w:rPr>
          <w:spacing w:val="-6"/>
        </w:rPr>
        <w:t xml:space="preserve"> </w:t>
      </w:r>
      <w:r>
        <w:rPr>
          <w:spacing w:val="-2"/>
        </w:rPr>
        <w:t>результаты</w:t>
      </w:r>
    </w:p>
    <w:p w14:paraId="2F3D0113" w14:textId="77777777" w:rsidR="00AF185A" w:rsidRDefault="008C6AF8">
      <w:pPr>
        <w:pStyle w:val="a3"/>
        <w:spacing w:before="41" w:line="276" w:lineRule="auto"/>
        <w:jc w:val="left"/>
      </w:pPr>
      <w:r>
        <w:t>Метапредметные результаты изучения курса – это формирование универсальных учебных действий (УУД).</w:t>
      </w:r>
    </w:p>
    <w:p w14:paraId="525F009B" w14:textId="77777777" w:rsidR="00AF185A" w:rsidRDefault="008C6AF8">
      <w:pPr>
        <w:pStyle w:val="a3"/>
        <w:tabs>
          <w:tab w:val="left" w:pos="3324"/>
          <w:tab w:val="left" w:pos="5009"/>
          <w:tab w:val="left" w:pos="6829"/>
          <w:tab w:val="left" w:pos="8094"/>
          <w:tab w:val="left" w:pos="8496"/>
        </w:tabs>
        <w:spacing w:line="275" w:lineRule="exact"/>
        <w:ind w:left="862" w:firstLine="0"/>
        <w:jc w:val="left"/>
      </w:pPr>
      <w:r>
        <w:rPr>
          <w:spacing w:val="-2"/>
        </w:rPr>
        <w:t>–Систематизировать,</w:t>
      </w:r>
      <w:r>
        <w:tab/>
      </w:r>
      <w:r>
        <w:rPr>
          <w:spacing w:val="-2"/>
        </w:rPr>
        <w:t>сопоставлять,</w:t>
      </w:r>
      <w:r>
        <w:tab/>
      </w:r>
      <w:r>
        <w:rPr>
          <w:spacing w:val="-2"/>
        </w:rPr>
        <w:t>анализировать,</w:t>
      </w:r>
      <w:r>
        <w:tab/>
      </w:r>
      <w:r>
        <w:rPr>
          <w:spacing w:val="-2"/>
        </w:rPr>
        <w:t>обобщать</w:t>
      </w:r>
      <w:r>
        <w:tab/>
      </w:r>
      <w:r>
        <w:rPr>
          <w:spacing w:val="-10"/>
        </w:rPr>
        <w:t>и</w:t>
      </w:r>
      <w:r>
        <w:tab/>
      </w:r>
      <w:r>
        <w:rPr>
          <w:spacing w:val="-2"/>
        </w:rPr>
        <w:t>интерпретировать</w:t>
      </w:r>
    </w:p>
    <w:p w14:paraId="2249A124" w14:textId="77777777" w:rsidR="00AF185A" w:rsidRDefault="008C6AF8">
      <w:pPr>
        <w:pStyle w:val="a3"/>
        <w:spacing w:before="76" w:line="276" w:lineRule="auto"/>
        <w:ind w:right="290" w:firstLine="0"/>
      </w:pPr>
      <w:r>
        <w:t>информацию по истории спорта, теоретическим основам адаптивной физической культуры, содержащуюся в готовых информационных объектах;</w:t>
      </w:r>
    </w:p>
    <w:p w14:paraId="7DB7B159" w14:textId="77777777" w:rsidR="00AF185A" w:rsidRDefault="008C6AF8">
      <w:pPr>
        <w:pStyle w:val="a3"/>
        <w:spacing w:line="278" w:lineRule="auto"/>
        <w:ind w:right="277"/>
      </w:pPr>
      <w:r>
        <w:t>–заполнять и/или дополнять таблицы, схемы, диаграммы, тексты: составление режима дня, программы тренировок и т. д.</w:t>
      </w:r>
    </w:p>
    <w:p w14:paraId="0B1BAA48" w14:textId="77777777" w:rsidR="00AF185A" w:rsidRDefault="008C6AF8">
      <w:pPr>
        <w:pStyle w:val="a3"/>
        <w:spacing w:line="272" w:lineRule="exact"/>
        <w:ind w:left="862" w:firstLine="0"/>
      </w:pPr>
      <w:r>
        <w:t>Регулятивные</w:t>
      </w:r>
      <w:r>
        <w:rPr>
          <w:spacing w:val="-7"/>
        </w:rPr>
        <w:t xml:space="preserve"> </w:t>
      </w:r>
      <w:r>
        <w:rPr>
          <w:spacing w:val="-5"/>
        </w:rPr>
        <w:t>УУД</w:t>
      </w:r>
    </w:p>
    <w:p w14:paraId="3F6044E1" w14:textId="77777777" w:rsidR="00AF185A" w:rsidRDefault="008C6AF8">
      <w:pPr>
        <w:pStyle w:val="a5"/>
        <w:numPr>
          <w:ilvl w:val="0"/>
          <w:numId w:val="14"/>
        </w:numPr>
        <w:tabs>
          <w:tab w:val="left" w:pos="1273"/>
        </w:tabs>
        <w:spacing w:before="40" w:line="276" w:lineRule="auto"/>
        <w:ind w:right="289" w:firstLine="720"/>
        <w:rPr>
          <w:sz w:val="24"/>
        </w:rPr>
      </w:pPr>
      <w:r>
        <w:rPr>
          <w:sz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7280116A" w14:textId="78CF0296" w:rsidR="00AF185A" w:rsidRDefault="008C6AF8" w:rsidP="003731ED">
      <w:pPr>
        <w:pStyle w:val="a5"/>
        <w:numPr>
          <w:ilvl w:val="1"/>
          <w:numId w:val="14"/>
        </w:numPr>
        <w:tabs>
          <w:tab w:val="left" w:pos="1274"/>
        </w:tabs>
        <w:spacing w:before="41"/>
        <w:ind w:firstLine="0"/>
      </w:pPr>
      <w:r>
        <w:rPr>
          <w:sz w:val="24"/>
        </w:rPr>
        <w:t>анализировать</w:t>
      </w:r>
      <w:r w:rsidRPr="00471BF5">
        <w:rPr>
          <w:spacing w:val="66"/>
          <w:sz w:val="24"/>
        </w:rPr>
        <w:t xml:space="preserve">  </w:t>
      </w:r>
      <w:r>
        <w:rPr>
          <w:sz w:val="24"/>
        </w:rPr>
        <w:t>существующие</w:t>
      </w:r>
      <w:r w:rsidR="00471BF5" w:rsidRPr="00471BF5">
        <w:rPr>
          <w:spacing w:val="59"/>
          <w:w w:val="150"/>
          <w:sz w:val="24"/>
        </w:rPr>
        <w:t xml:space="preserve"> </w:t>
      </w:r>
      <w:r>
        <w:rPr>
          <w:sz w:val="24"/>
        </w:rPr>
        <w:t>и</w:t>
      </w:r>
      <w:r w:rsidR="00471BF5" w:rsidRPr="00471BF5">
        <w:rPr>
          <w:spacing w:val="56"/>
          <w:w w:val="150"/>
          <w:sz w:val="24"/>
        </w:rPr>
        <w:t xml:space="preserve"> </w:t>
      </w:r>
      <w:r>
        <w:rPr>
          <w:sz w:val="24"/>
        </w:rPr>
        <w:t>планировать</w:t>
      </w:r>
      <w:r w:rsidRPr="00471BF5">
        <w:rPr>
          <w:spacing w:val="63"/>
          <w:w w:val="150"/>
          <w:sz w:val="24"/>
        </w:rPr>
        <w:t xml:space="preserve"> </w:t>
      </w:r>
      <w:r w:rsidRPr="00471BF5">
        <w:rPr>
          <w:spacing w:val="-2"/>
          <w:sz w:val="24"/>
        </w:rPr>
        <w:t>будущие</w:t>
      </w:r>
      <w:r w:rsidR="00471BF5">
        <w:rPr>
          <w:spacing w:val="-2"/>
          <w:sz w:val="24"/>
        </w:rPr>
        <w:t xml:space="preserve"> </w:t>
      </w:r>
      <w:r>
        <w:t>образовательные</w:t>
      </w:r>
      <w:r w:rsidRPr="00471BF5">
        <w:rPr>
          <w:spacing w:val="-8"/>
        </w:rPr>
        <w:t xml:space="preserve"> </w:t>
      </w:r>
      <w:r>
        <w:t>результаты</w:t>
      </w:r>
      <w:r w:rsidRPr="00471BF5">
        <w:rPr>
          <w:spacing w:val="-3"/>
        </w:rPr>
        <w:t xml:space="preserve"> </w:t>
      </w:r>
      <w:r>
        <w:t>по</w:t>
      </w:r>
      <w:r w:rsidRPr="00471BF5">
        <w:rPr>
          <w:spacing w:val="-4"/>
        </w:rPr>
        <w:t xml:space="preserve"> </w:t>
      </w:r>
      <w:r>
        <w:t>предмету</w:t>
      </w:r>
      <w:r w:rsidRPr="00471BF5">
        <w:rPr>
          <w:spacing w:val="-6"/>
        </w:rPr>
        <w:t xml:space="preserve"> </w:t>
      </w:r>
      <w:r>
        <w:t>«Адаптивная</w:t>
      </w:r>
      <w:r w:rsidRPr="00471BF5">
        <w:rPr>
          <w:spacing w:val="-4"/>
        </w:rPr>
        <w:t xml:space="preserve"> </w:t>
      </w:r>
      <w:r>
        <w:t>физическая</w:t>
      </w:r>
      <w:r w:rsidRPr="00471BF5">
        <w:rPr>
          <w:spacing w:val="-3"/>
        </w:rPr>
        <w:t xml:space="preserve"> </w:t>
      </w:r>
      <w:r w:rsidRPr="00471BF5">
        <w:rPr>
          <w:spacing w:val="-2"/>
        </w:rPr>
        <w:t>культура»;</w:t>
      </w:r>
    </w:p>
    <w:p w14:paraId="3628F809" w14:textId="77777777" w:rsidR="00AF185A" w:rsidRDefault="008C6AF8">
      <w:pPr>
        <w:pStyle w:val="a5"/>
        <w:numPr>
          <w:ilvl w:val="1"/>
          <w:numId w:val="14"/>
        </w:numPr>
        <w:tabs>
          <w:tab w:val="left" w:pos="1274"/>
        </w:tabs>
        <w:spacing w:before="41" w:line="278" w:lineRule="auto"/>
        <w:ind w:right="1836"/>
        <w:rPr>
          <w:sz w:val="24"/>
        </w:rPr>
      </w:pPr>
      <w:r>
        <w:rPr>
          <w:sz w:val="24"/>
        </w:rPr>
        <w:t>определять</w:t>
      </w:r>
      <w:r>
        <w:rPr>
          <w:spacing w:val="80"/>
          <w:sz w:val="24"/>
        </w:rPr>
        <w:t xml:space="preserve">  </w:t>
      </w:r>
      <w:r>
        <w:rPr>
          <w:sz w:val="24"/>
        </w:rPr>
        <w:t>совместно</w:t>
      </w:r>
      <w:r>
        <w:rPr>
          <w:spacing w:val="80"/>
          <w:w w:val="150"/>
          <w:sz w:val="24"/>
        </w:rPr>
        <w:t xml:space="preserve"> </w:t>
      </w:r>
      <w:r>
        <w:rPr>
          <w:sz w:val="24"/>
        </w:rPr>
        <w:t>с</w:t>
      </w:r>
      <w:r>
        <w:rPr>
          <w:spacing w:val="80"/>
          <w:sz w:val="24"/>
        </w:rPr>
        <w:t xml:space="preserve">  </w:t>
      </w:r>
      <w:r>
        <w:rPr>
          <w:sz w:val="24"/>
        </w:rPr>
        <w:t>педагогом</w:t>
      </w:r>
      <w:r>
        <w:rPr>
          <w:spacing w:val="80"/>
          <w:w w:val="150"/>
          <w:sz w:val="24"/>
        </w:rPr>
        <w:t xml:space="preserve"> </w:t>
      </w:r>
      <w:r>
        <w:rPr>
          <w:sz w:val="24"/>
        </w:rPr>
        <w:t>критерии</w:t>
      </w:r>
      <w:r>
        <w:rPr>
          <w:spacing w:val="40"/>
          <w:sz w:val="24"/>
        </w:rPr>
        <w:t xml:space="preserve">  </w:t>
      </w:r>
      <w:r>
        <w:rPr>
          <w:sz w:val="24"/>
        </w:rPr>
        <w:t>оценки планируемых образовательных результатов;</w:t>
      </w:r>
    </w:p>
    <w:p w14:paraId="5CC033BB" w14:textId="77777777" w:rsidR="00AF185A" w:rsidRDefault="008C6AF8">
      <w:pPr>
        <w:pStyle w:val="a5"/>
        <w:numPr>
          <w:ilvl w:val="1"/>
          <w:numId w:val="14"/>
        </w:numPr>
        <w:tabs>
          <w:tab w:val="left" w:pos="1274"/>
          <w:tab w:val="left" w:pos="3502"/>
          <w:tab w:val="left" w:pos="5118"/>
          <w:tab w:val="left" w:pos="6823"/>
          <w:tab w:val="left" w:pos="7494"/>
          <w:tab w:val="left" w:pos="9026"/>
        </w:tabs>
        <w:spacing w:line="276" w:lineRule="auto"/>
        <w:ind w:left="141" w:right="285" w:firstLine="720"/>
        <w:jc w:val="left"/>
        <w:rPr>
          <w:sz w:val="24"/>
        </w:rPr>
      </w:pPr>
      <w:r>
        <w:rPr>
          <w:spacing w:val="-2"/>
          <w:sz w:val="24"/>
        </w:rPr>
        <w:t>идентифицировать</w:t>
      </w:r>
      <w:r>
        <w:rPr>
          <w:sz w:val="24"/>
        </w:rPr>
        <w:tab/>
      </w:r>
      <w:r>
        <w:rPr>
          <w:spacing w:val="-2"/>
          <w:sz w:val="24"/>
        </w:rPr>
        <w:t>препятствия,</w:t>
      </w:r>
      <w:r>
        <w:rPr>
          <w:sz w:val="24"/>
        </w:rPr>
        <w:tab/>
      </w:r>
      <w:r>
        <w:rPr>
          <w:spacing w:val="-2"/>
          <w:sz w:val="24"/>
        </w:rPr>
        <w:t>возникающие</w:t>
      </w:r>
      <w:r>
        <w:rPr>
          <w:sz w:val="24"/>
        </w:rPr>
        <w:tab/>
      </w:r>
      <w:r>
        <w:rPr>
          <w:spacing w:val="-4"/>
          <w:sz w:val="24"/>
        </w:rPr>
        <w:t>при</w:t>
      </w:r>
      <w:r>
        <w:rPr>
          <w:sz w:val="24"/>
        </w:rPr>
        <w:tab/>
      </w:r>
      <w:r>
        <w:rPr>
          <w:spacing w:val="-2"/>
          <w:sz w:val="24"/>
        </w:rPr>
        <w:t>достижении</w:t>
      </w:r>
      <w:r>
        <w:rPr>
          <w:sz w:val="24"/>
        </w:rPr>
        <w:tab/>
      </w:r>
      <w:r>
        <w:rPr>
          <w:spacing w:val="-2"/>
          <w:sz w:val="24"/>
        </w:rPr>
        <w:t xml:space="preserve">собственных </w:t>
      </w:r>
      <w:r>
        <w:rPr>
          <w:sz w:val="24"/>
        </w:rPr>
        <w:t>запланированных образовательных результатов в части физического совершенствования;</w:t>
      </w:r>
    </w:p>
    <w:p w14:paraId="548D6B31" w14:textId="77777777" w:rsidR="00AF185A" w:rsidRDefault="008C6AF8">
      <w:pPr>
        <w:pStyle w:val="a5"/>
        <w:numPr>
          <w:ilvl w:val="1"/>
          <w:numId w:val="14"/>
        </w:numPr>
        <w:tabs>
          <w:tab w:val="left" w:pos="1274"/>
          <w:tab w:val="left" w:pos="3022"/>
          <w:tab w:val="left" w:pos="8783"/>
          <w:tab w:val="left" w:pos="10223"/>
        </w:tabs>
        <w:spacing w:line="278" w:lineRule="auto"/>
        <w:ind w:left="141" w:right="293" w:firstLine="720"/>
        <w:jc w:val="left"/>
        <w:rPr>
          <w:sz w:val="24"/>
        </w:rPr>
      </w:pPr>
      <w:r>
        <w:rPr>
          <w:spacing w:val="-2"/>
          <w:sz w:val="24"/>
        </w:rPr>
        <w:t>выдвигать</w:t>
      </w:r>
      <w:r>
        <w:rPr>
          <w:sz w:val="24"/>
        </w:rPr>
        <w:tab/>
        <w:t>версиипреодоления</w:t>
      </w:r>
      <w:r>
        <w:rPr>
          <w:spacing w:val="80"/>
          <w:sz w:val="24"/>
        </w:rPr>
        <w:t xml:space="preserve"> </w:t>
      </w:r>
      <w:r>
        <w:rPr>
          <w:sz w:val="24"/>
        </w:rPr>
        <w:t>препятствий, формулировать</w:t>
      </w:r>
      <w:r>
        <w:rPr>
          <w:sz w:val="24"/>
        </w:rPr>
        <w:tab/>
      </w:r>
      <w:r>
        <w:rPr>
          <w:spacing w:val="-2"/>
          <w:sz w:val="24"/>
        </w:rPr>
        <w:t>гипотезы,</w:t>
      </w:r>
      <w:r>
        <w:rPr>
          <w:sz w:val="24"/>
        </w:rPr>
        <w:tab/>
      </w:r>
      <w:r>
        <w:rPr>
          <w:spacing w:val="-10"/>
          <w:sz w:val="24"/>
        </w:rPr>
        <w:t xml:space="preserve">в </w:t>
      </w:r>
      <w:r>
        <w:rPr>
          <w:sz w:val="24"/>
        </w:rPr>
        <w:t>отдельных случаях – прогнозировать конечный результат;</w:t>
      </w:r>
    </w:p>
    <w:p w14:paraId="505623F8" w14:textId="77777777" w:rsidR="00AF185A" w:rsidRDefault="008C6AF8">
      <w:pPr>
        <w:pStyle w:val="a5"/>
        <w:numPr>
          <w:ilvl w:val="1"/>
          <w:numId w:val="14"/>
        </w:numPr>
        <w:tabs>
          <w:tab w:val="left" w:pos="1274"/>
        </w:tabs>
        <w:spacing w:line="276" w:lineRule="auto"/>
        <w:ind w:left="141" w:right="288" w:firstLine="720"/>
        <w:jc w:val="left"/>
        <w:rPr>
          <w:sz w:val="24"/>
        </w:rPr>
      </w:pPr>
      <w:r>
        <w:rPr>
          <w:sz w:val="24"/>
        </w:rPr>
        <w:t>ставить</w:t>
      </w:r>
      <w:r>
        <w:rPr>
          <w:spacing w:val="40"/>
          <w:sz w:val="24"/>
        </w:rPr>
        <w:t xml:space="preserve"> </w:t>
      </w:r>
      <w:r>
        <w:rPr>
          <w:sz w:val="24"/>
        </w:rPr>
        <w:t>цель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задачи</w:t>
      </w:r>
      <w:r>
        <w:rPr>
          <w:spacing w:val="40"/>
          <w:sz w:val="24"/>
        </w:rPr>
        <w:t xml:space="preserve"> </w:t>
      </w:r>
      <w:r>
        <w:rPr>
          <w:sz w:val="24"/>
        </w:rPr>
        <w:t>собственной</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sz w:val="24"/>
        </w:rPr>
        <w:t>с учетом выявленных затруднений и существующих возможностей;</w:t>
      </w:r>
    </w:p>
    <w:p w14:paraId="13AED3E3" w14:textId="77777777" w:rsidR="00AF185A" w:rsidRDefault="008C6AF8">
      <w:pPr>
        <w:pStyle w:val="a5"/>
        <w:numPr>
          <w:ilvl w:val="1"/>
          <w:numId w:val="14"/>
        </w:numPr>
        <w:tabs>
          <w:tab w:val="left" w:pos="1274"/>
          <w:tab w:val="left" w:pos="2913"/>
          <w:tab w:val="left" w:pos="4275"/>
          <w:tab w:val="left" w:pos="5386"/>
          <w:tab w:val="left" w:pos="5729"/>
          <w:tab w:val="left" w:pos="6885"/>
          <w:tab w:val="left" w:pos="8554"/>
          <w:tab w:val="left" w:pos="9120"/>
        </w:tabs>
        <w:spacing w:line="278" w:lineRule="auto"/>
        <w:ind w:left="141" w:right="286" w:firstLine="720"/>
        <w:jc w:val="left"/>
        <w:rPr>
          <w:sz w:val="24"/>
        </w:rPr>
      </w:pPr>
      <w:r>
        <w:rPr>
          <w:spacing w:val="-2"/>
          <w:sz w:val="24"/>
        </w:rPr>
        <w:t>обосновывать</w:t>
      </w:r>
      <w:r>
        <w:rPr>
          <w:sz w:val="24"/>
        </w:rPr>
        <w:tab/>
      </w:r>
      <w:r>
        <w:rPr>
          <w:spacing w:val="-2"/>
          <w:sz w:val="24"/>
        </w:rPr>
        <w:t>выбранные</w:t>
      </w:r>
      <w:r>
        <w:rPr>
          <w:sz w:val="24"/>
        </w:rPr>
        <w:tab/>
      </w:r>
      <w:r>
        <w:rPr>
          <w:spacing w:val="-2"/>
          <w:sz w:val="24"/>
        </w:rPr>
        <w:t>подходы</w:t>
      </w:r>
      <w:r>
        <w:rPr>
          <w:sz w:val="24"/>
        </w:rPr>
        <w:tab/>
      </w:r>
      <w:r>
        <w:rPr>
          <w:spacing w:val="-10"/>
          <w:sz w:val="24"/>
        </w:rPr>
        <w:t>и</w:t>
      </w:r>
      <w:r>
        <w:rPr>
          <w:sz w:val="24"/>
        </w:rPr>
        <w:tab/>
      </w:r>
      <w:r>
        <w:rPr>
          <w:spacing w:val="-2"/>
          <w:sz w:val="24"/>
        </w:rPr>
        <w:t>средства,</w:t>
      </w:r>
      <w:r>
        <w:rPr>
          <w:sz w:val="24"/>
        </w:rPr>
        <w:tab/>
      </w:r>
      <w:r>
        <w:rPr>
          <w:spacing w:val="-2"/>
          <w:sz w:val="24"/>
        </w:rPr>
        <w:t>используемые</w:t>
      </w:r>
      <w:r>
        <w:rPr>
          <w:sz w:val="24"/>
        </w:rPr>
        <w:tab/>
      </w:r>
      <w:r>
        <w:rPr>
          <w:spacing w:val="-4"/>
          <w:sz w:val="24"/>
        </w:rPr>
        <w:t>для</w:t>
      </w:r>
      <w:r>
        <w:rPr>
          <w:sz w:val="24"/>
        </w:rPr>
        <w:tab/>
      </w:r>
      <w:r>
        <w:rPr>
          <w:spacing w:val="-2"/>
          <w:sz w:val="24"/>
        </w:rPr>
        <w:t xml:space="preserve">достижения </w:t>
      </w:r>
      <w:r>
        <w:rPr>
          <w:sz w:val="24"/>
        </w:rPr>
        <w:t>образовательных результатов.</w:t>
      </w:r>
    </w:p>
    <w:p w14:paraId="3503696E" w14:textId="77777777" w:rsidR="00AF185A" w:rsidRDefault="008C6AF8">
      <w:pPr>
        <w:pStyle w:val="a5"/>
        <w:numPr>
          <w:ilvl w:val="0"/>
          <w:numId w:val="14"/>
        </w:numPr>
        <w:tabs>
          <w:tab w:val="left" w:pos="1273"/>
        </w:tabs>
        <w:spacing w:line="276" w:lineRule="auto"/>
        <w:ind w:right="286" w:firstLine="720"/>
        <w:rPr>
          <w:sz w:val="24"/>
        </w:rPr>
      </w:pPr>
      <w:r>
        <w:rPr>
          <w:sz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14:paraId="5EF0831E" w14:textId="77777777" w:rsidR="00AF185A" w:rsidRDefault="008C6AF8">
      <w:pPr>
        <w:pStyle w:val="a5"/>
        <w:numPr>
          <w:ilvl w:val="1"/>
          <w:numId w:val="14"/>
        </w:numPr>
        <w:tabs>
          <w:tab w:val="left" w:pos="1274"/>
        </w:tabs>
        <w:spacing w:line="278" w:lineRule="auto"/>
        <w:ind w:left="141" w:right="288" w:firstLine="720"/>
        <w:jc w:val="left"/>
        <w:rPr>
          <w:sz w:val="24"/>
        </w:rPr>
      </w:pPr>
      <w:r>
        <w:rPr>
          <w:sz w:val="24"/>
        </w:rPr>
        <w:lastRenderedPageBreak/>
        <w:t>определять необходимые действия в соответствии с учебной и познавательной задачей и составлять алгоритм их выполнения;</w:t>
      </w:r>
    </w:p>
    <w:p w14:paraId="4BE2EDCA" w14:textId="77777777" w:rsidR="00AF185A" w:rsidRDefault="008C6AF8">
      <w:pPr>
        <w:pStyle w:val="a5"/>
        <w:numPr>
          <w:ilvl w:val="1"/>
          <w:numId w:val="14"/>
        </w:numPr>
        <w:tabs>
          <w:tab w:val="left" w:pos="1274"/>
        </w:tabs>
        <w:spacing w:line="276" w:lineRule="auto"/>
        <w:ind w:left="141" w:right="286" w:firstLine="720"/>
        <w:jc w:val="left"/>
        <w:rPr>
          <w:sz w:val="24"/>
        </w:rPr>
      </w:pPr>
      <w:r>
        <w:rPr>
          <w:sz w:val="24"/>
        </w:rPr>
        <w:t>обосновывать</w:t>
      </w:r>
      <w:r>
        <w:rPr>
          <w:spacing w:val="80"/>
          <w:sz w:val="24"/>
        </w:rPr>
        <w:t xml:space="preserve"> </w:t>
      </w:r>
      <w:r>
        <w:rPr>
          <w:sz w:val="24"/>
        </w:rPr>
        <w:t>и</w:t>
      </w:r>
      <w:r>
        <w:rPr>
          <w:spacing w:val="80"/>
          <w:sz w:val="24"/>
        </w:rPr>
        <w:t xml:space="preserve"> </w:t>
      </w:r>
      <w:r>
        <w:rPr>
          <w:sz w:val="24"/>
        </w:rPr>
        <w:t>осуществлять</w:t>
      </w:r>
      <w:r>
        <w:rPr>
          <w:spacing w:val="80"/>
          <w:sz w:val="24"/>
        </w:rPr>
        <w:t xml:space="preserve"> </w:t>
      </w:r>
      <w:r>
        <w:rPr>
          <w:sz w:val="24"/>
        </w:rPr>
        <w:t>выбор</w:t>
      </w:r>
      <w:r>
        <w:rPr>
          <w:spacing w:val="80"/>
          <w:sz w:val="24"/>
        </w:rPr>
        <w:t xml:space="preserve"> </w:t>
      </w:r>
      <w:r>
        <w:rPr>
          <w:sz w:val="24"/>
        </w:rPr>
        <w:t>наиболее</w:t>
      </w:r>
      <w:r>
        <w:rPr>
          <w:spacing w:val="80"/>
          <w:sz w:val="24"/>
        </w:rPr>
        <w:t xml:space="preserve"> </w:t>
      </w:r>
      <w:r>
        <w:rPr>
          <w:sz w:val="24"/>
        </w:rPr>
        <w:t>эффективных</w:t>
      </w:r>
      <w:r>
        <w:rPr>
          <w:spacing w:val="80"/>
          <w:sz w:val="24"/>
        </w:rPr>
        <w:t xml:space="preserve"> </w:t>
      </w:r>
      <w:r>
        <w:rPr>
          <w:sz w:val="24"/>
        </w:rPr>
        <w:t>способов</w:t>
      </w:r>
      <w:r>
        <w:rPr>
          <w:spacing w:val="80"/>
          <w:sz w:val="24"/>
        </w:rPr>
        <w:t xml:space="preserve"> </w:t>
      </w:r>
      <w:r>
        <w:rPr>
          <w:sz w:val="24"/>
        </w:rPr>
        <w:t>решения</w:t>
      </w:r>
      <w:r>
        <w:rPr>
          <w:spacing w:val="80"/>
          <w:w w:val="150"/>
          <w:sz w:val="24"/>
        </w:rPr>
        <w:t xml:space="preserve"> </w:t>
      </w:r>
      <w:r>
        <w:rPr>
          <w:sz w:val="24"/>
        </w:rPr>
        <w:t>учебных задач;</w:t>
      </w:r>
    </w:p>
    <w:p w14:paraId="5BC93AB1" w14:textId="77777777" w:rsidR="00AF185A" w:rsidRDefault="008C6AF8">
      <w:pPr>
        <w:pStyle w:val="a5"/>
        <w:numPr>
          <w:ilvl w:val="1"/>
          <w:numId w:val="14"/>
        </w:numPr>
        <w:tabs>
          <w:tab w:val="left" w:pos="1274"/>
          <w:tab w:val="left" w:pos="3708"/>
          <w:tab w:val="left" w:pos="4042"/>
          <w:tab w:val="left" w:pos="4639"/>
          <w:tab w:val="left" w:pos="5440"/>
          <w:tab w:val="left" w:pos="5886"/>
          <w:tab w:val="left" w:pos="7634"/>
          <w:tab w:val="left" w:pos="8953"/>
          <w:tab w:val="left" w:pos="9989"/>
        </w:tabs>
        <w:spacing w:line="278" w:lineRule="auto"/>
        <w:ind w:left="141" w:right="288" w:firstLine="720"/>
        <w:jc w:val="left"/>
        <w:rPr>
          <w:sz w:val="24"/>
        </w:rPr>
      </w:pPr>
      <w:r>
        <w:rPr>
          <w:spacing w:val="-2"/>
          <w:sz w:val="24"/>
        </w:rPr>
        <w:t>определять/находить,</w:t>
      </w:r>
      <w:r>
        <w:rPr>
          <w:sz w:val="24"/>
        </w:rPr>
        <w:tab/>
      </w:r>
      <w:r>
        <w:rPr>
          <w:spacing w:val="-10"/>
          <w:sz w:val="24"/>
        </w:rPr>
        <w:t>в</w:t>
      </w:r>
      <w:r>
        <w:rPr>
          <w:sz w:val="24"/>
        </w:rPr>
        <w:tab/>
      </w:r>
      <w:r>
        <w:rPr>
          <w:spacing w:val="-4"/>
          <w:sz w:val="24"/>
        </w:rPr>
        <w:t>том</w:t>
      </w:r>
      <w:r>
        <w:rPr>
          <w:sz w:val="24"/>
        </w:rPr>
        <w:tab/>
      </w:r>
      <w:r>
        <w:rPr>
          <w:spacing w:val="-4"/>
          <w:sz w:val="24"/>
        </w:rPr>
        <w:t>числе</w:t>
      </w:r>
      <w:r>
        <w:rPr>
          <w:sz w:val="24"/>
        </w:rPr>
        <w:tab/>
      </w:r>
      <w:r>
        <w:rPr>
          <w:spacing w:val="-6"/>
          <w:sz w:val="24"/>
        </w:rPr>
        <w:t>из</w:t>
      </w:r>
      <w:r>
        <w:rPr>
          <w:sz w:val="24"/>
        </w:rPr>
        <w:tab/>
      </w:r>
      <w:r>
        <w:rPr>
          <w:spacing w:val="-2"/>
          <w:sz w:val="24"/>
        </w:rPr>
        <w:t>предложенных</w:t>
      </w:r>
      <w:r>
        <w:rPr>
          <w:sz w:val="24"/>
        </w:rPr>
        <w:tab/>
      </w:r>
      <w:r>
        <w:rPr>
          <w:spacing w:val="-2"/>
          <w:sz w:val="24"/>
        </w:rPr>
        <w:t>вариантов,</w:t>
      </w:r>
      <w:r>
        <w:rPr>
          <w:sz w:val="24"/>
        </w:rPr>
        <w:tab/>
      </w:r>
      <w:r>
        <w:rPr>
          <w:spacing w:val="-2"/>
          <w:sz w:val="24"/>
        </w:rPr>
        <w:t>условия</w:t>
      </w:r>
      <w:r>
        <w:rPr>
          <w:sz w:val="24"/>
        </w:rPr>
        <w:tab/>
      </w:r>
      <w:r>
        <w:rPr>
          <w:spacing w:val="-4"/>
          <w:sz w:val="24"/>
        </w:rPr>
        <w:t xml:space="preserve">для </w:t>
      </w:r>
      <w:r>
        <w:rPr>
          <w:sz w:val="24"/>
        </w:rPr>
        <w:t>выполнения учебной задачи;</w:t>
      </w:r>
    </w:p>
    <w:p w14:paraId="51DD901C" w14:textId="77777777" w:rsidR="00AF185A" w:rsidRDefault="008C6AF8">
      <w:pPr>
        <w:pStyle w:val="a5"/>
        <w:numPr>
          <w:ilvl w:val="1"/>
          <w:numId w:val="14"/>
        </w:numPr>
        <w:tabs>
          <w:tab w:val="left" w:pos="1274"/>
        </w:tabs>
        <w:spacing w:line="276" w:lineRule="auto"/>
        <w:ind w:left="141" w:right="290" w:firstLine="720"/>
        <w:jc w:val="left"/>
        <w:rPr>
          <w:sz w:val="24"/>
        </w:rPr>
      </w:pPr>
      <w:r>
        <w:rPr>
          <w:sz w:val="24"/>
        </w:rPr>
        <w:t>выбирать из предложенных вариантов и самостоятельно искать оптимальные ресурсы для совершенствования двигательных функций;</w:t>
      </w:r>
    </w:p>
    <w:p w14:paraId="3BEE6D05" w14:textId="77777777" w:rsidR="00AF185A" w:rsidRDefault="008C6AF8">
      <w:pPr>
        <w:pStyle w:val="a5"/>
        <w:numPr>
          <w:ilvl w:val="1"/>
          <w:numId w:val="14"/>
        </w:numPr>
        <w:tabs>
          <w:tab w:val="left" w:pos="1274"/>
        </w:tabs>
        <w:spacing w:line="275" w:lineRule="exact"/>
        <w:ind w:hanging="412"/>
        <w:jc w:val="left"/>
        <w:rPr>
          <w:sz w:val="24"/>
        </w:rPr>
      </w:pPr>
      <w:r>
        <w:rPr>
          <w:sz w:val="24"/>
        </w:rPr>
        <w:t>планировать</w:t>
      </w:r>
      <w:r>
        <w:rPr>
          <w:spacing w:val="-7"/>
          <w:sz w:val="24"/>
        </w:rPr>
        <w:t xml:space="preserve"> </w:t>
      </w:r>
      <w:r>
        <w:rPr>
          <w:sz w:val="24"/>
        </w:rPr>
        <w:t>и</w:t>
      </w:r>
      <w:r>
        <w:rPr>
          <w:spacing w:val="-3"/>
          <w:sz w:val="24"/>
        </w:rPr>
        <w:t xml:space="preserve"> </w:t>
      </w:r>
      <w:r>
        <w:rPr>
          <w:sz w:val="24"/>
        </w:rPr>
        <w:t>корректировать</w:t>
      </w:r>
      <w:r>
        <w:rPr>
          <w:spacing w:val="-4"/>
          <w:sz w:val="24"/>
        </w:rPr>
        <w:t xml:space="preserve"> </w:t>
      </w:r>
      <w:r>
        <w:rPr>
          <w:sz w:val="24"/>
        </w:rPr>
        <w:t>свое</w:t>
      </w:r>
      <w:r>
        <w:rPr>
          <w:spacing w:val="-4"/>
          <w:sz w:val="24"/>
        </w:rPr>
        <w:t xml:space="preserve"> </w:t>
      </w:r>
      <w:r>
        <w:rPr>
          <w:sz w:val="24"/>
        </w:rPr>
        <w:t>физическое</w:t>
      </w:r>
      <w:r>
        <w:rPr>
          <w:spacing w:val="-4"/>
          <w:sz w:val="24"/>
        </w:rPr>
        <w:t xml:space="preserve"> </w:t>
      </w:r>
      <w:r>
        <w:rPr>
          <w:spacing w:val="-2"/>
          <w:sz w:val="24"/>
        </w:rPr>
        <w:t>развитие.</w:t>
      </w:r>
    </w:p>
    <w:p w14:paraId="44D93368" w14:textId="77777777" w:rsidR="00AF185A" w:rsidRDefault="008C6AF8">
      <w:pPr>
        <w:pStyle w:val="a5"/>
        <w:numPr>
          <w:ilvl w:val="0"/>
          <w:numId w:val="14"/>
        </w:numPr>
        <w:tabs>
          <w:tab w:val="left" w:pos="1273"/>
        </w:tabs>
        <w:spacing w:before="18" w:line="276" w:lineRule="auto"/>
        <w:ind w:right="285" w:firstLine="720"/>
        <w:rPr>
          <w:sz w:val="24"/>
        </w:rPr>
      </w:pPr>
      <w:r>
        <w:rPr>
          <w:sz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w:t>
      </w:r>
      <w:r>
        <w:rPr>
          <w:spacing w:val="-3"/>
          <w:sz w:val="24"/>
        </w:rPr>
        <w:t xml:space="preserve"> </w:t>
      </w:r>
      <w:r>
        <w:rPr>
          <w:sz w:val="24"/>
        </w:rPr>
        <w:t>ситуацией</w:t>
      </w:r>
      <w:r>
        <w:rPr>
          <w:spacing w:val="-3"/>
          <w:sz w:val="24"/>
        </w:rPr>
        <w:t xml:space="preserve"> </w:t>
      </w:r>
      <w:r>
        <w:rPr>
          <w:sz w:val="24"/>
        </w:rPr>
        <w:t>на</w:t>
      </w:r>
      <w:r>
        <w:rPr>
          <w:spacing w:val="-4"/>
          <w:sz w:val="24"/>
        </w:rPr>
        <w:t xml:space="preserve"> </w:t>
      </w:r>
      <w:r>
        <w:rPr>
          <w:sz w:val="24"/>
        </w:rPr>
        <w:t>занятиях</w:t>
      </w:r>
      <w:r>
        <w:rPr>
          <w:spacing w:val="-2"/>
          <w:sz w:val="24"/>
        </w:rPr>
        <w:t xml:space="preserve"> </w:t>
      </w:r>
      <w:r>
        <w:rPr>
          <w:sz w:val="24"/>
        </w:rPr>
        <w:t>по</w:t>
      </w:r>
      <w:r>
        <w:rPr>
          <w:spacing w:val="-3"/>
          <w:sz w:val="24"/>
        </w:rPr>
        <w:t xml:space="preserve"> </w:t>
      </w:r>
      <w:r>
        <w:rPr>
          <w:sz w:val="24"/>
        </w:rPr>
        <w:t>адаптивной</w:t>
      </w:r>
      <w:r>
        <w:rPr>
          <w:spacing w:val="-3"/>
          <w:sz w:val="24"/>
        </w:rPr>
        <w:t xml:space="preserve"> </w:t>
      </w:r>
      <w:r>
        <w:rPr>
          <w:sz w:val="24"/>
        </w:rPr>
        <w:t>физической</w:t>
      </w:r>
      <w:r>
        <w:rPr>
          <w:spacing w:val="-3"/>
          <w:sz w:val="24"/>
        </w:rPr>
        <w:t xml:space="preserve"> </w:t>
      </w:r>
      <w:r>
        <w:rPr>
          <w:sz w:val="24"/>
        </w:rPr>
        <w:t>культуре.</w:t>
      </w:r>
      <w:r>
        <w:rPr>
          <w:spacing w:val="-3"/>
          <w:sz w:val="24"/>
        </w:rPr>
        <w:t xml:space="preserve"> </w:t>
      </w:r>
      <w:r>
        <w:rPr>
          <w:sz w:val="24"/>
        </w:rPr>
        <w:t>Обучающийся</w:t>
      </w:r>
      <w:r>
        <w:rPr>
          <w:spacing w:val="-3"/>
          <w:sz w:val="24"/>
        </w:rPr>
        <w:t xml:space="preserve"> </w:t>
      </w:r>
      <w:r>
        <w:rPr>
          <w:sz w:val="24"/>
        </w:rPr>
        <w:t>сможет:</w:t>
      </w:r>
    </w:p>
    <w:p w14:paraId="5B95E769" w14:textId="77777777" w:rsidR="00AF185A" w:rsidRDefault="008C6AF8">
      <w:pPr>
        <w:pStyle w:val="a5"/>
        <w:numPr>
          <w:ilvl w:val="1"/>
          <w:numId w:val="14"/>
        </w:numPr>
        <w:tabs>
          <w:tab w:val="left" w:pos="1274"/>
        </w:tabs>
        <w:ind w:hanging="412"/>
        <w:rPr>
          <w:sz w:val="24"/>
        </w:rPr>
      </w:pPr>
      <w:r>
        <w:rPr>
          <w:sz w:val="24"/>
        </w:rPr>
        <w:t>различать</w:t>
      </w:r>
      <w:r>
        <w:rPr>
          <w:spacing w:val="-5"/>
          <w:sz w:val="24"/>
        </w:rPr>
        <w:t xml:space="preserve"> </w:t>
      </w:r>
      <w:r>
        <w:rPr>
          <w:sz w:val="24"/>
        </w:rPr>
        <w:t>результаты</w:t>
      </w:r>
      <w:r>
        <w:rPr>
          <w:spacing w:val="-3"/>
          <w:sz w:val="24"/>
        </w:rPr>
        <w:t xml:space="preserve"> </w:t>
      </w:r>
      <w:r>
        <w:rPr>
          <w:sz w:val="24"/>
        </w:rPr>
        <w:t>и</w:t>
      </w:r>
      <w:r>
        <w:rPr>
          <w:spacing w:val="-3"/>
          <w:sz w:val="24"/>
        </w:rPr>
        <w:t xml:space="preserve"> </w:t>
      </w:r>
      <w:r>
        <w:rPr>
          <w:sz w:val="24"/>
        </w:rPr>
        <w:t>способы</w:t>
      </w:r>
      <w:r>
        <w:rPr>
          <w:spacing w:val="-3"/>
          <w:sz w:val="24"/>
        </w:rPr>
        <w:t xml:space="preserve"> </w:t>
      </w:r>
      <w:r>
        <w:rPr>
          <w:sz w:val="24"/>
        </w:rPr>
        <w:t>действий</w:t>
      </w:r>
      <w:r>
        <w:rPr>
          <w:spacing w:val="-3"/>
          <w:sz w:val="24"/>
        </w:rPr>
        <w:t xml:space="preserve"> </w:t>
      </w:r>
      <w:r>
        <w:rPr>
          <w:sz w:val="24"/>
        </w:rPr>
        <w:t>при</w:t>
      </w:r>
      <w:r>
        <w:rPr>
          <w:spacing w:val="-5"/>
          <w:sz w:val="24"/>
        </w:rPr>
        <w:t xml:space="preserve"> </w:t>
      </w:r>
      <w:r>
        <w:rPr>
          <w:sz w:val="24"/>
        </w:rPr>
        <w:t>достижении</w:t>
      </w:r>
      <w:r>
        <w:rPr>
          <w:spacing w:val="-2"/>
          <w:sz w:val="24"/>
        </w:rPr>
        <w:t xml:space="preserve"> результатов;</w:t>
      </w:r>
    </w:p>
    <w:p w14:paraId="20DB7DB0" w14:textId="77777777" w:rsidR="00AF185A" w:rsidRDefault="008C6AF8">
      <w:pPr>
        <w:pStyle w:val="a5"/>
        <w:numPr>
          <w:ilvl w:val="1"/>
          <w:numId w:val="14"/>
        </w:numPr>
        <w:tabs>
          <w:tab w:val="left" w:pos="1273"/>
        </w:tabs>
        <w:spacing w:before="41" w:line="276" w:lineRule="auto"/>
        <w:ind w:left="141" w:right="292" w:firstLine="720"/>
        <w:rPr>
          <w:sz w:val="24"/>
        </w:rPr>
      </w:pPr>
      <w:r>
        <w:rPr>
          <w:sz w:val="24"/>
        </w:rPr>
        <w:t>определять совместно с педагогом критерии достижения планируемых результатов и критерии оценки своей учебной деятельности;</w:t>
      </w:r>
    </w:p>
    <w:p w14:paraId="1F719AE9" w14:textId="77777777" w:rsidR="00AF185A" w:rsidRDefault="008C6AF8">
      <w:pPr>
        <w:pStyle w:val="a5"/>
        <w:numPr>
          <w:ilvl w:val="1"/>
          <w:numId w:val="14"/>
        </w:numPr>
        <w:tabs>
          <w:tab w:val="left" w:pos="1273"/>
        </w:tabs>
        <w:spacing w:line="278" w:lineRule="auto"/>
        <w:ind w:left="141" w:right="290" w:firstLine="720"/>
        <w:rPr>
          <w:sz w:val="24"/>
        </w:rPr>
      </w:pPr>
      <w:r>
        <w:rPr>
          <w:sz w:val="24"/>
        </w:rPr>
        <w:t>отбирать инструменты для оценивания и оценивать свою деятельность, осуществлять самоконтроль на уроках по адаптивной физической культуре;</w:t>
      </w:r>
    </w:p>
    <w:p w14:paraId="6450AB8B" w14:textId="77777777" w:rsidR="00AF185A" w:rsidRDefault="008C6AF8">
      <w:pPr>
        <w:pStyle w:val="a5"/>
        <w:numPr>
          <w:ilvl w:val="1"/>
          <w:numId w:val="14"/>
        </w:numPr>
        <w:tabs>
          <w:tab w:val="left" w:pos="1273"/>
        </w:tabs>
        <w:spacing w:line="276" w:lineRule="auto"/>
        <w:ind w:left="141" w:right="282" w:firstLine="720"/>
        <w:rPr>
          <w:sz w:val="24"/>
        </w:rPr>
      </w:pPr>
      <w:r>
        <w:rPr>
          <w:sz w:val="24"/>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w:t>
      </w:r>
      <w:r>
        <w:rPr>
          <w:spacing w:val="-2"/>
          <w:sz w:val="24"/>
        </w:rPr>
        <w:t>результата.</w:t>
      </w:r>
    </w:p>
    <w:p w14:paraId="5E48FC32" w14:textId="77777777" w:rsidR="00AF185A" w:rsidRDefault="008C6AF8">
      <w:pPr>
        <w:pStyle w:val="a5"/>
        <w:numPr>
          <w:ilvl w:val="0"/>
          <w:numId w:val="14"/>
        </w:numPr>
        <w:tabs>
          <w:tab w:val="left" w:pos="1274"/>
          <w:tab w:val="left" w:pos="2349"/>
          <w:tab w:val="left" w:pos="3677"/>
          <w:tab w:val="left" w:pos="5356"/>
          <w:tab w:val="left" w:pos="6886"/>
          <w:tab w:val="left" w:pos="8011"/>
          <w:tab w:val="left" w:pos="9034"/>
        </w:tabs>
        <w:spacing w:before="76" w:line="276" w:lineRule="auto"/>
        <w:ind w:right="289" w:firstLine="720"/>
        <w:rPr>
          <w:sz w:val="24"/>
        </w:rPr>
      </w:pPr>
      <w:r>
        <w:rPr>
          <w:spacing w:val="-2"/>
          <w:sz w:val="24"/>
        </w:rPr>
        <w:t>Умение</w:t>
      </w:r>
      <w:r>
        <w:rPr>
          <w:sz w:val="24"/>
        </w:rPr>
        <w:tab/>
      </w:r>
      <w:r>
        <w:rPr>
          <w:spacing w:val="-2"/>
          <w:sz w:val="24"/>
        </w:rPr>
        <w:t>оценивать</w:t>
      </w:r>
      <w:r>
        <w:rPr>
          <w:sz w:val="24"/>
        </w:rPr>
        <w:tab/>
      </w:r>
      <w:r>
        <w:rPr>
          <w:spacing w:val="-2"/>
          <w:sz w:val="24"/>
        </w:rPr>
        <w:t>правильность</w:t>
      </w:r>
      <w:r>
        <w:rPr>
          <w:sz w:val="24"/>
        </w:rPr>
        <w:tab/>
      </w:r>
      <w:r>
        <w:rPr>
          <w:spacing w:val="-2"/>
          <w:sz w:val="24"/>
        </w:rPr>
        <w:t>выполнения</w:t>
      </w:r>
      <w:r>
        <w:rPr>
          <w:sz w:val="24"/>
        </w:rPr>
        <w:tab/>
      </w:r>
      <w:r>
        <w:rPr>
          <w:spacing w:val="-2"/>
          <w:sz w:val="24"/>
        </w:rPr>
        <w:t>учебной</w:t>
      </w:r>
      <w:r>
        <w:rPr>
          <w:sz w:val="24"/>
        </w:rPr>
        <w:tab/>
      </w:r>
      <w:r>
        <w:rPr>
          <w:spacing w:val="-2"/>
          <w:sz w:val="24"/>
        </w:rPr>
        <w:t>задачи,</w:t>
      </w:r>
      <w:r>
        <w:rPr>
          <w:sz w:val="24"/>
        </w:rPr>
        <w:tab/>
      </w:r>
      <w:r>
        <w:rPr>
          <w:spacing w:val="-2"/>
          <w:sz w:val="24"/>
        </w:rPr>
        <w:t xml:space="preserve">собственные </w:t>
      </w:r>
      <w:r>
        <w:rPr>
          <w:sz w:val="24"/>
        </w:rPr>
        <w:t>возможности ее решения. Обучающийся сможет:</w:t>
      </w:r>
    </w:p>
    <w:p w14:paraId="30FFEE6B" w14:textId="77777777" w:rsidR="00AF185A" w:rsidRDefault="008C6AF8">
      <w:pPr>
        <w:pStyle w:val="a5"/>
        <w:numPr>
          <w:ilvl w:val="1"/>
          <w:numId w:val="14"/>
        </w:numPr>
        <w:tabs>
          <w:tab w:val="left" w:pos="1274"/>
        </w:tabs>
        <w:spacing w:line="275" w:lineRule="exact"/>
        <w:ind w:hanging="412"/>
        <w:jc w:val="left"/>
        <w:rPr>
          <w:sz w:val="24"/>
        </w:rPr>
      </w:pPr>
      <w:r>
        <w:rPr>
          <w:sz w:val="24"/>
        </w:rPr>
        <w:t>определять</w:t>
      </w:r>
      <w:r>
        <w:rPr>
          <w:spacing w:val="-8"/>
          <w:sz w:val="24"/>
        </w:rPr>
        <w:t xml:space="preserve"> </w:t>
      </w:r>
      <w:r>
        <w:rPr>
          <w:sz w:val="24"/>
        </w:rPr>
        <w:t>критерии</w:t>
      </w:r>
      <w:r>
        <w:rPr>
          <w:spacing w:val="-7"/>
          <w:sz w:val="24"/>
        </w:rPr>
        <w:t xml:space="preserve"> </w:t>
      </w:r>
      <w:r>
        <w:rPr>
          <w:sz w:val="24"/>
        </w:rPr>
        <w:t>правильности</w:t>
      </w:r>
      <w:r>
        <w:rPr>
          <w:spacing w:val="-5"/>
          <w:sz w:val="24"/>
        </w:rPr>
        <w:t xml:space="preserve"> </w:t>
      </w:r>
      <w:r>
        <w:rPr>
          <w:sz w:val="24"/>
        </w:rPr>
        <w:t>(корректности)</w:t>
      </w:r>
      <w:r>
        <w:rPr>
          <w:spacing w:val="-5"/>
          <w:sz w:val="24"/>
        </w:rPr>
        <w:t xml:space="preserve"> </w:t>
      </w:r>
      <w:r>
        <w:rPr>
          <w:sz w:val="24"/>
        </w:rPr>
        <w:t>выполнения</w:t>
      </w:r>
      <w:r>
        <w:rPr>
          <w:spacing w:val="-3"/>
          <w:sz w:val="24"/>
        </w:rPr>
        <w:t xml:space="preserve"> </w:t>
      </w:r>
      <w:r>
        <w:rPr>
          <w:spacing w:val="-2"/>
          <w:sz w:val="24"/>
        </w:rPr>
        <w:t>упражнения;</w:t>
      </w:r>
    </w:p>
    <w:p w14:paraId="656A5A0F" w14:textId="77777777" w:rsidR="00AF185A" w:rsidRDefault="008C6AF8">
      <w:pPr>
        <w:pStyle w:val="a5"/>
        <w:numPr>
          <w:ilvl w:val="1"/>
          <w:numId w:val="14"/>
        </w:numPr>
        <w:tabs>
          <w:tab w:val="left" w:pos="1274"/>
        </w:tabs>
        <w:spacing w:before="43" w:line="276" w:lineRule="auto"/>
        <w:ind w:left="141" w:right="285" w:firstLine="720"/>
        <w:jc w:val="left"/>
        <w:rPr>
          <w:sz w:val="24"/>
        </w:rPr>
      </w:pPr>
      <w:r>
        <w:rPr>
          <w:sz w:val="24"/>
        </w:rPr>
        <w:t>обосновывать достижимость выполнения упражнения выбранным способом на основе оценки своих внутренних ресурсов и доступных внешних ресурсов;</w:t>
      </w:r>
    </w:p>
    <w:p w14:paraId="3C0DCD76" w14:textId="77777777" w:rsidR="00AF185A" w:rsidRDefault="008C6AF8">
      <w:pPr>
        <w:pStyle w:val="a5"/>
        <w:numPr>
          <w:ilvl w:val="1"/>
          <w:numId w:val="14"/>
        </w:numPr>
        <w:tabs>
          <w:tab w:val="left" w:pos="1274"/>
          <w:tab w:val="left" w:pos="3022"/>
          <w:tab w:val="left" w:pos="3742"/>
          <w:tab w:val="left" w:pos="5902"/>
          <w:tab w:val="left" w:pos="7342"/>
        </w:tabs>
        <w:spacing w:line="276" w:lineRule="auto"/>
        <w:ind w:right="1969"/>
        <w:jc w:val="left"/>
        <w:rPr>
          <w:sz w:val="24"/>
        </w:rPr>
      </w:pPr>
      <w:r>
        <w:rPr>
          <w:spacing w:val="-2"/>
          <w:sz w:val="24"/>
        </w:rPr>
        <w:t>фиксировать</w:t>
      </w:r>
      <w:r>
        <w:rPr>
          <w:sz w:val="24"/>
        </w:rPr>
        <w:tab/>
      </w:r>
      <w:r>
        <w:rPr>
          <w:spacing w:val="-10"/>
          <w:sz w:val="24"/>
        </w:rPr>
        <w:t>и</w:t>
      </w:r>
      <w:r>
        <w:rPr>
          <w:sz w:val="24"/>
        </w:rPr>
        <w:tab/>
      </w:r>
      <w:r>
        <w:rPr>
          <w:spacing w:val="-2"/>
          <w:sz w:val="24"/>
        </w:rPr>
        <w:t>анализировать</w:t>
      </w:r>
      <w:r>
        <w:rPr>
          <w:sz w:val="24"/>
        </w:rPr>
        <w:tab/>
      </w:r>
      <w:r>
        <w:rPr>
          <w:spacing w:val="-2"/>
          <w:sz w:val="24"/>
        </w:rPr>
        <w:t>динамику</w:t>
      </w:r>
      <w:r>
        <w:rPr>
          <w:sz w:val="24"/>
        </w:rPr>
        <w:tab/>
      </w:r>
      <w:r>
        <w:rPr>
          <w:spacing w:val="-2"/>
          <w:sz w:val="24"/>
        </w:rPr>
        <w:t xml:space="preserve">собственных </w:t>
      </w:r>
      <w:r>
        <w:rPr>
          <w:sz w:val="24"/>
        </w:rPr>
        <w:t>образовательных результатов.</w:t>
      </w:r>
    </w:p>
    <w:p w14:paraId="789003CD" w14:textId="77777777" w:rsidR="00AF185A" w:rsidRDefault="008C6AF8">
      <w:pPr>
        <w:pStyle w:val="a5"/>
        <w:numPr>
          <w:ilvl w:val="0"/>
          <w:numId w:val="14"/>
        </w:numPr>
        <w:tabs>
          <w:tab w:val="left" w:pos="1274"/>
        </w:tabs>
        <w:spacing w:line="276" w:lineRule="auto"/>
        <w:ind w:right="280" w:firstLine="720"/>
        <w:rPr>
          <w:sz w:val="24"/>
        </w:rPr>
      </w:pPr>
      <w:r>
        <w:rPr>
          <w:sz w:val="24"/>
        </w:rPr>
        <w:t>Владение</w:t>
      </w:r>
      <w:r>
        <w:rPr>
          <w:spacing w:val="40"/>
          <w:sz w:val="24"/>
        </w:rPr>
        <w:t xml:space="preserve"> </w:t>
      </w:r>
      <w:r>
        <w:rPr>
          <w:sz w:val="24"/>
        </w:rPr>
        <w:t>основами</w:t>
      </w:r>
      <w:r>
        <w:rPr>
          <w:spacing w:val="40"/>
          <w:sz w:val="24"/>
        </w:rPr>
        <w:t xml:space="preserve"> </w:t>
      </w:r>
      <w:r>
        <w:rPr>
          <w:sz w:val="24"/>
        </w:rPr>
        <w:t>самоконтроля,</w:t>
      </w:r>
      <w:r>
        <w:rPr>
          <w:spacing w:val="40"/>
          <w:sz w:val="24"/>
        </w:rPr>
        <w:t xml:space="preserve"> </w:t>
      </w:r>
      <w:r>
        <w:rPr>
          <w:sz w:val="24"/>
        </w:rPr>
        <w:t>самооценки,</w:t>
      </w:r>
      <w:r>
        <w:rPr>
          <w:spacing w:val="40"/>
          <w:sz w:val="24"/>
        </w:rPr>
        <w:t xml:space="preserve"> </w:t>
      </w:r>
      <w:r>
        <w:rPr>
          <w:sz w:val="24"/>
        </w:rPr>
        <w:t>принятия</w:t>
      </w:r>
      <w:r>
        <w:rPr>
          <w:spacing w:val="40"/>
          <w:sz w:val="24"/>
        </w:rPr>
        <w:t xml:space="preserve"> </w:t>
      </w:r>
      <w:r>
        <w:rPr>
          <w:sz w:val="24"/>
        </w:rPr>
        <w:t>решений</w:t>
      </w:r>
      <w:r>
        <w:rPr>
          <w:spacing w:val="40"/>
          <w:sz w:val="24"/>
        </w:rPr>
        <w:t xml:space="preserve"> </w:t>
      </w:r>
      <w:r>
        <w:rPr>
          <w:sz w:val="24"/>
        </w:rPr>
        <w:t>и</w:t>
      </w:r>
      <w:r>
        <w:rPr>
          <w:spacing w:val="40"/>
          <w:sz w:val="24"/>
        </w:rPr>
        <w:t xml:space="preserve"> </w:t>
      </w:r>
      <w:r>
        <w:rPr>
          <w:sz w:val="24"/>
        </w:rPr>
        <w:t>осуществления осознанного выбора в учебной и познавательной деятельности. Обучающийся сможет:</w:t>
      </w:r>
    </w:p>
    <w:p w14:paraId="47EECACE" w14:textId="77777777" w:rsidR="00AF185A" w:rsidRDefault="008C6AF8">
      <w:pPr>
        <w:pStyle w:val="a5"/>
        <w:numPr>
          <w:ilvl w:val="1"/>
          <w:numId w:val="14"/>
        </w:numPr>
        <w:tabs>
          <w:tab w:val="left" w:pos="1274"/>
        </w:tabs>
        <w:spacing w:line="276" w:lineRule="auto"/>
        <w:ind w:left="141" w:right="293" w:firstLine="720"/>
        <w:jc w:val="left"/>
        <w:rPr>
          <w:sz w:val="24"/>
        </w:rPr>
      </w:pPr>
      <w:r>
        <w:rPr>
          <w:sz w:val="24"/>
        </w:rPr>
        <w:t>анализировать</w:t>
      </w:r>
      <w:r>
        <w:rPr>
          <w:spacing w:val="40"/>
          <w:sz w:val="24"/>
        </w:rPr>
        <w:t xml:space="preserve"> </w:t>
      </w:r>
      <w:r>
        <w:rPr>
          <w:sz w:val="24"/>
        </w:rPr>
        <w:t>собственную</w:t>
      </w:r>
      <w:r>
        <w:rPr>
          <w:spacing w:val="40"/>
          <w:sz w:val="24"/>
        </w:rPr>
        <w:t xml:space="preserve"> </w:t>
      </w:r>
      <w:r>
        <w:rPr>
          <w:sz w:val="24"/>
        </w:rPr>
        <w:t>деятельность</w:t>
      </w:r>
      <w:r>
        <w:rPr>
          <w:spacing w:val="40"/>
          <w:sz w:val="24"/>
        </w:rPr>
        <w:t xml:space="preserve"> </w:t>
      </w:r>
      <w:r>
        <w:rPr>
          <w:sz w:val="24"/>
        </w:rPr>
        <w:t>на</w:t>
      </w:r>
      <w:r>
        <w:rPr>
          <w:spacing w:val="40"/>
          <w:sz w:val="24"/>
        </w:rPr>
        <w:t xml:space="preserve"> </w:t>
      </w:r>
      <w:r>
        <w:rPr>
          <w:sz w:val="24"/>
        </w:rPr>
        <w:t>уроках</w:t>
      </w:r>
      <w:r>
        <w:rPr>
          <w:spacing w:val="40"/>
          <w:sz w:val="24"/>
        </w:rPr>
        <w:t xml:space="preserve"> </w:t>
      </w:r>
      <w:r>
        <w:rPr>
          <w:sz w:val="24"/>
        </w:rPr>
        <w:t>по</w:t>
      </w:r>
      <w:r>
        <w:rPr>
          <w:spacing w:val="40"/>
          <w:sz w:val="24"/>
        </w:rPr>
        <w:t xml:space="preserve"> </w:t>
      </w:r>
      <w:r>
        <w:rPr>
          <w:sz w:val="24"/>
        </w:rPr>
        <w:t>адаптивной</w:t>
      </w:r>
      <w:r>
        <w:rPr>
          <w:spacing w:val="40"/>
          <w:sz w:val="24"/>
        </w:rPr>
        <w:t xml:space="preserve"> </w:t>
      </w:r>
      <w:r>
        <w:rPr>
          <w:sz w:val="24"/>
        </w:rPr>
        <w:t>физкультуре</w:t>
      </w:r>
      <w:r>
        <w:rPr>
          <w:spacing w:val="40"/>
          <w:sz w:val="24"/>
        </w:rPr>
        <w:t xml:space="preserve"> </w:t>
      </w:r>
      <w:r>
        <w:rPr>
          <w:sz w:val="24"/>
        </w:rPr>
        <w:t>и</w:t>
      </w:r>
      <w:r>
        <w:rPr>
          <w:spacing w:val="80"/>
          <w:sz w:val="24"/>
        </w:rPr>
        <w:t xml:space="preserve"> </w:t>
      </w:r>
      <w:r>
        <w:rPr>
          <w:sz w:val="24"/>
        </w:rPr>
        <w:t>деятельность других обучающихся в процессе взаимопроверки;</w:t>
      </w:r>
    </w:p>
    <w:p w14:paraId="2EE71A14" w14:textId="77777777" w:rsidR="00AF185A" w:rsidRDefault="008C6AF8">
      <w:pPr>
        <w:pStyle w:val="a5"/>
        <w:numPr>
          <w:ilvl w:val="1"/>
          <w:numId w:val="14"/>
        </w:numPr>
        <w:tabs>
          <w:tab w:val="left" w:pos="1274"/>
        </w:tabs>
        <w:spacing w:line="276" w:lineRule="auto"/>
        <w:ind w:left="141" w:right="286" w:firstLine="720"/>
        <w:jc w:val="left"/>
        <w:rPr>
          <w:sz w:val="24"/>
        </w:rPr>
      </w:pPr>
      <w:r>
        <w:rPr>
          <w:sz w:val="24"/>
        </w:rPr>
        <w:t>соотносить</w:t>
      </w:r>
      <w:r>
        <w:rPr>
          <w:spacing w:val="40"/>
          <w:sz w:val="24"/>
        </w:rPr>
        <w:t xml:space="preserve"> </w:t>
      </w:r>
      <w:r>
        <w:rPr>
          <w:sz w:val="24"/>
        </w:rPr>
        <w:t>реальные</w:t>
      </w:r>
      <w:r>
        <w:rPr>
          <w:spacing w:val="40"/>
          <w:sz w:val="24"/>
        </w:rPr>
        <w:t xml:space="preserve"> </w:t>
      </w:r>
      <w:r>
        <w:rPr>
          <w:sz w:val="24"/>
        </w:rPr>
        <w:t>и</w:t>
      </w:r>
      <w:r>
        <w:rPr>
          <w:spacing w:val="40"/>
          <w:sz w:val="24"/>
        </w:rPr>
        <w:t xml:space="preserve"> </w:t>
      </w:r>
      <w:r>
        <w:rPr>
          <w:sz w:val="24"/>
        </w:rPr>
        <w:t>планируемые</w:t>
      </w:r>
      <w:r>
        <w:rPr>
          <w:spacing w:val="40"/>
          <w:sz w:val="24"/>
        </w:rPr>
        <w:t xml:space="preserve"> </w:t>
      </w:r>
      <w:r>
        <w:rPr>
          <w:sz w:val="24"/>
        </w:rPr>
        <w:t>результаты</w:t>
      </w:r>
      <w:r>
        <w:rPr>
          <w:spacing w:val="40"/>
          <w:sz w:val="24"/>
        </w:rPr>
        <w:t xml:space="preserve"> </w:t>
      </w:r>
      <w:r>
        <w:rPr>
          <w:sz w:val="24"/>
        </w:rPr>
        <w:t>двигательного</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делать</w:t>
      </w:r>
      <w:r>
        <w:rPr>
          <w:spacing w:val="80"/>
          <w:sz w:val="24"/>
        </w:rPr>
        <w:t xml:space="preserve"> </w:t>
      </w:r>
      <w:r>
        <w:rPr>
          <w:sz w:val="24"/>
        </w:rPr>
        <w:t>выводы о причинах его успешности/эффективности или неуспешности/неэффективности;</w:t>
      </w:r>
    </w:p>
    <w:p w14:paraId="72E0318D" w14:textId="77777777" w:rsidR="00AF185A" w:rsidRDefault="008C6AF8">
      <w:pPr>
        <w:pStyle w:val="a5"/>
        <w:numPr>
          <w:ilvl w:val="1"/>
          <w:numId w:val="14"/>
        </w:numPr>
        <w:tabs>
          <w:tab w:val="left" w:pos="1274"/>
        </w:tabs>
        <w:spacing w:line="276" w:lineRule="auto"/>
        <w:ind w:left="141" w:right="290" w:firstLine="720"/>
        <w:jc w:val="left"/>
        <w:rPr>
          <w:sz w:val="24"/>
        </w:rPr>
      </w:pPr>
      <w:r>
        <w:rPr>
          <w:sz w:val="24"/>
        </w:rPr>
        <w:t>определять, какие действия по решению учебной задачи или параметры этих действий привели к правильному выполнению физического упражнения;</w:t>
      </w:r>
    </w:p>
    <w:p w14:paraId="1DD9E895" w14:textId="77777777" w:rsidR="00AF185A" w:rsidRDefault="008C6AF8">
      <w:pPr>
        <w:pStyle w:val="a5"/>
        <w:numPr>
          <w:ilvl w:val="1"/>
          <w:numId w:val="14"/>
        </w:numPr>
        <w:tabs>
          <w:tab w:val="left" w:pos="1274"/>
          <w:tab w:val="left" w:pos="3742"/>
          <w:tab w:val="left" w:pos="5182"/>
          <w:tab w:val="left" w:pos="6622"/>
        </w:tabs>
        <w:spacing w:before="1" w:line="276" w:lineRule="auto"/>
        <w:ind w:left="141" w:right="2689" w:firstLine="720"/>
        <w:jc w:val="left"/>
        <w:rPr>
          <w:sz w:val="24"/>
        </w:rPr>
      </w:pPr>
      <w:r>
        <w:rPr>
          <w:spacing w:val="-2"/>
          <w:sz w:val="24"/>
        </w:rPr>
        <w:t>демонстрировать</w:t>
      </w:r>
      <w:r>
        <w:rPr>
          <w:sz w:val="24"/>
        </w:rPr>
        <w:tab/>
      </w:r>
      <w:r>
        <w:rPr>
          <w:spacing w:val="-2"/>
          <w:sz w:val="24"/>
        </w:rPr>
        <w:t>приемы</w:t>
      </w:r>
      <w:r>
        <w:rPr>
          <w:sz w:val="24"/>
        </w:rPr>
        <w:tab/>
      </w:r>
      <w:r>
        <w:rPr>
          <w:spacing w:val="-2"/>
          <w:sz w:val="24"/>
        </w:rPr>
        <w:t>регуляции</w:t>
      </w:r>
      <w:r>
        <w:rPr>
          <w:sz w:val="24"/>
        </w:rPr>
        <w:tab/>
      </w:r>
      <w:r>
        <w:rPr>
          <w:spacing w:val="-2"/>
          <w:sz w:val="24"/>
        </w:rPr>
        <w:t xml:space="preserve">собственных </w:t>
      </w:r>
      <w:r>
        <w:rPr>
          <w:sz w:val="24"/>
        </w:rPr>
        <w:t>психофизиологических/эмоциональных состояний.</w:t>
      </w:r>
    </w:p>
    <w:p w14:paraId="4BBC676E" w14:textId="77777777" w:rsidR="00AF185A" w:rsidRDefault="008C6AF8">
      <w:pPr>
        <w:pStyle w:val="a3"/>
        <w:spacing w:line="275" w:lineRule="exact"/>
        <w:ind w:left="862" w:firstLine="0"/>
        <w:jc w:val="left"/>
      </w:pPr>
      <w:r>
        <w:t>Познавательные</w:t>
      </w:r>
      <w:r>
        <w:rPr>
          <w:spacing w:val="-7"/>
        </w:rPr>
        <w:t xml:space="preserve"> </w:t>
      </w:r>
      <w:r>
        <w:rPr>
          <w:spacing w:val="-5"/>
        </w:rPr>
        <w:t>УУД</w:t>
      </w:r>
    </w:p>
    <w:p w14:paraId="15D8D5DC" w14:textId="77777777" w:rsidR="00AF185A" w:rsidRDefault="008C6AF8">
      <w:pPr>
        <w:pStyle w:val="a5"/>
        <w:numPr>
          <w:ilvl w:val="0"/>
          <w:numId w:val="14"/>
        </w:numPr>
        <w:tabs>
          <w:tab w:val="left" w:pos="1273"/>
        </w:tabs>
        <w:spacing w:before="41" w:line="276" w:lineRule="auto"/>
        <w:ind w:right="279" w:firstLine="720"/>
        <w:rPr>
          <w:sz w:val="24"/>
        </w:rPr>
      </w:pPr>
      <w:r>
        <w:rPr>
          <w:sz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w:t>
      </w:r>
      <w:r>
        <w:rPr>
          <w:spacing w:val="80"/>
          <w:sz w:val="24"/>
        </w:rPr>
        <w:t xml:space="preserve"> </w:t>
      </w:r>
      <w:r>
        <w:rPr>
          <w:sz w:val="24"/>
        </w:rPr>
        <w:t>дедуктивное,</w:t>
      </w:r>
      <w:r>
        <w:rPr>
          <w:spacing w:val="80"/>
          <w:sz w:val="24"/>
        </w:rPr>
        <w:t xml:space="preserve"> </w:t>
      </w:r>
      <w:r>
        <w:rPr>
          <w:sz w:val="24"/>
        </w:rPr>
        <w:t>по</w:t>
      </w:r>
      <w:r>
        <w:rPr>
          <w:spacing w:val="80"/>
          <w:sz w:val="24"/>
        </w:rPr>
        <w:t xml:space="preserve"> </w:t>
      </w:r>
      <w:r>
        <w:rPr>
          <w:sz w:val="24"/>
        </w:rPr>
        <w:t>аналогии)</w:t>
      </w:r>
      <w:r>
        <w:rPr>
          <w:spacing w:val="80"/>
          <w:sz w:val="24"/>
        </w:rPr>
        <w:t xml:space="preserve"> </w:t>
      </w:r>
      <w:r>
        <w:rPr>
          <w:sz w:val="24"/>
        </w:rPr>
        <w:t>и</w:t>
      </w:r>
      <w:r>
        <w:rPr>
          <w:spacing w:val="80"/>
          <w:sz w:val="24"/>
        </w:rPr>
        <w:t xml:space="preserve"> </w:t>
      </w:r>
      <w:r>
        <w:rPr>
          <w:sz w:val="24"/>
        </w:rPr>
        <w:t>делать</w:t>
      </w:r>
      <w:r>
        <w:rPr>
          <w:spacing w:val="80"/>
          <w:sz w:val="24"/>
        </w:rPr>
        <w:t xml:space="preserve"> </w:t>
      </w:r>
      <w:r>
        <w:rPr>
          <w:sz w:val="24"/>
        </w:rPr>
        <w:t>выводы</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содержания</w:t>
      </w:r>
      <w:r>
        <w:rPr>
          <w:spacing w:val="80"/>
          <w:sz w:val="24"/>
        </w:rPr>
        <w:t xml:space="preserve"> </w:t>
      </w:r>
      <w:r>
        <w:rPr>
          <w:sz w:val="24"/>
        </w:rPr>
        <w:t>предмета</w:t>
      </w:r>
    </w:p>
    <w:p w14:paraId="3A9105CE" w14:textId="77777777" w:rsidR="00AF185A" w:rsidRDefault="008C6AF8">
      <w:pPr>
        <w:pStyle w:val="a3"/>
        <w:ind w:firstLine="0"/>
      </w:pPr>
      <w:r>
        <w:t>«Адаптивная</w:t>
      </w:r>
      <w:r>
        <w:rPr>
          <w:spacing w:val="-6"/>
        </w:rPr>
        <w:t xml:space="preserve"> </w:t>
      </w:r>
      <w:r>
        <w:t>физическая</w:t>
      </w:r>
      <w:r>
        <w:rPr>
          <w:spacing w:val="-6"/>
        </w:rPr>
        <w:t xml:space="preserve"> </w:t>
      </w:r>
      <w:r>
        <w:t>культура».</w:t>
      </w:r>
      <w:r>
        <w:rPr>
          <w:spacing w:val="-5"/>
        </w:rPr>
        <w:t xml:space="preserve"> </w:t>
      </w:r>
      <w:r>
        <w:t>Обучающийся</w:t>
      </w:r>
      <w:r>
        <w:rPr>
          <w:spacing w:val="-5"/>
        </w:rPr>
        <w:t xml:space="preserve"> </w:t>
      </w:r>
      <w:r>
        <w:rPr>
          <w:spacing w:val="-2"/>
        </w:rPr>
        <w:t>сможет:</w:t>
      </w:r>
    </w:p>
    <w:p w14:paraId="6898821B" w14:textId="77777777" w:rsidR="00AF185A" w:rsidRDefault="008C6AF8">
      <w:pPr>
        <w:pStyle w:val="a5"/>
        <w:numPr>
          <w:ilvl w:val="1"/>
          <w:numId w:val="14"/>
        </w:numPr>
        <w:tabs>
          <w:tab w:val="left" w:pos="1274"/>
        </w:tabs>
        <w:spacing w:before="41" w:line="278" w:lineRule="auto"/>
        <w:ind w:left="141" w:right="285" w:firstLine="720"/>
        <w:jc w:val="left"/>
        <w:rPr>
          <w:sz w:val="24"/>
        </w:rPr>
      </w:pPr>
      <w:r>
        <w:rPr>
          <w:sz w:val="24"/>
        </w:rPr>
        <w:t>подбирать</w:t>
      </w:r>
      <w:r>
        <w:rPr>
          <w:spacing w:val="40"/>
          <w:sz w:val="24"/>
        </w:rPr>
        <w:t xml:space="preserve"> </w:t>
      </w:r>
      <w:r>
        <w:rPr>
          <w:sz w:val="24"/>
        </w:rPr>
        <w:t>соответствующие</w:t>
      </w:r>
      <w:r>
        <w:rPr>
          <w:spacing w:val="40"/>
          <w:sz w:val="24"/>
        </w:rPr>
        <w:t xml:space="preserve"> </w:t>
      </w:r>
      <w:r>
        <w:rPr>
          <w:sz w:val="24"/>
        </w:rPr>
        <w:t>термины</w:t>
      </w:r>
      <w:r>
        <w:rPr>
          <w:spacing w:val="40"/>
          <w:sz w:val="24"/>
        </w:rPr>
        <w:t xml:space="preserve"> </w:t>
      </w:r>
      <w:r>
        <w:rPr>
          <w:sz w:val="24"/>
        </w:rPr>
        <w:t>к</w:t>
      </w:r>
      <w:r>
        <w:rPr>
          <w:spacing w:val="40"/>
          <w:sz w:val="24"/>
        </w:rPr>
        <w:t xml:space="preserve"> </w:t>
      </w:r>
      <w:r>
        <w:rPr>
          <w:sz w:val="24"/>
        </w:rPr>
        <w:t>упражнению,</w:t>
      </w:r>
      <w:r>
        <w:rPr>
          <w:spacing w:val="40"/>
          <w:sz w:val="24"/>
        </w:rPr>
        <w:t xml:space="preserve"> </w:t>
      </w:r>
      <w:r>
        <w:rPr>
          <w:sz w:val="24"/>
        </w:rPr>
        <w:t>движению</w:t>
      </w:r>
      <w:r>
        <w:rPr>
          <w:spacing w:val="40"/>
          <w:sz w:val="24"/>
        </w:rPr>
        <w:t xml:space="preserve"> </w:t>
      </w:r>
      <w:r>
        <w:rPr>
          <w:sz w:val="24"/>
        </w:rPr>
        <w:t>или</w:t>
      </w:r>
      <w:r>
        <w:rPr>
          <w:spacing w:val="40"/>
          <w:sz w:val="24"/>
        </w:rPr>
        <w:t xml:space="preserve"> </w:t>
      </w:r>
      <w:r>
        <w:rPr>
          <w:sz w:val="24"/>
        </w:rPr>
        <w:t>спортивному</w:t>
      </w:r>
      <w:r>
        <w:rPr>
          <w:spacing w:val="80"/>
          <w:sz w:val="24"/>
        </w:rPr>
        <w:t xml:space="preserve"> </w:t>
      </w:r>
      <w:r>
        <w:rPr>
          <w:spacing w:val="-2"/>
          <w:sz w:val="24"/>
        </w:rPr>
        <w:lastRenderedPageBreak/>
        <w:t>инвентарю;</w:t>
      </w:r>
    </w:p>
    <w:p w14:paraId="3DC43095" w14:textId="77777777" w:rsidR="00AF185A" w:rsidRDefault="008C6AF8">
      <w:pPr>
        <w:pStyle w:val="a5"/>
        <w:numPr>
          <w:ilvl w:val="1"/>
          <w:numId w:val="14"/>
        </w:numPr>
        <w:tabs>
          <w:tab w:val="left" w:pos="1274"/>
        </w:tabs>
        <w:spacing w:line="276" w:lineRule="auto"/>
        <w:ind w:left="141" w:right="292" w:firstLine="720"/>
        <w:jc w:val="left"/>
        <w:rPr>
          <w:sz w:val="24"/>
        </w:rPr>
      </w:pPr>
      <w:r>
        <w:rPr>
          <w:sz w:val="24"/>
        </w:rPr>
        <w:t>выделять общий признак или отличие двух или нескольких упражнений, объяснять их сходство или отличия;</w:t>
      </w:r>
    </w:p>
    <w:p w14:paraId="2A8897C0" w14:textId="77777777" w:rsidR="00AF185A" w:rsidRDefault="008C6AF8">
      <w:pPr>
        <w:pStyle w:val="a5"/>
        <w:numPr>
          <w:ilvl w:val="1"/>
          <w:numId w:val="14"/>
        </w:numPr>
        <w:tabs>
          <w:tab w:val="left" w:pos="1274"/>
        </w:tabs>
        <w:spacing w:line="278" w:lineRule="auto"/>
        <w:ind w:left="141" w:right="283" w:firstLine="720"/>
        <w:jc w:val="left"/>
        <w:rPr>
          <w:sz w:val="24"/>
        </w:rPr>
      </w:pPr>
      <w:r>
        <w:rPr>
          <w:sz w:val="24"/>
        </w:rPr>
        <w:t xml:space="preserve">объединять движения, упражнения в группы по определенным признакам, сравнивать, </w:t>
      </w:r>
      <w:r>
        <w:rPr>
          <w:spacing w:val="-2"/>
          <w:sz w:val="24"/>
        </w:rPr>
        <w:t>классифицировать;</w:t>
      </w:r>
    </w:p>
    <w:p w14:paraId="55326F80" w14:textId="77777777" w:rsidR="00AF185A" w:rsidRDefault="008C6AF8">
      <w:pPr>
        <w:pStyle w:val="a5"/>
        <w:numPr>
          <w:ilvl w:val="1"/>
          <w:numId w:val="14"/>
        </w:numPr>
        <w:tabs>
          <w:tab w:val="left" w:pos="1274"/>
        </w:tabs>
        <w:spacing w:line="272" w:lineRule="exact"/>
        <w:ind w:hanging="412"/>
        <w:jc w:val="left"/>
        <w:rPr>
          <w:sz w:val="24"/>
        </w:rPr>
      </w:pPr>
      <w:r>
        <w:rPr>
          <w:sz w:val="24"/>
        </w:rPr>
        <w:t>различать/выделять</w:t>
      </w:r>
      <w:r>
        <w:rPr>
          <w:spacing w:val="-5"/>
          <w:sz w:val="24"/>
        </w:rPr>
        <w:t xml:space="preserve"> </w:t>
      </w:r>
      <w:r>
        <w:rPr>
          <w:sz w:val="24"/>
        </w:rPr>
        <w:t>явление</w:t>
      </w:r>
      <w:r>
        <w:rPr>
          <w:spacing w:val="-4"/>
          <w:sz w:val="24"/>
        </w:rPr>
        <w:t xml:space="preserve"> </w:t>
      </w:r>
      <w:r>
        <w:rPr>
          <w:sz w:val="24"/>
        </w:rPr>
        <w:t>из</w:t>
      </w:r>
      <w:r>
        <w:rPr>
          <w:spacing w:val="-2"/>
          <w:sz w:val="24"/>
        </w:rPr>
        <w:t xml:space="preserve"> </w:t>
      </w:r>
      <w:r>
        <w:rPr>
          <w:sz w:val="24"/>
        </w:rPr>
        <w:t>общего</w:t>
      </w:r>
      <w:r>
        <w:rPr>
          <w:spacing w:val="-3"/>
          <w:sz w:val="24"/>
        </w:rPr>
        <w:t xml:space="preserve"> </w:t>
      </w:r>
      <w:r>
        <w:rPr>
          <w:sz w:val="24"/>
        </w:rPr>
        <w:t>ряда</w:t>
      </w:r>
      <w:r>
        <w:rPr>
          <w:spacing w:val="-4"/>
          <w:sz w:val="24"/>
        </w:rPr>
        <w:t xml:space="preserve"> </w:t>
      </w:r>
      <w:r>
        <w:rPr>
          <w:sz w:val="24"/>
        </w:rPr>
        <w:t xml:space="preserve">других </w:t>
      </w:r>
      <w:r>
        <w:rPr>
          <w:spacing w:val="-2"/>
          <w:sz w:val="24"/>
        </w:rPr>
        <w:t>явлений;</w:t>
      </w:r>
    </w:p>
    <w:p w14:paraId="0AEC57AC" w14:textId="77777777" w:rsidR="00AF185A" w:rsidRDefault="008C6AF8">
      <w:pPr>
        <w:pStyle w:val="a5"/>
        <w:numPr>
          <w:ilvl w:val="1"/>
          <w:numId w:val="14"/>
        </w:numPr>
        <w:tabs>
          <w:tab w:val="left" w:pos="1274"/>
        </w:tabs>
        <w:spacing w:before="35" w:line="276" w:lineRule="auto"/>
        <w:ind w:left="141" w:right="283" w:firstLine="720"/>
        <w:jc w:val="left"/>
        <w:rPr>
          <w:sz w:val="24"/>
        </w:rPr>
      </w:pPr>
      <w:r>
        <w:rPr>
          <w:sz w:val="24"/>
        </w:rPr>
        <w:t>выделять причинно-следственные связи наблюдаемых явлений или событий, выявлять причины возникновения наблюдаемых явлений или событий.</w:t>
      </w:r>
    </w:p>
    <w:p w14:paraId="27EC109E" w14:textId="77777777" w:rsidR="00AF185A" w:rsidRDefault="008C6AF8">
      <w:pPr>
        <w:pStyle w:val="a5"/>
        <w:numPr>
          <w:ilvl w:val="0"/>
          <w:numId w:val="14"/>
        </w:numPr>
        <w:tabs>
          <w:tab w:val="left" w:pos="1274"/>
        </w:tabs>
        <w:spacing w:before="2" w:line="276" w:lineRule="auto"/>
        <w:ind w:right="286" w:firstLine="720"/>
        <w:rPr>
          <w:sz w:val="24"/>
        </w:rPr>
      </w:pPr>
      <w:r>
        <w:rPr>
          <w:sz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26463A8B" w14:textId="77777777" w:rsidR="00AF185A" w:rsidRDefault="008C6AF8">
      <w:pPr>
        <w:pStyle w:val="a5"/>
        <w:numPr>
          <w:ilvl w:val="1"/>
          <w:numId w:val="14"/>
        </w:numPr>
        <w:tabs>
          <w:tab w:val="left" w:pos="1274"/>
        </w:tabs>
        <w:spacing w:line="275" w:lineRule="exact"/>
        <w:ind w:hanging="412"/>
        <w:rPr>
          <w:sz w:val="24"/>
        </w:rPr>
      </w:pPr>
      <w:r>
        <w:rPr>
          <w:sz w:val="24"/>
        </w:rPr>
        <w:t>обозначать</w:t>
      </w:r>
      <w:r>
        <w:rPr>
          <w:spacing w:val="-2"/>
          <w:sz w:val="24"/>
        </w:rPr>
        <w:t xml:space="preserve"> </w:t>
      </w:r>
      <w:r>
        <w:rPr>
          <w:sz w:val="24"/>
        </w:rPr>
        <w:t>символом</w:t>
      </w:r>
      <w:r>
        <w:rPr>
          <w:spacing w:val="-2"/>
          <w:sz w:val="24"/>
        </w:rPr>
        <w:t xml:space="preserve"> </w:t>
      </w:r>
      <w:r>
        <w:rPr>
          <w:sz w:val="24"/>
        </w:rPr>
        <w:t>и</w:t>
      </w:r>
      <w:r>
        <w:rPr>
          <w:spacing w:val="-3"/>
          <w:sz w:val="24"/>
        </w:rPr>
        <w:t xml:space="preserve"> </w:t>
      </w:r>
      <w:r>
        <w:rPr>
          <w:sz w:val="24"/>
        </w:rPr>
        <w:t>знаком</w:t>
      </w:r>
      <w:r>
        <w:rPr>
          <w:spacing w:val="-2"/>
          <w:sz w:val="24"/>
        </w:rPr>
        <w:t xml:space="preserve"> движение;</w:t>
      </w:r>
    </w:p>
    <w:p w14:paraId="6F40A25C" w14:textId="77777777" w:rsidR="00AF185A" w:rsidRDefault="008C6AF8">
      <w:pPr>
        <w:pStyle w:val="a5"/>
        <w:numPr>
          <w:ilvl w:val="1"/>
          <w:numId w:val="14"/>
        </w:numPr>
        <w:tabs>
          <w:tab w:val="left" w:pos="1273"/>
        </w:tabs>
        <w:spacing w:before="40" w:line="278" w:lineRule="auto"/>
        <w:ind w:left="141" w:right="290" w:firstLine="720"/>
        <w:rPr>
          <w:sz w:val="24"/>
        </w:rPr>
      </w:pPr>
      <w:r>
        <w:rPr>
          <w:sz w:val="24"/>
        </w:rPr>
        <w:t>определять логические связи между движениями, обозначать данные логические связи</w:t>
      </w:r>
      <w:r>
        <w:rPr>
          <w:spacing w:val="40"/>
          <w:sz w:val="24"/>
        </w:rPr>
        <w:t xml:space="preserve"> </w:t>
      </w:r>
      <w:r>
        <w:rPr>
          <w:sz w:val="24"/>
        </w:rPr>
        <w:t>с помощью знаков в схеме выполнения упражнения;</w:t>
      </w:r>
    </w:p>
    <w:p w14:paraId="1DA1A8A6" w14:textId="77777777" w:rsidR="00AF185A" w:rsidRDefault="008C6AF8">
      <w:pPr>
        <w:pStyle w:val="a5"/>
        <w:numPr>
          <w:ilvl w:val="1"/>
          <w:numId w:val="14"/>
        </w:numPr>
        <w:tabs>
          <w:tab w:val="left" w:pos="1273"/>
        </w:tabs>
        <w:spacing w:line="276" w:lineRule="auto"/>
        <w:ind w:left="141" w:right="290" w:firstLine="720"/>
        <w:rPr>
          <w:sz w:val="24"/>
        </w:rPr>
      </w:pPr>
      <w:r>
        <w:rPr>
          <w:sz w:val="24"/>
        </w:rPr>
        <w:t xml:space="preserve">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w:t>
      </w:r>
      <w:r>
        <w:rPr>
          <w:spacing w:val="-2"/>
          <w:sz w:val="24"/>
        </w:rPr>
        <w:t>алгоритм.</w:t>
      </w:r>
    </w:p>
    <w:p w14:paraId="5DCF9A48" w14:textId="77777777" w:rsidR="00AF185A" w:rsidRDefault="008C6AF8">
      <w:pPr>
        <w:pStyle w:val="a5"/>
        <w:numPr>
          <w:ilvl w:val="0"/>
          <w:numId w:val="14"/>
        </w:numPr>
        <w:tabs>
          <w:tab w:val="left" w:pos="1274"/>
        </w:tabs>
        <w:ind w:left="1274" w:hanging="412"/>
        <w:rPr>
          <w:sz w:val="24"/>
        </w:rPr>
      </w:pPr>
      <w:r>
        <w:rPr>
          <w:sz w:val="24"/>
        </w:rPr>
        <w:t>Смысловое</w:t>
      </w:r>
      <w:r>
        <w:rPr>
          <w:spacing w:val="-5"/>
          <w:sz w:val="24"/>
        </w:rPr>
        <w:t xml:space="preserve"> </w:t>
      </w:r>
      <w:r>
        <w:rPr>
          <w:sz w:val="24"/>
        </w:rPr>
        <w:t>чтение.</w:t>
      </w:r>
      <w:r>
        <w:rPr>
          <w:spacing w:val="-3"/>
          <w:sz w:val="24"/>
        </w:rPr>
        <w:t xml:space="preserve"> </w:t>
      </w:r>
      <w:r>
        <w:rPr>
          <w:sz w:val="24"/>
        </w:rPr>
        <w:t>Обучающийся</w:t>
      </w:r>
      <w:r>
        <w:rPr>
          <w:spacing w:val="-3"/>
          <w:sz w:val="24"/>
        </w:rPr>
        <w:t xml:space="preserve"> </w:t>
      </w:r>
      <w:r>
        <w:rPr>
          <w:spacing w:val="-2"/>
          <w:sz w:val="24"/>
        </w:rPr>
        <w:t>сможет:</w:t>
      </w:r>
    </w:p>
    <w:p w14:paraId="005E9BEB" w14:textId="77777777" w:rsidR="00AF185A" w:rsidRDefault="008C6AF8">
      <w:pPr>
        <w:pStyle w:val="a5"/>
        <w:numPr>
          <w:ilvl w:val="1"/>
          <w:numId w:val="14"/>
        </w:numPr>
        <w:tabs>
          <w:tab w:val="left" w:pos="1273"/>
        </w:tabs>
        <w:spacing w:before="38" w:line="276" w:lineRule="auto"/>
        <w:ind w:left="141" w:right="292" w:firstLine="720"/>
        <w:rPr>
          <w:sz w:val="24"/>
        </w:rPr>
      </w:pPr>
      <w:r>
        <w:rPr>
          <w:sz w:val="24"/>
        </w:rPr>
        <w:t>находить в тексте требуемую информацию (в соответствии с целями изучения теоретических основ адаптивной физической культуры).</w:t>
      </w:r>
    </w:p>
    <w:p w14:paraId="48903F17" w14:textId="77777777" w:rsidR="00AF185A" w:rsidRDefault="008C6AF8">
      <w:pPr>
        <w:pStyle w:val="a3"/>
        <w:spacing w:line="275" w:lineRule="exact"/>
        <w:ind w:left="862" w:firstLine="0"/>
      </w:pPr>
      <w:r>
        <w:t>Коммуникативные</w:t>
      </w:r>
      <w:r>
        <w:rPr>
          <w:spacing w:val="-9"/>
        </w:rPr>
        <w:t xml:space="preserve"> </w:t>
      </w:r>
      <w:r>
        <w:rPr>
          <w:spacing w:val="-5"/>
        </w:rPr>
        <w:t>УУД</w:t>
      </w:r>
    </w:p>
    <w:p w14:paraId="56EF2FFC" w14:textId="77777777" w:rsidR="00AF185A" w:rsidRDefault="008C6AF8">
      <w:pPr>
        <w:pStyle w:val="a5"/>
        <w:numPr>
          <w:ilvl w:val="0"/>
          <w:numId w:val="14"/>
        </w:numPr>
        <w:tabs>
          <w:tab w:val="left" w:pos="1273"/>
        </w:tabs>
        <w:spacing w:before="76" w:line="276" w:lineRule="auto"/>
        <w:ind w:right="288" w:firstLine="720"/>
        <w:rPr>
          <w:sz w:val="24"/>
        </w:rPr>
      </w:pPr>
      <w:r>
        <w:rPr>
          <w:sz w:val="24"/>
        </w:rPr>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3110BA34" w14:textId="77777777" w:rsidR="00AF185A" w:rsidRDefault="008C6AF8">
      <w:pPr>
        <w:pStyle w:val="a5"/>
        <w:numPr>
          <w:ilvl w:val="1"/>
          <w:numId w:val="14"/>
        </w:numPr>
        <w:tabs>
          <w:tab w:val="left" w:pos="1274"/>
        </w:tabs>
        <w:ind w:hanging="412"/>
        <w:rPr>
          <w:sz w:val="24"/>
        </w:rPr>
      </w:pPr>
      <w:r>
        <w:rPr>
          <w:sz w:val="24"/>
        </w:rPr>
        <w:t>определять</w:t>
      </w:r>
      <w:r>
        <w:rPr>
          <w:spacing w:val="-6"/>
          <w:sz w:val="24"/>
        </w:rPr>
        <w:t xml:space="preserve"> </w:t>
      </w:r>
      <w:r>
        <w:rPr>
          <w:sz w:val="24"/>
        </w:rPr>
        <w:t>возможные</w:t>
      </w:r>
      <w:r>
        <w:rPr>
          <w:spacing w:val="-5"/>
          <w:sz w:val="24"/>
        </w:rPr>
        <w:t xml:space="preserve"> </w:t>
      </w:r>
      <w:r>
        <w:rPr>
          <w:sz w:val="24"/>
        </w:rPr>
        <w:t>роли</w:t>
      </w:r>
      <w:r>
        <w:rPr>
          <w:spacing w:val="-2"/>
          <w:sz w:val="24"/>
        </w:rPr>
        <w:t xml:space="preserve"> </w:t>
      </w:r>
      <w:r>
        <w:rPr>
          <w:sz w:val="24"/>
        </w:rPr>
        <w:t>в</w:t>
      </w:r>
      <w:r>
        <w:rPr>
          <w:spacing w:val="-4"/>
          <w:sz w:val="24"/>
        </w:rPr>
        <w:t xml:space="preserve"> </w:t>
      </w:r>
      <w:r>
        <w:rPr>
          <w:sz w:val="24"/>
        </w:rPr>
        <w:t>совместной</w:t>
      </w:r>
      <w:r>
        <w:rPr>
          <w:spacing w:val="-3"/>
          <w:sz w:val="24"/>
        </w:rPr>
        <w:t xml:space="preserve"> </w:t>
      </w:r>
      <w:r>
        <w:rPr>
          <w:spacing w:val="-2"/>
          <w:sz w:val="24"/>
        </w:rPr>
        <w:t>деятельности;</w:t>
      </w:r>
    </w:p>
    <w:p w14:paraId="69C426B1" w14:textId="77777777" w:rsidR="00AF185A" w:rsidRDefault="008C6AF8">
      <w:pPr>
        <w:pStyle w:val="a5"/>
        <w:numPr>
          <w:ilvl w:val="1"/>
          <w:numId w:val="14"/>
        </w:numPr>
        <w:tabs>
          <w:tab w:val="left" w:pos="1274"/>
        </w:tabs>
        <w:spacing w:before="40"/>
        <w:ind w:hanging="412"/>
        <w:rPr>
          <w:sz w:val="24"/>
        </w:rPr>
      </w:pPr>
      <w:r>
        <w:rPr>
          <w:sz w:val="24"/>
        </w:rPr>
        <w:t>исполнять</w:t>
      </w:r>
      <w:r>
        <w:rPr>
          <w:spacing w:val="-7"/>
          <w:sz w:val="24"/>
        </w:rPr>
        <w:t xml:space="preserve"> </w:t>
      </w:r>
      <w:r>
        <w:rPr>
          <w:sz w:val="24"/>
        </w:rPr>
        <w:t>определенную</w:t>
      </w:r>
      <w:r>
        <w:rPr>
          <w:spacing w:val="-4"/>
          <w:sz w:val="24"/>
        </w:rPr>
        <w:t xml:space="preserve"> </w:t>
      </w:r>
      <w:r>
        <w:rPr>
          <w:sz w:val="24"/>
        </w:rPr>
        <w:t>роль</w:t>
      </w:r>
      <w:r>
        <w:rPr>
          <w:spacing w:val="-4"/>
          <w:sz w:val="24"/>
        </w:rPr>
        <w:t xml:space="preserve"> </w:t>
      </w:r>
      <w:r>
        <w:rPr>
          <w:sz w:val="24"/>
        </w:rPr>
        <w:t>в</w:t>
      </w:r>
      <w:r>
        <w:rPr>
          <w:spacing w:val="-4"/>
          <w:sz w:val="24"/>
        </w:rPr>
        <w:t xml:space="preserve"> </w:t>
      </w:r>
      <w:r>
        <w:rPr>
          <w:sz w:val="24"/>
        </w:rPr>
        <w:t>совместной</w:t>
      </w:r>
      <w:r>
        <w:rPr>
          <w:spacing w:val="-4"/>
          <w:sz w:val="24"/>
        </w:rPr>
        <w:t xml:space="preserve"> </w:t>
      </w:r>
      <w:r>
        <w:rPr>
          <w:spacing w:val="-2"/>
          <w:sz w:val="24"/>
        </w:rPr>
        <w:t>деятельности;</w:t>
      </w:r>
    </w:p>
    <w:p w14:paraId="250D5148" w14:textId="77777777" w:rsidR="00AF185A" w:rsidRDefault="008C6AF8">
      <w:pPr>
        <w:pStyle w:val="a5"/>
        <w:numPr>
          <w:ilvl w:val="1"/>
          <w:numId w:val="14"/>
        </w:numPr>
        <w:tabs>
          <w:tab w:val="left" w:pos="1274"/>
        </w:tabs>
        <w:spacing w:before="44" w:line="276" w:lineRule="auto"/>
        <w:ind w:left="141" w:right="285" w:firstLine="720"/>
        <w:jc w:val="left"/>
        <w:rPr>
          <w:sz w:val="24"/>
        </w:rPr>
      </w:pPr>
      <w:r>
        <w:rPr>
          <w:sz w:val="24"/>
        </w:rPr>
        <w:t>организовывать</w:t>
      </w:r>
      <w:r>
        <w:rPr>
          <w:spacing w:val="80"/>
          <w:sz w:val="24"/>
        </w:rPr>
        <w:t xml:space="preserve"> </w:t>
      </w:r>
      <w:r>
        <w:rPr>
          <w:sz w:val="24"/>
        </w:rPr>
        <w:t>эффективное</w:t>
      </w:r>
      <w:r>
        <w:rPr>
          <w:spacing w:val="80"/>
          <w:sz w:val="24"/>
        </w:rPr>
        <w:t xml:space="preserve"> </w:t>
      </w:r>
      <w:r>
        <w:rPr>
          <w:sz w:val="24"/>
        </w:rPr>
        <w:t>взаимодействие</w:t>
      </w:r>
      <w:r>
        <w:rPr>
          <w:spacing w:val="80"/>
          <w:sz w:val="24"/>
        </w:rPr>
        <w:t xml:space="preserve"> </w:t>
      </w:r>
      <w:r>
        <w:rPr>
          <w:sz w:val="24"/>
        </w:rPr>
        <w:t>в</w:t>
      </w:r>
      <w:r>
        <w:rPr>
          <w:spacing w:val="80"/>
          <w:sz w:val="24"/>
        </w:rPr>
        <w:t xml:space="preserve"> </w:t>
      </w:r>
      <w:r>
        <w:rPr>
          <w:sz w:val="24"/>
        </w:rPr>
        <w:t>группе</w:t>
      </w:r>
      <w:r>
        <w:rPr>
          <w:spacing w:val="80"/>
          <w:sz w:val="24"/>
        </w:rPr>
        <w:t xml:space="preserve"> </w:t>
      </w:r>
      <w:r>
        <w:rPr>
          <w:sz w:val="24"/>
        </w:rPr>
        <w:t>(определять</w:t>
      </w:r>
      <w:r>
        <w:rPr>
          <w:spacing w:val="80"/>
          <w:sz w:val="24"/>
        </w:rPr>
        <w:t xml:space="preserve"> </w:t>
      </w:r>
      <w:r>
        <w:rPr>
          <w:sz w:val="24"/>
        </w:rPr>
        <w:t>общие</w:t>
      </w:r>
      <w:r>
        <w:rPr>
          <w:spacing w:val="80"/>
          <w:sz w:val="24"/>
        </w:rPr>
        <w:t xml:space="preserve"> </w:t>
      </w:r>
      <w:r>
        <w:rPr>
          <w:sz w:val="24"/>
        </w:rPr>
        <w:t>цели,</w:t>
      </w:r>
      <w:r>
        <w:rPr>
          <w:spacing w:val="40"/>
          <w:sz w:val="24"/>
        </w:rPr>
        <w:t xml:space="preserve"> </w:t>
      </w:r>
      <w:r>
        <w:rPr>
          <w:sz w:val="24"/>
        </w:rPr>
        <w:t>распределять роли, договариваться друг с другом и т. д.).</w:t>
      </w:r>
    </w:p>
    <w:p w14:paraId="0AF4101A" w14:textId="77777777" w:rsidR="00AF185A" w:rsidRDefault="008C6AF8">
      <w:pPr>
        <w:pStyle w:val="a3"/>
        <w:spacing w:line="276" w:lineRule="auto"/>
        <w:jc w:val="left"/>
      </w:pPr>
      <w:r>
        <w:t>С</w:t>
      </w:r>
      <w:r>
        <w:rPr>
          <w:spacing w:val="80"/>
          <w:w w:val="150"/>
        </w:rPr>
        <w:t xml:space="preserve"> </w:t>
      </w:r>
      <w:r>
        <w:t>учетом</w:t>
      </w:r>
      <w:r>
        <w:rPr>
          <w:spacing w:val="80"/>
          <w:w w:val="150"/>
        </w:rPr>
        <w:t xml:space="preserve"> </w:t>
      </w:r>
      <w:r>
        <w:t>результатов</w:t>
      </w:r>
      <w:r>
        <w:rPr>
          <w:spacing w:val="80"/>
          <w:w w:val="150"/>
        </w:rPr>
        <w:t xml:space="preserve"> </w:t>
      </w:r>
      <w:r>
        <w:t>Программы</w:t>
      </w:r>
      <w:r>
        <w:rPr>
          <w:spacing w:val="80"/>
          <w:w w:val="150"/>
        </w:rPr>
        <w:t xml:space="preserve"> </w:t>
      </w:r>
      <w:r>
        <w:t>коррекционной</w:t>
      </w:r>
      <w:r>
        <w:rPr>
          <w:spacing w:val="80"/>
          <w:w w:val="150"/>
        </w:rPr>
        <w:t xml:space="preserve"> </w:t>
      </w:r>
      <w:r>
        <w:t>работы</w:t>
      </w:r>
      <w:r>
        <w:rPr>
          <w:spacing w:val="80"/>
        </w:rPr>
        <w:t xml:space="preserve"> </w:t>
      </w:r>
      <w:r>
        <w:t>планируемые</w:t>
      </w:r>
      <w:r>
        <w:rPr>
          <w:spacing w:val="80"/>
          <w:w w:val="150"/>
        </w:rPr>
        <w:t xml:space="preserve"> </w:t>
      </w:r>
      <w:r>
        <w:t xml:space="preserve">результаты </w:t>
      </w:r>
      <w:r>
        <w:rPr>
          <w:spacing w:val="-2"/>
        </w:rPr>
        <w:t>дополняются:</w:t>
      </w:r>
    </w:p>
    <w:p w14:paraId="501A59DC" w14:textId="77777777" w:rsidR="00AF185A" w:rsidRDefault="008C6AF8">
      <w:pPr>
        <w:pStyle w:val="a3"/>
        <w:ind w:left="862" w:firstLine="0"/>
        <w:jc w:val="left"/>
      </w:pPr>
      <w:r>
        <w:t>результатами</w:t>
      </w:r>
      <w:r>
        <w:rPr>
          <w:spacing w:val="-6"/>
        </w:rPr>
        <w:t xml:space="preserve"> </w:t>
      </w:r>
      <w:r>
        <w:t>в</w:t>
      </w:r>
      <w:r>
        <w:rPr>
          <w:spacing w:val="-4"/>
        </w:rPr>
        <w:t xml:space="preserve"> </w:t>
      </w:r>
      <w:r>
        <w:t>сфере</w:t>
      </w:r>
      <w:r>
        <w:rPr>
          <w:spacing w:val="-4"/>
        </w:rPr>
        <w:t xml:space="preserve"> </w:t>
      </w:r>
      <w:r>
        <w:t>жизненных</w:t>
      </w:r>
      <w:r>
        <w:rPr>
          <w:spacing w:val="-2"/>
        </w:rPr>
        <w:t xml:space="preserve"> </w:t>
      </w:r>
      <w:r>
        <w:t>компетенций,</w:t>
      </w:r>
      <w:r>
        <w:rPr>
          <w:spacing w:val="-3"/>
        </w:rPr>
        <w:t xml:space="preserve"> </w:t>
      </w:r>
      <w:r>
        <w:t>в</w:t>
      </w:r>
      <w:r>
        <w:rPr>
          <w:spacing w:val="-4"/>
        </w:rPr>
        <w:t xml:space="preserve"> </w:t>
      </w:r>
      <w:r>
        <w:t>том</w:t>
      </w:r>
      <w:r>
        <w:rPr>
          <w:spacing w:val="-3"/>
        </w:rPr>
        <w:t xml:space="preserve"> </w:t>
      </w:r>
      <w:r>
        <w:rPr>
          <w:spacing w:val="-2"/>
        </w:rPr>
        <w:t>числе:</w:t>
      </w:r>
    </w:p>
    <w:p w14:paraId="1DF63167" w14:textId="77777777" w:rsidR="00AF185A" w:rsidRDefault="008C6AF8">
      <w:pPr>
        <w:pStyle w:val="a5"/>
        <w:numPr>
          <w:ilvl w:val="0"/>
          <w:numId w:val="13"/>
        </w:numPr>
        <w:tabs>
          <w:tab w:val="left" w:pos="1134"/>
        </w:tabs>
        <w:spacing w:before="41" w:line="276" w:lineRule="auto"/>
        <w:ind w:right="281" w:firstLine="720"/>
        <w:rPr>
          <w:sz w:val="24"/>
        </w:rPr>
      </w:pPr>
      <w:r>
        <w:rPr>
          <w:sz w:val="24"/>
        </w:rPr>
        <w:t>сформированностью</w:t>
      </w:r>
      <w:r>
        <w:rPr>
          <w:spacing w:val="-2"/>
          <w:sz w:val="24"/>
        </w:rPr>
        <w:t xml:space="preserve"> </w:t>
      </w:r>
      <w:r>
        <w:rPr>
          <w:sz w:val="24"/>
        </w:rPr>
        <w:t>социально</w:t>
      </w:r>
      <w:r>
        <w:rPr>
          <w:spacing w:val="-2"/>
          <w:sz w:val="24"/>
        </w:rPr>
        <w:t xml:space="preserve"> </w:t>
      </w:r>
      <w:r>
        <w:rPr>
          <w:sz w:val="24"/>
        </w:rPr>
        <w:t>значимых</w:t>
      </w:r>
      <w:r>
        <w:rPr>
          <w:spacing w:val="-1"/>
          <w:sz w:val="24"/>
        </w:rPr>
        <w:t xml:space="preserve"> </w:t>
      </w:r>
      <w:r>
        <w:rPr>
          <w:sz w:val="24"/>
        </w:rPr>
        <w:t>черт</w:t>
      </w:r>
      <w:r>
        <w:rPr>
          <w:spacing w:val="-4"/>
          <w:sz w:val="24"/>
        </w:rPr>
        <w:t xml:space="preserve"> </w:t>
      </w:r>
      <w:r>
        <w:rPr>
          <w:sz w:val="24"/>
        </w:rPr>
        <w:t>личности,</w:t>
      </w:r>
      <w:r>
        <w:rPr>
          <w:spacing w:val="-2"/>
          <w:sz w:val="24"/>
        </w:rPr>
        <w:t xml:space="preserve"> </w:t>
      </w:r>
      <w:r>
        <w:rPr>
          <w:sz w:val="24"/>
        </w:rPr>
        <w:t>включая</w:t>
      </w:r>
      <w:r>
        <w:rPr>
          <w:spacing w:val="-2"/>
          <w:sz w:val="24"/>
        </w:rPr>
        <w:t xml:space="preserve"> </w:t>
      </w:r>
      <w:r>
        <w:rPr>
          <w:sz w:val="24"/>
        </w:rPr>
        <w:t>ценностно-смысловые установки в отношении ведения здорового образа жизни, заботы о своем здоровье и т. д.; владением информации о правах и обязанностях лиц с нарушениями слуха в области физической культуры и спорта; пониманием значения Сурдлимпийских игр, достижения норм ГТО;</w:t>
      </w:r>
    </w:p>
    <w:p w14:paraId="08D20627" w14:textId="77777777" w:rsidR="00AF185A" w:rsidRDefault="008C6AF8">
      <w:pPr>
        <w:pStyle w:val="a5"/>
        <w:numPr>
          <w:ilvl w:val="0"/>
          <w:numId w:val="13"/>
        </w:numPr>
        <w:tabs>
          <w:tab w:val="left" w:pos="1135"/>
        </w:tabs>
        <w:ind w:left="1135" w:hanging="273"/>
        <w:rPr>
          <w:sz w:val="24"/>
        </w:rPr>
      </w:pPr>
      <w:r>
        <w:rPr>
          <w:sz w:val="24"/>
        </w:rPr>
        <w:t>сформированностью</w:t>
      </w:r>
      <w:r>
        <w:rPr>
          <w:spacing w:val="-7"/>
          <w:sz w:val="24"/>
        </w:rPr>
        <w:t xml:space="preserve"> </w:t>
      </w:r>
      <w:r>
        <w:rPr>
          <w:sz w:val="24"/>
        </w:rPr>
        <w:t>мотивации</w:t>
      </w:r>
      <w:r>
        <w:rPr>
          <w:spacing w:val="-5"/>
          <w:sz w:val="24"/>
        </w:rPr>
        <w:t xml:space="preserve"> </w:t>
      </w:r>
      <w:r>
        <w:rPr>
          <w:sz w:val="24"/>
        </w:rPr>
        <w:t>к</w:t>
      </w:r>
      <w:r>
        <w:rPr>
          <w:spacing w:val="-4"/>
          <w:sz w:val="24"/>
        </w:rPr>
        <w:t xml:space="preserve"> </w:t>
      </w:r>
      <w:r>
        <w:rPr>
          <w:sz w:val="24"/>
        </w:rPr>
        <w:t>физическому</w:t>
      </w:r>
      <w:r>
        <w:rPr>
          <w:spacing w:val="-7"/>
          <w:sz w:val="24"/>
        </w:rPr>
        <w:t xml:space="preserve"> </w:t>
      </w:r>
      <w:r>
        <w:rPr>
          <w:spacing w:val="-2"/>
          <w:sz w:val="24"/>
        </w:rPr>
        <w:t>совершенствованию;</w:t>
      </w:r>
    </w:p>
    <w:p w14:paraId="7C42AF73" w14:textId="77777777" w:rsidR="00AF185A" w:rsidRDefault="008C6AF8">
      <w:pPr>
        <w:pStyle w:val="a5"/>
        <w:numPr>
          <w:ilvl w:val="0"/>
          <w:numId w:val="13"/>
        </w:numPr>
        <w:tabs>
          <w:tab w:val="left" w:pos="1134"/>
        </w:tabs>
        <w:spacing w:before="41" w:line="276" w:lineRule="auto"/>
        <w:ind w:right="290" w:firstLine="720"/>
        <w:rPr>
          <w:sz w:val="24"/>
        </w:rPr>
      </w:pPr>
      <w:r>
        <w:rPr>
          <w:sz w:val="24"/>
        </w:rPr>
        <w:t>готовностью и способностью к саморазвитию и личностному самоопределению через занятия спортом;</w:t>
      </w:r>
    </w:p>
    <w:p w14:paraId="2551D234" w14:textId="77777777" w:rsidR="00AF185A" w:rsidRDefault="008C6AF8">
      <w:pPr>
        <w:pStyle w:val="a5"/>
        <w:numPr>
          <w:ilvl w:val="0"/>
          <w:numId w:val="13"/>
        </w:numPr>
        <w:tabs>
          <w:tab w:val="left" w:pos="1134"/>
        </w:tabs>
        <w:spacing w:before="1" w:line="276" w:lineRule="auto"/>
        <w:ind w:right="288" w:firstLine="720"/>
        <w:rPr>
          <w:sz w:val="24"/>
        </w:rPr>
      </w:pPr>
      <w:r>
        <w:rPr>
          <w:sz w:val="24"/>
        </w:rPr>
        <w:t>стремлением к расширению социальных контактов; демонстрацией социальных компетенций на занятиях по АФК, соревнованиях;</w:t>
      </w:r>
    </w:p>
    <w:p w14:paraId="4EF9DF72" w14:textId="77777777" w:rsidR="00AF185A" w:rsidRDefault="008C6AF8">
      <w:pPr>
        <w:pStyle w:val="a3"/>
        <w:spacing w:line="275" w:lineRule="exact"/>
        <w:ind w:left="862" w:firstLine="0"/>
      </w:pPr>
      <w:r>
        <w:t>результатами</w:t>
      </w:r>
      <w:r>
        <w:rPr>
          <w:spacing w:val="-7"/>
        </w:rPr>
        <w:t xml:space="preserve"> </w:t>
      </w:r>
      <w:r>
        <w:t>овладения</w:t>
      </w:r>
      <w:r>
        <w:rPr>
          <w:spacing w:val="-3"/>
        </w:rPr>
        <w:t xml:space="preserve"> </w:t>
      </w:r>
      <w:r>
        <w:t>универсальными</w:t>
      </w:r>
      <w:r>
        <w:rPr>
          <w:spacing w:val="-2"/>
        </w:rPr>
        <w:t xml:space="preserve"> </w:t>
      </w:r>
      <w:r>
        <w:t>учебными</w:t>
      </w:r>
      <w:r>
        <w:rPr>
          <w:spacing w:val="-5"/>
        </w:rPr>
        <w:t xml:space="preserve"> </w:t>
      </w:r>
      <w:r>
        <w:t>действиями,</w:t>
      </w:r>
      <w:r>
        <w:rPr>
          <w:spacing w:val="-4"/>
        </w:rPr>
        <w:t xml:space="preserve"> </w:t>
      </w:r>
      <w:r>
        <w:t>в</w:t>
      </w:r>
      <w:r>
        <w:rPr>
          <w:spacing w:val="-6"/>
        </w:rPr>
        <w:t xml:space="preserve"> </w:t>
      </w:r>
      <w:r>
        <w:t>том</w:t>
      </w:r>
      <w:r>
        <w:rPr>
          <w:spacing w:val="-5"/>
        </w:rPr>
        <w:t xml:space="preserve"> </w:t>
      </w:r>
      <w:r>
        <w:rPr>
          <w:spacing w:val="-2"/>
        </w:rPr>
        <w:t>числе:</w:t>
      </w:r>
    </w:p>
    <w:p w14:paraId="62FDE7FC" w14:textId="77777777" w:rsidR="00AF185A" w:rsidRDefault="008C6AF8">
      <w:pPr>
        <w:pStyle w:val="a5"/>
        <w:numPr>
          <w:ilvl w:val="0"/>
          <w:numId w:val="13"/>
        </w:numPr>
        <w:tabs>
          <w:tab w:val="left" w:pos="1134"/>
        </w:tabs>
        <w:spacing w:before="42" w:line="276" w:lineRule="auto"/>
        <w:ind w:right="287" w:firstLine="720"/>
        <w:rPr>
          <w:sz w:val="24"/>
        </w:rPr>
      </w:pPr>
      <w:r>
        <w:rPr>
          <w:sz w:val="24"/>
        </w:rPr>
        <w:t>самостоятельным планированием путей достижения целей, выбора наиболее эффективных способов занятий спортом;</w:t>
      </w:r>
    </w:p>
    <w:p w14:paraId="41B9AB01" w14:textId="77777777" w:rsidR="00AF185A" w:rsidRDefault="008C6AF8">
      <w:pPr>
        <w:pStyle w:val="a5"/>
        <w:numPr>
          <w:ilvl w:val="0"/>
          <w:numId w:val="13"/>
        </w:numPr>
        <w:tabs>
          <w:tab w:val="left" w:pos="1135"/>
        </w:tabs>
        <w:spacing w:before="1"/>
        <w:ind w:left="1135" w:hanging="273"/>
        <w:rPr>
          <w:sz w:val="24"/>
        </w:rPr>
      </w:pPr>
      <w:r>
        <w:rPr>
          <w:sz w:val="24"/>
        </w:rPr>
        <w:t>умением</w:t>
      </w:r>
      <w:r>
        <w:rPr>
          <w:spacing w:val="-7"/>
          <w:sz w:val="24"/>
        </w:rPr>
        <w:t xml:space="preserve"> </w:t>
      </w:r>
      <w:r>
        <w:rPr>
          <w:sz w:val="24"/>
        </w:rPr>
        <w:t>пользоваться</w:t>
      </w:r>
      <w:r>
        <w:rPr>
          <w:spacing w:val="-5"/>
          <w:sz w:val="24"/>
        </w:rPr>
        <w:t xml:space="preserve"> </w:t>
      </w:r>
      <w:r>
        <w:rPr>
          <w:sz w:val="24"/>
        </w:rPr>
        <w:t>спортивной</w:t>
      </w:r>
      <w:r>
        <w:rPr>
          <w:spacing w:val="-5"/>
          <w:sz w:val="24"/>
        </w:rPr>
        <w:t xml:space="preserve"> </w:t>
      </w:r>
      <w:r>
        <w:rPr>
          <w:spacing w:val="-2"/>
          <w:sz w:val="24"/>
        </w:rPr>
        <w:t>терминологией;</w:t>
      </w:r>
    </w:p>
    <w:p w14:paraId="0AE213E4" w14:textId="77777777" w:rsidR="00AF185A" w:rsidRDefault="008C6AF8">
      <w:pPr>
        <w:pStyle w:val="a5"/>
        <w:numPr>
          <w:ilvl w:val="0"/>
          <w:numId w:val="13"/>
        </w:numPr>
        <w:tabs>
          <w:tab w:val="left" w:pos="1134"/>
        </w:tabs>
        <w:spacing w:before="41" w:line="276" w:lineRule="auto"/>
        <w:ind w:right="288" w:firstLine="720"/>
        <w:rPr>
          <w:sz w:val="24"/>
        </w:rPr>
      </w:pPr>
      <w:r>
        <w:rPr>
          <w:sz w:val="24"/>
        </w:rPr>
        <w:lastRenderedPageBreak/>
        <w:t>созданием, применением и преобразованием знаков и символов, моделей и схем для решения учебных и познавательных задач на уроках АФК;</w:t>
      </w:r>
    </w:p>
    <w:p w14:paraId="1E21D318" w14:textId="77777777" w:rsidR="00AF185A" w:rsidRDefault="008C6AF8">
      <w:pPr>
        <w:pStyle w:val="a5"/>
        <w:numPr>
          <w:ilvl w:val="0"/>
          <w:numId w:val="13"/>
        </w:numPr>
        <w:tabs>
          <w:tab w:val="left" w:pos="1134"/>
        </w:tabs>
        <w:spacing w:line="278" w:lineRule="auto"/>
        <w:ind w:right="289" w:firstLine="720"/>
        <w:rPr>
          <w:sz w:val="24"/>
        </w:rPr>
      </w:pPr>
      <w:r>
        <w:rPr>
          <w:sz w:val="24"/>
        </w:rPr>
        <w:t>организацией учебного сотрудничества и совместной деятельности с учителем и сверстниками во время занятий АФК и адаптивным спортом;</w:t>
      </w:r>
    </w:p>
    <w:p w14:paraId="12ABFB37" w14:textId="77777777" w:rsidR="00AF185A" w:rsidRDefault="008C6AF8">
      <w:pPr>
        <w:pStyle w:val="a5"/>
        <w:numPr>
          <w:ilvl w:val="0"/>
          <w:numId w:val="13"/>
        </w:numPr>
        <w:tabs>
          <w:tab w:val="left" w:pos="1134"/>
        </w:tabs>
        <w:spacing w:line="276" w:lineRule="auto"/>
        <w:ind w:right="284" w:firstLine="720"/>
        <w:rPr>
          <w:sz w:val="24"/>
        </w:rPr>
      </w:pPr>
      <w:r>
        <w:rPr>
          <w:sz w:val="24"/>
        </w:rPr>
        <w:t>самостоятельным разрешением конфликтных ситуаций на занятиях АФК и адаптивным спортом на основе согласования позиций и учета интересов; формулированием, аргументацией и отстаиванием собственного мнения;</w:t>
      </w:r>
    </w:p>
    <w:p w14:paraId="6AD128FF" w14:textId="77777777" w:rsidR="00AF185A" w:rsidRDefault="008C6AF8">
      <w:pPr>
        <w:pStyle w:val="a5"/>
        <w:numPr>
          <w:ilvl w:val="0"/>
          <w:numId w:val="13"/>
        </w:numPr>
        <w:tabs>
          <w:tab w:val="left" w:pos="1134"/>
        </w:tabs>
        <w:spacing w:line="276" w:lineRule="auto"/>
        <w:ind w:right="278" w:firstLine="720"/>
        <w:rPr>
          <w:sz w:val="24"/>
        </w:rPr>
      </w:pPr>
      <w:r>
        <w:rPr>
          <w:sz w:val="24"/>
        </w:rPr>
        <w:t>использованием информационно-коммуникационных технологий при изучении теории адаптивной физкультуры.</w:t>
      </w:r>
    </w:p>
    <w:p w14:paraId="751EAB6E" w14:textId="77777777" w:rsidR="00AF185A" w:rsidRDefault="008C6AF8">
      <w:pPr>
        <w:pStyle w:val="a3"/>
        <w:spacing w:line="275" w:lineRule="exact"/>
        <w:ind w:left="862" w:firstLine="0"/>
      </w:pPr>
      <w:r>
        <w:t>предметные</w:t>
      </w:r>
      <w:r>
        <w:rPr>
          <w:spacing w:val="-6"/>
        </w:rPr>
        <w:t xml:space="preserve"> </w:t>
      </w:r>
      <w:r>
        <w:t>результаты</w:t>
      </w:r>
      <w:r>
        <w:rPr>
          <w:spacing w:val="-3"/>
        </w:rPr>
        <w:t xml:space="preserve"> </w:t>
      </w:r>
      <w:r>
        <w:rPr>
          <w:spacing w:val="-2"/>
        </w:rPr>
        <w:t>дополняются:</w:t>
      </w:r>
    </w:p>
    <w:p w14:paraId="34A39146" w14:textId="77777777" w:rsidR="00AF185A" w:rsidRDefault="008C6AF8">
      <w:pPr>
        <w:pStyle w:val="a5"/>
        <w:numPr>
          <w:ilvl w:val="0"/>
          <w:numId w:val="13"/>
        </w:numPr>
        <w:tabs>
          <w:tab w:val="left" w:pos="1134"/>
        </w:tabs>
        <w:spacing w:before="36" w:line="278" w:lineRule="auto"/>
        <w:ind w:right="287" w:firstLine="720"/>
        <w:rPr>
          <w:sz w:val="24"/>
        </w:rPr>
      </w:pPr>
      <w:r>
        <w:rPr>
          <w:sz w:val="24"/>
        </w:rPr>
        <w:t>освоением в ходе изучения АФК умений, специфических для данной предметной области, видов деятельности по получению нового знания в рамках учебного предмета;</w:t>
      </w:r>
    </w:p>
    <w:p w14:paraId="0208FD14" w14:textId="77777777" w:rsidR="00AF185A" w:rsidRDefault="008C6AF8">
      <w:pPr>
        <w:pStyle w:val="a5"/>
        <w:numPr>
          <w:ilvl w:val="0"/>
          <w:numId w:val="13"/>
        </w:numPr>
        <w:tabs>
          <w:tab w:val="left" w:pos="1134"/>
        </w:tabs>
        <w:spacing w:line="276" w:lineRule="auto"/>
        <w:ind w:right="283" w:firstLine="720"/>
        <w:rPr>
          <w:sz w:val="24"/>
        </w:rPr>
      </w:pPr>
      <w:r>
        <w:rPr>
          <w:sz w:val="24"/>
        </w:rPr>
        <w:t>формированием и развитием научного типа мышления, научных представлений о ключевых теориях, типах и видах отношений, владением научной терминологией, ключевыми понятиями, методами и приемами;</w:t>
      </w:r>
    </w:p>
    <w:p w14:paraId="2DE1A928" w14:textId="77777777" w:rsidR="00AF185A" w:rsidRDefault="008C6AF8">
      <w:pPr>
        <w:pStyle w:val="a5"/>
        <w:numPr>
          <w:ilvl w:val="0"/>
          <w:numId w:val="13"/>
        </w:numPr>
        <w:tabs>
          <w:tab w:val="left" w:pos="1134"/>
        </w:tabs>
        <w:spacing w:line="276" w:lineRule="auto"/>
        <w:ind w:right="286" w:firstLine="720"/>
        <w:rPr>
          <w:sz w:val="24"/>
        </w:rPr>
      </w:pPr>
      <w:r>
        <w:rPr>
          <w:sz w:val="24"/>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(выступлений и др.) при изучении теории АФК;</w:t>
      </w:r>
    </w:p>
    <w:p w14:paraId="6FF13C7C" w14:textId="77777777" w:rsidR="00AF185A" w:rsidRDefault="008C6AF8">
      <w:pPr>
        <w:pStyle w:val="a5"/>
        <w:numPr>
          <w:ilvl w:val="0"/>
          <w:numId w:val="13"/>
        </w:numPr>
        <w:tabs>
          <w:tab w:val="left" w:pos="1134"/>
        </w:tabs>
        <w:spacing w:before="76" w:line="276" w:lineRule="auto"/>
        <w:ind w:right="280" w:firstLine="720"/>
        <w:rPr>
          <w:sz w:val="24"/>
        </w:rPr>
      </w:pPr>
      <w:r>
        <w:rPr>
          <w:sz w:val="24"/>
        </w:rPr>
        <w:t>использованием самостоятельных логичных, грамотных и внятных (понятных окружающим) развернутых речевых высказываний при изучении упражнений, в том числе с аргументацией собственного мнения;</w:t>
      </w:r>
    </w:p>
    <w:p w14:paraId="14AA42E8" w14:textId="77777777" w:rsidR="00AF185A" w:rsidRDefault="008C6AF8">
      <w:pPr>
        <w:pStyle w:val="a5"/>
        <w:numPr>
          <w:ilvl w:val="0"/>
          <w:numId w:val="13"/>
        </w:numPr>
        <w:tabs>
          <w:tab w:val="left" w:pos="1134"/>
        </w:tabs>
        <w:spacing w:before="1" w:line="276" w:lineRule="auto"/>
        <w:ind w:right="284" w:firstLine="720"/>
        <w:rPr>
          <w:sz w:val="24"/>
        </w:rPr>
      </w:pPr>
      <w:r>
        <w:rPr>
          <w:sz w:val="24"/>
        </w:rPr>
        <w:t xml:space="preserve">реализацией сформированных умений восприятия и воспроизведения устной речи (с помощью индивидуальных слуховых аппаратов / КИ), устной коммуникации в процессе занятий </w:t>
      </w:r>
      <w:r>
        <w:rPr>
          <w:spacing w:val="-4"/>
          <w:sz w:val="24"/>
        </w:rPr>
        <w:t>АФК.</w:t>
      </w:r>
    </w:p>
    <w:p w14:paraId="62D57A72" w14:textId="77777777" w:rsidR="00AF185A" w:rsidRDefault="008C6AF8">
      <w:pPr>
        <w:pStyle w:val="3"/>
        <w:spacing w:before="3" w:line="276" w:lineRule="auto"/>
        <w:ind w:left="141" w:right="286" w:firstLine="720"/>
      </w:pPr>
      <w:r>
        <w:t>Предметные результаты дифференциация требований к процессу и планируемым результатам занятий с учетом психофизических возможностей обучающегося с</w:t>
      </w:r>
      <w:r>
        <w:rPr>
          <w:spacing w:val="40"/>
        </w:rPr>
        <w:t xml:space="preserve"> </w:t>
      </w:r>
      <w:r>
        <w:t>нарушениями слуха на уровне основного общего образования</w:t>
      </w:r>
    </w:p>
    <w:p w14:paraId="32C76226" w14:textId="77777777" w:rsidR="00AF185A" w:rsidRDefault="008C6AF8">
      <w:pPr>
        <w:ind w:left="862"/>
        <w:jc w:val="both"/>
        <w:rPr>
          <w:b/>
          <w:sz w:val="24"/>
        </w:rPr>
      </w:pPr>
      <w:r>
        <w:rPr>
          <w:b/>
          <w:sz w:val="24"/>
        </w:rPr>
        <w:t>Знания</w:t>
      </w:r>
      <w:r>
        <w:rPr>
          <w:b/>
          <w:spacing w:val="-3"/>
          <w:sz w:val="24"/>
        </w:rPr>
        <w:t xml:space="preserve"> </w:t>
      </w:r>
      <w:r>
        <w:rPr>
          <w:b/>
          <w:sz w:val="24"/>
        </w:rPr>
        <w:t>о</w:t>
      </w:r>
      <w:r>
        <w:rPr>
          <w:b/>
          <w:spacing w:val="-3"/>
          <w:sz w:val="24"/>
        </w:rPr>
        <w:t xml:space="preserve"> </w:t>
      </w:r>
      <w:r>
        <w:rPr>
          <w:b/>
          <w:sz w:val="24"/>
        </w:rPr>
        <w:t>физической</w:t>
      </w:r>
      <w:r>
        <w:rPr>
          <w:b/>
          <w:spacing w:val="-2"/>
          <w:sz w:val="24"/>
        </w:rPr>
        <w:t xml:space="preserve"> культуре</w:t>
      </w:r>
    </w:p>
    <w:p w14:paraId="260D1383" w14:textId="77777777" w:rsidR="00AF185A" w:rsidRDefault="008C6AF8">
      <w:pPr>
        <w:pStyle w:val="a5"/>
        <w:numPr>
          <w:ilvl w:val="0"/>
          <w:numId w:val="12"/>
        </w:numPr>
        <w:tabs>
          <w:tab w:val="left" w:pos="859"/>
        </w:tabs>
        <w:spacing w:before="37" w:line="276" w:lineRule="auto"/>
        <w:ind w:right="279" w:firstLine="458"/>
        <w:rPr>
          <w:sz w:val="24"/>
        </w:rPr>
      </w:pPr>
      <w:r>
        <w:rPr>
          <w:sz w:val="24"/>
        </w:rPr>
        <w:t>Объясняет</w:t>
      </w:r>
      <w:r>
        <w:rPr>
          <w:spacing w:val="-1"/>
          <w:sz w:val="24"/>
        </w:rPr>
        <w:t xml:space="preserve"> </w:t>
      </w:r>
      <w:r>
        <w:rPr>
          <w:sz w:val="24"/>
        </w:rPr>
        <w:t>роль</w:t>
      </w:r>
      <w:r>
        <w:rPr>
          <w:spacing w:val="-1"/>
          <w:sz w:val="24"/>
        </w:rPr>
        <w:t xml:space="preserve"> </w:t>
      </w:r>
      <w:r>
        <w:rPr>
          <w:sz w:val="24"/>
        </w:rPr>
        <w:t>и</w:t>
      </w:r>
      <w:r>
        <w:rPr>
          <w:spacing w:val="-3"/>
          <w:sz w:val="24"/>
        </w:rPr>
        <w:t xml:space="preserve"> </w:t>
      </w:r>
      <w:r>
        <w:rPr>
          <w:sz w:val="24"/>
        </w:rPr>
        <w:t>значение адаптивной</w:t>
      </w:r>
      <w:r>
        <w:rPr>
          <w:spacing w:val="40"/>
          <w:sz w:val="24"/>
        </w:rPr>
        <w:t xml:space="preserve"> </w:t>
      </w:r>
      <w:r>
        <w:rPr>
          <w:sz w:val="24"/>
        </w:rPr>
        <w:t>физической</w:t>
      </w:r>
      <w:r>
        <w:rPr>
          <w:spacing w:val="40"/>
          <w:sz w:val="24"/>
        </w:rPr>
        <w:t xml:space="preserve"> </w:t>
      </w:r>
      <w:r>
        <w:rPr>
          <w:sz w:val="24"/>
        </w:rPr>
        <w:t>культуры</w:t>
      </w:r>
      <w:r>
        <w:rPr>
          <w:spacing w:val="40"/>
          <w:sz w:val="24"/>
        </w:rPr>
        <w:t xml:space="preserve"> </w:t>
      </w:r>
      <w:r>
        <w:rPr>
          <w:sz w:val="24"/>
        </w:rPr>
        <w:t>в</w:t>
      </w:r>
      <w:r>
        <w:rPr>
          <w:spacing w:val="40"/>
          <w:sz w:val="24"/>
        </w:rPr>
        <w:t xml:space="preserve"> </w:t>
      </w:r>
      <w:r>
        <w:rPr>
          <w:sz w:val="24"/>
        </w:rPr>
        <w:t>развитии</w:t>
      </w:r>
      <w:r>
        <w:rPr>
          <w:spacing w:val="40"/>
          <w:sz w:val="24"/>
        </w:rPr>
        <w:t xml:space="preserve"> </w:t>
      </w:r>
      <w:r>
        <w:rPr>
          <w:sz w:val="24"/>
        </w:rPr>
        <w:t>общества и человека, цели и принципы современного олимпийского и сурдлимпийского движения, его роль</w:t>
      </w:r>
      <w:r>
        <w:rPr>
          <w:spacing w:val="40"/>
          <w:sz w:val="24"/>
        </w:rPr>
        <w:t xml:space="preserve"> </w:t>
      </w:r>
      <w:r>
        <w:rPr>
          <w:sz w:val="24"/>
        </w:rPr>
        <w:t>и значение в современном мире, влияние на развитие массовой физической культуры и спорта высших достижений;</w:t>
      </w:r>
    </w:p>
    <w:p w14:paraId="5EB25BE9" w14:textId="77777777" w:rsidR="00AF185A" w:rsidRDefault="008C6AF8">
      <w:pPr>
        <w:pStyle w:val="a5"/>
        <w:numPr>
          <w:ilvl w:val="0"/>
          <w:numId w:val="12"/>
        </w:numPr>
        <w:tabs>
          <w:tab w:val="left" w:pos="859"/>
        </w:tabs>
        <w:spacing w:line="278" w:lineRule="auto"/>
        <w:ind w:right="289" w:firstLine="458"/>
        <w:rPr>
          <w:sz w:val="24"/>
        </w:rPr>
      </w:pPr>
      <w:r>
        <w:rPr>
          <w:sz w:val="24"/>
        </w:rPr>
        <w:t>объясняет роль и значение занятий адаптивной физической культурой в укреплении здоровья человека, профилактике вредных привычек, ведении здорового образа жизни;</w:t>
      </w:r>
    </w:p>
    <w:p w14:paraId="7B7CD2E1" w14:textId="77777777" w:rsidR="00AF185A" w:rsidRDefault="008C6AF8">
      <w:pPr>
        <w:pStyle w:val="a5"/>
        <w:numPr>
          <w:ilvl w:val="0"/>
          <w:numId w:val="12"/>
        </w:numPr>
        <w:tabs>
          <w:tab w:val="left" w:pos="860"/>
        </w:tabs>
        <w:spacing w:line="272" w:lineRule="exact"/>
        <w:ind w:left="860" w:hanging="152"/>
        <w:rPr>
          <w:sz w:val="24"/>
        </w:rPr>
      </w:pPr>
      <w:r>
        <w:rPr>
          <w:sz w:val="24"/>
        </w:rPr>
        <w:t>знает</w:t>
      </w:r>
      <w:r>
        <w:rPr>
          <w:spacing w:val="-3"/>
          <w:sz w:val="24"/>
        </w:rPr>
        <w:t xml:space="preserve"> </w:t>
      </w:r>
      <w:r>
        <w:rPr>
          <w:sz w:val="24"/>
        </w:rPr>
        <w:t>требования</w:t>
      </w:r>
      <w:r>
        <w:rPr>
          <w:spacing w:val="-2"/>
          <w:sz w:val="24"/>
        </w:rPr>
        <w:t xml:space="preserve"> </w:t>
      </w:r>
      <w:r>
        <w:rPr>
          <w:spacing w:val="-4"/>
          <w:sz w:val="24"/>
        </w:rPr>
        <w:t>ГТО.</w:t>
      </w:r>
    </w:p>
    <w:p w14:paraId="7EB30EC0" w14:textId="77777777" w:rsidR="00AF185A" w:rsidRDefault="008C6AF8">
      <w:pPr>
        <w:spacing w:before="41"/>
        <w:ind w:left="708"/>
        <w:rPr>
          <w:i/>
          <w:sz w:val="24"/>
        </w:rPr>
      </w:pPr>
      <w:r>
        <w:rPr>
          <w:i/>
          <w:spacing w:val="-2"/>
          <w:sz w:val="24"/>
        </w:rPr>
        <w:t>Характеризует:</w:t>
      </w:r>
    </w:p>
    <w:p w14:paraId="3649D642" w14:textId="77777777" w:rsidR="00AF185A" w:rsidRDefault="008C6AF8">
      <w:pPr>
        <w:pStyle w:val="a5"/>
        <w:numPr>
          <w:ilvl w:val="0"/>
          <w:numId w:val="12"/>
        </w:numPr>
        <w:tabs>
          <w:tab w:val="left" w:pos="859"/>
        </w:tabs>
        <w:spacing w:before="41" w:line="278" w:lineRule="auto"/>
        <w:ind w:right="283" w:firstLine="458"/>
        <w:rPr>
          <w:sz w:val="24"/>
        </w:rPr>
      </w:pPr>
      <w:r>
        <w:rPr>
          <w:sz w:val="24"/>
        </w:rPr>
        <w:t>индивидуальные</w:t>
      </w:r>
      <w:r>
        <w:rPr>
          <w:spacing w:val="-3"/>
          <w:sz w:val="24"/>
        </w:rPr>
        <w:t xml:space="preserve"> </w:t>
      </w:r>
      <w:r>
        <w:rPr>
          <w:sz w:val="24"/>
        </w:rPr>
        <w:t>особенности</w:t>
      </w:r>
      <w:r>
        <w:rPr>
          <w:spacing w:val="-3"/>
          <w:sz w:val="24"/>
        </w:rPr>
        <w:t xml:space="preserve"> </w:t>
      </w:r>
      <w:r>
        <w:rPr>
          <w:sz w:val="24"/>
        </w:rPr>
        <w:t>физического</w:t>
      </w:r>
      <w:r>
        <w:rPr>
          <w:spacing w:val="-1"/>
          <w:sz w:val="24"/>
        </w:rPr>
        <w:t xml:space="preserve"> </w:t>
      </w:r>
      <w:r>
        <w:rPr>
          <w:sz w:val="24"/>
        </w:rPr>
        <w:t>и</w:t>
      </w:r>
      <w:r>
        <w:rPr>
          <w:spacing w:val="40"/>
          <w:sz w:val="24"/>
        </w:rPr>
        <w:t xml:space="preserve"> </w:t>
      </w:r>
      <w:r>
        <w:rPr>
          <w:sz w:val="24"/>
        </w:rPr>
        <w:t>психического развития и их связь с регулярными занятиями физическими упражнениями;</w:t>
      </w:r>
    </w:p>
    <w:p w14:paraId="49AD7B37" w14:textId="77777777" w:rsidR="00AF185A" w:rsidRDefault="008C6AF8">
      <w:pPr>
        <w:pStyle w:val="a5"/>
        <w:numPr>
          <w:ilvl w:val="0"/>
          <w:numId w:val="12"/>
        </w:numPr>
        <w:tabs>
          <w:tab w:val="left" w:pos="859"/>
        </w:tabs>
        <w:spacing w:line="276" w:lineRule="auto"/>
        <w:ind w:right="280" w:firstLine="458"/>
        <w:rPr>
          <w:sz w:val="24"/>
        </w:rPr>
      </w:pPr>
      <w:r>
        <w:rPr>
          <w:sz w:val="24"/>
        </w:rPr>
        <w:t>особенности функционирования основных органов и структур организма во время занятий физическими упражнениями, особенности планирования индивидуальных занятий физическими упражнениями различной направленности и контроля их эффективности;</w:t>
      </w:r>
    </w:p>
    <w:p w14:paraId="1F5CD3A2" w14:textId="77777777" w:rsidR="00AF185A" w:rsidRDefault="008C6AF8">
      <w:pPr>
        <w:pStyle w:val="a5"/>
        <w:numPr>
          <w:ilvl w:val="0"/>
          <w:numId w:val="12"/>
        </w:numPr>
        <w:tabs>
          <w:tab w:val="left" w:pos="859"/>
        </w:tabs>
        <w:spacing w:line="278" w:lineRule="auto"/>
        <w:ind w:right="282" w:firstLine="458"/>
        <w:rPr>
          <w:sz w:val="24"/>
        </w:rPr>
      </w:pPr>
      <w:r>
        <w:rPr>
          <w:sz w:val="24"/>
        </w:rPr>
        <w:t>особенности содержания и направленности различных систем физических упражнений, их оздоровительную и развивающую эффективность.</w:t>
      </w:r>
    </w:p>
    <w:p w14:paraId="472FC1D9" w14:textId="77777777" w:rsidR="00AF185A" w:rsidRDefault="008C6AF8">
      <w:pPr>
        <w:pStyle w:val="3"/>
        <w:ind w:left="708"/>
        <w:jc w:val="left"/>
      </w:pPr>
      <w:r>
        <w:t>Гимнастика</w:t>
      </w:r>
      <w:r>
        <w:rPr>
          <w:spacing w:val="-4"/>
        </w:rPr>
        <w:t xml:space="preserve"> </w:t>
      </w:r>
      <w:r>
        <w:t>с</w:t>
      </w:r>
      <w:r>
        <w:rPr>
          <w:spacing w:val="-4"/>
        </w:rPr>
        <w:t xml:space="preserve"> </w:t>
      </w:r>
      <w:r>
        <w:t>элементами</w:t>
      </w:r>
      <w:r>
        <w:rPr>
          <w:spacing w:val="-4"/>
        </w:rPr>
        <w:t xml:space="preserve"> </w:t>
      </w:r>
      <w:r>
        <w:rPr>
          <w:spacing w:val="-2"/>
        </w:rPr>
        <w:t>акробатики</w:t>
      </w:r>
    </w:p>
    <w:p w14:paraId="0E2C6D10" w14:textId="77777777" w:rsidR="00AF185A" w:rsidRDefault="008C6AF8">
      <w:pPr>
        <w:pStyle w:val="4"/>
        <w:spacing w:before="36"/>
        <w:ind w:left="708"/>
      </w:pPr>
      <w:r>
        <w:lastRenderedPageBreak/>
        <w:t>Обучение</w:t>
      </w:r>
      <w:r>
        <w:rPr>
          <w:spacing w:val="-7"/>
        </w:rPr>
        <w:t xml:space="preserve"> </w:t>
      </w:r>
      <w:r>
        <w:t>основным</w:t>
      </w:r>
      <w:r>
        <w:rPr>
          <w:spacing w:val="-6"/>
        </w:rPr>
        <w:t xml:space="preserve"> </w:t>
      </w:r>
      <w:r>
        <w:t>гимнастическим</w:t>
      </w:r>
      <w:r>
        <w:rPr>
          <w:spacing w:val="-7"/>
        </w:rPr>
        <w:t xml:space="preserve"> </w:t>
      </w:r>
      <w:r>
        <w:rPr>
          <w:spacing w:val="-2"/>
        </w:rPr>
        <w:t>элементам</w:t>
      </w:r>
    </w:p>
    <w:p w14:paraId="5960C060" w14:textId="77777777" w:rsidR="00AF185A" w:rsidRDefault="008C6AF8">
      <w:pPr>
        <w:pStyle w:val="a5"/>
        <w:numPr>
          <w:ilvl w:val="0"/>
          <w:numId w:val="12"/>
        </w:numPr>
        <w:tabs>
          <w:tab w:val="left" w:pos="860"/>
        </w:tabs>
        <w:spacing w:before="36"/>
        <w:ind w:left="860" w:hanging="152"/>
        <w:jc w:val="left"/>
        <w:rPr>
          <w:sz w:val="24"/>
        </w:rPr>
      </w:pPr>
      <w:r>
        <w:rPr>
          <w:sz w:val="24"/>
        </w:rPr>
        <w:t>Выполняет</w:t>
      </w:r>
      <w:r>
        <w:rPr>
          <w:spacing w:val="-3"/>
          <w:sz w:val="24"/>
        </w:rPr>
        <w:t xml:space="preserve"> </w:t>
      </w:r>
      <w:r>
        <w:rPr>
          <w:sz w:val="24"/>
        </w:rPr>
        <w:t>упражнения</w:t>
      </w:r>
      <w:r>
        <w:rPr>
          <w:spacing w:val="-5"/>
          <w:sz w:val="24"/>
        </w:rPr>
        <w:t xml:space="preserve"> </w:t>
      </w:r>
      <w:r>
        <w:rPr>
          <w:sz w:val="24"/>
        </w:rPr>
        <w:t>по</w:t>
      </w:r>
      <w:r>
        <w:rPr>
          <w:spacing w:val="-4"/>
          <w:sz w:val="24"/>
        </w:rPr>
        <w:t xml:space="preserve"> </w:t>
      </w:r>
      <w:r>
        <w:rPr>
          <w:spacing w:val="-2"/>
          <w:sz w:val="24"/>
        </w:rPr>
        <w:t>образцу;</w:t>
      </w:r>
    </w:p>
    <w:p w14:paraId="6FC0FA3D" w14:textId="77777777" w:rsidR="00AF185A" w:rsidRDefault="008C6AF8">
      <w:pPr>
        <w:pStyle w:val="a5"/>
        <w:numPr>
          <w:ilvl w:val="0"/>
          <w:numId w:val="12"/>
        </w:numPr>
        <w:tabs>
          <w:tab w:val="left" w:pos="859"/>
          <w:tab w:val="left" w:pos="2483"/>
          <w:tab w:val="left" w:pos="3646"/>
          <w:tab w:val="left" w:pos="4068"/>
          <w:tab w:val="left" w:pos="6058"/>
          <w:tab w:val="left" w:pos="7519"/>
          <w:tab w:val="left" w:pos="8792"/>
          <w:tab w:val="left" w:pos="9142"/>
        </w:tabs>
        <w:spacing w:before="43" w:line="276" w:lineRule="auto"/>
        <w:ind w:right="282" w:firstLine="458"/>
        <w:jc w:val="left"/>
        <w:rPr>
          <w:sz w:val="24"/>
        </w:rPr>
      </w:pPr>
      <w:r>
        <w:rPr>
          <w:spacing w:val="-2"/>
          <w:sz w:val="24"/>
        </w:rPr>
        <w:t>осуществляет</w:t>
      </w:r>
      <w:r>
        <w:rPr>
          <w:sz w:val="24"/>
        </w:rPr>
        <w:tab/>
      </w:r>
      <w:r>
        <w:rPr>
          <w:spacing w:val="-2"/>
          <w:sz w:val="24"/>
        </w:rPr>
        <w:t>контроль</w:t>
      </w:r>
      <w:r>
        <w:rPr>
          <w:sz w:val="24"/>
        </w:rPr>
        <w:tab/>
      </w:r>
      <w:r>
        <w:rPr>
          <w:spacing w:val="-6"/>
          <w:sz w:val="24"/>
        </w:rPr>
        <w:t>за</w:t>
      </w:r>
      <w:r>
        <w:rPr>
          <w:sz w:val="24"/>
        </w:rPr>
        <w:tab/>
      </w:r>
      <w:r>
        <w:rPr>
          <w:spacing w:val="-2"/>
          <w:sz w:val="24"/>
        </w:rPr>
        <w:t>индивидуальным</w:t>
      </w:r>
      <w:r>
        <w:rPr>
          <w:sz w:val="24"/>
        </w:rPr>
        <w:tab/>
      </w:r>
      <w:r>
        <w:rPr>
          <w:spacing w:val="-2"/>
          <w:sz w:val="24"/>
        </w:rPr>
        <w:t>физическим</w:t>
      </w:r>
      <w:r>
        <w:rPr>
          <w:sz w:val="24"/>
        </w:rPr>
        <w:tab/>
      </w:r>
      <w:r>
        <w:rPr>
          <w:spacing w:val="-2"/>
          <w:sz w:val="24"/>
        </w:rPr>
        <w:t>развитием</w:t>
      </w:r>
      <w:r>
        <w:rPr>
          <w:sz w:val="24"/>
        </w:rPr>
        <w:tab/>
      </w:r>
      <w:r>
        <w:rPr>
          <w:spacing w:val="-10"/>
          <w:sz w:val="24"/>
        </w:rPr>
        <w:t>и</w:t>
      </w:r>
      <w:r>
        <w:rPr>
          <w:sz w:val="24"/>
        </w:rPr>
        <w:tab/>
      </w:r>
      <w:r>
        <w:rPr>
          <w:spacing w:val="-2"/>
          <w:sz w:val="24"/>
        </w:rPr>
        <w:t xml:space="preserve">физической </w:t>
      </w:r>
      <w:r>
        <w:rPr>
          <w:sz w:val="24"/>
        </w:rPr>
        <w:t>подготовленностью, физической работоспособностью, осанкой;</w:t>
      </w:r>
    </w:p>
    <w:p w14:paraId="594CEE6B" w14:textId="77777777" w:rsidR="00AF185A" w:rsidRDefault="008C6AF8">
      <w:pPr>
        <w:pStyle w:val="a5"/>
        <w:numPr>
          <w:ilvl w:val="0"/>
          <w:numId w:val="12"/>
        </w:numPr>
        <w:tabs>
          <w:tab w:val="left" w:pos="859"/>
          <w:tab w:val="left" w:pos="2270"/>
          <w:tab w:val="left" w:pos="4088"/>
          <w:tab w:val="left" w:pos="5152"/>
          <w:tab w:val="left" w:pos="6788"/>
          <w:tab w:val="left" w:pos="8632"/>
        </w:tabs>
        <w:spacing w:line="276" w:lineRule="auto"/>
        <w:ind w:right="280" w:firstLine="458"/>
        <w:jc w:val="left"/>
        <w:rPr>
          <w:sz w:val="24"/>
        </w:rPr>
      </w:pPr>
      <w:r>
        <w:rPr>
          <w:spacing w:val="-2"/>
          <w:sz w:val="24"/>
        </w:rPr>
        <w:t>определяет</w:t>
      </w:r>
      <w:r>
        <w:rPr>
          <w:sz w:val="24"/>
        </w:rPr>
        <w:tab/>
      </w:r>
      <w:r>
        <w:rPr>
          <w:spacing w:val="-2"/>
          <w:sz w:val="24"/>
        </w:rPr>
        <w:t>эффективность</w:t>
      </w:r>
      <w:r>
        <w:rPr>
          <w:sz w:val="24"/>
        </w:rPr>
        <w:tab/>
      </w:r>
      <w:r>
        <w:rPr>
          <w:spacing w:val="-2"/>
          <w:sz w:val="24"/>
        </w:rPr>
        <w:t>занятий</w:t>
      </w:r>
      <w:r>
        <w:rPr>
          <w:sz w:val="24"/>
        </w:rPr>
        <w:tab/>
      </w:r>
      <w:r>
        <w:rPr>
          <w:spacing w:val="-2"/>
          <w:sz w:val="24"/>
        </w:rPr>
        <w:t>физическими</w:t>
      </w:r>
      <w:r>
        <w:rPr>
          <w:sz w:val="24"/>
        </w:rPr>
        <w:tab/>
      </w:r>
      <w:r>
        <w:rPr>
          <w:spacing w:val="-2"/>
          <w:sz w:val="24"/>
        </w:rPr>
        <w:t>упражнениями,</w:t>
      </w:r>
      <w:r>
        <w:rPr>
          <w:sz w:val="24"/>
        </w:rPr>
        <w:tab/>
      </w:r>
      <w:r>
        <w:rPr>
          <w:spacing w:val="-2"/>
          <w:sz w:val="24"/>
        </w:rPr>
        <w:t xml:space="preserve">функциональное </w:t>
      </w:r>
      <w:r>
        <w:rPr>
          <w:sz w:val="24"/>
        </w:rPr>
        <w:t>состояние организма и физическую работоспособность;</w:t>
      </w:r>
    </w:p>
    <w:p w14:paraId="77636D3D" w14:textId="77777777" w:rsidR="00AF185A" w:rsidRDefault="008C6AF8">
      <w:pPr>
        <w:pStyle w:val="a5"/>
        <w:numPr>
          <w:ilvl w:val="0"/>
          <w:numId w:val="12"/>
        </w:numPr>
        <w:tabs>
          <w:tab w:val="left" w:pos="860"/>
        </w:tabs>
        <w:ind w:left="860" w:hanging="152"/>
        <w:jc w:val="left"/>
        <w:rPr>
          <w:sz w:val="24"/>
        </w:rPr>
      </w:pPr>
      <w:r>
        <w:rPr>
          <w:sz w:val="24"/>
        </w:rPr>
        <w:t>дозировку</w:t>
      </w:r>
      <w:r>
        <w:rPr>
          <w:spacing w:val="-13"/>
          <w:sz w:val="24"/>
        </w:rPr>
        <w:t xml:space="preserve"> </w:t>
      </w:r>
      <w:r>
        <w:rPr>
          <w:sz w:val="24"/>
        </w:rPr>
        <w:t>физической</w:t>
      </w:r>
      <w:r>
        <w:rPr>
          <w:spacing w:val="-5"/>
          <w:sz w:val="24"/>
        </w:rPr>
        <w:t xml:space="preserve"> </w:t>
      </w:r>
      <w:r>
        <w:rPr>
          <w:sz w:val="24"/>
        </w:rPr>
        <w:t>нагрузки</w:t>
      </w:r>
      <w:r>
        <w:rPr>
          <w:spacing w:val="-3"/>
          <w:sz w:val="24"/>
        </w:rPr>
        <w:t xml:space="preserve"> </w:t>
      </w:r>
      <w:r>
        <w:rPr>
          <w:sz w:val="24"/>
        </w:rPr>
        <w:t>и</w:t>
      </w:r>
      <w:r>
        <w:rPr>
          <w:spacing w:val="-3"/>
          <w:sz w:val="24"/>
        </w:rPr>
        <w:t xml:space="preserve"> </w:t>
      </w:r>
      <w:r>
        <w:rPr>
          <w:sz w:val="24"/>
        </w:rPr>
        <w:t>направленность</w:t>
      </w:r>
      <w:r>
        <w:rPr>
          <w:spacing w:val="2"/>
          <w:sz w:val="24"/>
        </w:rPr>
        <w:t xml:space="preserve"> </w:t>
      </w:r>
      <w:r>
        <w:rPr>
          <w:spacing w:val="-2"/>
          <w:sz w:val="24"/>
        </w:rPr>
        <w:t>воздействий;</w:t>
      </w:r>
    </w:p>
    <w:p w14:paraId="3C62AC5B" w14:textId="77777777" w:rsidR="00AF185A" w:rsidRDefault="008C6AF8">
      <w:pPr>
        <w:pStyle w:val="a5"/>
        <w:numPr>
          <w:ilvl w:val="0"/>
          <w:numId w:val="12"/>
        </w:numPr>
        <w:tabs>
          <w:tab w:val="left" w:pos="860"/>
        </w:tabs>
        <w:spacing w:before="41"/>
        <w:ind w:left="860" w:hanging="152"/>
        <w:jc w:val="left"/>
        <w:rPr>
          <w:sz w:val="24"/>
        </w:rPr>
      </w:pPr>
      <w:r>
        <w:rPr>
          <w:sz w:val="24"/>
        </w:rPr>
        <w:t>выполняет</w:t>
      </w:r>
      <w:r>
        <w:rPr>
          <w:spacing w:val="-3"/>
          <w:sz w:val="24"/>
        </w:rPr>
        <w:t xml:space="preserve"> </w:t>
      </w:r>
      <w:r>
        <w:rPr>
          <w:sz w:val="24"/>
        </w:rPr>
        <w:t>упражнения</w:t>
      </w:r>
      <w:r>
        <w:rPr>
          <w:spacing w:val="-3"/>
          <w:sz w:val="24"/>
        </w:rPr>
        <w:t xml:space="preserve"> </w:t>
      </w:r>
      <w:r>
        <w:rPr>
          <w:sz w:val="24"/>
        </w:rPr>
        <w:t>на</w:t>
      </w:r>
      <w:r>
        <w:rPr>
          <w:spacing w:val="-3"/>
          <w:sz w:val="24"/>
        </w:rPr>
        <w:t xml:space="preserve"> </w:t>
      </w:r>
      <w:r>
        <w:rPr>
          <w:sz w:val="24"/>
        </w:rPr>
        <w:t>координацию</w:t>
      </w:r>
      <w:r>
        <w:rPr>
          <w:spacing w:val="-5"/>
          <w:sz w:val="24"/>
        </w:rPr>
        <w:t xml:space="preserve"> </w:t>
      </w:r>
      <w:r>
        <w:rPr>
          <w:sz w:val="24"/>
        </w:rPr>
        <w:t>и</w:t>
      </w:r>
      <w:r>
        <w:rPr>
          <w:spacing w:val="-2"/>
          <w:sz w:val="24"/>
        </w:rPr>
        <w:t xml:space="preserve"> </w:t>
      </w:r>
      <w:r>
        <w:rPr>
          <w:sz w:val="24"/>
        </w:rPr>
        <w:t>равновесие</w:t>
      </w:r>
      <w:r>
        <w:rPr>
          <w:spacing w:val="-4"/>
          <w:sz w:val="24"/>
        </w:rPr>
        <w:t xml:space="preserve"> </w:t>
      </w:r>
      <w:r>
        <w:rPr>
          <w:sz w:val="24"/>
        </w:rPr>
        <w:t>без</w:t>
      </w:r>
      <w:r>
        <w:rPr>
          <w:spacing w:val="-2"/>
          <w:sz w:val="24"/>
        </w:rPr>
        <w:t xml:space="preserve"> </w:t>
      </w:r>
      <w:r>
        <w:rPr>
          <w:sz w:val="24"/>
        </w:rPr>
        <w:t>опоры</w:t>
      </w:r>
      <w:r>
        <w:rPr>
          <w:spacing w:val="-3"/>
          <w:sz w:val="24"/>
        </w:rPr>
        <w:t xml:space="preserve"> </w:t>
      </w:r>
      <w:r>
        <w:rPr>
          <w:sz w:val="24"/>
        </w:rPr>
        <w:t>на</w:t>
      </w:r>
      <w:r>
        <w:rPr>
          <w:spacing w:val="-3"/>
          <w:sz w:val="24"/>
        </w:rPr>
        <w:t xml:space="preserve"> </w:t>
      </w:r>
      <w:r>
        <w:rPr>
          <w:sz w:val="24"/>
        </w:rPr>
        <w:t>месте</w:t>
      </w:r>
      <w:r>
        <w:rPr>
          <w:spacing w:val="-3"/>
          <w:sz w:val="24"/>
        </w:rPr>
        <w:t xml:space="preserve"> </w:t>
      </w:r>
      <w:r>
        <w:rPr>
          <w:sz w:val="24"/>
        </w:rPr>
        <w:t>и</w:t>
      </w:r>
      <w:r>
        <w:rPr>
          <w:spacing w:val="-3"/>
          <w:sz w:val="24"/>
        </w:rPr>
        <w:t xml:space="preserve"> </w:t>
      </w:r>
      <w:r>
        <w:rPr>
          <w:sz w:val="24"/>
        </w:rPr>
        <w:t>в</w:t>
      </w:r>
      <w:r>
        <w:rPr>
          <w:spacing w:val="-3"/>
          <w:sz w:val="24"/>
        </w:rPr>
        <w:t xml:space="preserve"> </w:t>
      </w:r>
      <w:r>
        <w:rPr>
          <w:spacing w:val="-2"/>
          <w:sz w:val="24"/>
        </w:rPr>
        <w:t>движении.</w:t>
      </w:r>
    </w:p>
    <w:p w14:paraId="307AE7D1" w14:textId="77777777" w:rsidR="00AF185A" w:rsidRDefault="008C6AF8">
      <w:pPr>
        <w:pStyle w:val="4"/>
        <w:spacing w:before="46"/>
        <w:ind w:left="708"/>
      </w:pPr>
      <w:r>
        <w:t>Обучение</w:t>
      </w:r>
      <w:r>
        <w:rPr>
          <w:spacing w:val="-5"/>
        </w:rPr>
        <w:t xml:space="preserve"> </w:t>
      </w:r>
      <w:r>
        <w:t>элементам</w:t>
      </w:r>
      <w:r>
        <w:rPr>
          <w:spacing w:val="-3"/>
        </w:rPr>
        <w:t xml:space="preserve"> </w:t>
      </w:r>
      <w:r>
        <w:rPr>
          <w:spacing w:val="-2"/>
        </w:rPr>
        <w:t>акробатики</w:t>
      </w:r>
    </w:p>
    <w:p w14:paraId="761BFEB6" w14:textId="77777777" w:rsidR="00AF185A" w:rsidRDefault="008C6AF8">
      <w:pPr>
        <w:pStyle w:val="a5"/>
        <w:numPr>
          <w:ilvl w:val="0"/>
          <w:numId w:val="12"/>
        </w:numPr>
        <w:tabs>
          <w:tab w:val="left" w:pos="1032"/>
          <w:tab w:val="left" w:pos="2418"/>
          <w:tab w:val="left" w:pos="3904"/>
          <w:tab w:val="left" w:pos="4255"/>
          <w:tab w:val="left" w:pos="6199"/>
          <w:tab w:val="left" w:pos="7926"/>
          <w:tab w:val="left" w:pos="8991"/>
          <w:tab w:val="left" w:pos="10236"/>
        </w:tabs>
        <w:spacing w:before="36" w:line="278" w:lineRule="auto"/>
        <w:ind w:left="283" w:right="287" w:firstLine="425"/>
        <w:jc w:val="left"/>
        <w:rPr>
          <w:sz w:val="24"/>
        </w:rPr>
      </w:pPr>
      <w:r>
        <w:rPr>
          <w:spacing w:val="-2"/>
          <w:sz w:val="24"/>
        </w:rPr>
        <w:t>Выполняет</w:t>
      </w:r>
      <w:r>
        <w:rPr>
          <w:sz w:val="24"/>
        </w:rPr>
        <w:tab/>
      </w:r>
      <w:r>
        <w:rPr>
          <w:spacing w:val="-2"/>
          <w:sz w:val="24"/>
        </w:rPr>
        <w:t>упражнения</w:t>
      </w:r>
      <w:r>
        <w:rPr>
          <w:sz w:val="24"/>
        </w:rPr>
        <w:tab/>
      </w:r>
      <w:r>
        <w:rPr>
          <w:spacing w:val="-10"/>
          <w:sz w:val="24"/>
        </w:rPr>
        <w:t>с</w:t>
      </w:r>
      <w:r>
        <w:rPr>
          <w:sz w:val="24"/>
        </w:rPr>
        <w:tab/>
      </w:r>
      <w:r>
        <w:rPr>
          <w:spacing w:val="-2"/>
          <w:sz w:val="24"/>
        </w:rPr>
        <w:t>осуществлением</w:t>
      </w:r>
      <w:r>
        <w:rPr>
          <w:sz w:val="24"/>
        </w:rPr>
        <w:tab/>
      </w:r>
      <w:r>
        <w:rPr>
          <w:spacing w:val="-2"/>
          <w:sz w:val="24"/>
        </w:rPr>
        <w:t>самоконтроля,</w:t>
      </w:r>
      <w:r>
        <w:rPr>
          <w:sz w:val="24"/>
        </w:rPr>
        <w:tab/>
      </w:r>
      <w:r>
        <w:rPr>
          <w:spacing w:val="-2"/>
          <w:sz w:val="24"/>
        </w:rPr>
        <w:t>парного</w:t>
      </w:r>
      <w:r>
        <w:rPr>
          <w:sz w:val="24"/>
        </w:rPr>
        <w:tab/>
      </w:r>
      <w:r>
        <w:rPr>
          <w:spacing w:val="-2"/>
          <w:sz w:val="24"/>
        </w:rPr>
        <w:t>контроля,</w:t>
      </w:r>
      <w:r>
        <w:rPr>
          <w:sz w:val="24"/>
        </w:rPr>
        <w:tab/>
      </w:r>
      <w:r>
        <w:rPr>
          <w:spacing w:val="-10"/>
          <w:sz w:val="24"/>
        </w:rPr>
        <w:t xml:space="preserve">с </w:t>
      </w:r>
      <w:r>
        <w:rPr>
          <w:spacing w:val="-2"/>
          <w:sz w:val="24"/>
        </w:rPr>
        <w:t>проговариванием;</w:t>
      </w:r>
    </w:p>
    <w:p w14:paraId="2B077864" w14:textId="77777777" w:rsidR="00AF185A" w:rsidRDefault="008C6AF8">
      <w:pPr>
        <w:pStyle w:val="a5"/>
        <w:numPr>
          <w:ilvl w:val="0"/>
          <w:numId w:val="12"/>
        </w:numPr>
        <w:tabs>
          <w:tab w:val="left" w:pos="915"/>
        </w:tabs>
        <w:spacing w:line="276" w:lineRule="auto"/>
        <w:ind w:left="283" w:right="289" w:firstLine="425"/>
        <w:jc w:val="left"/>
        <w:rPr>
          <w:sz w:val="24"/>
        </w:rPr>
      </w:pPr>
      <w:r>
        <w:rPr>
          <w:sz w:val="24"/>
        </w:rPr>
        <w:t>включает</w:t>
      </w:r>
      <w:r>
        <w:rPr>
          <w:spacing w:val="40"/>
          <w:sz w:val="24"/>
        </w:rPr>
        <w:t xml:space="preserve"> </w:t>
      </w:r>
      <w:r>
        <w:rPr>
          <w:sz w:val="24"/>
        </w:rPr>
        <w:t>в</w:t>
      </w:r>
      <w:r>
        <w:rPr>
          <w:spacing w:val="40"/>
          <w:sz w:val="24"/>
        </w:rPr>
        <w:t xml:space="preserve"> </w:t>
      </w:r>
      <w:r>
        <w:rPr>
          <w:sz w:val="24"/>
        </w:rPr>
        <w:t>работу</w:t>
      </w:r>
      <w:r>
        <w:rPr>
          <w:spacing w:val="40"/>
          <w:sz w:val="24"/>
        </w:rPr>
        <w:t xml:space="preserve"> </w:t>
      </w:r>
      <w:r>
        <w:rPr>
          <w:sz w:val="24"/>
        </w:rPr>
        <w:t>нужные</w:t>
      </w:r>
      <w:r>
        <w:rPr>
          <w:spacing w:val="40"/>
          <w:sz w:val="24"/>
        </w:rPr>
        <w:t xml:space="preserve"> </w:t>
      </w:r>
      <w:r>
        <w:rPr>
          <w:sz w:val="24"/>
        </w:rPr>
        <w:t>группы</w:t>
      </w:r>
      <w:r>
        <w:rPr>
          <w:spacing w:val="40"/>
          <w:sz w:val="24"/>
        </w:rPr>
        <w:t xml:space="preserve"> </w:t>
      </w:r>
      <w:r>
        <w:rPr>
          <w:sz w:val="24"/>
        </w:rPr>
        <w:t>мышц</w:t>
      </w:r>
      <w:r>
        <w:rPr>
          <w:spacing w:val="40"/>
          <w:sz w:val="24"/>
        </w:rPr>
        <w:t xml:space="preserve"> </w:t>
      </w:r>
      <w:r>
        <w:rPr>
          <w:sz w:val="24"/>
        </w:rPr>
        <w:t>(допустима</w:t>
      </w:r>
      <w:r>
        <w:rPr>
          <w:spacing w:val="40"/>
          <w:sz w:val="24"/>
        </w:rPr>
        <w:t xml:space="preserve"> </w:t>
      </w:r>
      <w:r>
        <w:rPr>
          <w:sz w:val="24"/>
        </w:rPr>
        <w:t>помощь</w:t>
      </w:r>
      <w:r>
        <w:rPr>
          <w:spacing w:val="40"/>
          <w:sz w:val="24"/>
        </w:rPr>
        <w:t xml:space="preserve"> </w:t>
      </w:r>
      <w:r>
        <w:rPr>
          <w:sz w:val="24"/>
        </w:rPr>
        <w:t>педагога</w:t>
      </w:r>
      <w:r>
        <w:rPr>
          <w:spacing w:val="40"/>
          <w:sz w:val="24"/>
        </w:rPr>
        <w:t xml:space="preserve"> </w:t>
      </w:r>
      <w:r>
        <w:rPr>
          <w:sz w:val="24"/>
        </w:rPr>
        <w:t>в</w:t>
      </w:r>
      <w:r>
        <w:rPr>
          <w:spacing w:val="40"/>
          <w:sz w:val="24"/>
        </w:rPr>
        <w:t xml:space="preserve"> </w:t>
      </w:r>
      <w:r>
        <w:rPr>
          <w:sz w:val="24"/>
        </w:rPr>
        <w:t>построении</w:t>
      </w:r>
      <w:r>
        <w:rPr>
          <w:spacing w:val="40"/>
          <w:sz w:val="24"/>
        </w:rPr>
        <w:t xml:space="preserve"> </w:t>
      </w:r>
      <w:r>
        <w:rPr>
          <w:sz w:val="24"/>
        </w:rPr>
        <w:t>правильного положения тела при выполнении упражнения);</w:t>
      </w:r>
    </w:p>
    <w:p w14:paraId="58A259EF" w14:textId="77777777" w:rsidR="00AF185A" w:rsidRDefault="008C6AF8">
      <w:pPr>
        <w:pStyle w:val="a5"/>
        <w:numPr>
          <w:ilvl w:val="0"/>
          <w:numId w:val="12"/>
        </w:numPr>
        <w:tabs>
          <w:tab w:val="left" w:pos="860"/>
        </w:tabs>
        <w:spacing w:line="278" w:lineRule="auto"/>
        <w:ind w:left="283" w:right="288" w:firstLine="425"/>
        <w:jc w:val="left"/>
        <w:rPr>
          <w:sz w:val="24"/>
        </w:rPr>
      </w:pPr>
      <w:r>
        <w:rPr>
          <w:sz w:val="24"/>
        </w:rPr>
        <w:t xml:space="preserve">показывает на схеме части тела в соответствии с упражнением и соотносит схему со своим </w:t>
      </w:r>
      <w:r>
        <w:rPr>
          <w:spacing w:val="-2"/>
          <w:sz w:val="24"/>
        </w:rPr>
        <w:t>телом;</w:t>
      </w:r>
    </w:p>
    <w:p w14:paraId="67611C35" w14:textId="77777777" w:rsidR="00AF185A" w:rsidRDefault="008C6AF8">
      <w:pPr>
        <w:pStyle w:val="a5"/>
        <w:numPr>
          <w:ilvl w:val="0"/>
          <w:numId w:val="12"/>
        </w:numPr>
        <w:tabs>
          <w:tab w:val="left" w:pos="860"/>
        </w:tabs>
        <w:spacing w:line="272" w:lineRule="exact"/>
        <w:ind w:left="860" w:hanging="152"/>
        <w:jc w:val="left"/>
        <w:rPr>
          <w:sz w:val="24"/>
        </w:rPr>
      </w:pPr>
      <w:r>
        <w:rPr>
          <w:sz w:val="24"/>
        </w:rPr>
        <w:t>проговаривает</w:t>
      </w:r>
      <w:r>
        <w:rPr>
          <w:spacing w:val="-5"/>
          <w:sz w:val="24"/>
        </w:rPr>
        <w:t xml:space="preserve"> </w:t>
      </w:r>
      <w:r>
        <w:rPr>
          <w:sz w:val="24"/>
        </w:rPr>
        <w:t>порядок</w:t>
      </w:r>
      <w:r>
        <w:rPr>
          <w:spacing w:val="-4"/>
          <w:sz w:val="24"/>
        </w:rPr>
        <w:t xml:space="preserve"> </w:t>
      </w:r>
      <w:r>
        <w:rPr>
          <w:sz w:val="24"/>
        </w:rPr>
        <w:t>выполнения</w:t>
      </w:r>
      <w:r>
        <w:rPr>
          <w:spacing w:val="-4"/>
          <w:sz w:val="24"/>
        </w:rPr>
        <w:t xml:space="preserve"> </w:t>
      </w:r>
      <w:r>
        <w:rPr>
          <w:sz w:val="24"/>
        </w:rPr>
        <w:t>и</w:t>
      </w:r>
      <w:r>
        <w:rPr>
          <w:spacing w:val="-3"/>
          <w:sz w:val="24"/>
        </w:rPr>
        <w:t xml:space="preserve"> </w:t>
      </w:r>
      <w:r>
        <w:rPr>
          <w:sz w:val="24"/>
        </w:rPr>
        <w:t>термины</w:t>
      </w:r>
      <w:r>
        <w:rPr>
          <w:spacing w:val="-4"/>
          <w:sz w:val="24"/>
        </w:rPr>
        <w:t xml:space="preserve"> </w:t>
      </w:r>
      <w:r>
        <w:rPr>
          <w:spacing w:val="-2"/>
          <w:sz w:val="24"/>
        </w:rPr>
        <w:t>самостоятельно;</w:t>
      </w:r>
    </w:p>
    <w:p w14:paraId="13841D29" w14:textId="77777777" w:rsidR="00AF185A" w:rsidRDefault="008C6AF8">
      <w:pPr>
        <w:pStyle w:val="a5"/>
        <w:numPr>
          <w:ilvl w:val="0"/>
          <w:numId w:val="12"/>
        </w:numPr>
        <w:tabs>
          <w:tab w:val="left" w:pos="860"/>
        </w:tabs>
        <w:spacing w:before="35" w:line="276" w:lineRule="auto"/>
        <w:ind w:left="283" w:right="289" w:firstLine="425"/>
        <w:jc w:val="left"/>
        <w:rPr>
          <w:sz w:val="24"/>
        </w:rPr>
      </w:pPr>
      <w:r>
        <w:rPr>
          <w:sz w:val="24"/>
        </w:rPr>
        <w:t>удерживает</w:t>
      </w:r>
      <w:r>
        <w:rPr>
          <w:spacing w:val="80"/>
          <w:sz w:val="24"/>
        </w:rPr>
        <w:t xml:space="preserve"> </w:t>
      </w:r>
      <w:r>
        <w:rPr>
          <w:sz w:val="24"/>
        </w:rPr>
        <w:t>статичную</w:t>
      </w:r>
      <w:r>
        <w:rPr>
          <w:spacing w:val="80"/>
          <w:sz w:val="24"/>
        </w:rPr>
        <w:t xml:space="preserve"> </w:t>
      </w:r>
      <w:r>
        <w:rPr>
          <w:sz w:val="24"/>
        </w:rPr>
        <w:t>позу</w:t>
      </w:r>
      <w:r>
        <w:rPr>
          <w:spacing w:val="80"/>
          <w:sz w:val="24"/>
        </w:rPr>
        <w:t xml:space="preserve"> </w:t>
      </w:r>
      <w:r>
        <w:rPr>
          <w:sz w:val="24"/>
        </w:rPr>
        <w:t>при</w:t>
      </w:r>
      <w:r>
        <w:rPr>
          <w:spacing w:val="80"/>
          <w:sz w:val="24"/>
        </w:rPr>
        <w:t xml:space="preserve"> </w:t>
      </w:r>
      <w:r>
        <w:rPr>
          <w:sz w:val="24"/>
        </w:rPr>
        <w:t>выполнении</w:t>
      </w:r>
      <w:r>
        <w:rPr>
          <w:spacing w:val="80"/>
          <w:sz w:val="24"/>
        </w:rPr>
        <w:t xml:space="preserve"> </w:t>
      </w:r>
      <w:r>
        <w:rPr>
          <w:sz w:val="24"/>
        </w:rPr>
        <w:t>упражнений</w:t>
      </w:r>
      <w:r>
        <w:rPr>
          <w:spacing w:val="80"/>
          <w:sz w:val="24"/>
        </w:rPr>
        <w:t xml:space="preserve"> </w:t>
      </w:r>
      <w:r>
        <w:rPr>
          <w:sz w:val="24"/>
        </w:rPr>
        <w:t>на</w:t>
      </w:r>
      <w:r>
        <w:rPr>
          <w:spacing w:val="80"/>
          <w:sz w:val="24"/>
        </w:rPr>
        <w:t xml:space="preserve"> </w:t>
      </w:r>
      <w:r>
        <w:rPr>
          <w:sz w:val="24"/>
        </w:rPr>
        <w:t>развитие</w:t>
      </w:r>
      <w:r>
        <w:rPr>
          <w:spacing w:val="80"/>
          <w:sz w:val="24"/>
        </w:rPr>
        <w:t xml:space="preserve"> </w:t>
      </w:r>
      <w:r>
        <w:rPr>
          <w:sz w:val="24"/>
        </w:rPr>
        <w:t>статической</w:t>
      </w:r>
      <w:r>
        <w:rPr>
          <w:spacing w:val="80"/>
          <w:sz w:val="24"/>
        </w:rPr>
        <w:t xml:space="preserve"> </w:t>
      </w:r>
      <w:r>
        <w:rPr>
          <w:sz w:val="24"/>
        </w:rPr>
        <w:t>координации несколько секунд с контролем объема движения;</w:t>
      </w:r>
    </w:p>
    <w:p w14:paraId="3C80672D" w14:textId="77777777" w:rsidR="00AF185A" w:rsidRDefault="008C6AF8">
      <w:pPr>
        <w:pStyle w:val="a5"/>
        <w:numPr>
          <w:ilvl w:val="0"/>
          <w:numId w:val="12"/>
        </w:numPr>
        <w:tabs>
          <w:tab w:val="left" w:pos="860"/>
        </w:tabs>
        <w:spacing w:before="76"/>
        <w:ind w:left="860" w:hanging="152"/>
        <w:rPr>
          <w:sz w:val="24"/>
        </w:rPr>
      </w:pPr>
      <w:r>
        <w:rPr>
          <w:sz w:val="24"/>
        </w:rPr>
        <w:t>выполняет</w:t>
      </w:r>
      <w:r>
        <w:rPr>
          <w:spacing w:val="-3"/>
          <w:sz w:val="24"/>
        </w:rPr>
        <w:t xml:space="preserve"> </w:t>
      </w:r>
      <w:r>
        <w:rPr>
          <w:sz w:val="24"/>
        </w:rPr>
        <w:t>на</w:t>
      </w:r>
      <w:r>
        <w:rPr>
          <w:spacing w:val="-3"/>
          <w:sz w:val="24"/>
        </w:rPr>
        <w:t xml:space="preserve"> </w:t>
      </w:r>
      <w:r>
        <w:rPr>
          <w:sz w:val="24"/>
        </w:rPr>
        <w:t>память</w:t>
      </w:r>
      <w:r>
        <w:rPr>
          <w:spacing w:val="-2"/>
          <w:sz w:val="24"/>
        </w:rPr>
        <w:t xml:space="preserve"> </w:t>
      </w:r>
      <w:r>
        <w:rPr>
          <w:sz w:val="24"/>
        </w:rPr>
        <w:t xml:space="preserve">серию </w:t>
      </w:r>
      <w:r>
        <w:rPr>
          <w:spacing w:val="-2"/>
          <w:sz w:val="24"/>
        </w:rPr>
        <w:t>упражнений.</w:t>
      </w:r>
    </w:p>
    <w:p w14:paraId="2502F614" w14:textId="77777777" w:rsidR="00AF185A" w:rsidRDefault="008C6AF8">
      <w:pPr>
        <w:pStyle w:val="4"/>
        <w:spacing w:before="46"/>
        <w:ind w:left="708"/>
        <w:jc w:val="both"/>
      </w:pPr>
      <w:r>
        <w:t>Общеразвивающие</w:t>
      </w:r>
      <w:r>
        <w:rPr>
          <w:spacing w:val="-4"/>
        </w:rPr>
        <w:t xml:space="preserve"> </w:t>
      </w:r>
      <w:r>
        <w:rPr>
          <w:spacing w:val="-2"/>
        </w:rPr>
        <w:t>упражнения</w:t>
      </w:r>
    </w:p>
    <w:p w14:paraId="7DA710BD" w14:textId="77777777" w:rsidR="00AF185A" w:rsidRDefault="008C6AF8">
      <w:pPr>
        <w:pStyle w:val="a5"/>
        <w:numPr>
          <w:ilvl w:val="0"/>
          <w:numId w:val="12"/>
        </w:numPr>
        <w:tabs>
          <w:tab w:val="left" w:pos="1002"/>
        </w:tabs>
        <w:spacing w:before="36" w:line="276" w:lineRule="auto"/>
        <w:ind w:left="283" w:right="289" w:firstLine="425"/>
        <w:rPr>
          <w:sz w:val="24"/>
        </w:rPr>
      </w:pPr>
      <w:r>
        <w:rPr>
          <w:sz w:val="24"/>
        </w:rPr>
        <w:t xml:space="preserve">Применяет приемы страховки и самостраховки во время занятий физическими упражнениями, приемы оказания первой помощи при травмах и ушибах; приемы массажа и </w:t>
      </w:r>
      <w:r>
        <w:rPr>
          <w:spacing w:val="-2"/>
          <w:sz w:val="24"/>
        </w:rPr>
        <w:t>самомассажа;</w:t>
      </w:r>
    </w:p>
    <w:p w14:paraId="0D3A1AB3" w14:textId="77777777" w:rsidR="00AF185A" w:rsidRDefault="008C6AF8">
      <w:pPr>
        <w:pStyle w:val="a5"/>
        <w:numPr>
          <w:ilvl w:val="0"/>
          <w:numId w:val="12"/>
        </w:numPr>
        <w:tabs>
          <w:tab w:val="left" w:pos="860"/>
        </w:tabs>
        <w:ind w:left="860" w:hanging="152"/>
        <w:jc w:val="left"/>
        <w:rPr>
          <w:sz w:val="24"/>
        </w:rPr>
      </w:pPr>
      <w:r>
        <w:rPr>
          <w:sz w:val="24"/>
        </w:rPr>
        <w:t>выполняет</w:t>
      </w:r>
      <w:r>
        <w:rPr>
          <w:spacing w:val="-5"/>
          <w:sz w:val="24"/>
        </w:rPr>
        <w:t xml:space="preserve"> </w:t>
      </w:r>
      <w:r>
        <w:rPr>
          <w:sz w:val="24"/>
        </w:rPr>
        <w:t>упражнение</w:t>
      </w:r>
      <w:r>
        <w:rPr>
          <w:spacing w:val="-1"/>
          <w:sz w:val="24"/>
        </w:rPr>
        <w:t xml:space="preserve"> </w:t>
      </w:r>
      <w:r>
        <w:rPr>
          <w:sz w:val="24"/>
        </w:rPr>
        <w:t>целостно</w:t>
      </w:r>
      <w:r>
        <w:rPr>
          <w:spacing w:val="-4"/>
          <w:sz w:val="24"/>
        </w:rPr>
        <w:t xml:space="preserve"> </w:t>
      </w:r>
      <w:r>
        <w:rPr>
          <w:sz w:val="24"/>
        </w:rPr>
        <w:t>со</w:t>
      </w:r>
      <w:r>
        <w:rPr>
          <w:spacing w:val="-4"/>
          <w:sz w:val="24"/>
        </w:rPr>
        <w:t xml:space="preserve"> </w:t>
      </w:r>
      <w:r>
        <w:rPr>
          <w:sz w:val="24"/>
        </w:rPr>
        <w:t>словесным</w:t>
      </w:r>
      <w:r>
        <w:rPr>
          <w:spacing w:val="-3"/>
          <w:sz w:val="24"/>
        </w:rPr>
        <w:t xml:space="preserve"> </w:t>
      </w:r>
      <w:r>
        <w:rPr>
          <w:spacing w:val="-2"/>
          <w:sz w:val="24"/>
        </w:rPr>
        <w:t>сопровождением;</w:t>
      </w:r>
    </w:p>
    <w:p w14:paraId="091EF835" w14:textId="77777777" w:rsidR="00AF185A" w:rsidRDefault="008C6AF8">
      <w:pPr>
        <w:pStyle w:val="a5"/>
        <w:numPr>
          <w:ilvl w:val="0"/>
          <w:numId w:val="12"/>
        </w:numPr>
        <w:tabs>
          <w:tab w:val="left" w:pos="860"/>
        </w:tabs>
        <w:spacing w:before="41"/>
        <w:ind w:left="860" w:hanging="152"/>
        <w:jc w:val="left"/>
        <w:rPr>
          <w:sz w:val="24"/>
        </w:rPr>
      </w:pPr>
      <w:r>
        <w:rPr>
          <w:sz w:val="24"/>
        </w:rPr>
        <w:t>проговаривает</w:t>
      </w:r>
      <w:r>
        <w:rPr>
          <w:spacing w:val="-3"/>
          <w:sz w:val="24"/>
        </w:rPr>
        <w:t xml:space="preserve"> </w:t>
      </w:r>
      <w:r>
        <w:rPr>
          <w:sz w:val="24"/>
        </w:rPr>
        <w:t>порядок</w:t>
      </w:r>
      <w:r>
        <w:rPr>
          <w:spacing w:val="-4"/>
          <w:sz w:val="24"/>
        </w:rPr>
        <w:t xml:space="preserve"> </w:t>
      </w:r>
      <w:r>
        <w:rPr>
          <w:sz w:val="24"/>
        </w:rPr>
        <w:t>выполнения</w:t>
      </w:r>
      <w:r>
        <w:rPr>
          <w:spacing w:val="-3"/>
          <w:sz w:val="24"/>
        </w:rPr>
        <w:t xml:space="preserve"> </w:t>
      </w:r>
      <w:r>
        <w:rPr>
          <w:sz w:val="24"/>
        </w:rPr>
        <w:t>действия</w:t>
      </w:r>
      <w:r>
        <w:rPr>
          <w:spacing w:val="-3"/>
          <w:sz w:val="24"/>
        </w:rPr>
        <w:t xml:space="preserve"> </w:t>
      </w:r>
      <w:r>
        <w:rPr>
          <w:sz w:val="24"/>
        </w:rPr>
        <w:t>и</w:t>
      </w:r>
      <w:r>
        <w:rPr>
          <w:spacing w:val="-4"/>
          <w:sz w:val="24"/>
        </w:rPr>
        <w:t xml:space="preserve"> </w:t>
      </w:r>
      <w:r>
        <w:rPr>
          <w:sz w:val="24"/>
        </w:rPr>
        <w:t>термины</w:t>
      </w:r>
      <w:r>
        <w:rPr>
          <w:spacing w:val="-2"/>
          <w:sz w:val="24"/>
        </w:rPr>
        <w:t xml:space="preserve"> самостоятельно;</w:t>
      </w:r>
    </w:p>
    <w:p w14:paraId="0424BF0E" w14:textId="77777777" w:rsidR="00AF185A" w:rsidRDefault="008C6AF8">
      <w:pPr>
        <w:pStyle w:val="a5"/>
        <w:numPr>
          <w:ilvl w:val="0"/>
          <w:numId w:val="12"/>
        </w:numPr>
        <w:tabs>
          <w:tab w:val="left" w:pos="860"/>
        </w:tabs>
        <w:spacing w:before="43" w:line="276" w:lineRule="auto"/>
        <w:ind w:left="708" w:right="1029" w:firstLine="0"/>
        <w:jc w:val="left"/>
        <w:rPr>
          <w:sz w:val="24"/>
        </w:rPr>
      </w:pPr>
      <w:r>
        <w:rPr>
          <w:sz w:val="24"/>
        </w:rPr>
        <w:t>включает</w:t>
      </w:r>
      <w:r>
        <w:rPr>
          <w:spacing w:val="-3"/>
          <w:sz w:val="24"/>
        </w:rPr>
        <w:t xml:space="preserve"> </w:t>
      </w:r>
      <w:r>
        <w:rPr>
          <w:sz w:val="24"/>
        </w:rPr>
        <w:t>в</w:t>
      </w:r>
      <w:r>
        <w:rPr>
          <w:spacing w:val="-4"/>
          <w:sz w:val="24"/>
        </w:rPr>
        <w:t xml:space="preserve"> </w:t>
      </w:r>
      <w:r>
        <w:rPr>
          <w:sz w:val="24"/>
        </w:rPr>
        <w:t>работу</w:t>
      </w:r>
      <w:r>
        <w:rPr>
          <w:spacing w:val="-8"/>
          <w:sz w:val="24"/>
        </w:rPr>
        <w:t xml:space="preserve"> </w:t>
      </w:r>
      <w:r>
        <w:rPr>
          <w:sz w:val="24"/>
        </w:rPr>
        <w:t>нужные</w:t>
      </w:r>
      <w:r>
        <w:rPr>
          <w:spacing w:val="-5"/>
          <w:sz w:val="24"/>
        </w:rPr>
        <w:t xml:space="preserve"> </w:t>
      </w:r>
      <w:r>
        <w:rPr>
          <w:sz w:val="24"/>
        </w:rPr>
        <w:t>группы</w:t>
      </w:r>
      <w:r>
        <w:rPr>
          <w:spacing w:val="-3"/>
          <w:sz w:val="24"/>
        </w:rPr>
        <w:t xml:space="preserve"> </w:t>
      </w:r>
      <w:r>
        <w:rPr>
          <w:sz w:val="24"/>
        </w:rPr>
        <w:t>мышц</w:t>
      </w:r>
      <w:r>
        <w:rPr>
          <w:spacing w:val="-3"/>
          <w:sz w:val="24"/>
        </w:rPr>
        <w:t xml:space="preserve"> </w:t>
      </w:r>
      <w:r>
        <w:rPr>
          <w:sz w:val="24"/>
        </w:rPr>
        <w:t>(допустима</w:t>
      </w:r>
      <w:r>
        <w:rPr>
          <w:spacing w:val="-4"/>
          <w:sz w:val="24"/>
        </w:rPr>
        <w:t xml:space="preserve"> </w:t>
      </w:r>
      <w:r>
        <w:rPr>
          <w:sz w:val="24"/>
        </w:rPr>
        <w:t>помощь</w:t>
      </w:r>
      <w:r>
        <w:rPr>
          <w:spacing w:val="-3"/>
          <w:sz w:val="24"/>
        </w:rPr>
        <w:t xml:space="preserve"> </w:t>
      </w:r>
      <w:r>
        <w:rPr>
          <w:sz w:val="24"/>
        </w:rPr>
        <w:t>педагога</w:t>
      </w:r>
      <w:r>
        <w:rPr>
          <w:spacing w:val="-4"/>
          <w:sz w:val="24"/>
        </w:rPr>
        <w:t xml:space="preserve"> </w:t>
      </w:r>
      <w:r>
        <w:rPr>
          <w:sz w:val="24"/>
        </w:rPr>
        <w:t>в</w:t>
      </w:r>
      <w:r>
        <w:rPr>
          <w:spacing w:val="-4"/>
          <w:sz w:val="24"/>
        </w:rPr>
        <w:t xml:space="preserve"> </w:t>
      </w:r>
      <w:r>
        <w:rPr>
          <w:sz w:val="24"/>
        </w:rPr>
        <w:t>построении правильного положения тела при выполнении упражнения);</w:t>
      </w:r>
    </w:p>
    <w:p w14:paraId="10C23F99" w14:textId="77777777" w:rsidR="00AF185A" w:rsidRDefault="008C6AF8">
      <w:pPr>
        <w:pStyle w:val="a3"/>
        <w:spacing w:line="275" w:lineRule="exact"/>
        <w:ind w:left="708" w:firstLine="0"/>
        <w:jc w:val="left"/>
      </w:pPr>
      <w:r>
        <w:t>выполняет</w:t>
      </w:r>
      <w:r>
        <w:rPr>
          <w:spacing w:val="-2"/>
        </w:rPr>
        <w:t xml:space="preserve"> </w:t>
      </w:r>
      <w:r>
        <w:t>упражнения</w:t>
      </w:r>
      <w:r>
        <w:rPr>
          <w:spacing w:val="-3"/>
        </w:rPr>
        <w:t xml:space="preserve"> </w:t>
      </w:r>
      <w:r>
        <w:t>на</w:t>
      </w:r>
      <w:r>
        <w:rPr>
          <w:spacing w:val="-3"/>
        </w:rPr>
        <w:t xml:space="preserve"> </w:t>
      </w:r>
      <w:r>
        <w:t>координацию</w:t>
      </w:r>
      <w:r>
        <w:rPr>
          <w:spacing w:val="-5"/>
        </w:rPr>
        <w:t xml:space="preserve"> </w:t>
      </w:r>
      <w:r>
        <w:t>и</w:t>
      </w:r>
      <w:r>
        <w:rPr>
          <w:spacing w:val="-2"/>
        </w:rPr>
        <w:t xml:space="preserve"> </w:t>
      </w:r>
      <w:r>
        <w:t>равновесие</w:t>
      </w:r>
      <w:r>
        <w:rPr>
          <w:spacing w:val="-4"/>
        </w:rPr>
        <w:t xml:space="preserve"> </w:t>
      </w:r>
      <w:r>
        <w:t>без</w:t>
      </w:r>
      <w:r>
        <w:rPr>
          <w:spacing w:val="-2"/>
        </w:rPr>
        <w:t xml:space="preserve"> </w:t>
      </w:r>
      <w:r>
        <w:t>опоры</w:t>
      </w:r>
      <w:r>
        <w:rPr>
          <w:spacing w:val="-3"/>
        </w:rPr>
        <w:t xml:space="preserve"> </w:t>
      </w:r>
      <w:r>
        <w:t>на</w:t>
      </w:r>
      <w:r>
        <w:rPr>
          <w:spacing w:val="-3"/>
        </w:rPr>
        <w:t xml:space="preserve"> </w:t>
      </w:r>
      <w:r>
        <w:t>месте</w:t>
      </w:r>
      <w:r>
        <w:rPr>
          <w:spacing w:val="-4"/>
        </w:rPr>
        <w:t xml:space="preserve"> </w:t>
      </w:r>
      <w:r>
        <w:t>и</w:t>
      </w:r>
      <w:r>
        <w:rPr>
          <w:spacing w:val="-2"/>
        </w:rPr>
        <w:t xml:space="preserve"> </w:t>
      </w:r>
      <w:r>
        <w:t>в</w:t>
      </w:r>
      <w:r>
        <w:rPr>
          <w:spacing w:val="-3"/>
        </w:rPr>
        <w:t xml:space="preserve"> </w:t>
      </w:r>
      <w:r>
        <w:rPr>
          <w:spacing w:val="-2"/>
        </w:rPr>
        <w:t>движении.</w:t>
      </w:r>
    </w:p>
    <w:p w14:paraId="070E9D50" w14:textId="77777777" w:rsidR="00AF185A" w:rsidRDefault="008C6AF8">
      <w:pPr>
        <w:pStyle w:val="3"/>
        <w:spacing w:before="46"/>
        <w:ind w:left="708"/>
        <w:jc w:val="left"/>
      </w:pPr>
      <w:r>
        <w:t>Легкая</w:t>
      </w:r>
      <w:r>
        <w:rPr>
          <w:spacing w:val="-2"/>
        </w:rPr>
        <w:t xml:space="preserve"> атлетика</w:t>
      </w:r>
    </w:p>
    <w:p w14:paraId="56B5B98A" w14:textId="77777777" w:rsidR="00AF185A" w:rsidRDefault="008C6AF8">
      <w:pPr>
        <w:pStyle w:val="4"/>
        <w:ind w:left="708"/>
      </w:pPr>
      <w:r>
        <w:t>Обучение</w:t>
      </w:r>
      <w:r>
        <w:rPr>
          <w:spacing w:val="-4"/>
        </w:rPr>
        <w:t xml:space="preserve"> </w:t>
      </w:r>
      <w:r>
        <w:t>технике</w:t>
      </w:r>
      <w:r>
        <w:rPr>
          <w:spacing w:val="-2"/>
        </w:rPr>
        <w:t xml:space="preserve"> </w:t>
      </w:r>
      <w:r>
        <w:t>ходьбы</w:t>
      </w:r>
      <w:r>
        <w:rPr>
          <w:spacing w:val="-3"/>
        </w:rPr>
        <w:t xml:space="preserve"> </w:t>
      </w:r>
      <w:r>
        <w:t>и</w:t>
      </w:r>
      <w:r>
        <w:rPr>
          <w:spacing w:val="-2"/>
        </w:rPr>
        <w:t xml:space="preserve"> </w:t>
      </w:r>
      <w:r>
        <w:rPr>
          <w:spacing w:val="-4"/>
        </w:rPr>
        <w:t>бега</w:t>
      </w:r>
    </w:p>
    <w:p w14:paraId="149BB4CF" w14:textId="77777777" w:rsidR="00AF185A" w:rsidRDefault="008C6AF8">
      <w:pPr>
        <w:pStyle w:val="a5"/>
        <w:numPr>
          <w:ilvl w:val="0"/>
          <w:numId w:val="12"/>
        </w:numPr>
        <w:tabs>
          <w:tab w:val="left" w:pos="860"/>
        </w:tabs>
        <w:spacing w:before="37" w:line="276" w:lineRule="auto"/>
        <w:ind w:left="283" w:right="288" w:firstLine="425"/>
        <w:jc w:val="left"/>
        <w:rPr>
          <w:sz w:val="24"/>
        </w:rPr>
      </w:pPr>
      <w:r>
        <w:rPr>
          <w:sz w:val="24"/>
        </w:rPr>
        <w:t>Соблюдает правила культуры поведения и взаимодействия во время коллективных занятий и соревнований;</w:t>
      </w:r>
    </w:p>
    <w:p w14:paraId="34741C3A" w14:textId="77777777" w:rsidR="00AF185A" w:rsidRDefault="008C6AF8">
      <w:pPr>
        <w:pStyle w:val="a3"/>
        <w:spacing w:line="278" w:lineRule="auto"/>
        <w:ind w:left="283" w:firstLine="425"/>
        <w:jc w:val="left"/>
      </w:pPr>
      <w:r>
        <w:t>соблюдает</w:t>
      </w:r>
      <w:r>
        <w:rPr>
          <w:spacing w:val="40"/>
        </w:rPr>
        <w:t xml:space="preserve"> </w:t>
      </w:r>
      <w:r>
        <w:t>правила</w:t>
      </w:r>
      <w:r>
        <w:rPr>
          <w:spacing w:val="40"/>
        </w:rPr>
        <w:t xml:space="preserve"> </w:t>
      </w:r>
      <w:r>
        <w:t>профилактики</w:t>
      </w:r>
      <w:r>
        <w:rPr>
          <w:spacing w:val="40"/>
        </w:rPr>
        <w:t xml:space="preserve"> </w:t>
      </w:r>
      <w:r>
        <w:t>травматизма</w:t>
      </w:r>
      <w:r>
        <w:rPr>
          <w:spacing w:val="40"/>
        </w:rPr>
        <w:t xml:space="preserve"> </w:t>
      </w:r>
      <w:r>
        <w:t>и</w:t>
      </w:r>
      <w:r>
        <w:rPr>
          <w:spacing w:val="40"/>
        </w:rPr>
        <w:t xml:space="preserve"> </w:t>
      </w:r>
      <w:r>
        <w:t>оказания</w:t>
      </w:r>
      <w:r>
        <w:rPr>
          <w:spacing w:val="40"/>
        </w:rPr>
        <w:t xml:space="preserve"> </w:t>
      </w:r>
      <w:r>
        <w:t>первой</w:t>
      </w:r>
      <w:r>
        <w:rPr>
          <w:spacing w:val="39"/>
        </w:rPr>
        <w:t xml:space="preserve"> </w:t>
      </w:r>
      <w:r>
        <w:t>помощи</w:t>
      </w:r>
      <w:r>
        <w:rPr>
          <w:spacing w:val="39"/>
        </w:rPr>
        <w:t xml:space="preserve"> </w:t>
      </w:r>
      <w:r>
        <w:t>при</w:t>
      </w:r>
      <w:r>
        <w:rPr>
          <w:spacing w:val="39"/>
        </w:rPr>
        <w:t xml:space="preserve"> </w:t>
      </w:r>
      <w:r>
        <w:t>травмах</w:t>
      </w:r>
      <w:r>
        <w:rPr>
          <w:spacing w:val="40"/>
        </w:rPr>
        <w:t xml:space="preserve"> </w:t>
      </w:r>
      <w:r>
        <w:t xml:space="preserve">и </w:t>
      </w:r>
      <w:r>
        <w:rPr>
          <w:spacing w:val="-2"/>
        </w:rPr>
        <w:t>ушибах;</w:t>
      </w:r>
    </w:p>
    <w:p w14:paraId="656BAB4B" w14:textId="77777777" w:rsidR="00AF185A" w:rsidRDefault="008C6AF8">
      <w:pPr>
        <w:pStyle w:val="a5"/>
        <w:numPr>
          <w:ilvl w:val="0"/>
          <w:numId w:val="12"/>
        </w:numPr>
        <w:tabs>
          <w:tab w:val="left" w:pos="860"/>
        </w:tabs>
        <w:spacing w:line="272" w:lineRule="exact"/>
        <w:ind w:left="860" w:hanging="152"/>
        <w:jc w:val="left"/>
        <w:rPr>
          <w:sz w:val="24"/>
        </w:rPr>
      </w:pPr>
      <w:r>
        <w:rPr>
          <w:sz w:val="24"/>
        </w:rPr>
        <w:t>четко</w:t>
      </w:r>
      <w:r>
        <w:rPr>
          <w:spacing w:val="-6"/>
          <w:sz w:val="24"/>
        </w:rPr>
        <w:t xml:space="preserve"> </w:t>
      </w:r>
      <w:r>
        <w:rPr>
          <w:sz w:val="24"/>
        </w:rPr>
        <w:t>выполняет</w:t>
      </w:r>
      <w:r>
        <w:rPr>
          <w:spacing w:val="-1"/>
          <w:sz w:val="24"/>
        </w:rPr>
        <w:t xml:space="preserve"> </w:t>
      </w:r>
      <w:r>
        <w:rPr>
          <w:sz w:val="24"/>
        </w:rPr>
        <w:t>упражнения</w:t>
      </w:r>
      <w:r>
        <w:rPr>
          <w:spacing w:val="-4"/>
          <w:sz w:val="24"/>
        </w:rPr>
        <w:t xml:space="preserve"> </w:t>
      </w:r>
      <w:r>
        <w:rPr>
          <w:sz w:val="24"/>
        </w:rPr>
        <w:t>с</w:t>
      </w:r>
      <w:r>
        <w:rPr>
          <w:spacing w:val="-4"/>
          <w:sz w:val="24"/>
        </w:rPr>
        <w:t xml:space="preserve"> </w:t>
      </w:r>
      <w:r>
        <w:rPr>
          <w:sz w:val="24"/>
        </w:rPr>
        <w:t>опорой</w:t>
      </w:r>
      <w:r>
        <w:rPr>
          <w:spacing w:val="-4"/>
          <w:sz w:val="24"/>
        </w:rPr>
        <w:t xml:space="preserve"> </w:t>
      </w:r>
      <w:r>
        <w:rPr>
          <w:sz w:val="24"/>
        </w:rPr>
        <w:t>на</w:t>
      </w:r>
      <w:r>
        <w:rPr>
          <w:spacing w:val="-4"/>
          <w:sz w:val="24"/>
        </w:rPr>
        <w:t xml:space="preserve"> </w:t>
      </w:r>
      <w:r>
        <w:rPr>
          <w:sz w:val="24"/>
        </w:rPr>
        <w:t>словесную</w:t>
      </w:r>
      <w:r>
        <w:rPr>
          <w:spacing w:val="-3"/>
          <w:sz w:val="24"/>
        </w:rPr>
        <w:t xml:space="preserve"> </w:t>
      </w:r>
      <w:r>
        <w:rPr>
          <w:spacing w:val="-2"/>
          <w:sz w:val="24"/>
        </w:rPr>
        <w:t>инструкцию;</w:t>
      </w:r>
    </w:p>
    <w:p w14:paraId="6E974E5C" w14:textId="77777777" w:rsidR="00AF185A" w:rsidRDefault="008C6AF8">
      <w:pPr>
        <w:pStyle w:val="a5"/>
        <w:numPr>
          <w:ilvl w:val="0"/>
          <w:numId w:val="12"/>
        </w:numPr>
        <w:tabs>
          <w:tab w:val="left" w:pos="860"/>
        </w:tabs>
        <w:spacing w:before="40"/>
        <w:ind w:left="860" w:hanging="152"/>
        <w:jc w:val="left"/>
        <w:rPr>
          <w:sz w:val="24"/>
        </w:rPr>
      </w:pPr>
      <w:r>
        <w:rPr>
          <w:sz w:val="24"/>
        </w:rPr>
        <w:t>проговаривает</w:t>
      </w:r>
      <w:r>
        <w:rPr>
          <w:spacing w:val="-5"/>
          <w:sz w:val="24"/>
        </w:rPr>
        <w:t xml:space="preserve"> </w:t>
      </w:r>
      <w:r>
        <w:rPr>
          <w:sz w:val="24"/>
        </w:rPr>
        <w:t>порядок</w:t>
      </w:r>
      <w:r>
        <w:rPr>
          <w:spacing w:val="-4"/>
          <w:sz w:val="24"/>
        </w:rPr>
        <w:t xml:space="preserve"> </w:t>
      </w:r>
      <w:r>
        <w:rPr>
          <w:sz w:val="24"/>
        </w:rPr>
        <w:t>выполнения</w:t>
      </w:r>
      <w:r>
        <w:rPr>
          <w:spacing w:val="-2"/>
          <w:sz w:val="24"/>
        </w:rPr>
        <w:t xml:space="preserve"> </w:t>
      </w:r>
      <w:r>
        <w:rPr>
          <w:sz w:val="24"/>
        </w:rPr>
        <w:t>действия</w:t>
      </w:r>
      <w:r>
        <w:rPr>
          <w:spacing w:val="-3"/>
          <w:sz w:val="24"/>
        </w:rPr>
        <w:t xml:space="preserve"> </w:t>
      </w:r>
      <w:r>
        <w:rPr>
          <w:sz w:val="24"/>
        </w:rPr>
        <w:t>и</w:t>
      </w:r>
      <w:r>
        <w:rPr>
          <w:spacing w:val="-4"/>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этим</w:t>
      </w:r>
      <w:r>
        <w:rPr>
          <w:spacing w:val="-3"/>
          <w:sz w:val="24"/>
        </w:rPr>
        <w:t xml:space="preserve"> </w:t>
      </w:r>
      <w:r>
        <w:rPr>
          <w:sz w:val="24"/>
        </w:rPr>
        <w:t>выполняет</w:t>
      </w:r>
      <w:r>
        <w:rPr>
          <w:spacing w:val="-2"/>
          <w:sz w:val="24"/>
        </w:rPr>
        <w:t xml:space="preserve"> действие;</w:t>
      </w:r>
    </w:p>
    <w:p w14:paraId="3DA611C3" w14:textId="77777777" w:rsidR="00AF185A" w:rsidRDefault="008C6AF8">
      <w:pPr>
        <w:pStyle w:val="a5"/>
        <w:numPr>
          <w:ilvl w:val="0"/>
          <w:numId w:val="12"/>
        </w:numPr>
        <w:tabs>
          <w:tab w:val="left" w:pos="848"/>
        </w:tabs>
        <w:spacing w:before="40"/>
        <w:ind w:left="848" w:hanging="140"/>
        <w:jc w:val="left"/>
        <w:rPr>
          <w:i/>
          <w:sz w:val="24"/>
        </w:rPr>
      </w:pPr>
      <w:r>
        <w:rPr>
          <w:sz w:val="24"/>
        </w:rPr>
        <w:t>удерживает</w:t>
      </w:r>
      <w:r>
        <w:rPr>
          <w:spacing w:val="-3"/>
          <w:sz w:val="24"/>
        </w:rPr>
        <w:t xml:space="preserve"> </w:t>
      </w:r>
      <w:r>
        <w:rPr>
          <w:sz w:val="24"/>
        </w:rPr>
        <w:t>правильную</w:t>
      </w:r>
      <w:r>
        <w:rPr>
          <w:spacing w:val="-1"/>
          <w:sz w:val="24"/>
        </w:rPr>
        <w:t xml:space="preserve"> </w:t>
      </w:r>
      <w:r>
        <w:rPr>
          <w:sz w:val="24"/>
        </w:rPr>
        <w:t>осанку</w:t>
      </w:r>
      <w:r>
        <w:rPr>
          <w:spacing w:val="-7"/>
          <w:sz w:val="24"/>
        </w:rPr>
        <w:t xml:space="preserve"> </w:t>
      </w:r>
      <w:r>
        <w:rPr>
          <w:sz w:val="24"/>
        </w:rPr>
        <w:t>при</w:t>
      </w:r>
      <w:r>
        <w:rPr>
          <w:spacing w:val="-3"/>
          <w:sz w:val="24"/>
        </w:rPr>
        <w:t xml:space="preserve"> </w:t>
      </w:r>
      <w:r>
        <w:rPr>
          <w:sz w:val="24"/>
        </w:rPr>
        <w:t>ходьбе</w:t>
      </w:r>
      <w:r>
        <w:rPr>
          <w:spacing w:val="-4"/>
          <w:sz w:val="24"/>
        </w:rPr>
        <w:t xml:space="preserve"> </w:t>
      </w:r>
      <w:r>
        <w:rPr>
          <w:sz w:val="24"/>
        </w:rPr>
        <w:t>и</w:t>
      </w:r>
      <w:r>
        <w:rPr>
          <w:spacing w:val="-4"/>
          <w:sz w:val="24"/>
        </w:rPr>
        <w:t xml:space="preserve"> </w:t>
      </w:r>
      <w:r>
        <w:rPr>
          <w:spacing w:val="-2"/>
          <w:sz w:val="24"/>
        </w:rPr>
        <w:t>беге;</w:t>
      </w:r>
    </w:p>
    <w:p w14:paraId="270446E0" w14:textId="77777777" w:rsidR="00AF185A" w:rsidRDefault="008C6AF8">
      <w:pPr>
        <w:pStyle w:val="a5"/>
        <w:numPr>
          <w:ilvl w:val="0"/>
          <w:numId w:val="12"/>
        </w:numPr>
        <w:tabs>
          <w:tab w:val="left" w:pos="884"/>
        </w:tabs>
        <w:spacing w:before="44" w:line="276" w:lineRule="auto"/>
        <w:ind w:left="283" w:right="290" w:firstLine="425"/>
        <w:jc w:val="left"/>
        <w:rPr>
          <w:sz w:val="24"/>
        </w:rPr>
      </w:pPr>
      <w:r>
        <w:rPr>
          <w:sz w:val="24"/>
        </w:rPr>
        <w:t>выполняет</w:t>
      </w:r>
      <w:r>
        <w:rPr>
          <w:spacing w:val="38"/>
          <w:sz w:val="24"/>
        </w:rPr>
        <w:t xml:space="preserve"> </w:t>
      </w:r>
      <w:r>
        <w:rPr>
          <w:sz w:val="24"/>
        </w:rPr>
        <w:t>упражнения</w:t>
      </w:r>
      <w:r>
        <w:rPr>
          <w:spacing w:val="35"/>
          <w:sz w:val="24"/>
        </w:rPr>
        <w:t xml:space="preserve"> </w:t>
      </w:r>
      <w:r>
        <w:rPr>
          <w:sz w:val="24"/>
        </w:rPr>
        <w:t>по</w:t>
      </w:r>
      <w:r>
        <w:rPr>
          <w:spacing w:val="35"/>
          <w:sz w:val="24"/>
        </w:rPr>
        <w:t xml:space="preserve"> </w:t>
      </w:r>
      <w:r>
        <w:rPr>
          <w:sz w:val="24"/>
        </w:rPr>
        <w:t>чередованию</w:t>
      </w:r>
      <w:r>
        <w:rPr>
          <w:spacing w:val="35"/>
          <w:sz w:val="24"/>
        </w:rPr>
        <w:t xml:space="preserve"> </w:t>
      </w:r>
      <w:r>
        <w:rPr>
          <w:sz w:val="24"/>
        </w:rPr>
        <w:t>работы</w:t>
      </w:r>
      <w:r>
        <w:rPr>
          <w:spacing w:val="34"/>
          <w:sz w:val="24"/>
        </w:rPr>
        <w:t xml:space="preserve"> </w:t>
      </w:r>
      <w:r>
        <w:rPr>
          <w:sz w:val="24"/>
        </w:rPr>
        <w:t>рук</w:t>
      </w:r>
      <w:r>
        <w:rPr>
          <w:spacing w:val="35"/>
          <w:sz w:val="24"/>
        </w:rPr>
        <w:t xml:space="preserve"> </w:t>
      </w:r>
      <w:r>
        <w:rPr>
          <w:sz w:val="24"/>
        </w:rPr>
        <w:t>и</w:t>
      </w:r>
      <w:r>
        <w:rPr>
          <w:spacing w:val="36"/>
          <w:sz w:val="24"/>
        </w:rPr>
        <w:t xml:space="preserve"> </w:t>
      </w:r>
      <w:r>
        <w:rPr>
          <w:sz w:val="24"/>
        </w:rPr>
        <w:t>ног</w:t>
      </w:r>
      <w:r>
        <w:rPr>
          <w:spacing w:val="35"/>
          <w:sz w:val="24"/>
        </w:rPr>
        <w:t xml:space="preserve"> </w:t>
      </w:r>
      <w:r>
        <w:rPr>
          <w:sz w:val="24"/>
        </w:rPr>
        <w:t>(например,</w:t>
      </w:r>
      <w:r>
        <w:rPr>
          <w:spacing w:val="35"/>
          <w:sz w:val="24"/>
        </w:rPr>
        <w:t xml:space="preserve"> </w:t>
      </w:r>
      <w:r>
        <w:rPr>
          <w:sz w:val="24"/>
        </w:rPr>
        <w:t>чередует</w:t>
      </w:r>
      <w:r>
        <w:rPr>
          <w:spacing w:val="35"/>
          <w:sz w:val="24"/>
        </w:rPr>
        <w:t xml:space="preserve"> </w:t>
      </w:r>
      <w:r>
        <w:rPr>
          <w:sz w:val="24"/>
        </w:rPr>
        <w:t>хлопок</w:t>
      </w:r>
      <w:r>
        <w:rPr>
          <w:spacing w:val="33"/>
          <w:sz w:val="24"/>
        </w:rPr>
        <w:t xml:space="preserve"> </w:t>
      </w:r>
      <w:r>
        <w:rPr>
          <w:sz w:val="24"/>
        </w:rPr>
        <w:t xml:space="preserve">с </w:t>
      </w:r>
      <w:r>
        <w:rPr>
          <w:spacing w:val="-2"/>
          <w:sz w:val="24"/>
        </w:rPr>
        <w:t>шагом)</w:t>
      </w:r>
    </w:p>
    <w:p w14:paraId="6A1FBB77" w14:textId="77777777" w:rsidR="00AF185A" w:rsidRDefault="008C6AF8">
      <w:pPr>
        <w:pStyle w:val="a5"/>
        <w:numPr>
          <w:ilvl w:val="0"/>
          <w:numId w:val="12"/>
        </w:numPr>
        <w:tabs>
          <w:tab w:val="left" w:pos="891"/>
        </w:tabs>
        <w:spacing w:line="276" w:lineRule="auto"/>
        <w:ind w:left="283" w:right="290" w:firstLine="425"/>
        <w:jc w:val="left"/>
        <w:rPr>
          <w:i/>
          <w:sz w:val="24"/>
        </w:rPr>
      </w:pPr>
      <w:r>
        <w:rPr>
          <w:sz w:val="24"/>
        </w:rPr>
        <w:t>удерживает</w:t>
      </w:r>
      <w:r>
        <w:rPr>
          <w:spacing w:val="38"/>
          <w:sz w:val="24"/>
        </w:rPr>
        <w:t xml:space="preserve"> </w:t>
      </w:r>
      <w:r>
        <w:rPr>
          <w:sz w:val="24"/>
        </w:rPr>
        <w:t>позу</w:t>
      </w:r>
      <w:r>
        <w:rPr>
          <w:spacing w:val="31"/>
          <w:sz w:val="24"/>
        </w:rPr>
        <w:t xml:space="preserve"> </w:t>
      </w:r>
      <w:r>
        <w:rPr>
          <w:sz w:val="24"/>
        </w:rPr>
        <w:t>при</w:t>
      </w:r>
      <w:r>
        <w:rPr>
          <w:spacing w:val="38"/>
          <w:sz w:val="24"/>
        </w:rPr>
        <w:t xml:space="preserve"> </w:t>
      </w:r>
      <w:r>
        <w:rPr>
          <w:sz w:val="24"/>
        </w:rPr>
        <w:t>выполнении</w:t>
      </w:r>
      <w:r>
        <w:rPr>
          <w:spacing w:val="40"/>
          <w:sz w:val="24"/>
        </w:rPr>
        <w:t xml:space="preserve"> </w:t>
      </w:r>
      <w:r>
        <w:rPr>
          <w:sz w:val="24"/>
        </w:rPr>
        <w:t>упражнений</w:t>
      </w:r>
      <w:r>
        <w:rPr>
          <w:spacing w:val="36"/>
          <w:sz w:val="24"/>
        </w:rPr>
        <w:t xml:space="preserve"> </w:t>
      </w:r>
      <w:r>
        <w:rPr>
          <w:sz w:val="24"/>
        </w:rPr>
        <w:t>на</w:t>
      </w:r>
      <w:r>
        <w:rPr>
          <w:spacing w:val="37"/>
          <w:sz w:val="24"/>
        </w:rPr>
        <w:t xml:space="preserve"> </w:t>
      </w:r>
      <w:r>
        <w:rPr>
          <w:sz w:val="24"/>
        </w:rPr>
        <w:t>развитие</w:t>
      </w:r>
      <w:r>
        <w:rPr>
          <w:spacing w:val="37"/>
          <w:sz w:val="24"/>
        </w:rPr>
        <w:t xml:space="preserve"> </w:t>
      </w:r>
      <w:r>
        <w:rPr>
          <w:sz w:val="24"/>
        </w:rPr>
        <w:t>статической</w:t>
      </w:r>
      <w:r>
        <w:rPr>
          <w:spacing w:val="38"/>
          <w:sz w:val="24"/>
        </w:rPr>
        <w:t xml:space="preserve"> </w:t>
      </w:r>
      <w:r>
        <w:rPr>
          <w:sz w:val="24"/>
        </w:rPr>
        <w:t>координации</w:t>
      </w:r>
      <w:r>
        <w:rPr>
          <w:spacing w:val="38"/>
          <w:sz w:val="24"/>
        </w:rPr>
        <w:t xml:space="preserve"> </w:t>
      </w:r>
      <w:r>
        <w:rPr>
          <w:sz w:val="24"/>
        </w:rPr>
        <w:t xml:space="preserve">10 </w:t>
      </w:r>
      <w:r>
        <w:rPr>
          <w:spacing w:val="-2"/>
          <w:sz w:val="24"/>
        </w:rPr>
        <w:t>секунд;</w:t>
      </w:r>
    </w:p>
    <w:p w14:paraId="5E67B7FE" w14:textId="77777777" w:rsidR="00AF185A" w:rsidRDefault="008C6AF8">
      <w:pPr>
        <w:pStyle w:val="a5"/>
        <w:numPr>
          <w:ilvl w:val="0"/>
          <w:numId w:val="12"/>
        </w:numPr>
        <w:tabs>
          <w:tab w:val="left" w:pos="860"/>
        </w:tabs>
        <w:spacing w:line="275" w:lineRule="exact"/>
        <w:ind w:left="860" w:hanging="152"/>
        <w:jc w:val="left"/>
        <w:rPr>
          <w:sz w:val="24"/>
        </w:rPr>
      </w:pPr>
      <w:r>
        <w:rPr>
          <w:sz w:val="24"/>
        </w:rPr>
        <w:t>по</w:t>
      </w:r>
      <w:r>
        <w:rPr>
          <w:spacing w:val="-6"/>
          <w:sz w:val="24"/>
        </w:rPr>
        <w:t xml:space="preserve"> </w:t>
      </w:r>
      <w:r>
        <w:rPr>
          <w:sz w:val="24"/>
        </w:rPr>
        <w:t>инструкции выполняет</w:t>
      </w:r>
      <w:r>
        <w:rPr>
          <w:spacing w:val="-2"/>
          <w:sz w:val="24"/>
        </w:rPr>
        <w:t xml:space="preserve"> </w:t>
      </w:r>
      <w:r>
        <w:rPr>
          <w:sz w:val="24"/>
        </w:rPr>
        <w:t>упражнение</w:t>
      </w:r>
      <w:r>
        <w:rPr>
          <w:spacing w:val="-4"/>
          <w:sz w:val="24"/>
        </w:rPr>
        <w:t xml:space="preserve"> </w:t>
      </w:r>
      <w:r>
        <w:rPr>
          <w:sz w:val="24"/>
        </w:rPr>
        <w:t>со</w:t>
      </w:r>
      <w:r>
        <w:rPr>
          <w:spacing w:val="-4"/>
          <w:sz w:val="24"/>
        </w:rPr>
        <w:t xml:space="preserve"> </w:t>
      </w:r>
      <w:r>
        <w:rPr>
          <w:sz w:val="24"/>
        </w:rPr>
        <w:t>сменой</w:t>
      </w:r>
      <w:r>
        <w:rPr>
          <w:spacing w:val="-3"/>
          <w:sz w:val="24"/>
        </w:rPr>
        <w:t xml:space="preserve"> </w:t>
      </w:r>
      <w:r>
        <w:rPr>
          <w:sz w:val="24"/>
        </w:rPr>
        <w:t>темпа</w:t>
      </w:r>
      <w:r>
        <w:rPr>
          <w:spacing w:val="-4"/>
          <w:sz w:val="24"/>
        </w:rPr>
        <w:t xml:space="preserve"> </w:t>
      </w:r>
      <w:r>
        <w:rPr>
          <w:spacing w:val="-2"/>
          <w:sz w:val="24"/>
        </w:rPr>
        <w:t>выполнения;</w:t>
      </w:r>
    </w:p>
    <w:p w14:paraId="4C0A7D77" w14:textId="77777777" w:rsidR="00AF185A" w:rsidRDefault="008C6AF8">
      <w:pPr>
        <w:pStyle w:val="a5"/>
        <w:numPr>
          <w:ilvl w:val="0"/>
          <w:numId w:val="12"/>
        </w:numPr>
        <w:tabs>
          <w:tab w:val="left" w:pos="860"/>
        </w:tabs>
        <w:spacing w:before="42" w:line="276" w:lineRule="auto"/>
        <w:ind w:left="283" w:right="281" w:firstLine="425"/>
        <w:jc w:val="left"/>
        <w:rPr>
          <w:sz w:val="24"/>
        </w:rPr>
      </w:pPr>
      <w:r>
        <w:rPr>
          <w:sz w:val="24"/>
        </w:rPr>
        <w:t>выполняет</w:t>
      </w:r>
      <w:r>
        <w:rPr>
          <w:spacing w:val="80"/>
          <w:sz w:val="24"/>
        </w:rPr>
        <w:t xml:space="preserve"> </w:t>
      </w:r>
      <w:r>
        <w:rPr>
          <w:sz w:val="24"/>
        </w:rPr>
        <w:t>дыхательные</w:t>
      </w:r>
      <w:r>
        <w:rPr>
          <w:spacing w:val="80"/>
          <w:sz w:val="24"/>
        </w:rPr>
        <w:t xml:space="preserve"> </w:t>
      </w:r>
      <w:r>
        <w:rPr>
          <w:sz w:val="24"/>
        </w:rPr>
        <w:t>упражнения</w:t>
      </w:r>
      <w:r>
        <w:rPr>
          <w:spacing w:val="80"/>
          <w:sz w:val="24"/>
        </w:rPr>
        <w:t xml:space="preserve"> </w:t>
      </w:r>
      <w:r>
        <w:rPr>
          <w:sz w:val="24"/>
        </w:rPr>
        <w:t>разными</w:t>
      </w:r>
      <w:r>
        <w:rPr>
          <w:spacing w:val="80"/>
          <w:sz w:val="24"/>
        </w:rPr>
        <w:t xml:space="preserve"> </w:t>
      </w:r>
      <w:r>
        <w:rPr>
          <w:sz w:val="24"/>
        </w:rPr>
        <w:t>способами:</w:t>
      </w:r>
      <w:r>
        <w:rPr>
          <w:spacing w:val="80"/>
          <w:sz w:val="24"/>
        </w:rPr>
        <w:t xml:space="preserve"> </w:t>
      </w:r>
      <w:r>
        <w:rPr>
          <w:sz w:val="24"/>
        </w:rPr>
        <w:t>грудное</w:t>
      </w:r>
      <w:r>
        <w:rPr>
          <w:spacing w:val="80"/>
          <w:sz w:val="24"/>
        </w:rPr>
        <w:t xml:space="preserve"> </w:t>
      </w:r>
      <w:r>
        <w:rPr>
          <w:sz w:val="24"/>
        </w:rPr>
        <w:t>и</w:t>
      </w:r>
      <w:r>
        <w:rPr>
          <w:spacing w:val="80"/>
          <w:sz w:val="24"/>
        </w:rPr>
        <w:t xml:space="preserve"> </w:t>
      </w:r>
      <w:r>
        <w:rPr>
          <w:sz w:val="24"/>
        </w:rPr>
        <w:t>диафрагмальное дыхание, медленное и быстрое, поверхностное и глубокое.</w:t>
      </w:r>
    </w:p>
    <w:p w14:paraId="497C112D" w14:textId="77777777" w:rsidR="00AF185A" w:rsidRDefault="008C6AF8">
      <w:pPr>
        <w:pStyle w:val="4"/>
        <w:spacing w:before="3"/>
        <w:ind w:left="1169"/>
      </w:pPr>
      <w:r>
        <w:t>Обучение</w:t>
      </w:r>
      <w:r>
        <w:rPr>
          <w:spacing w:val="-5"/>
        </w:rPr>
        <w:t xml:space="preserve"> </w:t>
      </w:r>
      <w:r>
        <w:t>метанию</w:t>
      </w:r>
      <w:r>
        <w:rPr>
          <w:spacing w:val="-5"/>
        </w:rPr>
        <w:t xml:space="preserve"> </w:t>
      </w:r>
      <w:r>
        <w:t>малого</w:t>
      </w:r>
      <w:r>
        <w:rPr>
          <w:spacing w:val="-3"/>
        </w:rPr>
        <w:t xml:space="preserve"> </w:t>
      </w:r>
      <w:r>
        <w:rPr>
          <w:spacing w:val="-4"/>
        </w:rPr>
        <w:t>мяча</w:t>
      </w:r>
    </w:p>
    <w:p w14:paraId="37ABC81C" w14:textId="77777777" w:rsidR="00AF185A" w:rsidRDefault="008C6AF8">
      <w:pPr>
        <w:pStyle w:val="a5"/>
        <w:numPr>
          <w:ilvl w:val="0"/>
          <w:numId w:val="12"/>
        </w:numPr>
        <w:tabs>
          <w:tab w:val="left" w:pos="846"/>
        </w:tabs>
        <w:spacing w:before="36"/>
        <w:ind w:left="846" w:hanging="138"/>
        <w:rPr>
          <w:sz w:val="24"/>
        </w:rPr>
      </w:pPr>
      <w:r>
        <w:rPr>
          <w:sz w:val="24"/>
        </w:rPr>
        <w:lastRenderedPageBreak/>
        <w:t>выполняет</w:t>
      </w:r>
      <w:r>
        <w:rPr>
          <w:spacing w:val="-4"/>
          <w:sz w:val="24"/>
        </w:rPr>
        <w:t xml:space="preserve"> </w:t>
      </w:r>
      <w:r>
        <w:rPr>
          <w:sz w:val="24"/>
        </w:rPr>
        <w:t>упражнения</w:t>
      </w:r>
      <w:r>
        <w:rPr>
          <w:spacing w:val="-4"/>
          <w:sz w:val="24"/>
        </w:rPr>
        <w:t xml:space="preserve"> </w:t>
      </w:r>
      <w:r>
        <w:rPr>
          <w:sz w:val="24"/>
        </w:rPr>
        <w:t>с</w:t>
      </w:r>
      <w:r>
        <w:rPr>
          <w:spacing w:val="-5"/>
          <w:sz w:val="24"/>
        </w:rPr>
        <w:t xml:space="preserve"> </w:t>
      </w:r>
      <w:r>
        <w:rPr>
          <w:sz w:val="24"/>
        </w:rPr>
        <w:t>осуществлением</w:t>
      </w:r>
      <w:r>
        <w:rPr>
          <w:spacing w:val="-5"/>
          <w:sz w:val="24"/>
        </w:rPr>
        <w:t xml:space="preserve"> </w:t>
      </w:r>
      <w:r>
        <w:rPr>
          <w:sz w:val="24"/>
        </w:rPr>
        <w:t>самоконтроля,</w:t>
      </w:r>
      <w:r>
        <w:rPr>
          <w:spacing w:val="-4"/>
          <w:sz w:val="24"/>
        </w:rPr>
        <w:t xml:space="preserve"> </w:t>
      </w:r>
      <w:r>
        <w:rPr>
          <w:sz w:val="24"/>
        </w:rPr>
        <w:t>парного</w:t>
      </w:r>
      <w:r>
        <w:rPr>
          <w:spacing w:val="-3"/>
          <w:sz w:val="24"/>
        </w:rPr>
        <w:t xml:space="preserve"> </w:t>
      </w:r>
      <w:r>
        <w:rPr>
          <w:spacing w:val="-2"/>
          <w:sz w:val="24"/>
        </w:rPr>
        <w:t>контроля;</w:t>
      </w:r>
    </w:p>
    <w:p w14:paraId="5428AF11" w14:textId="77777777" w:rsidR="00AF185A" w:rsidRDefault="008C6AF8">
      <w:pPr>
        <w:pStyle w:val="a5"/>
        <w:numPr>
          <w:ilvl w:val="0"/>
          <w:numId w:val="12"/>
        </w:numPr>
        <w:tabs>
          <w:tab w:val="left" w:pos="860"/>
        </w:tabs>
        <w:spacing w:before="44" w:line="276" w:lineRule="auto"/>
        <w:ind w:left="283" w:right="280" w:firstLine="425"/>
        <w:rPr>
          <w:sz w:val="24"/>
        </w:rPr>
      </w:pPr>
      <w:r>
        <w:rPr>
          <w:sz w:val="24"/>
        </w:rPr>
        <w:t>определяет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w:t>
      </w:r>
    </w:p>
    <w:p w14:paraId="37D0F14C" w14:textId="77777777" w:rsidR="00AF185A" w:rsidRDefault="008C6AF8">
      <w:pPr>
        <w:pStyle w:val="a5"/>
        <w:numPr>
          <w:ilvl w:val="0"/>
          <w:numId w:val="12"/>
        </w:numPr>
        <w:tabs>
          <w:tab w:val="left" w:pos="860"/>
        </w:tabs>
        <w:spacing w:line="274" w:lineRule="exact"/>
        <w:ind w:left="860" w:hanging="152"/>
        <w:rPr>
          <w:sz w:val="24"/>
        </w:rPr>
      </w:pPr>
      <w:r>
        <w:rPr>
          <w:sz w:val="24"/>
        </w:rPr>
        <w:t>выполняет</w:t>
      </w:r>
      <w:r>
        <w:rPr>
          <w:spacing w:val="-6"/>
          <w:sz w:val="24"/>
        </w:rPr>
        <w:t xml:space="preserve"> </w:t>
      </w:r>
      <w:r>
        <w:rPr>
          <w:sz w:val="24"/>
        </w:rPr>
        <w:t>упражнение</w:t>
      </w:r>
      <w:r>
        <w:rPr>
          <w:spacing w:val="-5"/>
          <w:sz w:val="24"/>
        </w:rPr>
        <w:t xml:space="preserve"> </w:t>
      </w:r>
      <w:r>
        <w:rPr>
          <w:spacing w:val="-2"/>
          <w:sz w:val="24"/>
        </w:rPr>
        <w:t>целостно;</w:t>
      </w:r>
    </w:p>
    <w:p w14:paraId="65C5CD72" w14:textId="77777777" w:rsidR="00AF185A" w:rsidRDefault="008C6AF8">
      <w:pPr>
        <w:pStyle w:val="a5"/>
        <w:numPr>
          <w:ilvl w:val="0"/>
          <w:numId w:val="12"/>
        </w:numPr>
        <w:tabs>
          <w:tab w:val="left" w:pos="860"/>
        </w:tabs>
        <w:spacing w:before="43" w:line="276" w:lineRule="auto"/>
        <w:ind w:left="283" w:right="278" w:firstLine="425"/>
        <w:rPr>
          <w:sz w:val="24"/>
        </w:rPr>
      </w:pPr>
      <w:r>
        <w:rPr>
          <w:sz w:val="24"/>
        </w:rPr>
        <w:t>включает в работу нужные группы мышц (допустима помощь педагога в построении правильного положения тела при выполнении упражнения);</w:t>
      </w:r>
    </w:p>
    <w:p w14:paraId="70676A46" w14:textId="77777777" w:rsidR="00AF185A" w:rsidRDefault="008C6AF8">
      <w:pPr>
        <w:pStyle w:val="a5"/>
        <w:numPr>
          <w:ilvl w:val="0"/>
          <w:numId w:val="12"/>
        </w:numPr>
        <w:tabs>
          <w:tab w:val="left" w:pos="860"/>
        </w:tabs>
        <w:spacing w:line="275" w:lineRule="exact"/>
        <w:ind w:left="860" w:hanging="152"/>
        <w:rPr>
          <w:sz w:val="24"/>
        </w:rPr>
      </w:pPr>
      <w:r>
        <w:rPr>
          <w:sz w:val="24"/>
        </w:rPr>
        <w:t>выполняет</w:t>
      </w:r>
      <w:r>
        <w:rPr>
          <w:spacing w:val="-2"/>
          <w:sz w:val="24"/>
        </w:rPr>
        <w:t xml:space="preserve"> </w:t>
      </w:r>
      <w:r>
        <w:rPr>
          <w:sz w:val="24"/>
        </w:rPr>
        <w:t>на</w:t>
      </w:r>
      <w:r>
        <w:rPr>
          <w:spacing w:val="-3"/>
          <w:sz w:val="24"/>
        </w:rPr>
        <w:t xml:space="preserve"> </w:t>
      </w:r>
      <w:r>
        <w:rPr>
          <w:sz w:val="24"/>
        </w:rPr>
        <w:t>память</w:t>
      </w:r>
      <w:r>
        <w:rPr>
          <w:spacing w:val="-1"/>
          <w:sz w:val="24"/>
        </w:rPr>
        <w:t xml:space="preserve"> </w:t>
      </w:r>
      <w:r>
        <w:rPr>
          <w:sz w:val="24"/>
        </w:rPr>
        <w:t>серию</w:t>
      </w:r>
      <w:r>
        <w:rPr>
          <w:spacing w:val="-2"/>
          <w:sz w:val="24"/>
        </w:rPr>
        <w:t xml:space="preserve"> </w:t>
      </w:r>
      <w:r>
        <w:rPr>
          <w:sz w:val="24"/>
        </w:rPr>
        <w:t>из</w:t>
      </w:r>
      <w:r>
        <w:rPr>
          <w:spacing w:val="-2"/>
          <w:sz w:val="24"/>
        </w:rPr>
        <w:t xml:space="preserve"> </w:t>
      </w:r>
      <w:r>
        <w:rPr>
          <w:sz w:val="24"/>
        </w:rPr>
        <w:t>5</w:t>
      </w:r>
      <w:r>
        <w:rPr>
          <w:spacing w:val="1"/>
          <w:sz w:val="24"/>
        </w:rPr>
        <w:t xml:space="preserve"> </w:t>
      </w:r>
      <w:r>
        <w:rPr>
          <w:spacing w:val="-2"/>
          <w:sz w:val="24"/>
        </w:rPr>
        <w:t>упражнений;</w:t>
      </w:r>
    </w:p>
    <w:p w14:paraId="4A64F3CB" w14:textId="77777777" w:rsidR="00AF185A" w:rsidRDefault="008C6AF8">
      <w:pPr>
        <w:pStyle w:val="a5"/>
        <w:numPr>
          <w:ilvl w:val="0"/>
          <w:numId w:val="12"/>
        </w:numPr>
        <w:tabs>
          <w:tab w:val="left" w:pos="860"/>
        </w:tabs>
        <w:spacing w:before="41"/>
        <w:ind w:left="860" w:hanging="152"/>
        <w:jc w:val="left"/>
        <w:rPr>
          <w:sz w:val="24"/>
        </w:rPr>
      </w:pPr>
      <w:r>
        <w:rPr>
          <w:sz w:val="24"/>
        </w:rPr>
        <w:t>выполняет</w:t>
      </w:r>
      <w:r>
        <w:rPr>
          <w:spacing w:val="-7"/>
          <w:sz w:val="24"/>
        </w:rPr>
        <w:t xml:space="preserve"> </w:t>
      </w:r>
      <w:r>
        <w:rPr>
          <w:sz w:val="24"/>
        </w:rPr>
        <w:t>манипуляции</w:t>
      </w:r>
      <w:r>
        <w:rPr>
          <w:spacing w:val="-4"/>
          <w:sz w:val="24"/>
        </w:rPr>
        <w:t xml:space="preserve"> </w:t>
      </w:r>
      <w:r>
        <w:rPr>
          <w:sz w:val="24"/>
        </w:rPr>
        <w:t>с</w:t>
      </w:r>
      <w:r>
        <w:rPr>
          <w:spacing w:val="-5"/>
          <w:sz w:val="24"/>
        </w:rPr>
        <w:t xml:space="preserve"> </w:t>
      </w:r>
      <w:r>
        <w:rPr>
          <w:sz w:val="24"/>
        </w:rPr>
        <w:t>предметами</w:t>
      </w:r>
      <w:r>
        <w:rPr>
          <w:spacing w:val="-4"/>
          <w:sz w:val="24"/>
        </w:rPr>
        <w:t xml:space="preserve"> </w:t>
      </w:r>
      <w:r>
        <w:rPr>
          <w:sz w:val="24"/>
        </w:rPr>
        <w:t>(например,</w:t>
      </w:r>
      <w:r>
        <w:rPr>
          <w:spacing w:val="-4"/>
          <w:sz w:val="24"/>
        </w:rPr>
        <w:t xml:space="preserve"> </w:t>
      </w:r>
      <w:r>
        <w:rPr>
          <w:spacing w:val="-2"/>
          <w:sz w:val="24"/>
        </w:rPr>
        <w:t>жонглирование).</w:t>
      </w:r>
    </w:p>
    <w:p w14:paraId="1DE99009" w14:textId="77777777" w:rsidR="00AF185A" w:rsidRDefault="008C6AF8">
      <w:pPr>
        <w:pStyle w:val="3"/>
        <w:spacing w:before="48"/>
        <w:ind w:left="708"/>
        <w:jc w:val="left"/>
      </w:pPr>
      <w:r>
        <w:t>Спортивные</w:t>
      </w:r>
      <w:r>
        <w:rPr>
          <w:spacing w:val="-6"/>
        </w:rPr>
        <w:t xml:space="preserve"> </w:t>
      </w:r>
      <w:r>
        <w:rPr>
          <w:spacing w:val="-4"/>
        </w:rPr>
        <w:t>игры</w:t>
      </w:r>
    </w:p>
    <w:p w14:paraId="24476238" w14:textId="77777777" w:rsidR="00AF185A" w:rsidRDefault="008C6AF8">
      <w:pPr>
        <w:pStyle w:val="4"/>
        <w:spacing w:before="40"/>
        <w:ind w:left="708"/>
      </w:pPr>
      <w:r>
        <w:t>Обучение</w:t>
      </w:r>
      <w:r>
        <w:rPr>
          <w:spacing w:val="-3"/>
        </w:rPr>
        <w:t xml:space="preserve"> </w:t>
      </w:r>
      <w:r>
        <w:t>игре</w:t>
      </w:r>
      <w:r>
        <w:rPr>
          <w:spacing w:val="-2"/>
        </w:rPr>
        <w:t xml:space="preserve"> </w:t>
      </w:r>
      <w:r>
        <w:t>в</w:t>
      </w:r>
      <w:r>
        <w:rPr>
          <w:spacing w:val="-1"/>
        </w:rPr>
        <w:t xml:space="preserve"> </w:t>
      </w:r>
      <w:r>
        <w:t>волейбол,</w:t>
      </w:r>
      <w:r>
        <w:rPr>
          <w:spacing w:val="-2"/>
        </w:rPr>
        <w:t xml:space="preserve"> </w:t>
      </w:r>
      <w:r>
        <w:t>баскетбол,</w:t>
      </w:r>
      <w:r>
        <w:rPr>
          <w:spacing w:val="-1"/>
        </w:rPr>
        <w:t xml:space="preserve"> </w:t>
      </w:r>
      <w:r>
        <w:rPr>
          <w:spacing w:val="-2"/>
        </w:rPr>
        <w:t>футбол</w:t>
      </w:r>
    </w:p>
    <w:p w14:paraId="618FB39E" w14:textId="77777777" w:rsidR="00AF185A" w:rsidRDefault="008C6AF8">
      <w:pPr>
        <w:pStyle w:val="a5"/>
        <w:numPr>
          <w:ilvl w:val="0"/>
          <w:numId w:val="12"/>
        </w:numPr>
        <w:tabs>
          <w:tab w:val="left" w:pos="846"/>
        </w:tabs>
        <w:spacing w:before="37"/>
        <w:ind w:left="846" w:hanging="138"/>
        <w:jc w:val="left"/>
        <w:rPr>
          <w:sz w:val="24"/>
        </w:rPr>
      </w:pPr>
      <w:r>
        <w:rPr>
          <w:sz w:val="24"/>
        </w:rPr>
        <w:t>Играет</w:t>
      </w:r>
      <w:r>
        <w:rPr>
          <w:spacing w:val="-2"/>
          <w:sz w:val="24"/>
        </w:rPr>
        <w:t xml:space="preserve"> </w:t>
      </w:r>
      <w:r>
        <w:rPr>
          <w:sz w:val="24"/>
        </w:rPr>
        <w:t>по</w:t>
      </w:r>
      <w:r>
        <w:rPr>
          <w:spacing w:val="-1"/>
          <w:sz w:val="24"/>
        </w:rPr>
        <w:t xml:space="preserve"> </w:t>
      </w:r>
      <w:r>
        <w:rPr>
          <w:sz w:val="24"/>
        </w:rPr>
        <w:t>правилам</w:t>
      </w:r>
      <w:r>
        <w:rPr>
          <w:spacing w:val="-2"/>
          <w:sz w:val="24"/>
        </w:rPr>
        <w:t xml:space="preserve"> </w:t>
      </w:r>
      <w:r>
        <w:rPr>
          <w:sz w:val="24"/>
        </w:rPr>
        <w:t>без</w:t>
      </w:r>
      <w:r>
        <w:rPr>
          <w:spacing w:val="-1"/>
          <w:sz w:val="24"/>
        </w:rPr>
        <w:t xml:space="preserve"> </w:t>
      </w:r>
      <w:r>
        <w:rPr>
          <w:spacing w:val="-2"/>
          <w:sz w:val="24"/>
        </w:rPr>
        <w:t>облегчений;</w:t>
      </w:r>
    </w:p>
    <w:p w14:paraId="60EA93DB" w14:textId="77777777" w:rsidR="00AF185A" w:rsidRDefault="008C6AF8">
      <w:pPr>
        <w:pStyle w:val="a5"/>
        <w:numPr>
          <w:ilvl w:val="0"/>
          <w:numId w:val="12"/>
        </w:numPr>
        <w:tabs>
          <w:tab w:val="left" w:pos="859"/>
        </w:tabs>
        <w:spacing w:before="40" w:line="278" w:lineRule="auto"/>
        <w:ind w:right="290" w:firstLine="458"/>
        <w:jc w:val="left"/>
        <w:rPr>
          <w:sz w:val="24"/>
        </w:rPr>
      </w:pPr>
      <w:r>
        <w:rPr>
          <w:sz w:val="24"/>
        </w:rPr>
        <w:t>соблюдает правила культуры поведения и взаимодействия во время коллективных занятий и соревнований;</w:t>
      </w:r>
    </w:p>
    <w:p w14:paraId="22372222" w14:textId="77777777" w:rsidR="00AF185A" w:rsidRDefault="008C6AF8">
      <w:pPr>
        <w:pStyle w:val="a5"/>
        <w:numPr>
          <w:ilvl w:val="0"/>
          <w:numId w:val="12"/>
        </w:numPr>
        <w:tabs>
          <w:tab w:val="left" w:pos="859"/>
        </w:tabs>
        <w:spacing w:line="276" w:lineRule="auto"/>
        <w:ind w:right="288" w:firstLine="458"/>
        <w:jc w:val="left"/>
        <w:rPr>
          <w:sz w:val="24"/>
        </w:rPr>
      </w:pPr>
      <w:r>
        <w:rPr>
          <w:sz w:val="24"/>
        </w:rPr>
        <w:t>соблюдает правила профилактики травматизма и оказания первой помощи при травмах и</w:t>
      </w:r>
      <w:r>
        <w:rPr>
          <w:spacing w:val="40"/>
          <w:sz w:val="24"/>
        </w:rPr>
        <w:t xml:space="preserve"> </w:t>
      </w:r>
      <w:r>
        <w:rPr>
          <w:spacing w:val="-2"/>
          <w:sz w:val="24"/>
        </w:rPr>
        <w:t>ушибах;</w:t>
      </w:r>
    </w:p>
    <w:p w14:paraId="38254992" w14:textId="77777777" w:rsidR="00AF185A" w:rsidRDefault="008C6AF8">
      <w:pPr>
        <w:pStyle w:val="a5"/>
        <w:numPr>
          <w:ilvl w:val="0"/>
          <w:numId w:val="12"/>
        </w:numPr>
        <w:tabs>
          <w:tab w:val="left" w:pos="860"/>
        </w:tabs>
        <w:spacing w:line="275" w:lineRule="exact"/>
        <w:ind w:left="860" w:hanging="152"/>
        <w:jc w:val="left"/>
        <w:rPr>
          <w:sz w:val="24"/>
        </w:rPr>
      </w:pPr>
      <w:r>
        <w:rPr>
          <w:sz w:val="24"/>
        </w:rPr>
        <w:t>соблюдает</w:t>
      </w:r>
      <w:r>
        <w:rPr>
          <w:spacing w:val="61"/>
          <w:w w:val="150"/>
          <w:sz w:val="24"/>
        </w:rPr>
        <w:t xml:space="preserve"> </w:t>
      </w:r>
      <w:r>
        <w:rPr>
          <w:sz w:val="24"/>
        </w:rPr>
        <w:t>правила</w:t>
      </w:r>
      <w:r>
        <w:rPr>
          <w:spacing w:val="62"/>
          <w:w w:val="150"/>
          <w:sz w:val="24"/>
        </w:rPr>
        <w:t xml:space="preserve"> </w:t>
      </w:r>
      <w:r>
        <w:rPr>
          <w:sz w:val="24"/>
        </w:rPr>
        <w:t>экипировки</w:t>
      </w:r>
      <w:r>
        <w:rPr>
          <w:spacing w:val="63"/>
          <w:w w:val="150"/>
          <w:sz w:val="24"/>
        </w:rPr>
        <w:t xml:space="preserve"> </w:t>
      </w:r>
      <w:r>
        <w:rPr>
          <w:sz w:val="24"/>
        </w:rPr>
        <w:t>и</w:t>
      </w:r>
      <w:r>
        <w:rPr>
          <w:spacing w:val="63"/>
          <w:w w:val="150"/>
          <w:sz w:val="24"/>
        </w:rPr>
        <w:t xml:space="preserve"> </w:t>
      </w:r>
      <w:r>
        <w:rPr>
          <w:sz w:val="24"/>
        </w:rPr>
        <w:t>использования</w:t>
      </w:r>
      <w:r>
        <w:rPr>
          <w:spacing w:val="62"/>
          <w:w w:val="150"/>
          <w:sz w:val="24"/>
        </w:rPr>
        <w:t xml:space="preserve"> </w:t>
      </w:r>
      <w:r>
        <w:rPr>
          <w:sz w:val="24"/>
        </w:rPr>
        <w:t>спортивного</w:t>
      </w:r>
      <w:r>
        <w:rPr>
          <w:spacing w:val="62"/>
          <w:w w:val="150"/>
          <w:sz w:val="24"/>
        </w:rPr>
        <w:t xml:space="preserve"> </w:t>
      </w:r>
      <w:r>
        <w:rPr>
          <w:sz w:val="24"/>
        </w:rPr>
        <w:t>инвентаря</w:t>
      </w:r>
      <w:r>
        <w:rPr>
          <w:spacing w:val="62"/>
          <w:w w:val="150"/>
          <w:sz w:val="24"/>
        </w:rPr>
        <w:t xml:space="preserve"> </w:t>
      </w:r>
      <w:r>
        <w:rPr>
          <w:sz w:val="24"/>
        </w:rPr>
        <w:t>на</w:t>
      </w:r>
      <w:r>
        <w:rPr>
          <w:spacing w:val="62"/>
          <w:w w:val="150"/>
          <w:sz w:val="24"/>
        </w:rPr>
        <w:t xml:space="preserve"> </w:t>
      </w:r>
      <w:r>
        <w:rPr>
          <w:spacing w:val="-2"/>
          <w:sz w:val="24"/>
        </w:rPr>
        <w:t>занятиях</w:t>
      </w:r>
    </w:p>
    <w:p w14:paraId="2E4C122D" w14:textId="77777777" w:rsidR="00AF185A" w:rsidRDefault="008C6AF8">
      <w:pPr>
        <w:pStyle w:val="a3"/>
        <w:spacing w:before="76"/>
        <w:ind w:left="249" w:firstLine="0"/>
        <w:jc w:val="left"/>
      </w:pPr>
      <w:r>
        <w:t>физической</w:t>
      </w:r>
      <w:r>
        <w:rPr>
          <w:spacing w:val="-6"/>
        </w:rPr>
        <w:t xml:space="preserve"> </w:t>
      </w:r>
      <w:r>
        <w:rPr>
          <w:spacing w:val="-2"/>
        </w:rPr>
        <w:t>культурой;</w:t>
      </w:r>
    </w:p>
    <w:p w14:paraId="37620976" w14:textId="77777777" w:rsidR="00AF185A" w:rsidRDefault="008C6AF8">
      <w:pPr>
        <w:pStyle w:val="a5"/>
        <w:numPr>
          <w:ilvl w:val="0"/>
          <w:numId w:val="12"/>
        </w:numPr>
        <w:tabs>
          <w:tab w:val="left" w:pos="860"/>
        </w:tabs>
        <w:spacing w:before="41"/>
        <w:ind w:left="860" w:hanging="152"/>
        <w:jc w:val="left"/>
        <w:rPr>
          <w:sz w:val="24"/>
        </w:rPr>
      </w:pPr>
      <w:r>
        <w:rPr>
          <w:sz w:val="24"/>
        </w:rPr>
        <w:t>знает</w:t>
      </w:r>
      <w:r>
        <w:rPr>
          <w:spacing w:val="-4"/>
          <w:sz w:val="24"/>
        </w:rPr>
        <w:t xml:space="preserve"> </w:t>
      </w:r>
      <w:r>
        <w:rPr>
          <w:sz w:val="24"/>
        </w:rPr>
        <w:t>и</w:t>
      </w:r>
      <w:r>
        <w:rPr>
          <w:spacing w:val="-3"/>
          <w:sz w:val="24"/>
        </w:rPr>
        <w:t xml:space="preserve"> </w:t>
      </w:r>
      <w:r>
        <w:rPr>
          <w:sz w:val="24"/>
        </w:rPr>
        <w:t>называет</w:t>
      </w:r>
      <w:r>
        <w:rPr>
          <w:spacing w:val="-3"/>
          <w:sz w:val="24"/>
        </w:rPr>
        <w:t xml:space="preserve"> </w:t>
      </w:r>
      <w:r>
        <w:rPr>
          <w:sz w:val="24"/>
        </w:rPr>
        <w:t>правила</w:t>
      </w:r>
      <w:r>
        <w:rPr>
          <w:spacing w:val="-3"/>
          <w:sz w:val="24"/>
        </w:rPr>
        <w:t xml:space="preserve"> </w:t>
      </w:r>
      <w:r>
        <w:rPr>
          <w:spacing w:val="-4"/>
          <w:sz w:val="24"/>
        </w:rPr>
        <w:t>игр;</w:t>
      </w:r>
    </w:p>
    <w:p w14:paraId="4711C7C9" w14:textId="77777777" w:rsidR="00AF185A" w:rsidRDefault="008C6AF8">
      <w:pPr>
        <w:pStyle w:val="a5"/>
        <w:numPr>
          <w:ilvl w:val="0"/>
          <w:numId w:val="12"/>
        </w:numPr>
        <w:tabs>
          <w:tab w:val="left" w:pos="859"/>
          <w:tab w:val="left" w:pos="2262"/>
          <w:tab w:val="left" w:pos="3799"/>
          <w:tab w:val="left" w:pos="5037"/>
          <w:tab w:val="left" w:pos="5567"/>
          <w:tab w:val="left" w:pos="6983"/>
          <w:tab w:val="left" w:pos="9026"/>
          <w:tab w:val="left" w:pos="10216"/>
        </w:tabs>
        <w:spacing w:before="41" w:line="278" w:lineRule="auto"/>
        <w:ind w:right="284" w:firstLine="458"/>
        <w:jc w:val="left"/>
        <w:rPr>
          <w:sz w:val="24"/>
        </w:rPr>
      </w:pPr>
      <w:r>
        <w:rPr>
          <w:spacing w:val="-2"/>
          <w:sz w:val="24"/>
        </w:rPr>
        <w:t>выполняет</w:t>
      </w:r>
      <w:r>
        <w:rPr>
          <w:sz w:val="24"/>
        </w:rPr>
        <w:tab/>
      </w:r>
      <w:r>
        <w:rPr>
          <w:spacing w:val="-2"/>
          <w:sz w:val="24"/>
        </w:rPr>
        <w:t>упражнение</w:t>
      </w:r>
      <w:r>
        <w:rPr>
          <w:sz w:val="24"/>
        </w:rPr>
        <w:tab/>
      </w:r>
      <w:r>
        <w:rPr>
          <w:spacing w:val="-2"/>
          <w:sz w:val="24"/>
        </w:rPr>
        <w:t>целостно</w:t>
      </w:r>
      <w:r>
        <w:rPr>
          <w:sz w:val="24"/>
        </w:rPr>
        <w:tab/>
      </w:r>
      <w:r>
        <w:rPr>
          <w:spacing w:val="-6"/>
          <w:sz w:val="24"/>
        </w:rPr>
        <w:t>со</w:t>
      </w:r>
      <w:r>
        <w:rPr>
          <w:sz w:val="24"/>
        </w:rPr>
        <w:tab/>
      </w:r>
      <w:r>
        <w:rPr>
          <w:spacing w:val="-2"/>
          <w:sz w:val="24"/>
        </w:rPr>
        <w:t>словесным</w:t>
      </w:r>
      <w:r>
        <w:rPr>
          <w:sz w:val="24"/>
        </w:rPr>
        <w:tab/>
      </w:r>
      <w:r>
        <w:rPr>
          <w:spacing w:val="-2"/>
          <w:sz w:val="24"/>
        </w:rPr>
        <w:t>сопровождением</w:t>
      </w:r>
      <w:r>
        <w:rPr>
          <w:sz w:val="24"/>
        </w:rPr>
        <w:tab/>
      </w:r>
      <w:r>
        <w:rPr>
          <w:spacing w:val="-2"/>
          <w:sz w:val="24"/>
        </w:rPr>
        <w:t>педагога</w:t>
      </w:r>
      <w:r>
        <w:rPr>
          <w:sz w:val="24"/>
        </w:rPr>
        <w:tab/>
      </w:r>
      <w:r>
        <w:rPr>
          <w:spacing w:val="-10"/>
          <w:sz w:val="24"/>
        </w:rPr>
        <w:t xml:space="preserve">и </w:t>
      </w:r>
      <w:r>
        <w:rPr>
          <w:sz w:val="24"/>
        </w:rPr>
        <w:t>одновременным выполнением по подражанию, с визуальной опорой (карточки, схемы и т. д.);</w:t>
      </w:r>
    </w:p>
    <w:p w14:paraId="102A54A5" w14:textId="77777777" w:rsidR="00AF185A" w:rsidRDefault="008C6AF8">
      <w:pPr>
        <w:pStyle w:val="a5"/>
        <w:numPr>
          <w:ilvl w:val="0"/>
          <w:numId w:val="12"/>
        </w:numPr>
        <w:tabs>
          <w:tab w:val="left" w:pos="860"/>
        </w:tabs>
        <w:spacing w:line="272" w:lineRule="exact"/>
        <w:ind w:left="860" w:hanging="152"/>
        <w:jc w:val="left"/>
        <w:rPr>
          <w:sz w:val="24"/>
        </w:rPr>
      </w:pPr>
      <w:r>
        <w:rPr>
          <w:sz w:val="24"/>
        </w:rPr>
        <w:t>проводит</w:t>
      </w:r>
      <w:r>
        <w:rPr>
          <w:spacing w:val="-6"/>
          <w:sz w:val="24"/>
        </w:rPr>
        <w:t xml:space="preserve"> </w:t>
      </w:r>
      <w:r>
        <w:rPr>
          <w:sz w:val="24"/>
        </w:rPr>
        <w:t>спортивные</w:t>
      </w:r>
      <w:r>
        <w:rPr>
          <w:spacing w:val="-6"/>
          <w:sz w:val="24"/>
        </w:rPr>
        <w:t xml:space="preserve"> </w:t>
      </w:r>
      <w:r>
        <w:rPr>
          <w:sz w:val="24"/>
        </w:rPr>
        <w:t>соревнования</w:t>
      </w:r>
      <w:r>
        <w:rPr>
          <w:spacing w:val="-3"/>
          <w:sz w:val="24"/>
        </w:rPr>
        <w:t xml:space="preserve"> </w:t>
      </w:r>
      <w:r>
        <w:rPr>
          <w:sz w:val="24"/>
        </w:rPr>
        <w:t>с</w:t>
      </w:r>
      <w:r>
        <w:rPr>
          <w:spacing w:val="-5"/>
          <w:sz w:val="24"/>
        </w:rPr>
        <w:t xml:space="preserve"> </w:t>
      </w:r>
      <w:r>
        <w:rPr>
          <w:sz w:val="24"/>
        </w:rPr>
        <w:t>обучающимися</w:t>
      </w:r>
      <w:r>
        <w:rPr>
          <w:spacing w:val="-4"/>
          <w:sz w:val="24"/>
        </w:rPr>
        <w:t xml:space="preserve"> </w:t>
      </w:r>
      <w:r>
        <w:rPr>
          <w:sz w:val="24"/>
        </w:rPr>
        <w:t>младших</w:t>
      </w:r>
      <w:r>
        <w:rPr>
          <w:spacing w:val="-4"/>
          <w:sz w:val="24"/>
        </w:rPr>
        <w:t xml:space="preserve"> </w:t>
      </w:r>
      <w:r>
        <w:rPr>
          <w:spacing w:val="-2"/>
          <w:sz w:val="24"/>
        </w:rPr>
        <w:t>классов;</w:t>
      </w:r>
    </w:p>
    <w:p w14:paraId="42FE03A0" w14:textId="77777777" w:rsidR="00AF185A" w:rsidRDefault="008C6AF8">
      <w:pPr>
        <w:pStyle w:val="a5"/>
        <w:numPr>
          <w:ilvl w:val="0"/>
          <w:numId w:val="12"/>
        </w:numPr>
        <w:tabs>
          <w:tab w:val="left" w:pos="860"/>
        </w:tabs>
        <w:spacing w:before="41"/>
        <w:ind w:left="860" w:hanging="152"/>
        <w:jc w:val="left"/>
        <w:rPr>
          <w:sz w:val="24"/>
        </w:rPr>
      </w:pPr>
      <w:r>
        <w:rPr>
          <w:sz w:val="24"/>
        </w:rPr>
        <w:t>проводит</w:t>
      </w:r>
      <w:r>
        <w:rPr>
          <w:spacing w:val="-6"/>
          <w:sz w:val="24"/>
        </w:rPr>
        <w:t xml:space="preserve"> </w:t>
      </w:r>
      <w:r>
        <w:rPr>
          <w:sz w:val="24"/>
        </w:rPr>
        <w:t>судейство</w:t>
      </w:r>
      <w:r>
        <w:rPr>
          <w:spacing w:val="-3"/>
          <w:sz w:val="24"/>
        </w:rPr>
        <w:t xml:space="preserve"> </w:t>
      </w:r>
      <w:r>
        <w:rPr>
          <w:sz w:val="24"/>
        </w:rPr>
        <w:t>соревнований</w:t>
      </w:r>
      <w:r>
        <w:rPr>
          <w:spacing w:val="-3"/>
          <w:sz w:val="24"/>
        </w:rPr>
        <w:t xml:space="preserve"> </w:t>
      </w:r>
      <w:r>
        <w:rPr>
          <w:sz w:val="24"/>
        </w:rPr>
        <w:t>по</w:t>
      </w:r>
      <w:r>
        <w:rPr>
          <w:spacing w:val="-3"/>
          <w:sz w:val="24"/>
        </w:rPr>
        <w:t xml:space="preserve"> </w:t>
      </w:r>
      <w:r>
        <w:rPr>
          <w:sz w:val="24"/>
        </w:rPr>
        <w:t>одному</w:t>
      </w:r>
      <w:r>
        <w:rPr>
          <w:spacing w:val="-7"/>
          <w:sz w:val="24"/>
        </w:rPr>
        <w:t xml:space="preserve"> </w:t>
      </w:r>
      <w:r>
        <w:rPr>
          <w:sz w:val="24"/>
        </w:rPr>
        <w:t>из</w:t>
      </w:r>
      <w:r>
        <w:rPr>
          <w:spacing w:val="-3"/>
          <w:sz w:val="24"/>
        </w:rPr>
        <w:t xml:space="preserve"> </w:t>
      </w:r>
      <w:r>
        <w:rPr>
          <w:sz w:val="24"/>
        </w:rPr>
        <w:t>видов</w:t>
      </w:r>
      <w:r>
        <w:rPr>
          <w:spacing w:val="-4"/>
          <w:sz w:val="24"/>
        </w:rPr>
        <w:t xml:space="preserve"> </w:t>
      </w:r>
      <w:r>
        <w:rPr>
          <w:spacing w:val="-2"/>
          <w:sz w:val="24"/>
        </w:rPr>
        <w:t>спорта.</w:t>
      </w:r>
    </w:p>
    <w:p w14:paraId="25DDE81E" w14:textId="77777777" w:rsidR="00AF185A" w:rsidRDefault="008C6AF8">
      <w:pPr>
        <w:pStyle w:val="3"/>
        <w:spacing w:before="45"/>
        <w:ind w:left="708"/>
        <w:jc w:val="left"/>
      </w:pPr>
      <w:r>
        <w:t>Лыжная</w:t>
      </w:r>
      <w:r>
        <w:rPr>
          <w:spacing w:val="-5"/>
        </w:rPr>
        <w:t xml:space="preserve"> </w:t>
      </w:r>
      <w:r>
        <w:rPr>
          <w:spacing w:val="-2"/>
        </w:rPr>
        <w:t>подготовка</w:t>
      </w:r>
    </w:p>
    <w:p w14:paraId="4D1E9C51" w14:textId="77777777" w:rsidR="00AF185A" w:rsidRDefault="008C6AF8">
      <w:pPr>
        <w:pStyle w:val="4"/>
        <w:ind w:left="708"/>
      </w:pPr>
      <w:r>
        <w:t>Обучение</w:t>
      </w:r>
      <w:r>
        <w:rPr>
          <w:spacing w:val="-7"/>
        </w:rPr>
        <w:t xml:space="preserve"> </w:t>
      </w:r>
      <w:r>
        <w:t>основным</w:t>
      </w:r>
      <w:r>
        <w:rPr>
          <w:spacing w:val="-4"/>
        </w:rPr>
        <w:t xml:space="preserve"> </w:t>
      </w:r>
      <w:r>
        <w:t>элементам</w:t>
      </w:r>
      <w:r>
        <w:rPr>
          <w:spacing w:val="-4"/>
        </w:rPr>
        <w:t xml:space="preserve"> </w:t>
      </w:r>
      <w:r>
        <w:t>лыжной</w:t>
      </w:r>
      <w:r>
        <w:rPr>
          <w:spacing w:val="-4"/>
        </w:rPr>
        <w:t xml:space="preserve"> </w:t>
      </w:r>
      <w:r>
        <w:rPr>
          <w:spacing w:val="-2"/>
        </w:rPr>
        <w:t>подготовки</w:t>
      </w:r>
    </w:p>
    <w:p w14:paraId="2A5FABF7" w14:textId="77777777" w:rsidR="00AF185A" w:rsidRDefault="008C6AF8">
      <w:pPr>
        <w:pStyle w:val="a5"/>
        <w:numPr>
          <w:ilvl w:val="0"/>
          <w:numId w:val="12"/>
        </w:numPr>
        <w:tabs>
          <w:tab w:val="left" w:pos="860"/>
        </w:tabs>
        <w:spacing w:before="36"/>
        <w:ind w:left="860" w:hanging="152"/>
        <w:jc w:val="left"/>
        <w:rPr>
          <w:sz w:val="24"/>
        </w:rPr>
      </w:pPr>
      <w:r>
        <w:rPr>
          <w:sz w:val="24"/>
        </w:rPr>
        <w:t>Выполняет</w:t>
      </w:r>
      <w:r>
        <w:rPr>
          <w:spacing w:val="-6"/>
          <w:sz w:val="24"/>
        </w:rPr>
        <w:t xml:space="preserve"> </w:t>
      </w:r>
      <w:r>
        <w:rPr>
          <w:sz w:val="24"/>
        </w:rPr>
        <w:t>упражнение</w:t>
      </w:r>
      <w:r>
        <w:rPr>
          <w:spacing w:val="-7"/>
          <w:sz w:val="24"/>
        </w:rPr>
        <w:t xml:space="preserve"> </w:t>
      </w:r>
      <w:r>
        <w:rPr>
          <w:spacing w:val="-2"/>
          <w:sz w:val="24"/>
        </w:rPr>
        <w:t>целостно;</w:t>
      </w:r>
    </w:p>
    <w:p w14:paraId="3354E2B8" w14:textId="77777777" w:rsidR="00AF185A" w:rsidRDefault="008C6AF8">
      <w:pPr>
        <w:pStyle w:val="a5"/>
        <w:numPr>
          <w:ilvl w:val="0"/>
          <w:numId w:val="12"/>
        </w:numPr>
        <w:tabs>
          <w:tab w:val="left" w:pos="860"/>
        </w:tabs>
        <w:spacing w:before="41"/>
        <w:ind w:left="860" w:hanging="152"/>
        <w:jc w:val="left"/>
        <w:rPr>
          <w:sz w:val="24"/>
        </w:rPr>
      </w:pPr>
      <w:r>
        <w:rPr>
          <w:sz w:val="24"/>
        </w:rPr>
        <w:t>удерживает</w:t>
      </w:r>
      <w:r>
        <w:rPr>
          <w:spacing w:val="-4"/>
          <w:sz w:val="24"/>
        </w:rPr>
        <w:t xml:space="preserve"> </w:t>
      </w:r>
      <w:r>
        <w:rPr>
          <w:sz w:val="24"/>
        </w:rPr>
        <w:t>правильную</w:t>
      </w:r>
      <w:r>
        <w:rPr>
          <w:spacing w:val="-2"/>
          <w:sz w:val="24"/>
        </w:rPr>
        <w:t xml:space="preserve"> </w:t>
      </w:r>
      <w:r>
        <w:rPr>
          <w:sz w:val="24"/>
        </w:rPr>
        <w:t>осанку</w:t>
      </w:r>
      <w:r>
        <w:rPr>
          <w:spacing w:val="-7"/>
          <w:sz w:val="24"/>
        </w:rPr>
        <w:t xml:space="preserve"> </w:t>
      </w:r>
      <w:r>
        <w:rPr>
          <w:sz w:val="24"/>
        </w:rPr>
        <w:t>при</w:t>
      </w:r>
      <w:r>
        <w:rPr>
          <w:spacing w:val="-1"/>
          <w:sz w:val="24"/>
        </w:rPr>
        <w:t xml:space="preserve"> </w:t>
      </w:r>
      <w:r>
        <w:rPr>
          <w:sz w:val="24"/>
        </w:rPr>
        <w:t>ходьбе</w:t>
      </w:r>
      <w:r>
        <w:rPr>
          <w:spacing w:val="-3"/>
          <w:sz w:val="24"/>
        </w:rPr>
        <w:t xml:space="preserve"> </w:t>
      </w:r>
      <w:r>
        <w:rPr>
          <w:sz w:val="24"/>
        </w:rPr>
        <w:t>и</w:t>
      </w:r>
      <w:r>
        <w:rPr>
          <w:spacing w:val="-4"/>
          <w:sz w:val="24"/>
        </w:rPr>
        <w:t xml:space="preserve"> </w:t>
      </w:r>
      <w:r>
        <w:rPr>
          <w:sz w:val="24"/>
        </w:rPr>
        <w:t>беге</w:t>
      </w:r>
      <w:r>
        <w:rPr>
          <w:spacing w:val="-3"/>
          <w:sz w:val="24"/>
        </w:rPr>
        <w:t xml:space="preserve"> </w:t>
      </w:r>
      <w:r>
        <w:rPr>
          <w:sz w:val="24"/>
        </w:rPr>
        <w:t>на</w:t>
      </w:r>
      <w:r>
        <w:rPr>
          <w:spacing w:val="-2"/>
          <w:sz w:val="24"/>
        </w:rPr>
        <w:t xml:space="preserve"> лыжах;</w:t>
      </w:r>
    </w:p>
    <w:p w14:paraId="5A8A8B54" w14:textId="77777777" w:rsidR="00AF185A" w:rsidRDefault="008C6AF8">
      <w:pPr>
        <w:pStyle w:val="a5"/>
        <w:numPr>
          <w:ilvl w:val="0"/>
          <w:numId w:val="12"/>
        </w:numPr>
        <w:tabs>
          <w:tab w:val="left" w:pos="860"/>
        </w:tabs>
        <w:spacing w:before="41"/>
        <w:ind w:left="860" w:hanging="152"/>
        <w:jc w:val="left"/>
        <w:rPr>
          <w:sz w:val="24"/>
        </w:rPr>
      </w:pPr>
      <w:r>
        <w:rPr>
          <w:sz w:val="24"/>
        </w:rPr>
        <w:t>самостоятельно</w:t>
      </w:r>
      <w:r>
        <w:rPr>
          <w:spacing w:val="-6"/>
          <w:sz w:val="24"/>
        </w:rPr>
        <w:t xml:space="preserve"> </w:t>
      </w:r>
      <w:r>
        <w:rPr>
          <w:sz w:val="24"/>
        </w:rPr>
        <w:t>передвигается</w:t>
      </w:r>
      <w:r>
        <w:rPr>
          <w:spacing w:val="-3"/>
          <w:sz w:val="24"/>
        </w:rPr>
        <w:t xml:space="preserve"> </w:t>
      </w:r>
      <w:r>
        <w:rPr>
          <w:sz w:val="24"/>
        </w:rPr>
        <w:t>по</w:t>
      </w:r>
      <w:r>
        <w:rPr>
          <w:spacing w:val="-1"/>
          <w:sz w:val="24"/>
        </w:rPr>
        <w:t xml:space="preserve"> </w:t>
      </w:r>
      <w:r>
        <w:rPr>
          <w:sz w:val="24"/>
        </w:rPr>
        <w:t>учебной</w:t>
      </w:r>
      <w:r>
        <w:rPr>
          <w:spacing w:val="-4"/>
          <w:sz w:val="24"/>
        </w:rPr>
        <w:t xml:space="preserve"> </w:t>
      </w:r>
      <w:r>
        <w:rPr>
          <w:sz w:val="24"/>
        </w:rPr>
        <w:t>лыжне</w:t>
      </w:r>
      <w:r>
        <w:rPr>
          <w:spacing w:val="-3"/>
          <w:sz w:val="24"/>
        </w:rPr>
        <w:t xml:space="preserve"> </w:t>
      </w:r>
      <w:r>
        <w:rPr>
          <w:sz w:val="24"/>
        </w:rPr>
        <w:t>в</w:t>
      </w:r>
      <w:r>
        <w:rPr>
          <w:spacing w:val="-4"/>
          <w:sz w:val="24"/>
        </w:rPr>
        <w:t xml:space="preserve"> </w:t>
      </w:r>
      <w:r>
        <w:rPr>
          <w:sz w:val="24"/>
        </w:rPr>
        <w:t>заданной</w:t>
      </w:r>
      <w:r>
        <w:rPr>
          <w:spacing w:val="-3"/>
          <w:sz w:val="24"/>
        </w:rPr>
        <w:t xml:space="preserve"> </w:t>
      </w:r>
      <w:r>
        <w:rPr>
          <w:spacing w:val="-2"/>
          <w:sz w:val="24"/>
        </w:rPr>
        <w:t>технике;</w:t>
      </w:r>
    </w:p>
    <w:p w14:paraId="100FF13B" w14:textId="77777777" w:rsidR="00AF185A" w:rsidRDefault="008C6AF8">
      <w:pPr>
        <w:pStyle w:val="a5"/>
        <w:numPr>
          <w:ilvl w:val="0"/>
          <w:numId w:val="12"/>
        </w:numPr>
        <w:tabs>
          <w:tab w:val="left" w:pos="859"/>
        </w:tabs>
        <w:spacing w:before="43" w:line="276" w:lineRule="auto"/>
        <w:ind w:right="290" w:firstLine="458"/>
        <w:jc w:val="left"/>
        <w:rPr>
          <w:sz w:val="24"/>
        </w:rPr>
      </w:pPr>
      <w:r>
        <w:rPr>
          <w:sz w:val="24"/>
        </w:rPr>
        <w:t>соблюдает правила культуры поведения и взаимодействия во время коллективных занятий и соревнований;</w:t>
      </w:r>
    </w:p>
    <w:p w14:paraId="4EA6247F" w14:textId="77777777" w:rsidR="00AF185A" w:rsidRDefault="008C6AF8">
      <w:pPr>
        <w:pStyle w:val="a5"/>
        <w:numPr>
          <w:ilvl w:val="0"/>
          <w:numId w:val="12"/>
        </w:numPr>
        <w:tabs>
          <w:tab w:val="left" w:pos="859"/>
        </w:tabs>
        <w:spacing w:line="276" w:lineRule="auto"/>
        <w:ind w:right="288" w:firstLine="458"/>
        <w:jc w:val="left"/>
        <w:rPr>
          <w:sz w:val="24"/>
        </w:rPr>
      </w:pPr>
      <w:r>
        <w:rPr>
          <w:sz w:val="24"/>
        </w:rPr>
        <w:t>соблюдает правила профилактики травматизма и оказания первой помощи при травмах и</w:t>
      </w:r>
      <w:r>
        <w:rPr>
          <w:spacing w:val="40"/>
          <w:sz w:val="24"/>
        </w:rPr>
        <w:t xml:space="preserve"> </w:t>
      </w:r>
      <w:r>
        <w:rPr>
          <w:spacing w:val="-2"/>
          <w:sz w:val="24"/>
        </w:rPr>
        <w:t>ушибах;</w:t>
      </w:r>
    </w:p>
    <w:p w14:paraId="56D30197" w14:textId="77777777" w:rsidR="00AF185A" w:rsidRDefault="008C6AF8">
      <w:pPr>
        <w:pStyle w:val="a5"/>
        <w:numPr>
          <w:ilvl w:val="0"/>
          <w:numId w:val="12"/>
        </w:numPr>
        <w:tabs>
          <w:tab w:val="left" w:pos="860"/>
        </w:tabs>
        <w:spacing w:before="1"/>
        <w:ind w:left="860" w:hanging="152"/>
        <w:jc w:val="left"/>
        <w:rPr>
          <w:sz w:val="24"/>
        </w:rPr>
      </w:pPr>
      <w:r>
        <w:rPr>
          <w:sz w:val="24"/>
        </w:rPr>
        <w:t>экипировки</w:t>
      </w:r>
      <w:r>
        <w:rPr>
          <w:spacing w:val="-7"/>
          <w:sz w:val="24"/>
        </w:rPr>
        <w:t xml:space="preserve"> </w:t>
      </w:r>
      <w:r>
        <w:rPr>
          <w:sz w:val="24"/>
        </w:rPr>
        <w:t>и</w:t>
      </w:r>
      <w:r>
        <w:rPr>
          <w:spacing w:val="-5"/>
          <w:sz w:val="24"/>
        </w:rPr>
        <w:t xml:space="preserve"> </w:t>
      </w:r>
      <w:r>
        <w:rPr>
          <w:sz w:val="24"/>
        </w:rPr>
        <w:t>использования</w:t>
      </w:r>
      <w:r>
        <w:rPr>
          <w:spacing w:val="-5"/>
          <w:sz w:val="24"/>
        </w:rPr>
        <w:t xml:space="preserve"> </w:t>
      </w:r>
      <w:r>
        <w:rPr>
          <w:sz w:val="24"/>
        </w:rPr>
        <w:t>спортивного</w:t>
      </w:r>
      <w:r>
        <w:rPr>
          <w:spacing w:val="-6"/>
          <w:sz w:val="24"/>
        </w:rPr>
        <w:t xml:space="preserve"> </w:t>
      </w:r>
      <w:r>
        <w:rPr>
          <w:sz w:val="24"/>
        </w:rPr>
        <w:t>инвентаря</w:t>
      </w:r>
      <w:r>
        <w:rPr>
          <w:spacing w:val="-4"/>
          <w:sz w:val="24"/>
        </w:rPr>
        <w:t xml:space="preserve"> </w:t>
      </w:r>
      <w:r>
        <w:rPr>
          <w:sz w:val="24"/>
        </w:rPr>
        <w:t>на</w:t>
      </w:r>
      <w:r>
        <w:rPr>
          <w:spacing w:val="-5"/>
          <w:sz w:val="24"/>
        </w:rPr>
        <w:t xml:space="preserve"> </w:t>
      </w:r>
      <w:r>
        <w:rPr>
          <w:sz w:val="24"/>
        </w:rPr>
        <w:t>занятиях</w:t>
      </w:r>
      <w:r>
        <w:rPr>
          <w:spacing w:val="-5"/>
          <w:sz w:val="24"/>
        </w:rPr>
        <w:t xml:space="preserve"> </w:t>
      </w:r>
      <w:r>
        <w:rPr>
          <w:sz w:val="24"/>
        </w:rPr>
        <w:t>физической</w:t>
      </w:r>
      <w:r>
        <w:rPr>
          <w:spacing w:val="-4"/>
          <w:sz w:val="24"/>
        </w:rPr>
        <w:t xml:space="preserve"> </w:t>
      </w:r>
      <w:r>
        <w:rPr>
          <w:spacing w:val="-2"/>
          <w:sz w:val="24"/>
        </w:rPr>
        <w:t>культурой;</w:t>
      </w:r>
    </w:p>
    <w:p w14:paraId="77F0D572" w14:textId="77777777" w:rsidR="00AF185A" w:rsidRDefault="008C6AF8">
      <w:pPr>
        <w:pStyle w:val="a5"/>
        <w:numPr>
          <w:ilvl w:val="0"/>
          <w:numId w:val="12"/>
        </w:numPr>
        <w:tabs>
          <w:tab w:val="left" w:pos="860"/>
        </w:tabs>
        <w:spacing w:before="41"/>
        <w:ind w:left="860" w:hanging="152"/>
        <w:jc w:val="left"/>
        <w:rPr>
          <w:sz w:val="24"/>
        </w:rPr>
      </w:pPr>
      <w:r>
        <w:rPr>
          <w:sz w:val="24"/>
        </w:rPr>
        <w:t>проговаривает</w:t>
      </w:r>
      <w:r>
        <w:rPr>
          <w:spacing w:val="-5"/>
          <w:sz w:val="24"/>
        </w:rPr>
        <w:t xml:space="preserve"> </w:t>
      </w:r>
      <w:r>
        <w:rPr>
          <w:sz w:val="24"/>
        </w:rPr>
        <w:t>правила</w:t>
      </w:r>
      <w:r>
        <w:rPr>
          <w:spacing w:val="-4"/>
          <w:sz w:val="24"/>
        </w:rPr>
        <w:t xml:space="preserve"> </w:t>
      </w:r>
      <w:r>
        <w:rPr>
          <w:spacing w:val="-2"/>
          <w:sz w:val="24"/>
        </w:rPr>
        <w:t>соревнований.</w:t>
      </w:r>
    </w:p>
    <w:p w14:paraId="6D395D37" w14:textId="77777777" w:rsidR="00AF185A" w:rsidRDefault="008C6AF8">
      <w:pPr>
        <w:pStyle w:val="3"/>
        <w:spacing w:before="45"/>
        <w:ind w:left="708"/>
        <w:jc w:val="left"/>
      </w:pPr>
      <w:r>
        <w:rPr>
          <w:spacing w:val="-2"/>
        </w:rPr>
        <w:t>Плавание</w:t>
      </w:r>
    </w:p>
    <w:p w14:paraId="4CB9E8E9" w14:textId="77777777" w:rsidR="00AF185A" w:rsidRDefault="008C6AF8">
      <w:pPr>
        <w:pStyle w:val="4"/>
        <w:spacing w:before="41"/>
        <w:ind w:left="708"/>
      </w:pPr>
      <w:r>
        <w:t>Обучение</w:t>
      </w:r>
      <w:r>
        <w:rPr>
          <w:spacing w:val="-5"/>
        </w:rPr>
        <w:t xml:space="preserve"> </w:t>
      </w:r>
      <w:r>
        <w:t>основным</w:t>
      </w:r>
      <w:r>
        <w:rPr>
          <w:spacing w:val="-4"/>
        </w:rPr>
        <w:t xml:space="preserve"> </w:t>
      </w:r>
      <w:r>
        <w:t>элементам</w:t>
      </w:r>
      <w:r>
        <w:rPr>
          <w:spacing w:val="-4"/>
        </w:rPr>
        <w:t xml:space="preserve"> </w:t>
      </w:r>
      <w:r>
        <w:rPr>
          <w:spacing w:val="-2"/>
        </w:rPr>
        <w:t>плавания</w:t>
      </w:r>
    </w:p>
    <w:p w14:paraId="13291C12" w14:textId="77777777" w:rsidR="00AF185A" w:rsidRDefault="008C6AF8">
      <w:pPr>
        <w:spacing w:before="39"/>
        <w:ind w:left="708"/>
        <w:rPr>
          <w:i/>
          <w:sz w:val="24"/>
        </w:rPr>
      </w:pPr>
      <w:r>
        <w:rPr>
          <w:i/>
          <w:sz w:val="24"/>
        </w:rPr>
        <w:t>Соблюдает</w:t>
      </w:r>
      <w:r>
        <w:rPr>
          <w:i/>
          <w:spacing w:val="-3"/>
          <w:sz w:val="24"/>
        </w:rPr>
        <w:t xml:space="preserve"> </w:t>
      </w:r>
      <w:r>
        <w:rPr>
          <w:i/>
          <w:spacing w:val="-2"/>
          <w:sz w:val="24"/>
        </w:rPr>
        <w:t>правила:</w:t>
      </w:r>
    </w:p>
    <w:p w14:paraId="2B26A7D2" w14:textId="77777777" w:rsidR="00AF185A" w:rsidRDefault="008C6AF8">
      <w:pPr>
        <w:pStyle w:val="a5"/>
        <w:numPr>
          <w:ilvl w:val="0"/>
          <w:numId w:val="12"/>
        </w:numPr>
        <w:tabs>
          <w:tab w:val="left" w:pos="846"/>
        </w:tabs>
        <w:spacing w:before="40"/>
        <w:ind w:left="846" w:hanging="138"/>
        <w:jc w:val="left"/>
        <w:rPr>
          <w:i/>
          <w:sz w:val="24"/>
        </w:rPr>
      </w:pPr>
      <w:r>
        <w:rPr>
          <w:sz w:val="24"/>
        </w:rPr>
        <w:t>личной</w:t>
      </w:r>
      <w:r>
        <w:rPr>
          <w:spacing w:val="-4"/>
          <w:sz w:val="24"/>
        </w:rPr>
        <w:t xml:space="preserve"> </w:t>
      </w:r>
      <w:r>
        <w:rPr>
          <w:sz w:val="24"/>
        </w:rPr>
        <w:t>гигиены</w:t>
      </w:r>
      <w:r>
        <w:rPr>
          <w:spacing w:val="-3"/>
          <w:sz w:val="24"/>
        </w:rPr>
        <w:t xml:space="preserve"> </w:t>
      </w:r>
      <w:r>
        <w:rPr>
          <w:sz w:val="24"/>
        </w:rPr>
        <w:t>и</w:t>
      </w:r>
      <w:r>
        <w:rPr>
          <w:spacing w:val="-5"/>
          <w:sz w:val="24"/>
        </w:rPr>
        <w:t xml:space="preserve"> </w:t>
      </w:r>
      <w:r>
        <w:rPr>
          <w:sz w:val="24"/>
        </w:rPr>
        <w:t>закаливания</w:t>
      </w:r>
      <w:r>
        <w:rPr>
          <w:spacing w:val="-3"/>
          <w:sz w:val="24"/>
        </w:rPr>
        <w:t xml:space="preserve"> </w:t>
      </w:r>
      <w:r>
        <w:rPr>
          <w:spacing w:val="-2"/>
          <w:sz w:val="24"/>
        </w:rPr>
        <w:t>организма;</w:t>
      </w:r>
    </w:p>
    <w:p w14:paraId="0500EF7F" w14:textId="77777777" w:rsidR="00AF185A" w:rsidRDefault="008C6AF8">
      <w:pPr>
        <w:pStyle w:val="a5"/>
        <w:numPr>
          <w:ilvl w:val="0"/>
          <w:numId w:val="12"/>
        </w:numPr>
        <w:tabs>
          <w:tab w:val="left" w:pos="846"/>
        </w:tabs>
        <w:spacing w:before="41"/>
        <w:ind w:left="846" w:hanging="138"/>
        <w:jc w:val="left"/>
        <w:rPr>
          <w:sz w:val="24"/>
        </w:rPr>
      </w:pPr>
      <w:r>
        <w:rPr>
          <w:sz w:val="24"/>
        </w:rPr>
        <w:t>экипировки</w:t>
      </w:r>
      <w:r>
        <w:rPr>
          <w:spacing w:val="-7"/>
          <w:sz w:val="24"/>
        </w:rPr>
        <w:t xml:space="preserve"> </w:t>
      </w:r>
      <w:r>
        <w:rPr>
          <w:sz w:val="24"/>
        </w:rPr>
        <w:t>и</w:t>
      </w:r>
      <w:r>
        <w:rPr>
          <w:spacing w:val="-4"/>
          <w:sz w:val="24"/>
        </w:rPr>
        <w:t xml:space="preserve"> </w:t>
      </w:r>
      <w:r>
        <w:rPr>
          <w:sz w:val="24"/>
        </w:rPr>
        <w:t>использования</w:t>
      </w:r>
      <w:r>
        <w:rPr>
          <w:spacing w:val="-4"/>
          <w:sz w:val="24"/>
        </w:rPr>
        <w:t xml:space="preserve"> </w:t>
      </w:r>
      <w:r>
        <w:rPr>
          <w:sz w:val="24"/>
        </w:rPr>
        <w:t>спортивного</w:t>
      </w:r>
      <w:r>
        <w:rPr>
          <w:spacing w:val="-6"/>
          <w:sz w:val="24"/>
        </w:rPr>
        <w:t xml:space="preserve"> </w:t>
      </w:r>
      <w:r>
        <w:rPr>
          <w:sz w:val="24"/>
        </w:rPr>
        <w:t>инвентаря</w:t>
      </w:r>
      <w:r>
        <w:rPr>
          <w:spacing w:val="-4"/>
          <w:sz w:val="24"/>
        </w:rPr>
        <w:t xml:space="preserve"> </w:t>
      </w:r>
      <w:r>
        <w:rPr>
          <w:sz w:val="24"/>
        </w:rPr>
        <w:t>на</w:t>
      </w:r>
      <w:r>
        <w:rPr>
          <w:spacing w:val="-5"/>
          <w:sz w:val="24"/>
        </w:rPr>
        <w:t xml:space="preserve"> </w:t>
      </w:r>
      <w:r>
        <w:rPr>
          <w:sz w:val="24"/>
        </w:rPr>
        <w:t>занятиях</w:t>
      </w:r>
      <w:r>
        <w:rPr>
          <w:spacing w:val="-2"/>
          <w:sz w:val="24"/>
        </w:rPr>
        <w:t xml:space="preserve"> </w:t>
      </w:r>
      <w:r>
        <w:rPr>
          <w:sz w:val="24"/>
        </w:rPr>
        <w:t>физической</w:t>
      </w:r>
      <w:r>
        <w:rPr>
          <w:spacing w:val="-3"/>
          <w:sz w:val="24"/>
        </w:rPr>
        <w:t xml:space="preserve"> </w:t>
      </w:r>
      <w:r>
        <w:rPr>
          <w:spacing w:val="-2"/>
          <w:sz w:val="24"/>
        </w:rPr>
        <w:t>культурой;</w:t>
      </w:r>
    </w:p>
    <w:p w14:paraId="0FF08433" w14:textId="77777777" w:rsidR="00AF185A" w:rsidRDefault="008C6AF8">
      <w:pPr>
        <w:pStyle w:val="a5"/>
        <w:numPr>
          <w:ilvl w:val="0"/>
          <w:numId w:val="12"/>
        </w:numPr>
        <w:tabs>
          <w:tab w:val="left" w:pos="860"/>
        </w:tabs>
        <w:spacing w:before="42"/>
        <w:ind w:left="860" w:hanging="152"/>
        <w:jc w:val="left"/>
        <w:rPr>
          <w:sz w:val="24"/>
        </w:rPr>
      </w:pPr>
      <w:r>
        <w:rPr>
          <w:sz w:val="24"/>
        </w:rPr>
        <w:t>знает</w:t>
      </w:r>
      <w:r>
        <w:rPr>
          <w:spacing w:val="-4"/>
          <w:sz w:val="24"/>
        </w:rPr>
        <w:t xml:space="preserve"> </w:t>
      </w:r>
      <w:r>
        <w:rPr>
          <w:sz w:val="24"/>
        </w:rPr>
        <w:t>и</w:t>
      </w:r>
      <w:r>
        <w:rPr>
          <w:spacing w:val="-3"/>
          <w:sz w:val="24"/>
        </w:rPr>
        <w:t xml:space="preserve"> </w:t>
      </w:r>
      <w:r>
        <w:rPr>
          <w:sz w:val="24"/>
        </w:rPr>
        <w:t>использует</w:t>
      </w:r>
      <w:r>
        <w:rPr>
          <w:spacing w:val="-3"/>
          <w:sz w:val="24"/>
        </w:rPr>
        <w:t xml:space="preserve"> </w:t>
      </w:r>
      <w:r>
        <w:rPr>
          <w:sz w:val="24"/>
        </w:rPr>
        <w:t>разные</w:t>
      </w:r>
      <w:r>
        <w:rPr>
          <w:spacing w:val="-5"/>
          <w:sz w:val="24"/>
        </w:rPr>
        <w:t xml:space="preserve"> </w:t>
      </w:r>
      <w:r>
        <w:rPr>
          <w:sz w:val="24"/>
        </w:rPr>
        <w:t>техники</w:t>
      </w:r>
      <w:r>
        <w:rPr>
          <w:spacing w:val="-4"/>
          <w:sz w:val="24"/>
        </w:rPr>
        <w:t xml:space="preserve"> </w:t>
      </w:r>
      <w:r>
        <w:rPr>
          <w:spacing w:val="-2"/>
          <w:sz w:val="24"/>
        </w:rPr>
        <w:t>плавания;</w:t>
      </w:r>
    </w:p>
    <w:p w14:paraId="190C60B0" w14:textId="77777777" w:rsidR="00AF185A" w:rsidRDefault="008C6AF8">
      <w:pPr>
        <w:pStyle w:val="a5"/>
        <w:numPr>
          <w:ilvl w:val="0"/>
          <w:numId w:val="12"/>
        </w:numPr>
        <w:tabs>
          <w:tab w:val="left" w:pos="860"/>
        </w:tabs>
        <w:spacing w:before="40"/>
        <w:ind w:left="860" w:hanging="152"/>
        <w:jc w:val="left"/>
        <w:rPr>
          <w:sz w:val="24"/>
        </w:rPr>
      </w:pPr>
      <w:r>
        <w:rPr>
          <w:sz w:val="24"/>
        </w:rPr>
        <w:t>применяет</w:t>
      </w:r>
      <w:r>
        <w:rPr>
          <w:spacing w:val="-6"/>
          <w:sz w:val="24"/>
        </w:rPr>
        <w:t xml:space="preserve"> </w:t>
      </w:r>
      <w:r>
        <w:rPr>
          <w:sz w:val="24"/>
        </w:rPr>
        <w:t>при</w:t>
      </w:r>
      <w:r>
        <w:rPr>
          <w:spacing w:val="-6"/>
          <w:sz w:val="24"/>
        </w:rPr>
        <w:t xml:space="preserve"> </w:t>
      </w:r>
      <w:r>
        <w:rPr>
          <w:sz w:val="24"/>
        </w:rPr>
        <w:t>выполнении</w:t>
      </w:r>
      <w:r>
        <w:rPr>
          <w:spacing w:val="-3"/>
          <w:sz w:val="24"/>
        </w:rPr>
        <w:t xml:space="preserve"> </w:t>
      </w:r>
      <w:r>
        <w:rPr>
          <w:sz w:val="24"/>
        </w:rPr>
        <w:t>упражнений</w:t>
      </w:r>
      <w:r>
        <w:rPr>
          <w:spacing w:val="-5"/>
          <w:sz w:val="24"/>
        </w:rPr>
        <w:t xml:space="preserve"> </w:t>
      </w:r>
      <w:r>
        <w:rPr>
          <w:spacing w:val="-2"/>
          <w:sz w:val="24"/>
        </w:rPr>
        <w:t>самоконтроль;</w:t>
      </w:r>
    </w:p>
    <w:p w14:paraId="0AE5F058" w14:textId="77777777" w:rsidR="00AF185A" w:rsidRDefault="008C6AF8">
      <w:pPr>
        <w:pStyle w:val="a5"/>
        <w:numPr>
          <w:ilvl w:val="0"/>
          <w:numId w:val="12"/>
        </w:numPr>
        <w:tabs>
          <w:tab w:val="left" w:pos="859"/>
        </w:tabs>
        <w:spacing w:before="44" w:line="276" w:lineRule="auto"/>
        <w:ind w:right="280" w:firstLine="458"/>
        <w:rPr>
          <w:sz w:val="24"/>
        </w:rPr>
      </w:pPr>
      <w:r>
        <w:rPr>
          <w:sz w:val="24"/>
        </w:rPr>
        <w:t>определяет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w:t>
      </w:r>
    </w:p>
    <w:p w14:paraId="3242207C" w14:textId="77777777" w:rsidR="00AF185A" w:rsidRDefault="008C6AF8">
      <w:pPr>
        <w:pStyle w:val="a5"/>
        <w:numPr>
          <w:ilvl w:val="0"/>
          <w:numId w:val="12"/>
        </w:numPr>
        <w:tabs>
          <w:tab w:val="left" w:pos="860"/>
        </w:tabs>
        <w:spacing w:line="274" w:lineRule="exact"/>
        <w:ind w:left="860" w:hanging="152"/>
        <w:rPr>
          <w:sz w:val="24"/>
        </w:rPr>
      </w:pPr>
      <w:r>
        <w:rPr>
          <w:sz w:val="24"/>
        </w:rPr>
        <w:t>проговаривает</w:t>
      </w:r>
      <w:r>
        <w:rPr>
          <w:spacing w:val="-5"/>
          <w:sz w:val="24"/>
        </w:rPr>
        <w:t xml:space="preserve"> </w:t>
      </w:r>
      <w:r>
        <w:rPr>
          <w:sz w:val="24"/>
        </w:rPr>
        <w:t>порядок</w:t>
      </w:r>
      <w:r>
        <w:rPr>
          <w:spacing w:val="-3"/>
          <w:sz w:val="24"/>
        </w:rPr>
        <w:t xml:space="preserve"> </w:t>
      </w:r>
      <w:r>
        <w:rPr>
          <w:sz w:val="24"/>
        </w:rPr>
        <w:t>выполнения</w:t>
      </w:r>
      <w:r>
        <w:rPr>
          <w:spacing w:val="-5"/>
          <w:sz w:val="24"/>
        </w:rPr>
        <w:t xml:space="preserve"> </w:t>
      </w:r>
      <w:r>
        <w:rPr>
          <w:sz w:val="24"/>
        </w:rPr>
        <w:t>и</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3"/>
          <w:sz w:val="24"/>
        </w:rPr>
        <w:t xml:space="preserve"> </w:t>
      </w:r>
      <w:r>
        <w:rPr>
          <w:sz w:val="24"/>
        </w:rPr>
        <w:t>этим</w:t>
      </w:r>
      <w:r>
        <w:rPr>
          <w:spacing w:val="-3"/>
          <w:sz w:val="24"/>
        </w:rPr>
        <w:t xml:space="preserve"> </w:t>
      </w:r>
      <w:r>
        <w:rPr>
          <w:sz w:val="24"/>
        </w:rPr>
        <w:t>выполняет</w:t>
      </w:r>
      <w:r>
        <w:rPr>
          <w:spacing w:val="-3"/>
          <w:sz w:val="24"/>
        </w:rPr>
        <w:t xml:space="preserve"> </w:t>
      </w:r>
      <w:r>
        <w:rPr>
          <w:spacing w:val="-2"/>
          <w:sz w:val="24"/>
        </w:rPr>
        <w:t>действие;</w:t>
      </w:r>
    </w:p>
    <w:p w14:paraId="2DE4F796" w14:textId="77777777" w:rsidR="00AF185A" w:rsidRDefault="008C6AF8">
      <w:pPr>
        <w:pStyle w:val="a5"/>
        <w:numPr>
          <w:ilvl w:val="0"/>
          <w:numId w:val="12"/>
        </w:numPr>
        <w:tabs>
          <w:tab w:val="left" w:pos="859"/>
        </w:tabs>
        <w:spacing w:before="43" w:line="276" w:lineRule="auto"/>
        <w:ind w:right="281" w:firstLine="458"/>
        <w:rPr>
          <w:sz w:val="24"/>
        </w:rPr>
      </w:pPr>
      <w:r>
        <w:rPr>
          <w:sz w:val="24"/>
        </w:rPr>
        <w:lastRenderedPageBreak/>
        <w:t>выполняет дыхательные упражнения разными способами: грудное и диафрагмальное дыхание, медленное и быстрое, поверхностное и глубокое.</w:t>
      </w:r>
    </w:p>
    <w:p w14:paraId="43FAF45B" w14:textId="77777777" w:rsidR="00AF185A" w:rsidRDefault="008C6AF8">
      <w:pPr>
        <w:pStyle w:val="3"/>
        <w:spacing w:before="3" w:line="276" w:lineRule="auto"/>
        <w:ind w:left="708" w:right="290"/>
      </w:pPr>
      <w:r>
        <w:t>Содержание программы с указанием видов деятельности и условий реализации программы на уровне основного общего образования</w:t>
      </w:r>
    </w:p>
    <w:p w14:paraId="0D7D301D" w14:textId="77777777" w:rsidR="00AF185A" w:rsidRDefault="008C6AF8">
      <w:pPr>
        <w:pStyle w:val="4"/>
        <w:spacing w:before="2"/>
        <w:jc w:val="both"/>
      </w:pPr>
      <w:r>
        <w:t>Знания</w:t>
      </w:r>
      <w:r>
        <w:rPr>
          <w:spacing w:val="-3"/>
        </w:rPr>
        <w:t xml:space="preserve"> </w:t>
      </w:r>
      <w:r>
        <w:t>о</w:t>
      </w:r>
      <w:r>
        <w:rPr>
          <w:spacing w:val="-3"/>
        </w:rPr>
        <w:t xml:space="preserve"> </w:t>
      </w:r>
      <w:r>
        <w:t>физической</w:t>
      </w:r>
      <w:r>
        <w:rPr>
          <w:spacing w:val="-3"/>
        </w:rPr>
        <w:t xml:space="preserve"> </w:t>
      </w:r>
      <w:r>
        <w:rPr>
          <w:spacing w:val="-2"/>
        </w:rPr>
        <w:t>культуре</w:t>
      </w:r>
    </w:p>
    <w:p w14:paraId="16AB6EFA" w14:textId="77777777" w:rsidR="00AF185A" w:rsidRDefault="008C6AF8">
      <w:pPr>
        <w:pStyle w:val="a3"/>
        <w:spacing w:before="36"/>
        <w:ind w:left="862" w:firstLine="0"/>
      </w:pPr>
      <w:r>
        <w:t>Место</w:t>
      </w:r>
      <w:r>
        <w:rPr>
          <w:spacing w:val="-5"/>
        </w:rPr>
        <w:t xml:space="preserve"> </w:t>
      </w:r>
      <w:r>
        <w:t>и</w:t>
      </w:r>
      <w:r>
        <w:rPr>
          <w:spacing w:val="-3"/>
        </w:rPr>
        <w:t xml:space="preserve"> </w:t>
      </w:r>
      <w:r>
        <w:t>роль</w:t>
      </w:r>
      <w:r>
        <w:rPr>
          <w:spacing w:val="-3"/>
        </w:rPr>
        <w:t xml:space="preserve"> </w:t>
      </w:r>
      <w:r>
        <w:t>адаптивной</w:t>
      </w:r>
      <w:r>
        <w:rPr>
          <w:spacing w:val="-3"/>
        </w:rPr>
        <w:t xml:space="preserve"> </w:t>
      </w:r>
      <w:r>
        <w:t>физической</w:t>
      </w:r>
      <w:r>
        <w:rPr>
          <w:spacing w:val="-3"/>
        </w:rPr>
        <w:t xml:space="preserve"> </w:t>
      </w:r>
      <w:r>
        <w:t>культуры</w:t>
      </w:r>
      <w:r>
        <w:rPr>
          <w:spacing w:val="-3"/>
        </w:rPr>
        <w:t xml:space="preserve"> </w:t>
      </w:r>
      <w:r>
        <w:t>и</w:t>
      </w:r>
      <w:r>
        <w:rPr>
          <w:spacing w:val="-3"/>
        </w:rPr>
        <w:t xml:space="preserve"> </w:t>
      </w:r>
      <w:r>
        <w:t>спорта</w:t>
      </w:r>
      <w:r>
        <w:rPr>
          <w:spacing w:val="-4"/>
        </w:rPr>
        <w:t xml:space="preserve"> </w:t>
      </w:r>
      <w:r>
        <w:t>в</w:t>
      </w:r>
      <w:r>
        <w:rPr>
          <w:spacing w:val="-3"/>
        </w:rPr>
        <w:t xml:space="preserve"> </w:t>
      </w:r>
      <w:r>
        <w:t>современном</w:t>
      </w:r>
      <w:r>
        <w:rPr>
          <w:spacing w:val="2"/>
        </w:rPr>
        <w:t xml:space="preserve"> </w:t>
      </w:r>
      <w:r>
        <w:rPr>
          <w:spacing w:val="-2"/>
        </w:rPr>
        <w:t>обществе.</w:t>
      </w:r>
    </w:p>
    <w:p w14:paraId="49CD2744" w14:textId="77777777" w:rsidR="00AF185A" w:rsidRDefault="008C6AF8">
      <w:pPr>
        <w:pStyle w:val="a3"/>
        <w:spacing w:before="41" w:line="276" w:lineRule="auto"/>
        <w:ind w:right="286"/>
      </w:pPr>
      <w:r>
        <w:t>Адаптивная</w:t>
      </w:r>
      <w:r>
        <w:rPr>
          <w:spacing w:val="40"/>
        </w:rPr>
        <w:t xml:space="preserve"> </w:t>
      </w:r>
      <w:r>
        <w:t>физическая культура – составная часть культуры, одно из важных средств укрепления здоровья и всестороннего физического развития занимающихся.</w:t>
      </w:r>
    </w:p>
    <w:p w14:paraId="5E682941" w14:textId="77777777" w:rsidR="00AF185A" w:rsidRDefault="008C6AF8">
      <w:pPr>
        <w:pStyle w:val="a3"/>
        <w:spacing w:before="1" w:line="276" w:lineRule="auto"/>
        <w:ind w:right="284"/>
      </w:pPr>
      <w:r>
        <w:t>Понятия о здоровье и здоровом образе жизни. Необходимость контроля и наблюдения за состоянием здоровья, физическим развитием и физической подготовленностью. Техника безопасности при занятиях АФК и спортом.</w:t>
      </w:r>
    </w:p>
    <w:p w14:paraId="5D037C60" w14:textId="77777777" w:rsidR="00AF185A" w:rsidRDefault="008C6AF8">
      <w:pPr>
        <w:pStyle w:val="a3"/>
        <w:spacing w:line="274" w:lineRule="exact"/>
        <w:ind w:left="862" w:firstLine="0"/>
      </w:pPr>
      <w:r>
        <w:t>Значение</w:t>
      </w:r>
      <w:r>
        <w:rPr>
          <w:spacing w:val="-7"/>
        </w:rPr>
        <w:t xml:space="preserve"> </w:t>
      </w:r>
      <w:r>
        <w:t>АФК</w:t>
      </w:r>
      <w:r>
        <w:rPr>
          <w:spacing w:val="-3"/>
        </w:rPr>
        <w:t xml:space="preserve"> </w:t>
      </w:r>
      <w:r>
        <w:t>для</w:t>
      </w:r>
      <w:r>
        <w:rPr>
          <w:spacing w:val="-3"/>
        </w:rPr>
        <w:t xml:space="preserve"> </w:t>
      </w:r>
      <w:r>
        <w:t>подготовки</w:t>
      </w:r>
      <w:r>
        <w:rPr>
          <w:spacing w:val="-2"/>
        </w:rPr>
        <w:t xml:space="preserve"> </w:t>
      </w:r>
      <w:r>
        <w:t>людей</w:t>
      </w:r>
      <w:r>
        <w:rPr>
          <w:spacing w:val="-3"/>
        </w:rPr>
        <w:t xml:space="preserve"> </w:t>
      </w:r>
      <w:r>
        <w:t>к</w:t>
      </w:r>
      <w:r>
        <w:rPr>
          <w:spacing w:val="-3"/>
        </w:rPr>
        <w:t xml:space="preserve"> </w:t>
      </w:r>
      <w:r>
        <w:t>трудовой</w:t>
      </w:r>
      <w:r>
        <w:rPr>
          <w:spacing w:val="-3"/>
        </w:rPr>
        <w:t xml:space="preserve"> </w:t>
      </w:r>
      <w:r>
        <w:rPr>
          <w:spacing w:val="-2"/>
        </w:rPr>
        <w:t>деятельности.</w:t>
      </w:r>
    </w:p>
    <w:p w14:paraId="69C75FF1" w14:textId="77777777" w:rsidR="00AF185A" w:rsidRDefault="008C6AF8">
      <w:pPr>
        <w:pStyle w:val="a3"/>
        <w:spacing w:before="44" w:line="276" w:lineRule="auto"/>
        <w:ind w:right="279"/>
      </w:pPr>
      <w:r>
        <w:t>История</w:t>
      </w:r>
      <w:r>
        <w:rPr>
          <w:spacing w:val="-3"/>
        </w:rPr>
        <w:t xml:space="preserve"> </w:t>
      </w:r>
      <w:r>
        <w:t>олимпийского</w:t>
      </w:r>
      <w:r>
        <w:rPr>
          <w:spacing w:val="-4"/>
        </w:rPr>
        <w:t xml:space="preserve"> </w:t>
      </w:r>
      <w:r>
        <w:t>движения, современное</w:t>
      </w:r>
      <w:r>
        <w:rPr>
          <w:spacing w:val="32"/>
        </w:rPr>
        <w:t xml:space="preserve"> </w:t>
      </w:r>
      <w:r>
        <w:t>олимпийское</w:t>
      </w:r>
      <w:r>
        <w:rPr>
          <w:spacing w:val="34"/>
        </w:rPr>
        <w:t xml:space="preserve"> </w:t>
      </w:r>
      <w:r>
        <w:t>и</w:t>
      </w:r>
      <w:r>
        <w:rPr>
          <w:spacing w:val="34"/>
        </w:rPr>
        <w:t xml:space="preserve"> </w:t>
      </w:r>
      <w:r>
        <w:t>сурдлимпийское</w:t>
      </w:r>
      <w:r>
        <w:rPr>
          <w:spacing w:val="32"/>
        </w:rPr>
        <w:t xml:space="preserve"> </w:t>
      </w:r>
      <w:r>
        <w:t>движение в России, великие спортсмены.</w:t>
      </w:r>
    </w:p>
    <w:p w14:paraId="20B87E10" w14:textId="77777777" w:rsidR="00AF185A" w:rsidRDefault="008C6AF8">
      <w:pPr>
        <w:pStyle w:val="3"/>
        <w:spacing w:before="3"/>
      </w:pPr>
      <w:r>
        <w:t>Гимнастика</w:t>
      </w:r>
      <w:r>
        <w:rPr>
          <w:spacing w:val="-4"/>
        </w:rPr>
        <w:t xml:space="preserve"> </w:t>
      </w:r>
      <w:r>
        <w:t>с</w:t>
      </w:r>
      <w:r>
        <w:rPr>
          <w:spacing w:val="-4"/>
        </w:rPr>
        <w:t xml:space="preserve"> </w:t>
      </w:r>
      <w:r>
        <w:t>элементами</w:t>
      </w:r>
      <w:r>
        <w:rPr>
          <w:spacing w:val="-4"/>
        </w:rPr>
        <w:t xml:space="preserve"> </w:t>
      </w:r>
      <w:r>
        <w:rPr>
          <w:spacing w:val="-2"/>
        </w:rPr>
        <w:t>акробатики</w:t>
      </w:r>
    </w:p>
    <w:p w14:paraId="60C8F9A9" w14:textId="77777777" w:rsidR="00AF185A" w:rsidRDefault="008C6AF8">
      <w:pPr>
        <w:pStyle w:val="4"/>
        <w:spacing w:before="41"/>
        <w:jc w:val="both"/>
      </w:pPr>
      <w:r>
        <w:t>Обучение</w:t>
      </w:r>
      <w:r>
        <w:rPr>
          <w:spacing w:val="-5"/>
        </w:rPr>
        <w:t xml:space="preserve"> </w:t>
      </w:r>
      <w:r>
        <w:t>основным</w:t>
      </w:r>
      <w:r>
        <w:rPr>
          <w:spacing w:val="-5"/>
        </w:rPr>
        <w:t xml:space="preserve"> </w:t>
      </w:r>
      <w:r>
        <w:t>гимнастичес</w:t>
      </w:r>
      <w:r>
        <w:rPr>
          <w:spacing w:val="-5"/>
        </w:rPr>
        <w:t xml:space="preserve"> </w:t>
      </w:r>
      <w:r>
        <w:t>ким</w:t>
      </w:r>
      <w:r>
        <w:rPr>
          <w:spacing w:val="-5"/>
        </w:rPr>
        <w:t xml:space="preserve"> </w:t>
      </w:r>
      <w:r>
        <w:rPr>
          <w:spacing w:val="-2"/>
        </w:rPr>
        <w:t>элементам</w:t>
      </w:r>
    </w:p>
    <w:p w14:paraId="4B6D197D" w14:textId="77777777" w:rsidR="00AF185A" w:rsidRDefault="008C6AF8">
      <w:pPr>
        <w:pStyle w:val="a3"/>
        <w:spacing w:before="76" w:line="276" w:lineRule="auto"/>
        <w:ind w:right="285"/>
      </w:pPr>
      <w:r>
        <w:t>Построения и перестроения. Построения, повороты на месте, перестроение из одной шеренги в две, из колонны по одному в колонну по два. Перемена направления движения</w:t>
      </w:r>
      <w:r>
        <w:rPr>
          <w:spacing w:val="80"/>
        </w:rPr>
        <w:t xml:space="preserve"> </w:t>
      </w:r>
      <w:r>
        <w:t>строя.</w:t>
      </w:r>
    </w:p>
    <w:p w14:paraId="3377AF6C" w14:textId="77777777" w:rsidR="00AF185A" w:rsidRDefault="008C6AF8">
      <w:pPr>
        <w:pStyle w:val="a3"/>
        <w:spacing w:line="278" w:lineRule="auto"/>
        <w:ind w:right="291"/>
      </w:pPr>
      <w:r>
        <w:t>Обозначение шага на месте. Переход с шага на бег и с бега на шаг. Изменение скорости движения. Повороты в движении.</w:t>
      </w:r>
    </w:p>
    <w:p w14:paraId="11918200" w14:textId="77777777" w:rsidR="00AF185A" w:rsidRDefault="008C6AF8">
      <w:pPr>
        <w:pStyle w:val="4"/>
        <w:spacing w:before="0"/>
        <w:jc w:val="both"/>
      </w:pPr>
      <w:r>
        <w:t>Обучение</w:t>
      </w:r>
      <w:r>
        <w:rPr>
          <w:spacing w:val="-5"/>
        </w:rPr>
        <w:t xml:space="preserve"> </w:t>
      </w:r>
      <w:r>
        <w:t>элементам</w:t>
      </w:r>
      <w:r>
        <w:rPr>
          <w:spacing w:val="-3"/>
        </w:rPr>
        <w:t xml:space="preserve"> </w:t>
      </w:r>
      <w:r>
        <w:rPr>
          <w:spacing w:val="-2"/>
        </w:rPr>
        <w:t>акробатики</w:t>
      </w:r>
    </w:p>
    <w:p w14:paraId="16350395" w14:textId="77777777" w:rsidR="00AF185A" w:rsidRDefault="008C6AF8">
      <w:pPr>
        <w:pStyle w:val="a3"/>
        <w:spacing w:before="35"/>
        <w:ind w:left="862" w:firstLine="0"/>
      </w:pPr>
      <w:r>
        <w:t>Общеразвивающие</w:t>
      </w:r>
      <w:r>
        <w:rPr>
          <w:spacing w:val="-3"/>
        </w:rPr>
        <w:t xml:space="preserve"> </w:t>
      </w:r>
      <w:r>
        <w:t>упражнения</w:t>
      </w:r>
      <w:r>
        <w:rPr>
          <w:spacing w:val="-5"/>
        </w:rPr>
        <w:t xml:space="preserve"> </w:t>
      </w:r>
      <w:r>
        <w:t>без</w:t>
      </w:r>
      <w:r>
        <w:rPr>
          <w:spacing w:val="-4"/>
        </w:rPr>
        <w:t xml:space="preserve"> </w:t>
      </w:r>
      <w:r>
        <w:rPr>
          <w:spacing w:val="-2"/>
        </w:rPr>
        <w:t>предметов:</w:t>
      </w:r>
    </w:p>
    <w:p w14:paraId="0AD72CD8" w14:textId="77777777" w:rsidR="00AF185A" w:rsidRDefault="008C6AF8">
      <w:pPr>
        <w:pStyle w:val="a3"/>
        <w:spacing w:before="41" w:line="278" w:lineRule="auto"/>
        <w:ind w:right="287"/>
      </w:pPr>
      <w:r>
        <w:t>Упражнения для развития рук и плечевого пояса: медленные плавные сгибания и разгибания; медленные плавные скручивания и вращения, махи, отведения и приведения.</w:t>
      </w:r>
    </w:p>
    <w:p w14:paraId="7BE01968" w14:textId="77777777" w:rsidR="00AF185A" w:rsidRDefault="008C6AF8">
      <w:pPr>
        <w:pStyle w:val="a3"/>
        <w:spacing w:line="272" w:lineRule="exact"/>
        <w:ind w:left="862" w:firstLine="0"/>
      </w:pPr>
      <w:r>
        <w:t>Упражнения</w:t>
      </w:r>
      <w:r>
        <w:rPr>
          <w:spacing w:val="-3"/>
        </w:rPr>
        <w:t xml:space="preserve"> </w:t>
      </w:r>
      <w:r>
        <w:t>для</w:t>
      </w:r>
      <w:r>
        <w:rPr>
          <w:spacing w:val="-3"/>
        </w:rPr>
        <w:t xml:space="preserve"> </w:t>
      </w:r>
      <w:r>
        <w:t>развития</w:t>
      </w:r>
      <w:r>
        <w:rPr>
          <w:spacing w:val="-3"/>
        </w:rPr>
        <w:t xml:space="preserve"> </w:t>
      </w:r>
      <w:r>
        <w:t>мышц</w:t>
      </w:r>
      <w:r>
        <w:rPr>
          <w:spacing w:val="-3"/>
        </w:rPr>
        <w:t xml:space="preserve"> </w:t>
      </w:r>
      <w:r>
        <w:rPr>
          <w:spacing w:val="-4"/>
        </w:rPr>
        <w:t>шеи.</w:t>
      </w:r>
    </w:p>
    <w:p w14:paraId="5F3B9ACC" w14:textId="77777777" w:rsidR="00AF185A" w:rsidRDefault="008C6AF8">
      <w:pPr>
        <w:pStyle w:val="a3"/>
        <w:spacing w:before="41"/>
        <w:ind w:left="862" w:firstLine="0"/>
      </w:pPr>
      <w:r>
        <w:t>Упражнения</w:t>
      </w:r>
      <w:r>
        <w:rPr>
          <w:spacing w:val="-3"/>
        </w:rPr>
        <w:t xml:space="preserve"> </w:t>
      </w:r>
      <w:r>
        <w:t>для</w:t>
      </w:r>
      <w:r>
        <w:rPr>
          <w:spacing w:val="-3"/>
        </w:rPr>
        <w:t xml:space="preserve"> </w:t>
      </w:r>
      <w:r>
        <w:t>развития</w:t>
      </w:r>
      <w:r>
        <w:rPr>
          <w:spacing w:val="-3"/>
        </w:rPr>
        <w:t xml:space="preserve"> </w:t>
      </w:r>
      <w:r>
        <w:t>мышц</w:t>
      </w:r>
      <w:r>
        <w:rPr>
          <w:spacing w:val="-3"/>
        </w:rPr>
        <w:t xml:space="preserve"> </w:t>
      </w:r>
      <w:r>
        <w:rPr>
          <w:spacing w:val="-2"/>
        </w:rPr>
        <w:t>туловища.</w:t>
      </w:r>
    </w:p>
    <w:p w14:paraId="0CAE733B" w14:textId="77777777" w:rsidR="00AF185A" w:rsidRDefault="008C6AF8">
      <w:pPr>
        <w:pStyle w:val="a3"/>
        <w:spacing w:before="41" w:line="276" w:lineRule="auto"/>
        <w:ind w:right="280"/>
      </w:pPr>
      <w:r>
        <w:t>Упражнения на формирование правильной осанки (наклоны, повороты, вращения туловища, в положении лежа; поднимание и опускание ног, круговые движения одной и обеими ногами, поднимание и опускание туловища).</w:t>
      </w:r>
    </w:p>
    <w:p w14:paraId="1B876039" w14:textId="77777777" w:rsidR="00AF185A" w:rsidRDefault="008C6AF8">
      <w:pPr>
        <w:pStyle w:val="a3"/>
        <w:spacing w:before="1" w:line="276" w:lineRule="auto"/>
        <w:ind w:right="277"/>
      </w:pPr>
      <w:r>
        <w:t>Упражнения для развития мышц ног: различные маховые движения ногами, приседания на обеих и на одной ноге, выпады, выпады с дополнительными пружинящими движениями.</w:t>
      </w:r>
    </w:p>
    <w:p w14:paraId="3383309E" w14:textId="77777777" w:rsidR="00AF185A" w:rsidRDefault="008C6AF8">
      <w:pPr>
        <w:pStyle w:val="a3"/>
        <w:spacing w:before="1"/>
        <w:ind w:left="862" w:firstLine="0"/>
      </w:pPr>
      <w:r>
        <w:t>Упражнения</w:t>
      </w:r>
      <w:r>
        <w:rPr>
          <w:spacing w:val="51"/>
          <w:w w:val="150"/>
        </w:rPr>
        <w:t xml:space="preserve"> </w:t>
      </w:r>
      <w:r>
        <w:t>с</w:t>
      </w:r>
      <w:r>
        <w:rPr>
          <w:spacing w:val="-1"/>
        </w:rPr>
        <w:t xml:space="preserve"> </w:t>
      </w:r>
      <w:r>
        <w:rPr>
          <w:spacing w:val="-2"/>
        </w:rPr>
        <w:t>сопротивлением.</w:t>
      </w:r>
    </w:p>
    <w:p w14:paraId="4AECE2EE" w14:textId="77777777" w:rsidR="00AF185A" w:rsidRDefault="008C6AF8">
      <w:pPr>
        <w:pStyle w:val="a3"/>
        <w:spacing w:before="41" w:line="276" w:lineRule="auto"/>
        <w:ind w:right="284"/>
      </w:pPr>
      <w:r>
        <w:t xml:space="preserve">Упражнения в парах – повороты и наклоны туловища, сгибание и разгибание рук, приседания с партнером, перенос партнера на спине и на плечах, игры с элементами </w:t>
      </w:r>
      <w:r>
        <w:rPr>
          <w:spacing w:val="-2"/>
        </w:rPr>
        <w:t>сопротивления.</w:t>
      </w:r>
    </w:p>
    <w:p w14:paraId="7CCAB3E0" w14:textId="77777777" w:rsidR="00AF185A" w:rsidRDefault="008C6AF8">
      <w:pPr>
        <w:pStyle w:val="4"/>
        <w:spacing w:before="6"/>
        <w:jc w:val="both"/>
      </w:pPr>
      <w:r>
        <w:t>Общеразвивающие</w:t>
      </w:r>
      <w:r>
        <w:rPr>
          <w:spacing w:val="-4"/>
        </w:rPr>
        <w:t xml:space="preserve"> </w:t>
      </w:r>
      <w:r>
        <w:t>упражнения</w:t>
      </w:r>
      <w:r>
        <w:rPr>
          <w:spacing w:val="-3"/>
        </w:rPr>
        <w:t xml:space="preserve"> </w:t>
      </w:r>
      <w:r>
        <w:t>с</w:t>
      </w:r>
      <w:r>
        <w:rPr>
          <w:spacing w:val="-1"/>
        </w:rPr>
        <w:t xml:space="preserve"> </w:t>
      </w:r>
      <w:r>
        <w:rPr>
          <w:spacing w:val="-2"/>
        </w:rPr>
        <w:t>предметами</w:t>
      </w:r>
    </w:p>
    <w:p w14:paraId="07639C67" w14:textId="77777777" w:rsidR="00AF185A" w:rsidRDefault="008C6AF8">
      <w:pPr>
        <w:pStyle w:val="a3"/>
        <w:spacing w:before="36" w:line="276" w:lineRule="auto"/>
        <w:ind w:right="287"/>
      </w:pPr>
      <w:r>
        <w:t>Упражнения с набивными мячами: поднимание, опускание, наклоны, повороты, перебрасывания с одной руки на другую перед собой, над головой, за спиной, броски и ловля</w:t>
      </w:r>
      <w:r>
        <w:rPr>
          <w:spacing w:val="40"/>
        </w:rPr>
        <w:t xml:space="preserve"> </w:t>
      </w:r>
      <w:r>
        <w:rPr>
          <w:spacing w:val="-2"/>
        </w:rPr>
        <w:t>мяча.</w:t>
      </w:r>
    </w:p>
    <w:p w14:paraId="1373D0FF" w14:textId="77777777" w:rsidR="00AF185A" w:rsidRDefault="008C6AF8">
      <w:pPr>
        <w:pStyle w:val="a3"/>
        <w:spacing w:line="278" w:lineRule="auto"/>
        <w:ind w:right="289"/>
      </w:pPr>
      <w:r>
        <w:t>Упражнения на месте (стоя, сидя, лежа) и в движении (в парах и группе с передачами, бросками и ловлей мяча).</w:t>
      </w:r>
    </w:p>
    <w:p w14:paraId="5D25753E" w14:textId="77777777" w:rsidR="00AF185A" w:rsidRDefault="008C6AF8">
      <w:pPr>
        <w:pStyle w:val="a3"/>
        <w:spacing w:line="276" w:lineRule="auto"/>
        <w:ind w:right="278"/>
      </w:pPr>
      <w:r>
        <w:t>Упражнения с гантелями, штангой, мешками с песком: сгибание и разгибание рук, медленные</w:t>
      </w:r>
      <w:r>
        <w:rPr>
          <w:spacing w:val="-3"/>
        </w:rPr>
        <w:t xml:space="preserve"> </w:t>
      </w:r>
      <w:r>
        <w:t>повороты</w:t>
      </w:r>
      <w:r>
        <w:rPr>
          <w:spacing w:val="-1"/>
        </w:rPr>
        <w:t xml:space="preserve"> </w:t>
      </w:r>
      <w:r>
        <w:t>и</w:t>
      </w:r>
      <w:r>
        <w:rPr>
          <w:spacing w:val="-1"/>
        </w:rPr>
        <w:t xml:space="preserve"> </w:t>
      </w:r>
      <w:r>
        <w:t>наклоны</w:t>
      </w:r>
      <w:r>
        <w:rPr>
          <w:spacing w:val="80"/>
        </w:rPr>
        <w:t xml:space="preserve"> </w:t>
      </w:r>
      <w:r>
        <w:t>туловища, приседания (начинать в положении лежа, затем вводить упражнения с утяжелителями сидя, если нет противопоказаний и нарушений осанки).</w:t>
      </w:r>
    </w:p>
    <w:p w14:paraId="010FA49E" w14:textId="77777777" w:rsidR="00AF185A" w:rsidRDefault="008C6AF8">
      <w:pPr>
        <w:pStyle w:val="a3"/>
        <w:spacing w:line="276" w:lineRule="auto"/>
        <w:ind w:right="287"/>
      </w:pPr>
      <w:r>
        <w:t xml:space="preserve">Упражнения с малыми мячами – броски и ловля мяча после подбрасывания вверх, удара о </w:t>
      </w:r>
      <w:r>
        <w:lastRenderedPageBreak/>
        <w:t>пол, в стену (ловля мяча на месте, в прыжке, после кувырка в движении).</w:t>
      </w:r>
    </w:p>
    <w:p w14:paraId="502AF3C0" w14:textId="77777777" w:rsidR="00AF185A" w:rsidRDefault="008C6AF8">
      <w:pPr>
        <w:pStyle w:val="a3"/>
        <w:spacing w:line="276" w:lineRule="auto"/>
        <w:ind w:right="281"/>
      </w:pPr>
      <w:r>
        <w:t>Перекаты: вперед и назад из положения лежа на спине, перекат вперед и назад из положения сидя, перекат вперед и назад из упора присев, круговой перекат в сторону, перекат вперед погнувшись.</w:t>
      </w:r>
    </w:p>
    <w:p w14:paraId="1AD5E8FE" w14:textId="77777777" w:rsidR="00AF185A" w:rsidRDefault="008C6AF8">
      <w:pPr>
        <w:pStyle w:val="a3"/>
        <w:ind w:left="862" w:firstLine="0"/>
      </w:pPr>
      <w:r>
        <w:t>Упражнения</w:t>
      </w:r>
      <w:r>
        <w:rPr>
          <w:spacing w:val="-4"/>
        </w:rPr>
        <w:t xml:space="preserve"> </w:t>
      </w:r>
      <w:r>
        <w:t>в</w:t>
      </w:r>
      <w:r>
        <w:rPr>
          <w:spacing w:val="-3"/>
        </w:rPr>
        <w:t xml:space="preserve"> </w:t>
      </w:r>
      <w:r>
        <w:t>группировке:</w:t>
      </w:r>
      <w:r>
        <w:rPr>
          <w:spacing w:val="-2"/>
        </w:rPr>
        <w:t xml:space="preserve"> </w:t>
      </w:r>
      <w:r>
        <w:t>в</w:t>
      </w:r>
      <w:r>
        <w:rPr>
          <w:spacing w:val="-3"/>
        </w:rPr>
        <w:t xml:space="preserve"> </w:t>
      </w:r>
      <w:r>
        <w:t>положении</w:t>
      </w:r>
      <w:r>
        <w:rPr>
          <w:spacing w:val="-2"/>
        </w:rPr>
        <w:t xml:space="preserve"> </w:t>
      </w:r>
      <w:r>
        <w:t>лежа</w:t>
      </w:r>
      <w:r>
        <w:rPr>
          <w:spacing w:val="-2"/>
        </w:rPr>
        <w:t xml:space="preserve"> </w:t>
      </w:r>
      <w:r>
        <w:t>на</w:t>
      </w:r>
      <w:r>
        <w:rPr>
          <w:spacing w:val="-3"/>
        </w:rPr>
        <w:t xml:space="preserve"> </w:t>
      </w:r>
      <w:r>
        <w:t>спине,</w:t>
      </w:r>
      <w:r>
        <w:rPr>
          <w:spacing w:val="-2"/>
        </w:rPr>
        <w:t xml:space="preserve"> </w:t>
      </w:r>
      <w:r>
        <w:t>сидя,</w:t>
      </w:r>
      <w:r>
        <w:rPr>
          <w:spacing w:val="-2"/>
        </w:rPr>
        <w:t xml:space="preserve"> </w:t>
      </w:r>
      <w:r>
        <w:t>в</w:t>
      </w:r>
      <w:r>
        <w:rPr>
          <w:spacing w:val="-2"/>
        </w:rPr>
        <w:t xml:space="preserve"> приседе.</w:t>
      </w:r>
    </w:p>
    <w:p w14:paraId="1B5807DB" w14:textId="77777777" w:rsidR="00AF185A" w:rsidRDefault="008C6AF8">
      <w:pPr>
        <w:pStyle w:val="a3"/>
        <w:spacing w:before="36" w:line="276" w:lineRule="auto"/>
        <w:ind w:right="289"/>
      </w:pPr>
      <w:r>
        <w:t>Кувырки: кувырок назад, кувырок назад прогнувшись через плечо, кувырок вперед, кувырок вперед с прыжка.</w:t>
      </w:r>
    </w:p>
    <w:p w14:paraId="1B321D26" w14:textId="77777777" w:rsidR="00AF185A" w:rsidRDefault="008C6AF8">
      <w:pPr>
        <w:pStyle w:val="a3"/>
        <w:spacing w:before="1"/>
        <w:ind w:left="862" w:firstLine="0"/>
      </w:pPr>
      <w:r>
        <w:t>Стойки:</w:t>
      </w:r>
      <w:r>
        <w:rPr>
          <w:spacing w:val="-4"/>
        </w:rPr>
        <w:t xml:space="preserve"> </w:t>
      </w:r>
      <w:r>
        <w:t>Стойка</w:t>
      </w:r>
      <w:r>
        <w:rPr>
          <w:spacing w:val="-2"/>
        </w:rPr>
        <w:t xml:space="preserve"> </w:t>
      </w:r>
      <w:r>
        <w:t>на</w:t>
      </w:r>
      <w:r>
        <w:rPr>
          <w:spacing w:val="-2"/>
        </w:rPr>
        <w:t xml:space="preserve"> </w:t>
      </w:r>
      <w:r>
        <w:t>лопатках.</w:t>
      </w:r>
      <w:r>
        <w:rPr>
          <w:spacing w:val="-4"/>
        </w:rPr>
        <w:t xml:space="preserve"> </w:t>
      </w:r>
      <w:r>
        <w:t>Стойка</w:t>
      </w:r>
      <w:r>
        <w:rPr>
          <w:spacing w:val="-2"/>
        </w:rPr>
        <w:t xml:space="preserve"> </w:t>
      </w:r>
      <w:r>
        <w:t>на</w:t>
      </w:r>
      <w:r>
        <w:rPr>
          <w:spacing w:val="-2"/>
        </w:rPr>
        <w:t xml:space="preserve"> </w:t>
      </w:r>
      <w:r>
        <w:t>голове</w:t>
      </w:r>
      <w:r>
        <w:rPr>
          <w:spacing w:val="-3"/>
        </w:rPr>
        <w:t xml:space="preserve"> </w:t>
      </w:r>
      <w:r>
        <w:t>и</w:t>
      </w:r>
      <w:r>
        <w:rPr>
          <w:spacing w:val="-1"/>
        </w:rPr>
        <w:t xml:space="preserve"> </w:t>
      </w:r>
      <w:r>
        <w:t>руках,</w:t>
      </w:r>
      <w:r>
        <w:rPr>
          <w:spacing w:val="-1"/>
        </w:rPr>
        <w:t xml:space="preserve"> </w:t>
      </w:r>
      <w:r>
        <w:t>стойка</w:t>
      </w:r>
      <w:r>
        <w:rPr>
          <w:spacing w:val="-2"/>
        </w:rPr>
        <w:t xml:space="preserve"> </w:t>
      </w:r>
      <w:r>
        <w:t>на</w:t>
      </w:r>
      <w:r>
        <w:rPr>
          <w:spacing w:val="-2"/>
        </w:rPr>
        <w:t xml:space="preserve"> </w:t>
      </w:r>
      <w:r>
        <w:t>руках.</w:t>
      </w:r>
      <w:r>
        <w:rPr>
          <w:spacing w:val="-1"/>
        </w:rPr>
        <w:t xml:space="preserve"> </w:t>
      </w:r>
      <w:r>
        <w:t>Мост.</w:t>
      </w:r>
      <w:r>
        <w:rPr>
          <w:spacing w:val="-1"/>
        </w:rPr>
        <w:t xml:space="preserve"> </w:t>
      </w:r>
      <w:r>
        <w:rPr>
          <w:spacing w:val="-2"/>
        </w:rPr>
        <w:t>Перевороты.</w:t>
      </w:r>
    </w:p>
    <w:p w14:paraId="6C95044F" w14:textId="77777777" w:rsidR="00AF185A" w:rsidRDefault="008C6AF8">
      <w:pPr>
        <w:pStyle w:val="a3"/>
        <w:spacing w:before="41" w:line="276" w:lineRule="auto"/>
        <w:ind w:right="281"/>
      </w:pPr>
      <w:r>
        <w:t>Постепенно</w:t>
      </w:r>
      <w:r>
        <w:rPr>
          <w:spacing w:val="-1"/>
        </w:rPr>
        <w:t xml:space="preserve"> </w:t>
      </w:r>
      <w:r>
        <w:t>усложняющиеся</w:t>
      </w:r>
      <w:r>
        <w:rPr>
          <w:spacing w:val="-3"/>
        </w:rPr>
        <w:t xml:space="preserve"> </w:t>
      </w:r>
      <w:r>
        <w:t>комбинации</w:t>
      </w:r>
      <w:r>
        <w:rPr>
          <w:spacing w:val="-3"/>
        </w:rPr>
        <w:t xml:space="preserve"> </w:t>
      </w:r>
      <w:r>
        <w:t>элементов</w:t>
      </w:r>
      <w:r>
        <w:rPr>
          <w:spacing w:val="-4"/>
        </w:rPr>
        <w:t xml:space="preserve"> </w:t>
      </w:r>
      <w:r>
        <w:t>в</w:t>
      </w:r>
      <w:r>
        <w:rPr>
          <w:spacing w:val="-4"/>
        </w:rPr>
        <w:t xml:space="preserve"> </w:t>
      </w:r>
      <w:r>
        <w:t>соответствии</w:t>
      </w:r>
      <w:r>
        <w:rPr>
          <w:spacing w:val="40"/>
        </w:rPr>
        <w:t xml:space="preserve"> </w:t>
      </w:r>
      <w:r>
        <w:t>с</w:t>
      </w:r>
      <w:r>
        <w:rPr>
          <w:spacing w:val="80"/>
          <w:w w:val="150"/>
        </w:rPr>
        <w:t xml:space="preserve"> </w:t>
      </w:r>
      <w:r>
        <w:t>двигательными возможностями обучающихся.</w:t>
      </w:r>
    </w:p>
    <w:p w14:paraId="2BD32BCF" w14:textId="77777777" w:rsidR="00AF185A" w:rsidRDefault="008C6AF8">
      <w:pPr>
        <w:pStyle w:val="3"/>
        <w:spacing w:before="4"/>
      </w:pPr>
      <w:r>
        <w:t>Легкая</w:t>
      </w:r>
      <w:r>
        <w:rPr>
          <w:spacing w:val="-2"/>
        </w:rPr>
        <w:t xml:space="preserve"> атлетика</w:t>
      </w:r>
    </w:p>
    <w:p w14:paraId="5F446742" w14:textId="77777777" w:rsidR="00AF185A" w:rsidRDefault="008C6AF8">
      <w:pPr>
        <w:pStyle w:val="4"/>
        <w:jc w:val="both"/>
      </w:pPr>
      <w:r>
        <w:t>Обучение</w:t>
      </w:r>
      <w:r>
        <w:rPr>
          <w:spacing w:val="-3"/>
        </w:rPr>
        <w:t xml:space="preserve"> </w:t>
      </w:r>
      <w:r>
        <w:t>технике</w:t>
      </w:r>
      <w:r>
        <w:rPr>
          <w:spacing w:val="-2"/>
        </w:rPr>
        <w:t xml:space="preserve"> </w:t>
      </w:r>
      <w:r>
        <w:t>ходьбы</w:t>
      </w:r>
      <w:r>
        <w:rPr>
          <w:spacing w:val="29"/>
        </w:rPr>
        <w:t xml:space="preserve"> </w:t>
      </w:r>
      <w:r>
        <w:t>и</w:t>
      </w:r>
      <w:r>
        <w:rPr>
          <w:spacing w:val="-2"/>
        </w:rPr>
        <w:t xml:space="preserve"> </w:t>
      </w:r>
      <w:r>
        <w:rPr>
          <w:spacing w:val="-4"/>
        </w:rPr>
        <w:t>бега</w:t>
      </w:r>
    </w:p>
    <w:p w14:paraId="5E3A3E9E" w14:textId="77777777" w:rsidR="00AF185A" w:rsidRDefault="008C6AF8">
      <w:pPr>
        <w:pStyle w:val="a3"/>
        <w:spacing w:before="36" w:line="276" w:lineRule="auto"/>
        <w:ind w:right="279"/>
      </w:pPr>
      <w:r>
        <w:t xml:space="preserve">Ходьба. Сочетание разновидностей ходьбы (на носках, на пятках, в полу-приседе, спиной </w:t>
      </w:r>
      <w:r>
        <w:rPr>
          <w:spacing w:val="-2"/>
        </w:rPr>
        <w:t>вперед).</w:t>
      </w:r>
    </w:p>
    <w:p w14:paraId="7B8125F6" w14:textId="77777777" w:rsidR="00AF185A" w:rsidRDefault="008C6AF8">
      <w:pPr>
        <w:pStyle w:val="a3"/>
        <w:spacing w:line="275" w:lineRule="exact"/>
        <w:ind w:left="862" w:firstLine="0"/>
      </w:pPr>
      <w:r>
        <w:t>Ходьба</w:t>
      </w:r>
      <w:r>
        <w:rPr>
          <w:spacing w:val="-4"/>
        </w:rPr>
        <w:t xml:space="preserve"> </w:t>
      </w:r>
      <w:r>
        <w:t>на</w:t>
      </w:r>
      <w:r>
        <w:rPr>
          <w:spacing w:val="-3"/>
        </w:rPr>
        <w:t xml:space="preserve"> </w:t>
      </w:r>
      <w:r>
        <w:t>носках с</w:t>
      </w:r>
      <w:r>
        <w:rPr>
          <w:spacing w:val="-3"/>
        </w:rPr>
        <w:t xml:space="preserve"> </w:t>
      </w:r>
      <w:r>
        <w:t>высоким</w:t>
      </w:r>
      <w:r>
        <w:rPr>
          <w:spacing w:val="-3"/>
        </w:rPr>
        <w:t xml:space="preserve"> </w:t>
      </w:r>
      <w:r>
        <w:t>подниманием</w:t>
      </w:r>
      <w:r>
        <w:rPr>
          <w:spacing w:val="-3"/>
        </w:rPr>
        <w:t xml:space="preserve"> </w:t>
      </w:r>
      <w:r>
        <w:rPr>
          <w:spacing w:val="-2"/>
        </w:rPr>
        <w:t>бедра;</w:t>
      </w:r>
    </w:p>
    <w:p w14:paraId="4D357AB0" w14:textId="77777777" w:rsidR="00AF185A" w:rsidRDefault="008C6AF8">
      <w:pPr>
        <w:pStyle w:val="a3"/>
        <w:spacing w:before="76" w:line="276" w:lineRule="auto"/>
        <w:ind w:right="278"/>
      </w:pPr>
      <w:r>
        <w:t>Ходьба приставным шагом левым и правым боком; ходьба с остановками для выполнения задания (присесть, повернуться, выполнить упражнение и др.); ходьба скрестным шагом; ходьба с изменением направлений по сигналу; ходьба с выполнением движений рук на координацию; ходьба с преодолением несложных препятствий; продолжительная ходьба (10- 15 мин.) в различном</w:t>
      </w:r>
      <w:r>
        <w:rPr>
          <w:spacing w:val="-2"/>
        </w:rPr>
        <w:t xml:space="preserve"> </w:t>
      </w:r>
      <w:r>
        <w:t>темпе; пешие</w:t>
      </w:r>
      <w:r>
        <w:rPr>
          <w:spacing w:val="-2"/>
        </w:rPr>
        <w:t xml:space="preserve"> </w:t>
      </w:r>
      <w:r>
        <w:t>переходыпо слабопересеченной местности до 1 км, ходьба в различном темпе с выполнением заданий и другие.</w:t>
      </w:r>
    </w:p>
    <w:p w14:paraId="17B088B5" w14:textId="77777777" w:rsidR="00AF185A" w:rsidRDefault="008C6AF8">
      <w:pPr>
        <w:pStyle w:val="a3"/>
        <w:spacing w:line="275" w:lineRule="exact"/>
        <w:ind w:left="862" w:firstLine="0"/>
        <w:jc w:val="left"/>
      </w:pPr>
      <w:r>
        <w:rPr>
          <w:spacing w:val="-4"/>
        </w:rPr>
        <w:t>Бег.</w:t>
      </w:r>
    </w:p>
    <w:p w14:paraId="6A794844" w14:textId="77777777" w:rsidR="00AF185A" w:rsidRDefault="008C6AF8">
      <w:pPr>
        <w:pStyle w:val="a3"/>
        <w:spacing w:before="43"/>
        <w:ind w:left="862" w:firstLine="0"/>
        <w:jc w:val="left"/>
      </w:pPr>
      <w:r>
        <w:t>Бег</w:t>
      </w:r>
      <w:r>
        <w:rPr>
          <w:spacing w:val="-4"/>
        </w:rPr>
        <w:t xml:space="preserve"> </w:t>
      </w:r>
      <w:r>
        <w:t>на</w:t>
      </w:r>
      <w:r>
        <w:rPr>
          <w:spacing w:val="-3"/>
        </w:rPr>
        <w:t xml:space="preserve"> </w:t>
      </w:r>
      <w:r>
        <w:t>месте</w:t>
      </w:r>
      <w:r>
        <w:rPr>
          <w:spacing w:val="-2"/>
        </w:rPr>
        <w:t xml:space="preserve"> </w:t>
      </w:r>
      <w:r>
        <w:t>с</w:t>
      </w:r>
      <w:r>
        <w:rPr>
          <w:spacing w:val="-1"/>
        </w:rPr>
        <w:t xml:space="preserve"> </w:t>
      </w:r>
      <w:r>
        <w:t>высоким</w:t>
      </w:r>
      <w:r>
        <w:rPr>
          <w:spacing w:val="-2"/>
        </w:rPr>
        <w:t xml:space="preserve"> </w:t>
      </w:r>
      <w:r>
        <w:t>по</w:t>
      </w:r>
      <w:r>
        <w:rPr>
          <w:spacing w:val="-2"/>
        </w:rPr>
        <w:t xml:space="preserve"> </w:t>
      </w:r>
      <w:r>
        <w:t>дниманием</w:t>
      </w:r>
      <w:r>
        <w:rPr>
          <w:spacing w:val="-3"/>
        </w:rPr>
        <w:t xml:space="preserve"> </w:t>
      </w:r>
      <w:r>
        <w:t>бедра</w:t>
      </w:r>
      <w:r>
        <w:rPr>
          <w:spacing w:val="-2"/>
        </w:rPr>
        <w:t xml:space="preserve"> </w:t>
      </w:r>
      <w:r>
        <w:t>со сменой</w:t>
      </w:r>
      <w:r>
        <w:rPr>
          <w:spacing w:val="-1"/>
        </w:rPr>
        <w:t xml:space="preserve"> </w:t>
      </w:r>
      <w:r>
        <w:rPr>
          <w:spacing w:val="-2"/>
        </w:rPr>
        <w:t>темпа;</w:t>
      </w:r>
    </w:p>
    <w:p w14:paraId="49D6419A" w14:textId="77777777" w:rsidR="00AF185A" w:rsidRDefault="008C6AF8">
      <w:pPr>
        <w:pStyle w:val="a3"/>
        <w:spacing w:before="41" w:line="276" w:lineRule="auto"/>
        <w:ind w:left="862" w:right="2195" w:firstLine="0"/>
        <w:jc w:val="left"/>
      </w:pPr>
      <w:r>
        <w:t>Бег «змейкой»,</w:t>
      </w:r>
      <w:r>
        <w:rPr>
          <w:spacing w:val="-4"/>
        </w:rPr>
        <w:t xml:space="preserve"> </w:t>
      </w:r>
      <w:r>
        <w:t>не</w:t>
      </w:r>
      <w:r>
        <w:rPr>
          <w:spacing w:val="-5"/>
        </w:rPr>
        <w:t xml:space="preserve"> </w:t>
      </w:r>
      <w:r>
        <w:t>задевая</w:t>
      </w:r>
      <w:r>
        <w:rPr>
          <w:spacing w:val="-4"/>
        </w:rPr>
        <w:t xml:space="preserve"> </w:t>
      </w:r>
      <w:r>
        <w:t>предметов;</w:t>
      </w:r>
      <w:r>
        <w:rPr>
          <w:spacing w:val="-4"/>
        </w:rPr>
        <w:t xml:space="preserve"> </w:t>
      </w:r>
      <w:r>
        <w:t>то</w:t>
      </w:r>
      <w:r>
        <w:rPr>
          <w:spacing w:val="-4"/>
        </w:rPr>
        <w:t xml:space="preserve"> </w:t>
      </w:r>
      <w:r>
        <w:t>же</w:t>
      </w:r>
      <w:r>
        <w:rPr>
          <w:spacing w:val="-2"/>
        </w:rPr>
        <w:t xml:space="preserve"> </w:t>
      </w:r>
      <w:r>
        <w:t>—</w:t>
      </w:r>
      <w:r>
        <w:rPr>
          <w:spacing w:val="-2"/>
        </w:rPr>
        <w:t xml:space="preserve"> </w:t>
      </w:r>
      <w:r>
        <w:t>вдвоем,</w:t>
      </w:r>
      <w:r>
        <w:rPr>
          <w:spacing w:val="-4"/>
        </w:rPr>
        <w:t xml:space="preserve"> </w:t>
      </w:r>
      <w:r>
        <w:t>держась</w:t>
      </w:r>
      <w:r>
        <w:rPr>
          <w:spacing w:val="-4"/>
        </w:rPr>
        <w:t xml:space="preserve"> </w:t>
      </w:r>
      <w:r>
        <w:t>за</w:t>
      </w:r>
      <w:r>
        <w:rPr>
          <w:spacing w:val="-5"/>
        </w:rPr>
        <w:t xml:space="preserve"> </w:t>
      </w:r>
      <w:r>
        <w:t>руки; Бег по прямой по узкому (30—35 см) коридору;</w:t>
      </w:r>
    </w:p>
    <w:p w14:paraId="3B9F962D" w14:textId="77777777" w:rsidR="00AF185A" w:rsidRDefault="008C6AF8">
      <w:pPr>
        <w:pStyle w:val="a3"/>
        <w:spacing w:line="278" w:lineRule="auto"/>
        <w:ind w:left="862" w:right="2929" w:firstLine="0"/>
        <w:jc w:val="left"/>
      </w:pPr>
      <w:r>
        <w:t>Бег</w:t>
      </w:r>
      <w:r>
        <w:rPr>
          <w:spacing w:val="-6"/>
        </w:rPr>
        <w:t xml:space="preserve"> </w:t>
      </w:r>
      <w:r>
        <w:t>с</w:t>
      </w:r>
      <w:r>
        <w:rPr>
          <w:spacing w:val="-6"/>
        </w:rPr>
        <w:t xml:space="preserve"> </w:t>
      </w:r>
      <w:r>
        <w:t>подскоками,</w:t>
      </w:r>
      <w:r>
        <w:rPr>
          <w:spacing w:val="-5"/>
        </w:rPr>
        <w:t xml:space="preserve"> </w:t>
      </w:r>
      <w:r>
        <w:t>с</w:t>
      </w:r>
      <w:r>
        <w:rPr>
          <w:spacing w:val="-6"/>
        </w:rPr>
        <w:t xml:space="preserve"> </w:t>
      </w:r>
      <w:r>
        <w:t>подпрыгиванием</w:t>
      </w:r>
      <w:r>
        <w:rPr>
          <w:spacing w:val="-3"/>
        </w:rPr>
        <w:t xml:space="preserve"> </w:t>
      </w:r>
      <w:r>
        <w:t>и</w:t>
      </w:r>
      <w:r>
        <w:rPr>
          <w:spacing w:val="-5"/>
        </w:rPr>
        <w:t xml:space="preserve"> </w:t>
      </w:r>
      <w:r>
        <w:t>доставанием</w:t>
      </w:r>
      <w:r>
        <w:rPr>
          <w:spacing w:val="-6"/>
        </w:rPr>
        <w:t xml:space="preserve"> </w:t>
      </w:r>
      <w:r>
        <w:t>предметов; Бег по ориентирам; Бег в различном темпе;</w:t>
      </w:r>
    </w:p>
    <w:p w14:paraId="7450FF08" w14:textId="77777777" w:rsidR="00AF185A" w:rsidRDefault="008C6AF8">
      <w:pPr>
        <w:pStyle w:val="a3"/>
        <w:tabs>
          <w:tab w:val="left" w:pos="2301"/>
        </w:tabs>
        <w:spacing w:line="272" w:lineRule="exact"/>
        <w:ind w:left="862" w:firstLine="0"/>
        <w:jc w:val="left"/>
      </w:pPr>
      <w:r>
        <w:rPr>
          <w:spacing w:val="-2"/>
        </w:rPr>
        <w:t>Медленный</w:t>
      </w:r>
      <w:r>
        <w:tab/>
        <w:t>бег</w:t>
      </w:r>
      <w:r>
        <w:rPr>
          <w:spacing w:val="-4"/>
        </w:rPr>
        <w:t xml:space="preserve"> </w:t>
      </w:r>
      <w:r>
        <w:t>в</w:t>
      </w:r>
      <w:r>
        <w:rPr>
          <w:spacing w:val="-1"/>
        </w:rPr>
        <w:t xml:space="preserve"> </w:t>
      </w:r>
      <w:r>
        <w:t>равномерном</w:t>
      </w:r>
      <w:r>
        <w:rPr>
          <w:spacing w:val="-2"/>
        </w:rPr>
        <w:t xml:space="preserve"> </w:t>
      </w:r>
      <w:r>
        <w:t>темпе</w:t>
      </w:r>
      <w:r>
        <w:rPr>
          <w:spacing w:val="-1"/>
        </w:rPr>
        <w:t xml:space="preserve"> </w:t>
      </w:r>
      <w:r>
        <w:t>от 5</w:t>
      </w:r>
      <w:r>
        <w:rPr>
          <w:spacing w:val="-1"/>
        </w:rPr>
        <w:t xml:space="preserve"> </w:t>
      </w:r>
      <w:r>
        <w:t xml:space="preserve">до 15 </w:t>
      </w:r>
      <w:r>
        <w:rPr>
          <w:spacing w:val="-2"/>
        </w:rPr>
        <w:t>минут;</w:t>
      </w:r>
    </w:p>
    <w:p w14:paraId="6254C912" w14:textId="77777777" w:rsidR="00AF185A" w:rsidRDefault="008C6AF8">
      <w:pPr>
        <w:pStyle w:val="a3"/>
        <w:spacing w:before="39" w:line="276" w:lineRule="auto"/>
        <w:jc w:val="left"/>
      </w:pPr>
      <w:r>
        <w:t>«Челночный</w:t>
      </w:r>
      <w:r>
        <w:rPr>
          <w:spacing w:val="36"/>
        </w:rPr>
        <w:t xml:space="preserve"> </w:t>
      </w:r>
      <w:r>
        <w:t>бег».</w:t>
      </w:r>
      <w:r>
        <w:rPr>
          <w:spacing w:val="35"/>
        </w:rPr>
        <w:t xml:space="preserve"> </w:t>
      </w:r>
      <w:r>
        <w:t>Бег</w:t>
      </w:r>
      <w:r>
        <w:rPr>
          <w:spacing w:val="35"/>
        </w:rPr>
        <w:t xml:space="preserve"> </w:t>
      </w:r>
      <w:r>
        <w:t>с</w:t>
      </w:r>
      <w:r>
        <w:rPr>
          <w:spacing w:val="34"/>
        </w:rPr>
        <w:t xml:space="preserve"> </w:t>
      </w:r>
      <w:r>
        <w:t>максимальной</w:t>
      </w:r>
      <w:r>
        <w:rPr>
          <w:spacing w:val="36"/>
        </w:rPr>
        <w:t xml:space="preserve"> </w:t>
      </w:r>
      <w:r>
        <w:t>скоростью,</w:t>
      </w:r>
      <w:r>
        <w:rPr>
          <w:spacing w:val="35"/>
        </w:rPr>
        <w:t xml:space="preserve"> </w:t>
      </w:r>
      <w:r>
        <w:t>остановками,</w:t>
      </w:r>
      <w:r>
        <w:rPr>
          <w:spacing w:val="35"/>
        </w:rPr>
        <w:t xml:space="preserve"> </w:t>
      </w:r>
      <w:r>
        <w:t>с</w:t>
      </w:r>
      <w:r>
        <w:rPr>
          <w:spacing w:val="30"/>
        </w:rPr>
        <w:t xml:space="preserve"> </w:t>
      </w:r>
      <w:r>
        <w:t>переноской</w:t>
      </w:r>
      <w:r>
        <w:rPr>
          <w:spacing w:val="34"/>
        </w:rPr>
        <w:t xml:space="preserve"> </w:t>
      </w:r>
      <w:r>
        <w:t>предметов (кубиков, мячей);</w:t>
      </w:r>
    </w:p>
    <w:p w14:paraId="69B2986B" w14:textId="77777777" w:rsidR="00AF185A" w:rsidRDefault="008C6AF8">
      <w:pPr>
        <w:pStyle w:val="a3"/>
        <w:spacing w:before="2"/>
        <w:ind w:left="862" w:firstLine="0"/>
        <w:jc w:val="left"/>
      </w:pPr>
      <w:r>
        <w:t>Бег</w:t>
      </w:r>
      <w:r>
        <w:rPr>
          <w:spacing w:val="-2"/>
        </w:rPr>
        <w:t xml:space="preserve"> </w:t>
      </w:r>
      <w:r>
        <w:t>с</w:t>
      </w:r>
      <w:r>
        <w:rPr>
          <w:spacing w:val="-2"/>
        </w:rPr>
        <w:t xml:space="preserve"> </w:t>
      </w:r>
      <w:r>
        <w:t>грузом</w:t>
      </w:r>
      <w:r>
        <w:rPr>
          <w:spacing w:val="-2"/>
        </w:rPr>
        <w:t xml:space="preserve"> </w:t>
      </w:r>
      <w:r>
        <w:t>в</w:t>
      </w:r>
      <w:r>
        <w:rPr>
          <w:spacing w:val="-2"/>
        </w:rPr>
        <w:t xml:space="preserve"> руках;</w:t>
      </w:r>
    </w:p>
    <w:p w14:paraId="038E3BC2" w14:textId="77777777" w:rsidR="00AF185A" w:rsidRDefault="008C6AF8">
      <w:pPr>
        <w:pStyle w:val="a3"/>
        <w:spacing w:before="40" w:line="276" w:lineRule="auto"/>
        <w:ind w:left="862" w:right="4710" w:firstLine="0"/>
        <w:jc w:val="left"/>
      </w:pPr>
      <w:r>
        <w:t>Бег</w:t>
      </w:r>
      <w:r>
        <w:rPr>
          <w:spacing w:val="-6"/>
        </w:rPr>
        <w:t xml:space="preserve"> </w:t>
      </w:r>
      <w:r>
        <w:t>широким</w:t>
      </w:r>
      <w:r>
        <w:rPr>
          <w:spacing w:val="-6"/>
        </w:rPr>
        <w:t xml:space="preserve"> </w:t>
      </w:r>
      <w:r>
        <w:t>шагом</w:t>
      </w:r>
      <w:r>
        <w:rPr>
          <w:spacing w:val="-6"/>
        </w:rPr>
        <w:t xml:space="preserve"> </w:t>
      </w:r>
      <w:r>
        <w:t>на</w:t>
      </w:r>
      <w:r>
        <w:rPr>
          <w:spacing w:val="-6"/>
        </w:rPr>
        <w:t xml:space="preserve"> </w:t>
      </w:r>
      <w:r>
        <w:t>носках</w:t>
      </w:r>
      <w:r>
        <w:rPr>
          <w:spacing w:val="-6"/>
        </w:rPr>
        <w:t xml:space="preserve"> </w:t>
      </w:r>
      <w:r>
        <w:t>по</w:t>
      </w:r>
      <w:r>
        <w:rPr>
          <w:spacing w:val="-5"/>
        </w:rPr>
        <w:t xml:space="preserve"> </w:t>
      </w:r>
      <w:r>
        <w:t>прямой; Скоростной бег на дистанции 10-30 м;</w:t>
      </w:r>
    </w:p>
    <w:p w14:paraId="029730C3" w14:textId="77777777" w:rsidR="00AF185A" w:rsidRDefault="008C6AF8">
      <w:pPr>
        <w:pStyle w:val="a3"/>
        <w:spacing w:line="275" w:lineRule="exact"/>
        <w:ind w:left="862" w:firstLine="0"/>
        <w:jc w:val="left"/>
      </w:pPr>
      <w:r>
        <w:t>Бег</w:t>
      </w:r>
      <w:r>
        <w:rPr>
          <w:spacing w:val="54"/>
        </w:rPr>
        <w:t xml:space="preserve"> </w:t>
      </w:r>
      <w:r>
        <w:t>с</w:t>
      </w:r>
      <w:r>
        <w:rPr>
          <w:spacing w:val="56"/>
        </w:rPr>
        <w:t xml:space="preserve"> </w:t>
      </w:r>
      <w:r>
        <w:t>преодолением</w:t>
      </w:r>
      <w:r>
        <w:rPr>
          <w:spacing w:val="54"/>
        </w:rPr>
        <w:t xml:space="preserve"> </w:t>
      </w:r>
      <w:r>
        <w:t>малых</w:t>
      </w:r>
      <w:r>
        <w:rPr>
          <w:spacing w:val="57"/>
        </w:rPr>
        <w:t xml:space="preserve"> </w:t>
      </w:r>
      <w:r>
        <w:t>препятствий</w:t>
      </w:r>
      <w:r>
        <w:rPr>
          <w:spacing w:val="55"/>
        </w:rPr>
        <w:t xml:space="preserve"> </w:t>
      </w:r>
      <w:r>
        <w:t>(набивные</w:t>
      </w:r>
      <w:r>
        <w:rPr>
          <w:spacing w:val="54"/>
        </w:rPr>
        <w:t xml:space="preserve"> </w:t>
      </w:r>
      <w:r>
        <w:t>мячи,</w:t>
      </w:r>
      <w:r>
        <w:rPr>
          <w:spacing w:val="55"/>
        </w:rPr>
        <w:t xml:space="preserve"> </w:t>
      </w:r>
      <w:r>
        <w:t>полосы,</w:t>
      </w:r>
      <w:r>
        <w:rPr>
          <w:spacing w:val="54"/>
        </w:rPr>
        <w:t xml:space="preserve"> </w:t>
      </w:r>
      <w:r>
        <w:t>скамейки)</w:t>
      </w:r>
      <w:r>
        <w:rPr>
          <w:spacing w:val="54"/>
        </w:rPr>
        <w:t xml:space="preserve"> </w:t>
      </w:r>
      <w:r>
        <w:t>в</w:t>
      </w:r>
      <w:r>
        <w:rPr>
          <w:spacing w:val="54"/>
        </w:rPr>
        <w:t xml:space="preserve"> </w:t>
      </w:r>
      <w:r>
        <w:rPr>
          <w:spacing w:val="-2"/>
        </w:rPr>
        <w:t>среднем</w:t>
      </w:r>
    </w:p>
    <w:p w14:paraId="7D364D8D" w14:textId="77777777" w:rsidR="00AF185A" w:rsidRDefault="00AF185A">
      <w:pPr>
        <w:pStyle w:val="a3"/>
        <w:spacing w:line="275" w:lineRule="exact"/>
        <w:jc w:val="left"/>
        <w:sectPr w:rsidR="00AF185A">
          <w:pgSz w:w="11910" w:h="16840"/>
          <w:pgMar w:top="1340" w:right="566" w:bottom="1160" w:left="708" w:header="0" w:footer="974" w:gutter="0"/>
          <w:cols w:space="720"/>
        </w:sectPr>
      </w:pPr>
    </w:p>
    <w:p w14:paraId="274A1A94" w14:textId="77777777" w:rsidR="00AF185A" w:rsidRDefault="008C6AF8">
      <w:pPr>
        <w:pStyle w:val="a3"/>
        <w:spacing w:before="44"/>
        <w:ind w:firstLine="0"/>
        <w:jc w:val="left"/>
      </w:pPr>
      <w:r>
        <w:rPr>
          <w:spacing w:val="-2"/>
        </w:rPr>
        <w:t>темпе;</w:t>
      </w:r>
    </w:p>
    <w:p w14:paraId="60EA7003" w14:textId="77777777" w:rsidR="00AF185A" w:rsidRDefault="008C6AF8">
      <w:pPr>
        <w:spacing w:before="84"/>
        <w:rPr>
          <w:sz w:val="24"/>
        </w:rPr>
      </w:pPr>
      <w:r>
        <w:br w:type="column"/>
      </w:r>
    </w:p>
    <w:p w14:paraId="1CD81189" w14:textId="77777777" w:rsidR="00AF185A" w:rsidRDefault="008C6AF8">
      <w:pPr>
        <w:pStyle w:val="a3"/>
        <w:ind w:left="16" w:firstLine="0"/>
        <w:jc w:val="left"/>
      </w:pPr>
      <w:r>
        <w:t>Бег</w:t>
      </w:r>
      <w:r>
        <w:rPr>
          <w:spacing w:val="-3"/>
        </w:rPr>
        <w:t xml:space="preserve"> </w:t>
      </w:r>
      <w:r>
        <w:t>на</w:t>
      </w:r>
      <w:r>
        <w:rPr>
          <w:spacing w:val="-2"/>
        </w:rPr>
        <w:t xml:space="preserve"> </w:t>
      </w:r>
      <w:r>
        <w:t>20-30</w:t>
      </w:r>
      <w:r>
        <w:rPr>
          <w:spacing w:val="-1"/>
        </w:rPr>
        <w:t xml:space="preserve"> </w:t>
      </w:r>
      <w:r>
        <w:rPr>
          <w:spacing w:val="-5"/>
        </w:rPr>
        <w:t>м;</w:t>
      </w:r>
    </w:p>
    <w:p w14:paraId="28258492" w14:textId="77777777" w:rsidR="00AF185A" w:rsidRDefault="008C6AF8">
      <w:pPr>
        <w:pStyle w:val="a3"/>
        <w:spacing w:before="41" w:line="276" w:lineRule="auto"/>
        <w:ind w:left="16" w:right="767" w:firstLine="0"/>
        <w:jc w:val="left"/>
      </w:pPr>
      <w:r>
        <w:t>Эстафетный</w:t>
      </w:r>
      <w:r>
        <w:rPr>
          <w:spacing w:val="-4"/>
        </w:rPr>
        <w:t xml:space="preserve"> </w:t>
      </w:r>
      <w:r>
        <w:t>бег</w:t>
      </w:r>
      <w:r>
        <w:rPr>
          <w:spacing w:val="-5"/>
        </w:rPr>
        <w:t xml:space="preserve"> </w:t>
      </w:r>
      <w:r>
        <w:t>на</w:t>
      </w:r>
      <w:r>
        <w:rPr>
          <w:spacing w:val="-5"/>
        </w:rPr>
        <w:t xml:space="preserve"> </w:t>
      </w:r>
      <w:r>
        <w:t>отрезках</w:t>
      </w:r>
      <w:r>
        <w:rPr>
          <w:spacing w:val="-2"/>
        </w:rPr>
        <w:t xml:space="preserve"> </w:t>
      </w:r>
      <w:r>
        <w:t>15-20</w:t>
      </w:r>
      <w:r>
        <w:rPr>
          <w:spacing w:val="-4"/>
        </w:rPr>
        <w:t xml:space="preserve"> </w:t>
      </w:r>
      <w:r>
        <w:t>м</w:t>
      </w:r>
      <w:r>
        <w:rPr>
          <w:spacing w:val="-5"/>
        </w:rPr>
        <w:t xml:space="preserve"> </w:t>
      </w:r>
      <w:r>
        <w:t>с</w:t>
      </w:r>
      <w:r>
        <w:rPr>
          <w:spacing w:val="-5"/>
        </w:rPr>
        <w:t xml:space="preserve"> </w:t>
      </w:r>
      <w:r>
        <w:t>передачей</w:t>
      </w:r>
      <w:r>
        <w:rPr>
          <w:spacing w:val="-4"/>
        </w:rPr>
        <w:t xml:space="preserve"> </w:t>
      </w:r>
      <w:r>
        <w:t>эстафеты</w:t>
      </w:r>
      <w:r>
        <w:rPr>
          <w:spacing w:val="-4"/>
        </w:rPr>
        <w:t xml:space="preserve"> </w:t>
      </w:r>
      <w:r>
        <w:t>касанием</w:t>
      </w:r>
      <w:r>
        <w:rPr>
          <w:spacing w:val="-5"/>
        </w:rPr>
        <w:t xml:space="preserve"> </w:t>
      </w:r>
      <w:r>
        <w:t>рукой</w:t>
      </w:r>
      <w:r>
        <w:rPr>
          <w:spacing w:val="-4"/>
        </w:rPr>
        <w:t xml:space="preserve"> </w:t>
      </w:r>
      <w:r>
        <w:t>партнера; Бег с преодолением препятствий (высота до 20- 30 см);</w:t>
      </w:r>
    </w:p>
    <w:p w14:paraId="425B99AC" w14:textId="77777777" w:rsidR="00AF185A" w:rsidRDefault="008C6AF8">
      <w:pPr>
        <w:pStyle w:val="a3"/>
        <w:spacing w:line="278" w:lineRule="auto"/>
        <w:ind w:left="16" w:right="2686" w:firstLine="0"/>
        <w:jc w:val="left"/>
      </w:pPr>
      <w:r>
        <w:t>Различные</w:t>
      </w:r>
      <w:r>
        <w:rPr>
          <w:spacing w:val="-7"/>
        </w:rPr>
        <w:t xml:space="preserve"> </w:t>
      </w:r>
      <w:r>
        <w:t>специальные</w:t>
      </w:r>
      <w:r>
        <w:rPr>
          <w:spacing w:val="-6"/>
        </w:rPr>
        <w:t xml:space="preserve"> </w:t>
      </w:r>
      <w:r>
        <w:t>беговые</w:t>
      </w:r>
      <w:r>
        <w:rPr>
          <w:spacing w:val="-2"/>
        </w:rPr>
        <w:t xml:space="preserve"> </w:t>
      </w:r>
      <w:r>
        <w:t>упражнения</w:t>
      </w:r>
      <w:r>
        <w:rPr>
          <w:spacing w:val="-8"/>
        </w:rPr>
        <w:t xml:space="preserve"> </w:t>
      </w:r>
      <w:r>
        <w:t>на</w:t>
      </w:r>
      <w:r>
        <w:rPr>
          <w:spacing w:val="-6"/>
        </w:rPr>
        <w:t xml:space="preserve"> </w:t>
      </w:r>
      <w:r>
        <w:t>отрезках</w:t>
      </w:r>
      <w:r>
        <w:rPr>
          <w:spacing w:val="-3"/>
        </w:rPr>
        <w:t xml:space="preserve"> </w:t>
      </w:r>
      <w:r>
        <w:t>до</w:t>
      </w:r>
      <w:r>
        <w:rPr>
          <w:spacing w:val="-5"/>
        </w:rPr>
        <w:t xml:space="preserve"> </w:t>
      </w:r>
      <w:r>
        <w:t>30</w:t>
      </w:r>
      <w:r>
        <w:rPr>
          <w:spacing w:val="-5"/>
        </w:rPr>
        <w:t xml:space="preserve"> </w:t>
      </w:r>
      <w:r>
        <w:t>м; Бег на 30 м на скорость;</w:t>
      </w:r>
    </w:p>
    <w:p w14:paraId="4F234402" w14:textId="77777777" w:rsidR="00AF185A" w:rsidRDefault="008C6AF8">
      <w:pPr>
        <w:pStyle w:val="a3"/>
        <w:spacing w:line="272" w:lineRule="exact"/>
        <w:ind w:left="16" w:firstLine="0"/>
        <w:jc w:val="left"/>
      </w:pPr>
      <w:r>
        <w:t>Кроссовый</w:t>
      </w:r>
      <w:r>
        <w:rPr>
          <w:spacing w:val="-4"/>
        </w:rPr>
        <w:t xml:space="preserve"> </w:t>
      </w:r>
      <w:r>
        <w:t>бег</w:t>
      </w:r>
      <w:r>
        <w:rPr>
          <w:spacing w:val="-3"/>
        </w:rPr>
        <w:t xml:space="preserve"> </w:t>
      </w:r>
      <w:r>
        <w:t>по</w:t>
      </w:r>
      <w:r>
        <w:rPr>
          <w:spacing w:val="-2"/>
        </w:rPr>
        <w:t xml:space="preserve"> </w:t>
      </w:r>
      <w:r>
        <w:t>слабопересеченной</w:t>
      </w:r>
      <w:r>
        <w:rPr>
          <w:spacing w:val="-2"/>
        </w:rPr>
        <w:t xml:space="preserve"> </w:t>
      </w:r>
      <w:r>
        <w:t>местности</w:t>
      </w:r>
      <w:r>
        <w:rPr>
          <w:spacing w:val="-2"/>
        </w:rPr>
        <w:t xml:space="preserve"> </w:t>
      </w:r>
      <w:r>
        <w:t>на</w:t>
      </w:r>
      <w:r>
        <w:rPr>
          <w:spacing w:val="-3"/>
        </w:rPr>
        <w:t xml:space="preserve"> </w:t>
      </w:r>
      <w:r>
        <w:t>расстояние</w:t>
      </w:r>
      <w:r>
        <w:rPr>
          <w:spacing w:val="-2"/>
        </w:rPr>
        <w:t xml:space="preserve"> </w:t>
      </w:r>
      <w:r>
        <w:t>до</w:t>
      </w:r>
      <w:r>
        <w:rPr>
          <w:spacing w:val="-2"/>
        </w:rPr>
        <w:t xml:space="preserve"> </w:t>
      </w:r>
      <w:r>
        <w:t>1000</w:t>
      </w:r>
      <w:r>
        <w:rPr>
          <w:spacing w:val="-3"/>
        </w:rPr>
        <w:t xml:space="preserve"> </w:t>
      </w:r>
      <w:r>
        <w:t>м</w:t>
      </w:r>
      <w:r>
        <w:rPr>
          <w:spacing w:val="-2"/>
        </w:rPr>
        <w:t xml:space="preserve"> </w:t>
      </w:r>
      <w:r>
        <w:t>и</w:t>
      </w:r>
      <w:r>
        <w:rPr>
          <w:spacing w:val="-2"/>
        </w:rPr>
        <w:t xml:space="preserve"> другие.</w:t>
      </w:r>
    </w:p>
    <w:p w14:paraId="16F4E97B" w14:textId="77777777" w:rsidR="00AF185A" w:rsidRDefault="008C6AF8">
      <w:pPr>
        <w:pStyle w:val="4"/>
        <w:spacing w:before="45"/>
        <w:ind w:left="16"/>
      </w:pPr>
      <w:r>
        <w:t>Обучение</w:t>
      </w:r>
      <w:r>
        <w:rPr>
          <w:spacing w:val="-5"/>
        </w:rPr>
        <w:t xml:space="preserve"> </w:t>
      </w:r>
      <w:r>
        <w:t>метанию</w:t>
      </w:r>
      <w:r>
        <w:rPr>
          <w:spacing w:val="-5"/>
        </w:rPr>
        <w:t xml:space="preserve"> </w:t>
      </w:r>
      <w:r>
        <w:t>малого</w:t>
      </w:r>
      <w:r>
        <w:rPr>
          <w:spacing w:val="-3"/>
        </w:rPr>
        <w:t xml:space="preserve"> </w:t>
      </w:r>
      <w:r>
        <w:rPr>
          <w:spacing w:val="-4"/>
        </w:rPr>
        <w:t>мяча</w:t>
      </w:r>
    </w:p>
    <w:p w14:paraId="4CADC49C" w14:textId="77777777" w:rsidR="00AF185A" w:rsidRDefault="008C6AF8">
      <w:pPr>
        <w:pStyle w:val="a3"/>
        <w:spacing w:before="36"/>
        <w:ind w:left="16" w:firstLine="0"/>
        <w:jc w:val="left"/>
      </w:pPr>
      <w:r>
        <w:t>Подготовительные</w:t>
      </w:r>
      <w:r>
        <w:rPr>
          <w:spacing w:val="49"/>
          <w:w w:val="150"/>
        </w:rPr>
        <w:t xml:space="preserve"> </w:t>
      </w:r>
      <w:r>
        <w:t>упражнения:</w:t>
      </w:r>
      <w:r>
        <w:rPr>
          <w:spacing w:val="51"/>
          <w:w w:val="150"/>
        </w:rPr>
        <w:t xml:space="preserve"> </w:t>
      </w:r>
      <w:r>
        <w:t>упражнения</w:t>
      </w:r>
      <w:r>
        <w:rPr>
          <w:spacing w:val="79"/>
        </w:rPr>
        <w:t xml:space="preserve"> </w:t>
      </w:r>
      <w:r>
        <w:t>на</w:t>
      </w:r>
      <w:r>
        <w:rPr>
          <w:spacing w:val="79"/>
        </w:rPr>
        <w:t xml:space="preserve"> </w:t>
      </w:r>
      <w:r>
        <w:t>увеличение</w:t>
      </w:r>
      <w:r>
        <w:rPr>
          <w:spacing w:val="77"/>
        </w:rPr>
        <w:t xml:space="preserve"> </w:t>
      </w:r>
      <w:r>
        <w:t>подвижности</w:t>
      </w:r>
      <w:r>
        <w:rPr>
          <w:spacing w:val="77"/>
        </w:rPr>
        <w:t xml:space="preserve"> </w:t>
      </w:r>
      <w:r>
        <w:t>(гибкости)</w:t>
      </w:r>
      <w:r>
        <w:rPr>
          <w:spacing w:val="78"/>
        </w:rPr>
        <w:t xml:space="preserve"> </w:t>
      </w:r>
      <w:r>
        <w:rPr>
          <w:spacing w:val="-10"/>
        </w:rPr>
        <w:t>в</w:t>
      </w:r>
    </w:p>
    <w:p w14:paraId="415C85F7" w14:textId="77777777" w:rsidR="00AF185A" w:rsidRDefault="00AF185A">
      <w:pPr>
        <w:pStyle w:val="a3"/>
        <w:jc w:val="left"/>
        <w:sectPr w:rsidR="00AF185A">
          <w:type w:val="continuous"/>
          <w:pgSz w:w="11910" w:h="16840"/>
          <w:pgMar w:top="1060" w:right="566" w:bottom="280" w:left="708" w:header="0" w:footer="974" w:gutter="0"/>
          <w:cols w:num="2" w:space="720" w:equalWidth="0">
            <w:col w:w="806" w:space="40"/>
            <w:col w:w="9790"/>
          </w:cols>
        </w:sectPr>
      </w:pPr>
    </w:p>
    <w:p w14:paraId="158C20C9" w14:textId="77777777" w:rsidR="00AF185A" w:rsidRDefault="008C6AF8">
      <w:pPr>
        <w:pStyle w:val="a3"/>
        <w:spacing w:before="43" w:line="276" w:lineRule="auto"/>
        <w:ind w:right="283" w:firstLine="0"/>
      </w:pPr>
      <w:r>
        <w:t>плечевых суставах и в грудном отделе позвоночника; координацию (двигательную ловкость) и быстроту движений; развитие скоростно-силовых качеств.</w:t>
      </w:r>
    </w:p>
    <w:p w14:paraId="3BD28082" w14:textId="77777777" w:rsidR="00AF185A" w:rsidRDefault="008C6AF8">
      <w:pPr>
        <w:pStyle w:val="a3"/>
        <w:spacing w:line="276" w:lineRule="auto"/>
        <w:ind w:right="278"/>
      </w:pPr>
      <w:r>
        <w:lastRenderedPageBreak/>
        <w:t>Подготовительные упражнения с мячом: перекатывание мяча партнеру, перекатывания</w:t>
      </w:r>
      <w:r>
        <w:rPr>
          <w:spacing w:val="40"/>
        </w:rPr>
        <w:t xml:space="preserve"> </w:t>
      </w:r>
      <w:r>
        <w:t>мяча через препятствия, катание мяча вдоль гимнастической скамейки. Подбрасывание и ловля мяча над собой и об стенку. Перебрасывание мяча двумя руками снизу, из-за головы партнеру и ловля двумя руками (с постепенным увеличением расстояния и высоты полета). Дополнительные движения перед ловлей мяча.</w:t>
      </w:r>
    </w:p>
    <w:p w14:paraId="1598CBA1" w14:textId="77777777" w:rsidR="00AF185A" w:rsidRDefault="008C6AF8">
      <w:pPr>
        <w:pStyle w:val="a3"/>
        <w:spacing w:line="278" w:lineRule="auto"/>
        <w:ind w:right="280"/>
      </w:pPr>
      <w:r>
        <w:t>Упражнения</w:t>
      </w:r>
      <w:r>
        <w:rPr>
          <w:spacing w:val="40"/>
        </w:rPr>
        <w:t xml:space="preserve"> </w:t>
      </w:r>
      <w:r>
        <w:t>с набивным мячом. Удержание мяча в различных положениях, ходьба с</w:t>
      </w:r>
      <w:r>
        <w:rPr>
          <w:spacing w:val="80"/>
        </w:rPr>
        <w:t xml:space="preserve"> </w:t>
      </w:r>
      <w:r>
        <w:t>мячом в различных положениях рук, наклоны туловища, приседания с удержанием</w:t>
      </w:r>
      <w:r>
        <w:rPr>
          <w:spacing w:val="80"/>
        </w:rPr>
        <w:t xml:space="preserve"> </w:t>
      </w:r>
      <w:r>
        <w:t>мяча.</w:t>
      </w:r>
    </w:p>
    <w:p w14:paraId="21C88F25" w14:textId="77777777" w:rsidR="00AF185A" w:rsidRDefault="008C6AF8">
      <w:pPr>
        <w:pStyle w:val="a3"/>
        <w:spacing w:line="272" w:lineRule="exact"/>
        <w:ind w:firstLine="0"/>
      </w:pPr>
      <w:r>
        <w:t>Перекатывание</w:t>
      </w:r>
      <w:r>
        <w:rPr>
          <w:spacing w:val="-6"/>
        </w:rPr>
        <w:t xml:space="preserve"> </w:t>
      </w:r>
      <w:r>
        <w:t>набивного</w:t>
      </w:r>
      <w:r>
        <w:rPr>
          <w:spacing w:val="-2"/>
        </w:rPr>
        <w:t xml:space="preserve"> </w:t>
      </w:r>
      <w:r>
        <w:t>мяча</w:t>
      </w:r>
      <w:r>
        <w:rPr>
          <w:spacing w:val="-3"/>
        </w:rPr>
        <w:t xml:space="preserve"> </w:t>
      </w:r>
      <w:r>
        <w:t>руками,</w:t>
      </w:r>
      <w:r>
        <w:rPr>
          <w:spacing w:val="-2"/>
        </w:rPr>
        <w:t xml:space="preserve"> </w:t>
      </w:r>
      <w:r>
        <w:t>ногами,</w:t>
      </w:r>
      <w:r>
        <w:rPr>
          <w:spacing w:val="-2"/>
        </w:rPr>
        <w:t xml:space="preserve"> </w:t>
      </w:r>
      <w:r>
        <w:t>со</w:t>
      </w:r>
      <w:r>
        <w:rPr>
          <w:spacing w:val="2"/>
        </w:rPr>
        <w:t xml:space="preserve"> </w:t>
      </w:r>
      <w:r>
        <w:t>сбиванием</w:t>
      </w:r>
      <w:r>
        <w:rPr>
          <w:spacing w:val="65"/>
        </w:rPr>
        <w:t xml:space="preserve"> </w:t>
      </w:r>
      <w:r>
        <w:t>предметов.</w:t>
      </w:r>
      <w:r>
        <w:rPr>
          <w:spacing w:val="-3"/>
        </w:rPr>
        <w:t xml:space="preserve"> </w:t>
      </w:r>
      <w:r>
        <w:t>Стойка</w:t>
      </w:r>
      <w:r>
        <w:rPr>
          <w:spacing w:val="-3"/>
        </w:rPr>
        <w:t xml:space="preserve"> </w:t>
      </w:r>
      <w:r>
        <w:t>на</w:t>
      </w:r>
      <w:r>
        <w:rPr>
          <w:spacing w:val="-5"/>
        </w:rPr>
        <w:t xml:space="preserve"> </w:t>
      </w:r>
      <w:r>
        <w:rPr>
          <w:spacing w:val="-2"/>
        </w:rPr>
        <w:t>мяче.</w:t>
      </w:r>
    </w:p>
    <w:p w14:paraId="26284600" w14:textId="77777777" w:rsidR="00AF185A" w:rsidRDefault="008C6AF8">
      <w:pPr>
        <w:pStyle w:val="a3"/>
        <w:spacing w:before="40" w:line="276" w:lineRule="auto"/>
        <w:ind w:right="281"/>
      </w:pPr>
      <w:r>
        <w:t>Упражнения в метании малого мяча. Метание малого мяча в цель. Метание в цель после предварительного</w:t>
      </w:r>
      <w:r>
        <w:rPr>
          <w:spacing w:val="-1"/>
        </w:rPr>
        <w:t xml:space="preserve"> </w:t>
      </w:r>
      <w:r>
        <w:t>замаха.</w:t>
      </w:r>
      <w:r>
        <w:rPr>
          <w:spacing w:val="-1"/>
        </w:rPr>
        <w:t xml:space="preserve"> </w:t>
      </w:r>
      <w:r>
        <w:t>Метание</w:t>
      </w:r>
      <w:r>
        <w:rPr>
          <w:spacing w:val="-2"/>
        </w:rPr>
        <w:t xml:space="preserve"> </w:t>
      </w:r>
      <w:r>
        <w:t>из</w:t>
      </w:r>
      <w:r>
        <w:rPr>
          <w:spacing w:val="-1"/>
        </w:rPr>
        <w:t xml:space="preserve"> </w:t>
      </w:r>
      <w:r>
        <w:t>разных</w:t>
      </w:r>
      <w:r>
        <w:rPr>
          <w:spacing w:val="-2"/>
        </w:rPr>
        <w:t xml:space="preserve"> </w:t>
      </w:r>
      <w:r>
        <w:t>исходныхположений.</w:t>
      </w:r>
      <w:r>
        <w:rPr>
          <w:spacing w:val="40"/>
        </w:rPr>
        <w:t xml:space="preserve"> </w:t>
      </w:r>
      <w:r>
        <w:t>Метание</w:t>
      </w:r>
      <w:r>
        <w:rPr>
          <w:spacing w:val="40"/>
        </w:rPr>
        <w:t xml:space="preserve"> </w:t>
      </w:r>
      <w:r>
        <w:t>на</w:t>
      </w:r>
      <w:r>
        <w:rPr>
          <w:spacing w:val="40"/>
        </w:rPr>
        <w:t xml:space="preserve"> </w:t>
      </w:r>
      <w:r>
        <w:t>точность попадания в цель. Эстафеты с метанием в цель, подвижные игры с метанием.</w:t>
      </w:r>
    </w:p>
    <w:p w14:paraId="72123362" w14:textId="77777777" w:rsidR="00AF185A" w:rsidRDefault="008C6AF8">
      <w:pPr>
        <w:pStyle w:val="3"/>
        <w:spacing w:before="6"/>
        <w:jc w:val="left"/>
      </w:pPr>
      <w:r>
        <w:t>Спортивные</w:t>
      </w:r>
      <w:r>
        <w:rPr>
          <w:spacing w:val="-6"/>
        </w:rPr>
        <w:t xml:space="preserve"> </w:t>
      </w:r>
      <w:r>
        <w:rPr>
          <w:spacing w:val="-4"/>
        </w:rPr>
        <w:t>игры</w:t>
      </w:r>
    </w:p>
    <w:p w14:paraId="3F4A1815" w14:textId="77777777" w:rsidR="00AF185A" w:rsidRDefault="008C6AF8">
      <w:pPr>
        <w:pStyle w:val="4"/>
        <w:spacing w:before="40"/>
      </w:pPr>
      <w:r>
        <w:t>Обучение</w:t>
      </w:r>
      <w:r>
        <w:rPr>
          <w:spacing w:val="-3"/>
        </w:rPr>
        <w:t xml:space="preserve"> </w:t>
      </w:r>
      <w:r>
        <w:t>игре</w:t>
      </w:r>
      <w:r>
        <w:rPr>
          <w:spacing w:val="-3"/>
        </w:rPr>
        <w:t xml:space="preserve"> </w:t>
      </w:r>
      <w:r>
        <w:t>в</w:t>
      </w:r>
      <w:r>
        <w:rPr>
          <w:spacing w:val="-1"/>
        </w:rPr>
        <w:t xml:space="preserve"> </w:t>
      </w:r>
      <w:r>
        <w:t>волейбол,</w:t>
      </w:r>
      <w:r>
        <w:rPr>
          <w:spacing w:val="-2"/>
        </w:rPr>
        <w:t xml:space="preserve"> </w:t>
      </w:r>
      <w:r>
        <w:t>баскетбол,</w:t>
      </w:r>
      <w:r>
        <w:rPr>
          <w:spacing w:val="-1"/>
        </w:rPr>
        <w:t xml:space="preserve"> </w:t>
      </w:r>
      <w:r>
        <w:rPr>
          <w:spacing w:val="-2"/>
        </w:rPr>
        <w:t>футбол</w:t>
      </w:r>
    </w:p>
    <w:p w14:paraId="188AC39C" w14:textId="77777777" w:rsidR="00AF185A" w:rsidRDefault="008C6AF8">
      <w:pPr>
        <w:pStyle w:val="a3"/>
        <w:tabs>
          <w:tab w:val="left" w:pos="9007"/>
        </w:tabs>
        <w:spacing w:before="36"/>
        <w:ind w:left="862" w:firstLine="0"/>
        <w:jc w:val="left"/>
      </w:pPr>
      <w:r>
        <w:t>Изучение</w:t>
      </w:r>
      <w:r>
        <w:rPr>
          <w:spacing w:val="-5"/>
        </w:rPr>
        <w:t xml:space="preserve"> </w:t>
      </w:r>
      <w:r>
        <w:t>правил</w:t>
      </w:r>
      <w:r>
        <w:rPr>
          <w:spacing w:val="-2"/>
        </w:rPr>
        <w:t xml:space="preserve"> </w:t>
      </w:r>
      <w:r>
        <w:t>игры</w:t>
      </w:r>
      <w:r>
        <w:rPr>
          <w:spacing w:val="-1"/>
        </w:rPr>
        <w:t xml:space="preserve"> </w:t>
      </w:r>
      <w:r>
        <w:t>в</w:t>
      </w:r>
      <w:r>
        <w:rPr>
          <w:spacing w:val="-3"/>
        </w:rPr>
        <w:t xml:space="preserve"> </w:t>
      </w:r>
      <w:r>
        <w:t>волейбол,</w:t>
      </w:r>
      <w:r>
        <w:rPr>
          <w:spacing w:val="-1"/>
        </w:rPr>
        <w:t xml:space="preserve"> </w:t>
      </w:r>
      <w:r>
        <w:t>баскетбол,</w:t>
      </w:r>
      <w:r>
        <w:rPr>
          <w:spacing w:val="-2"/>
        </w:rPr>
        <w:t xml:space="preserve"> </w:t>
      </w:r>
      <w:r>
        <w:t>футбол</w:t>
      </w:r>
      <w:r>
        <w:rPr>
          <w:spacing w:val="-1"/>
        </w:rPr>
        <w:t xml:space="preserve"> </w:t>
      </w:r>
      <w:r>
        <w:t>с</w:t>
      </w:r>
      <w:r>
        <w:rPr>
          <w:spacing w:val="22"/>
        </w:rPr>
        <w:t xml:space="preserve"> </w:t>
      </w:r>
      <w:r>
        <w:rPr>
          <w:spacing w:val="-2"/>
        </w:rPr>
        <w:t>использованием</w:t>
      </w:r>
      <w:r>
        <w:tab/>
      </w:r>
      <w:r>
        <w:rPr>
          <w:spacing w:val="-2"/>
        </w:rPr>
        <w:t>наглядности:</w:t>
      </w:r>
    </w:p>
    <w:p w14:paraId="07493462" w14:textId="77777777" w:rsidR="00AF185A" w:rsidRDefault="008C6AF8">
      <w:pPr>
        <w:pStyle w:val="a3"/>
        <w:spacing w:before="76"/>
        <w:ind w:firstLine="0"/>
      </w:pPr>
      <w:r>
        <w:t>презентаций,</w:t>
      </w:r>
      <w:r>
        <w:rPr>
          <w:spacing w:val="-5"/>
        </w:rPr>
        <w:t xml:space="preserve"> </w:t>
      </w:r>
      <w:r>
        <w:t>печатных</w:t>
      </w:r>
      <w:r>
        <w:rPr>
          <w:spacing w:val="-3"/>
        </w:rPr>
        <w:t xml:space="preserve"> </w:t>
      </w:r>
      <w:r>
        <w:t>изданий,</w:t>
      </w:r>
      <w:r>
        <w:rPr>
          <w:spacing w:val="-4"/>
        </w:rPr>
        <w:t xml:space="preserve"> </w:t>
      </w:r>
      <w:r>
        <w:rPr>
          <w:spacing w:val="-2"/>
        </w:rPr>
        <w:t>видеофильмов.</w:t>
      </w:r>
    </w:p>
    <w:p w14:paraId="1E6B51CB" w14:textId="77777777" w:rsidR="00AF185A" w:rsidRDefault="008C6AF8">
      <w:pPr>
        <w:pStyle w:val="a3"/>
        <w:spacing w:before="41" w:line="276" w:lineRule="auto"/>
        <w:ind w:right="285"/>
      </w:pPr>
      <w:r>
        <w:rPr>
          <w:b/>
        </w:rPr>
        <w:t xml:space="preserve">Баскетбол: </w:t>
      </w:r>
      <w:r>
        <w:t>стойка баскетболиста, передвижения к защитной стойке приставными шагами влево, вправо, вперед, назад, с остановками шагом и прыжком без мяча, передача мяча двумя руками от груди с места и шагом, ведение мяча на месте, по прямой, бросок мяча по корзине</w:t>
      </w:r>
      <w:r>
        <w:rPr>
          <w:spacing w:val="40"/>
        </w:rPr>
        <w:t xml:space="preserve"> </w:t>
      </w:r>
      <w:r>
        <w:t>двумя руками от груди и двумя руками снизу с места.</w:t>
      </w:r>
    </w:p>
    <w:p w14:paraId="162DA972" w14:textId="77777777" w:rsidR="00AF185A" w:rsidRDefault="008C6AF8">
      <w:pPr>
        <w:pStyle w:val="3"/>
        <w:spacing w:before="5"/>
        <w:jc w:val="left"/>
      </w:pPr>
      <w:r>
        <w:rPr>
          <w:spacing w:val="-2"/>
        </w:rPr>
        <w:t>Волейбол:</w:t>
      </w:r>
    </w:p>
    <w:p w14:paraId="70CA45F0" w14:textId="77777777" w:rsidR="00AF185A" w:rsidRDefault="008C6AF8">
      <w:pPr>
        <w:pStyle w:val="a3"/>
        <w:spacing w:before="36" w:line="276" w:lineRule="auto"/>
        <w:ind w:right="281"/>
      </w:pPr>
      <w:r>
        <w:t>Перемещения и стойки: основная и низкая стойка; ходьба, бег, перемещение приставными шагами лицом, боком (правым, левым), спиной вперед; двойной шаг, скачок вперед, остановка шагом; сочетание стоек и перемещений,</w:t>
      </w:r>
      <w:r>
        <w:rPr>
          <w:spacing w:val="80"/>
        </w:rPr>
        <w:t xml:space="preserve"> </w:t>
      </w:r>
      <w:r>
        <w:t>способов перемещений.</w:t>
      </w:r>
    </w:p>
    <w:p w14:paraId="1AEA0BFD" w14:textId="77777777" w:rsidR="00AF185A" w:rsidRDefault="008C6AF8">
      <w:pPr>
        <w:pStyle w:val="a3"/>
        <w:spacing w:line="276" w:lineRule="auto"/>
        <w:ind w:right="283"/>
      </w:pPr>
      <w:r>
        <w:t>Передачи: передача мяча сверху двумя руками: над собой – на месте, в парах, в треугольнике; передачи в стену с изменением высоты и расстояния.</w:t>
      </w:r>
    </w:p>
    <w:p w14:paraId="1FDAAFDF" w14:textId="77777777" w:rsidR="00AF185A" w:rsidRDefault="008C6AF8">
      <w:pPr>
        <w:pStyle w:val="a3"/>
        <w:spacing w:before="2" w:line="276" w:lineRule="auto"/>
        <w:ind w:right="285"/>
      </w:pPr>
      <w:r>
        <w:t>Нижняя прямая подача: и.п. стоя лицом к сетке, ноги согнуты в коленях, одна нога</w:t>
      </w:r>
      <w:r>
        <w:rPr>
          <w:spacing w:val="80"/>
        </w:rPr>
        <w:t xml:space="preserve"> </w:t>
      </w:r>
      <w:r>
        <w:t>впереди, туловище наклонено.</w:t>
      </w:r>
    </w:p>
    <w:p w14:paraId="2399B204" w14:textId="77777777" w:rsidR="00AF185A" w:rsidRDefault="008C6AF8">
      <w:pPr>
        <w:pStyle w:val="3"/>
        <w:spacing w:before="4"/>
        <w:jc w:val="left"/>
      </w:pPr>
      <w:r>
        <w:rPr>
          <w:spacing w:val="-2"/>
        </w:rPr>
        <w:t>Футбол:</w:t>
      </w:r>
    </w:p>
    <w:p w14:paraId="5A4EF92D" w14:textId="77777777" w:rsidR="00AF185A" w:rsidRDefault="008C6AF8">
      <w:pPr>
        <w:pStyle w:val="a3"/>
        <w:spacing w:before="36" w:line="278" w:lineRule="auto"/>
        <w:jc w:val="left"/>
      </w:pPr>
      <w:r>
        <w:t>Обучение</w:t>
      </w:r>
      <w:r>
        <w:rPr>
          <w:spacing w:val="34"/>
        </w:rPr>
        <w:t xml:space="preserve"> </w:t>
      </w:r>
      <w:r>
        <w:t>движениям</w:t>
      </w:r>
      <w:r>
        <w:rPr>
          <w:spacing w:val="32"/>
        </w:rPr>
        <w:t xml:space="preserve"> </w:t>
      </w:r>
      <w:r>
        <w:t>без</w:t>
      </w:r>
      <w:r>
        <w:rPr>
          <w:spacing w:val="36"/>
        </w:rPr>
        <w:t xml:space="preserve"> </w:t>
      </w:r>
      <w:r>
        <w:t>мяча:</w:t>
      </w:r>
      <w:r>
        <w:rPr>
          <w:spacing w:val="35"/>
        </w:rPr>
        <w:t xml:space="preserve"> </w:t>
      </w:r>
      <w:r>
        <w:t>бег</w:t>
      </w:r>
      <w:r>
        <w:rPr>
          <w:spacing w:val="35"/>
        </w:rPr>
        <w:t xml:space="preserve"> </w:t>
      </w:r>
      <w:r>
        <w:t>(в</w:t>
      </w:r>
      <w:r>
        <w:rPr>
          <w:spacing w:val="33"/>
        </w:rPr>
        <w:t xml:space="preserve"> </w:t>
      </w:r>
      <w:r>
        <w:t>том</w:t>
      </w:r>
      <w:r>
        <w:rPr>
          <w:spacing w:val="34"/>
        </w:rPr>
        <w:t xml:space="preserve"> </w:t>
      </w:r>
      <w:r>
        <w:t>числе</w:t>
      </w:r>
      <w:r>
        <w:rPr>
          <w:spacing w:val="34"/>
        </w:rPr>
        <w:t xml:space="preserve"> </w:t>
      </w:r>
      <w:r>
        <w:t>и</w:t>
      </w:r>
      <w:r>
        <w:rPr>
          <w:spacing w:val="36"/>
        </w:rPr>
        <w:t xml:space="preserve"> </w:t>
      </w:r>
      <w:r>
        <w:t>с</w:t>
      </w:r>
      <w:r>
        <w:rPr>
          <w:spacing w:val="31"/>
        </w:rPr>
        <w:t xml:space="preserve"> </w:t>
      </w:r>
      <w:r>
        <w:t>изменением</w:t>
      </w:r>
      <w:r>
        <w:rPr>
          <w:spacing w:val="40"/>
        </w:rPr>
        <w:t xml:space="preserve"> </w:t>
      </w:r>
      <w:r>
        <w:t>направления);</w:t>
      </w:r>
      <w:r>
        <w:rPr>
          <w:spacing w:val="34"/>
        </w:rPr>
        <w:t xml:space="preserve"> </w:t>
      </w:r>
      <w:r>
        <w:t>прыжки; финты без мяча (туловищем).</w:t>
      </w:r>
    </w:p>
    <w:p w14:paraId="22BA1641" w14:textId="77777777" w:rsidR="00AF185A" w:rsidRDefault="008C6AF8">
      <w:pPr>
        <w:pStyle w:val="a3"/>
        <w:spacing w:line="276" w:lineRule="auto"/>
        <w:jc w:val="left"/>
      </w:pPr>
      <w:r>
        <w:t>Обучение движениям с мячом: удар ногой; прием (остановки) мяча; удар головой; ведение мяча; финты; отбор</w:t>
      </w:r>
      <w:r>
        <w:rPr>
          <w:spacing w:val="80"/>
        </w:rPr>
        <w:t xml:space="preserve"> </w:t>
      </w:r>
      <w:r>
        <w:t>мяча; вбрасывание мяча; техника вратаря.</w:t>
      </w:r>
    </w:p>
    <w:p w14:paraId="57F48C76" w14:textId="77777777" w:rsidR="00AF185A" w:rsidRDefault="008C6AF8">
      <w:pPr>
        <w:pStyle w:val="3"/>
        <w:ind w:left="922"/>
        <w:jc w:val="left"/>
      </w:pPr>
      <w:r>
        <w:t>Лыжная</w:t>
      </w:r>
      <w:r>
        <w:rPr>
          <w:spacing w:val="-5"/>
        </w:rPr>
        <w:t xml:space="preserve"> </w:t>
      </w:r>
      <w:r>
        <w:rPr>
          <w:spacing w:val="-2"/>
        </w:rPr>
        <w:t>подготовка</w:t>
      </w:r>
    </w:p>
    <w:p w14:paraId="5BBD6455" w14:textId="77777777" w:rsidR="00AF185A" w:rsidRDefault="008C6AF8">
      <w:pPr>
        <w:pStyle w:val="4"/>
      </w:pPr>
      <w:r>
        <w:t>Обучение</w:t>
      </w:r>
      <w:r>
        <w:rPr>
          <w:spacing w:val="-7"/>
        </w:rPr>
        <w:t xml:space="preserve"> </w:t>
      </w:r>
      <w:r>
        <w:t>основным</w:t>
      </w:r>
      <w:r>
        <w:rPr>
          <w:spacing w:val="-4"/>
        </w:rPr>
        <w:t xml:space="preserve"> </w:t>
      </w:r>
      <w:r>
        <w:t>элементам</w:t>
      </w:r>
      <w:r>
        <w:rPr>
          <w:spacing w:val="-4"/>
        </w:rPr>
        <w:t xml:space="preserve"> </w:t>
      </w:r>
      <w:r>
        <w:t>лыжной</w:t>
      </w:r>
      <w:r>
        <w:rPr>
          <w:spacing w:val="-4"/>
        </w:rPr>
        <w:t xml:space="preserve"> </w:t>
      </w:r>
      <w:r>
        <w:rPr>
          <w:spacing w:val="-2"/>
        </w:rPr>
        <w:t>подготовки</w:t>
      </w:r>
    </w:p>
    <w:p w14:paraId="0BBEE613" w14:textId="77777777" w:rsidR="00AF185A" w:rsidRDefault="008C6AF8">
      <w:pPr>
        <w:pStyle w:val="a5"/>
        <w:numPr>
          <w:ilvl w:val="0"/>
          <w:numId w:val="11"/>
        </w:numPr>
        <w:tabs>
          <w:tab w:val="left" w:pos="1133"/>
        </w:tabs>
        <w:spacing w:before="36" w:line="276" w:lineRule="auto"/>
        <w:ind w:right="284" w:firstLine="600"/>
        <w:rPr>
          <w:sz w:val="24"/>
        </w:rPr>
      </w:pPr>
      <w:r>
        <w:rPr>
          <w:sz w:val="24"/>
        </w:rPr>
        <w:t>передвижения</w:t>
      </w:r>
      <w:r>
        <w:rPr>
          <w:spacing w:val="-2"/>
          <w:sz w:val="24"/>
        </w:rPr>
        <w:t xml:space="preserve"> </w:t>
      </w:r>
      <w:r>
        <w:rPr>
          <w:sz w:val="24"/>
        </w:rPr>
        <w:t>на</w:t>
      </w:r>
      <w:r>
        <w:rPr>
          <w:spacing w:val="-5"/>
          <w:sz w:val="24"/>
        </w:rPr>
        <w:t xml:space="preserve"> </w:t>
      </w:r>
      <w:r>
        <w:rPr>
          <w:sz w:val="24"/>
        </w:rPr>
        <w:t>лыжах различными</w:t>
      </w:r>
      <w:r>
        <w:rPr>
          <w:spacing w:val="-3"/>
          <w:sz w:val="24"/>
        </w:rPr>
        <w:t xml:space="preserve"> </w:t>
      </w:r>
      <w:r>
        <w:rPr>
          <w:sz w:val="24"/>
        </w:rPr>
        <w:t>классическими</w:t>
      </w:r>
      <w:r>
        <w:rPr>
          <w:spacing w:val="-3"/>
          <w:sz w:val="24"/>
        </w:rPr>
        <w:t xml:space="preserve"> </w:t>
      </w:r>
      <w:r>
        <w:rPr>
          <w:sz w:val="24"/>
        </w:rPr>
        <w:t>ходами (попеременным</w:t>
      </w:r>
      <w:r>
        <w:rPr>
          <w:spacing w:val="-3"/>
          <w:sz w:val="24"/>
        </w:rPr>
        <w:t xml:space="preserve"> </w:t>
      </w:r>
      <w:r>
        <w:rPr>
          <w:sz w:val="24"/>
        </w:rPr>
        <w:t>двухшажны м, одновременным бесшажным, одновременным одношажным, одновременным двухшажны м);</w:t>
      </w:r>
    </w:p>
    <w:p w14:paraId="358D2E89" w14:textId="77777777" w:rsidR="00AF185A" w:rsidRDefault="008C6AF8">
      <w:pPr>
        <w:pStyle w:val="a5"/>
        <w:numPr>
          <w:ilvl w:val="0"/>
          <w:numId w:val="11"/>
        </w:numPr>
        <w:tabs>
          <w:tab w:val="left" w:pos="1134"/>
        </w:tabs>
        <w:spacing w:line="275" w:lineRule="exact"/>
        <w:ind w:left="1134" w:hanging="284"/>
        <w:rPr>
          <w:sz w:val="24"/>
        </w:rPr>
      </w:pPr>
      <w:r>
        <w:rPr>
          <w:sz w:val="24"/>
        </w:rPr>
        <w:t>подъемы</w:t>
      </w:r>
      <w:r>
        <w:rPr>
          <w:spacing w:val="-2"/>
          <w:sz w:val="24"/>
        </w:rPr>
        <w:t xml:space="preserve"> </w:t>
      </w:r>
      <w:r>
        <w:rPr>
          <w:sz w:val="24"/>
        </w:rPr>
        <w:t>на</w:t>
      </w:r>
      <w:r>
        <w:rPr>
          <w:spacing w:val="-2"/>
          <w:sz w:val="24"/>
        </w:rPr>
        <w:t xml:space="preserve"> </w:t>
      </w:r>
      <w:r>
        <w:rPr>
          <w:sz w:val="24"/>
        </w:rPr>
        <w:t>лыжах в</w:t>
      </w:r>
      <w:r>
        <w:rPr>
          <w:spacing w:val="-2"/>
          <w:sz w:val="24"/>
        </w:rPr>
        <w:t xml:space="preserve"> гору;</w:t>
      </w:r>
    </w:p>
    <w:p w14:paraId="043F0A20" w14:textId="77777777" w:rsidR="00AF185A" w:rsidRDefault="008C6AF8">
      <w:pPr>
        <w:pStyle w:val="a5"/>
        <w:numPr>
          <w:ilvl w:val="0"/>
          <w:numId w:val="11"/>
        </w:numPr>
        <w:tabs>
          <w:tab w:val="left" w:pos="1134"/>
        </w:tabs>
        <w:spacing w:before="40"/>
        <w:ind w:left="1134" w:hanging="284"/>
        <w:rPr>
          <w:sz w:val="24"/>
        </w:rPr>
      </w:pPr>
      <w:r>
        <w:rPr>
          <w:sz w:val="24"/>
        </w:rPr>
        <w:t>спуски</w:t>
      </w:r>
      <w:r>
        <w:rPr>
          <w:spacing w:val="-1"/>
          <w:sz w:val="24"/>
        </w:rPr>
        <w:t xml:space="preserve"> </w:t>
      </w:r>
      <w:r>
        <w:rPr>
          <w:sz w:val="24"/>
        </w:rPr>
        <w:t>с</w:t>
      </w:r>
      <w:r>
        <w:rPr>
          <w:spacing w:val="-2"/>
          <w:sz w:val="24"/>
        </w:rPr>
        <w:t xml:space="preserve"> </w:t>
      </w:r>
      <w:r>
        <w:rPr>
          <w:sz w:val="24"/>
        </w:rPr>
        <w:t>гор</w:t>
      </w:r>
      <w:r>
        <w:rPr>
          <w:spacing w:val="-1"/>
          <w:sz w:val="24"/>
        </w:rPr>
        <w:t xml:space="preserve"> </w:t>
      </w:r>
      <w:r>
        <w:rPr>
          <w:sz w:val="24"/>
        </w:rPr>
        <w:t>на</w:t>
      </w:r>
      <w:r>
        <w:rPr>
          <w:spacing w:val="-2"/>
          <w:sz w:val="24"/>
        </w:rPr>
        <w:t xml:space="preserve"> лыжах;</w:t>
      </w:r>
    </w:p>
    <w:p w14:paraId="017424A0" w14:textId="77777777" w:rsidR="00AF185A" w:rsidRDefault="008C6AF8">
      <w:pPr>
        <w:pStyle w:val="a5"/>
        <w:numPr>
          <w:ilvl w:val="0"/>
          <w:numId w:val="11"/>
        </w:numPr>
        <w:tabs>
          <w:tab w:val="left" w:pos="1134"/>
        </w:tabs>
        <w:spacing w:before="44"/>
        <w:ind w:left="1134" w:hanging="284"/>
        <w:rPr>
          <w:sz w:val="24"/>
        </w:rPr>
      </w:pPr>
      <w:r>
        <w:rPr>
          <w:sz w:val="24"/>
        </w:rPr>
        <w:t>торможения</w:t>
      </w:r>
      <w:r>
        <w:rPr>
          <w:spacing w:val="-2"/>
          <w:sz w:val="24"/>
        </w:rPr>
        <w:t xml:space="preserve"> </w:t>
      </w:r>
      <w:r>
        <w:rPr>
          <w:sz w:val="24"/>
        </w:rPr>
        <w:t>при</w:t>
      </w:r>
      <w:r>
        <w:rPr>
          <w:spacing w:val="-2"/>
          <w:sz w:val="24"/>
        </w:rPr>
        <w:t xml:space="preserve"> спусках;</w:t>
      </w:r>
    </w:p>
    <w:p w14:paraId="5FADCE0A" w14:textId="77777777" w:rsidR="00AF185A" w:rsidRDefault="008C6AF8">
      <w:pPr>
        <w:pStyle w:val="a5"/>
        <w:numPr>
          <w:ilvl w:val="0"/>
          <w:numId w:val="11"/>
        </w:numPr>
        <w:tabs>
          <w:tab w:val="left" w:pos="1134"/>
        </w:tabs>
        <w:spacing w:before="41"/>
        <w:ind w:left="1134" w:hanging="284"/>
        <w:rPr>
          <w:sz w:val="24"/>
        </w:rPr>
      </w:pPr>
      <w:r>
        <w:rPr>
          <w:sz w:val="24"/>
        </w:rPr>
        <w:t>повороты</w:t>
      </w:r>
      <w:r>
        <w:rPr>
          <w:spacing w:val="-1"/>
          <w:sz w:val="24"/>
        </w:rPr>
        <w:t xml:space="preserve"> </w:t>
      </w:r>
      <w:r>
        <w:rPr>
          <w:sz w:val="24"/>
        </w:rPr>
        <w:t>на</w:t>
      </w:r>
      <w:r>
        <w:rPr>
          <w:spacing w:val="-1"/>
          <w:sz w:val="24"/>
        </w:rPr>
        <w:t xml:space="preserve"> </w:t>
      </w:r>
      <w:r>
        <w:rPr>
          <w:sz w:val="24"/>
        </w:rPr>
        <w:t>лыжах</w:t>
      </w:r>
      <w:r>
        <w:rPr>
          <w:spacing w:val="1"/>
          <w:sz w:val="24"/>
        </w:rPr>
        <w:t xml:space="preserve"> </w:t>
      </w:r>
      <w:r>
        <w:rPr>
          <w:sz w:val="24"/>
        </w:rPr>
        <w:t xml:space="preserve">в </w:t>
      </w:r>
      <w:r>
        <w:rPr>
          <w:spacing w:val="-2"/>
          <w:sz w:val="24"/>
        </w:rPr>
        <w:t>движении;</w:t>
      </w:r>
    </w:p>
    <w:p w14:paraId="29C62D27" w14:textId="77777777" w:rsidR="00AF185A" w:rsidRDefault="008C6AF8">
      <w:pPr>
        <w:pStyle w:val="a5"/>
        <w:numPr>
          <w:ilvl w:val="0"/>
          <w:numId w:val="11"/>
        </w:numPr>
        <w:tabs>
          <w:tab w:val="left" w:pos="1134"/>
        </w:tabs>
        <w:spacing w:before="40"/>
        <w:ind w:left="1134" w:hanging="284"/>
        <w:rPr>
          <w:sz w:val="24"/>
        </w:rPr>
      </w:pPr>
      <w:r>
        <w:rPr>
          <w:sz w:val="24"/>
        </w:rPr>
        <w:t>прохождение</w:t>
      </w:r>
      <w:r>
        <w:rPr>
          <w:spacing w:val="-4"/>
          <w:sz w:val="24"/>
        </w:rPr>
        <w:t xml:space="preserve"> </w:t>
      </w:r>
      <w:r>
        <w:rPr>
          <w:sz w:val="24"/>
        </w:rPr>
        <w:t>учебных</w:t>
      </w:r>
      <w:r>
        <w:rPr>
          <w:spacing w:val="-1"/>
          <w:sz w:val="24"/>
        </w:rPr>
        <w:t xml:space="preserve"> </w:t>
      </w:r>
      <w:r>
        <w:rPr>
          <w:sz w:val="24"/>
        </w:rPr>
        <w:t>дистанций</w:t>
      </w:r>
      <w:r>
        <w:rPr>
          <w:spacing w:val="-3"/>
          <w:sz w:val="24"/>
        </w:rPr>
        <w:t xml:space="preserve"> </w:t>
      </w:r>
      <w:r>
        <w:rPr>
          <w:sz w:val="24"/>
        </w:rPr>
        <w:t>(1,</w:t>
      </w:r>
      <w:r>
        <w:rPr>
          <w:spacing w:val="-2"/>
          <w:sz w:val="24"/>
        </w:rPr>
        <w:t xml:space="preserve"> </w:t>
      </w:r>
      <w:r>
        <w:rPr>
          <w:sz w:val="24"/>
        </w:rPr>
        <w:t>2,</w:t>
      </w:r>
      <w:r>
        <w:rPr>
          <w:spacing w:val="-2"/>
          <w:sz w:val="24"/>
        </w:rPr>
        <w:t xml:space="preserve"> </w:t>
      </w:r>
      <w:r>
        <w:rPr>
          <w:sz w:val="24"/>
        </w:rPr>
        <w:t>3</w:t>
      </w:r>
      <w:r>
        <w:rPr>
          <w:spacing w:val="-2"/>
          <w:sz w:val="24"/>
        </w:rPr>
        <w:t xml:space="preserve"> </w:t>
      </w:r>
      <w:r>
        <w:rPr>
          <w:spacing w:val="-4"/>
          <w:sz w:val="24"/>
        </w:rPr>
        <w:t>км).</w:t>
      </w:r>
    </w:p>
    <w:p w14:paraId="32BEF61A" w14:textId="77777777" w:rsidR="00AF185A" w:rsidRDefault="008C6AF8">
      <w:pPr>
        <w:pStyle w:val="a3"/>
        <w:spacing w:before="41" w:line="276" w:lineRule="auto"/>
        <w:ind w:right="289" w:firstLine="602"/>
      </w:pPr>
      <w:r>
        <w:t>Построение в одну колонну. Передвижение на лыжах под рукой; с лыжами на плече;</w:t>
      </w:r>
      <w:r>
        <w:rPr>
          <w:spacing w:val="40"/>
        </w:rPr>
        <w:t xml:space="preserve"> </w:t>
      </w:r>
      <w:r>
        <w:t>поворот на лыжах вокруг носков лыж; передвижение ступающим и скользящим шагом по лыжне; спуск</w:t>
      </w:r>
      <w:r>
        <w:rPr>
          <w:spacing w:val="27"/>
        </w:rPr>
        <w:t xml:space="preserve"> </w:t>
      </w:r>
      <w:r>
        <w:t>со</w:t>
      </w:r>
      <w:r>
        <w:rPr>
          <w:spacing w:val="30"/>
        </w:rPr>
        <w:t xml:space="preserve"> </w:t>
      </w:r>
      <w:r>
        <w:t>склонов</w:t>
      </w:r>
      <w:r>
        <w:rPr>
          <w:spacing w:val="26"/>
        </w:rPr>
        <w:t xml:space="preserve"> </w:t>
      </w:r>
      <w:r>
        <w:t>в</w:t>
      </w:r>
      <w:r>
        <w:rPr>
          <w:spacing w:val="26"/>
        </w:rPr>
        <w:t xml:space="preserve"> </w:t>
      </w:r>
      <w:r>
        <w:t>низкой</w:t>
      </w:r>
      <w:r>
        <w:rPr>
          <w:spacing w:val="27"/>
        </w:rPr>
        <w:t xml:space="preserve"> </w:t>
      </w:r>
      <w:r>
        <w:t>стойке,</w:t>
      </w:r>
      <w:r>
        <w:rPr>
          <w:spacing w:val="30"/>
        </w:rPr>
        <w:t xml:space="preserve"> </w:t>
      </w:r>
      <w:r>
        <w:t>в</w:t>
      </w:r>
      <w:r>
        <w:rPr>
          <w:spacing w:val="26"/>
        </w:rPr>
        <w:t xml:space="preserve"> </w:t>
      </w:r>
      <w:r>
        <w:t>основной</w:t>
      </w:r>
      <w:r>
        <w:rPr>
          <w:spacing w:val="25"/>
        </w:rPr>
        <w:t xml:space="preserve"> </w:t>
      </w:r>
      <w:r>
        <w:t>стойке;</w:t>
      </w:r>
      <w:r>
        <w:rPr>
          <w:spacing w:val="27"/>
        </w:rPr>
        <w:t xml:space="preserve"> </w:t>
      </w:r>
      <w:r>
        <w:t>подъем</w:t>
      </w:r>
      <w:r>
        <w:rPr>
          <w:spacing w:val="25"/>
        </w:rPr>
        <w:t xml:space="preserve"> </w:t>
      </w:r>
      <w:r>
        <w:t>по</w:t>
      </w:r>
      <w:r>
        <w:rPr>
          <w:spacing w:val="26"/>
        </w:rPr>
        <w:t xml:space="preserve"> </w:t>
      </w:r>
      <w:r>
        <w:t>склону</w:t>
      </w:r>
      <w:r>
        <w:rPr>
          <w:spacing w:val="67"/>
        </w:rPr>
        <w:t xml:space="preserve">  </w:t>
      </w:r>
      <w:r>
        <w:t>наискось</w:t>
      </w:r>
      <w:r>
        <w:rPr>
          <w:spacing w:val="70"/>
        </w:rPr>
        <w:t xml:space="preserve">  </w:t>
      </w:r>
      <w:r>
        <w:t>и</w:t>
      </w:r>
      <w:r>
        <w:rPr>
          <w:spacing w:val="70"/>
        </w:rPr>
        <w:t xml:space="preserve">  </w:t>
      </w:r>
      <w:r>
        <w:t>прямо</w:t>
      </w:r>
    </w:p>
    <w:p w14:paraId="62F4217A" w14:textId="77777777" w:rsidR="00AF185A" w:rsidRDefault="008C6AF8">
      <w:pPr>
        <w:pStyle w:val="a3"/>
        <w:spacing w:before="1" w:line="276" w:lineRule="auto"/>
        <w:ind w:right="285" w:firstLine="0"/>
      </w:pPr>
      <w:r>
        <w:t xml:space="preserve">«лесенкой»; передвижение на лыжах в медленном темпе на отрезке до 1 км; передвижение на </w:t>
      </w:r>
      <w:r>
        <w:lastRenderedPageBreak/>
        <w:t>лыжах на скорость на отрезке 40-60 м. Игры «Кто дальше», «Быстрый лыжник», «Кто быстрее». Передвижение на лыжах до 1 км.</w:t>
      </w:r>
    </w:p>
    <w:p w14:paraId="4AB543F3" w14:textId="77777777" w:rsidR="00AF185A" w:rsidRDefault="008C6AF8">
      <w:pPr>
        <w:pStyle w:val="3"/>
        <w:spacing w:before="6"/>
        <w:jc w:val="left"/>
      </w:pPr>
      <w:r>
        <w:rPr>
          <w:spacing w:val="-2"/>
        </w:rPr>
        <w:t>Плавание</w:t>
      </w:r>
    </w:p>
    <w:p w14:paraId="26FC9A12" w14:textId="77777777" w:rsidR="00AF185A" w:rsidRDefault="008C6AF8">
      <w:pPr>
        <w:pStyle w:val="4"/>
        <w:spacing w:before="41"/>
      </w:pPr>
      <w:r>
        <w:t>Обучение</w:t>
      </w:r>
      <w:r>
        <w:rPr>
          <w:spacing w:val="-5"/>
        </w:rPr>
        <w:t xml:space="preserve"> </w:t>
      </w:r>
      <w:r>
        <w:t>основным</w:t>
      </w:r>
      <w:r>
        <w:rPr>
          <w:spacing w:val="-4"/>
        </w:rPr>
        <w:t xml:space="preserve"> </w:t>
      </w:r>
      <w:r>
        <w:t>элементам</w:t>
      </w:r>
      <w:r>
        <w:rPr>
          <w:spacing w:val="-4"/>
        </w:rPr>
        <w:t xml:space="preserve"> </w:t>
      </w:r>
      <w:r>
        <w:rPr>
          <w:spacing w:val="-2"/>
        </w:rPr>
        <w:t>плавания</w:t>
      </w:r>
    </w:p>
    <w:p w14:paraId="43AF6162" w14:textId="77777777" w:rsidR="00AF185A" w:rsidRDefault="008C6AF8">
      <w:pPr>
        <w:pStyle w:val="a3"/>
        <w:spacing w:before="36"/>
        <w:ind w:left="862" w:firstLine="0"/>
        <w:jc w:val="left"/>
      </w:pPr>
      <w:r>
        <w:t>Подготовительные</w:t>
      </w:r>
      <w:r>
        <w:rPr>
          <w:spacing w:val="-10"/>
        </w:rPr>
        <w:t xml:space="preserve"> </w:t>
      </w:r>
      <w:r>
        <w:rPr>
          <w:spacing w:val="-2"/>
        </w:rPr>
        <w:t>упражнения:</w:t>
      </w:r>
    </w:p>
    <w:p w14:paraId="3A37B2F6" w14:textId="77777777" w:rsidR="00AF185A" w:rsidRDefault="008C6AF8">
      <w:pPr>
        <w:spacing w:before="43"/>
        <w:ind w:left="862"/>
        <w:rPr>
          <w:i/>
          <w:sz w:val="24"/>
        </w:rPr>
      </w:pPr>
      <w:r>
        <w:rPr>
          <w:i/>
          <w:sz w:val="24"/>
        </w:rPr>
        <w:t>Вхождение</w:t>
      </w:r>
      <w:r>
        <w:rPr>
          <w:i/>
          <w:spacing w:val="-2"/>
          <w:sz w:val="24"/>
        </w:rPr>
        <w:t xml:space="preserve"> </w:t>
      </w:r>
      <w:r>
        <w:rPr>
          <w:i/>
          <w:sz w:val="24"/>
        </w:rPr>
        <w:t>в</w:t>
      </w:r>
      <w:r>
        <w:rPr>
          <w:i/>
          <w:spacing w:val="-2"/>
          <w:sz w:val="24"/>
        </w:rPr>
        <w:t xml:space="preserve"> </w:t>
      </w:r>
      <w:r>
        <w:rPr>
          <w:i/>
          <w:sz w:val="24"/>
        </w:rPr>
        <w:t>воду</w:t>
      </w:r>
      <w:r>
        <w:rPr>
          <w:i/>
          <w:spacing w:val="-1"/>
          <w:sz w:val="24"/>
        </w:rPr>
        <w:t xml:space="preserve"> </w:t>
      </w:r>
      <w:r>
        <w:rPr>
          <w:i/>
          <w:sz w:val="24"/>
        </w:rPr>
        <w:t>и</w:t>
      </w:r>
      <w:r>
        <w:rPr>
          <w:i/>
          <w:spacing w:val="-1"/>
          <w:sz w:val="24"/>
        </w:rPr>
        <w:t xml:space="preserve"> </w:t>
      </w:r>
      <w:r>
        <w:rPr>
          <w:i/>
          <w:sz w:val="24"/>
        </w:rPr>
        <w:t>передвижения</w:t>
      </w:r>
      <w:r>
        <w:rPr>
          <w:i/>
          <w:spacing w:val="-2"/>
          <w:sz w:val="24"/>
        </w:rPr>
        <w:t xml:space="preserve"> </w:t>
      </w:r>
      <w:r>
        <w:rPr>
          <w:i/>
          <w:sz w:val="24"/>
        </w:rPr>
        <w:t>по</w:t>
      </w:r>
      <w:r>
        <w:rPr>
          <w:i/>
          <w:spacing w:val="-1"/>
          <w:sz w:val="24"/>
        </w:rPr>
        <w:t xml:space="preserve"> </w:t>
      </w:r>
      <w:r>
        <w:rPr>
          <w:i/>
          <w:sz w:val="24"/>
        </w:rPr>
        <w:t>дну</w:t>
      </w:r>
      <w:r>
        <w:rPr>
          <w:i/>
          <w:spacing w:val="-1"/>
          <w:sz w:val="24"/>
        </w:rPr>
        <w:t xml:space="preserve"> </w:t>
      </w:r>
      <w:r>
        <w:rPr>
          <w:i/>
          <w:spacing w:val="-2"/>
          <w:sz w:val="24"/>
        </w:rPr>
        <w:t>бассейна</w:t>
      </w:r>
    </w:p>
    <w:p w14:paraId="05D9505A" w14:textId="77777777" w:rsidR="00AF185A" w:rsidRDefault="008C6AF8">
      <w:pPr>
        <w:pStyle w:val="a3"/>
        <w:spacing w:before="41" w:line="276" w:lineRule="auto"/>
        <w:ind w:right="279"/>
      </w:pPr>
      <w:r>
        <w:t>И.п. стоя на дне, держась одной рукой за бортик, другая – впереди на поверхности воды. Движения свободной рукой в сторону, вниз, вверх. Упражнение выполняется на разной глубине, в приседе, в наклоне.</w:t>
      </w:r>
    </w:p>
    <w:p w14:paraId="7CEC3D05" w14:textId="77777777" w:rsidR="00AF185A" w:rsidRDefault="008C6AF8">
      <w:pPr>
        <w:pStyle w:val="a3"/>
        <w:spacing w:line="276" w:lineRule="auto"/>
        <w:ind w:right="289"/>
      </w:pPr>
      <w:r>
        <w:t>И.п. стоя на дне, держась одной рукой за бортик, движения ногами по очереди: вперед, назад, в сторону, внутрь.</w:t>
      </w:r>
    </w:p>
    <w:p w14:paraId="0DEDEF17" w14:textId="77777777" w:rsidR="00AF185A" w:rsidRDefault="008C6AF8">
      <w:pPr>
        <w:pStyle w:val="a3"/>
        <w:spacing w:line="275" w:lineRule="exact"/>
        <w:ind w:left="862" w:firstLine="0"/>
      </w:pPr>
      <w:r>
        <w:t>Передвижения</w:t>
      </w:r>
      <w:r>
        <w:rPr>
          <w:spacing w:val="-3"/>
        </w:rPr>
        <w:t xml:space="preserve"> </w:t>
      </w:r>
      <w:r>
        <w:t>по</w:t>
      </w:r>
      <w:r>
        <w:rPr>
          <w:spacing w:val="-3"/>
        </w:rPr>
        <w:t xml:space="preserve"> </w:t>
      </w:r>
      <w:r>
        <w:t>дну,</w:t>
      </w:r>
      <w:r>
        <w:rPr>
          <w:spacing w:val="-1"/>
        </w:rPr>
        <w:t xml:space="preserve"> </w:t>
      </w:r>
      <w:r>
        <w:t>держась</w:t>
      </w:r>
      <w:r>
        <w:rPr>
          <w:spacing w:val="-3"/>
        </w:rPr>
        <w:t xml:space="preserve"> </w:t>
      </w:r>
      <w:r>
        <w:t>руками</w:t>
      </w:r>
      <w:r>
        <w:rPr>
          <w:spacing w:val="-3"/>
        </w:rPr>
        <w:t xml:space="preserve"> </w:t>
      </w:r>
      <w:r>
        <w:t>за</w:t>
      </w:r>
      <w:r>
        <w:rPr>
          <w:spacing w:val="-4"/>
        </w:rPr>
        <w:t xml:space="preserve"> </w:t>
      </w:r>
      <w:r>
        <w:t>бортик</w:t>
      </w:r>
      <w:r>
        <w:rPr>
          <w:spacing w:val="-2"/>
        </w:rPr>
        <w:t xml:space="preserve"> бассейна.</w:t>
      </w:r>
    </w:p>
    <w:p w14:paraId="7BFA0C02" w14:textId="77777777" w:rsidR="00AF185A" w:rsidRDefault="008C6AF8">
      <w:pPr>
        <w:pStyle w:val="a3"/>
        <w:spacing w:before="41"/>
        <w:ind w:left="862" w:firstLine="0"/>
      </w:pPr>
      <w:r>
        <w:t>Передвижение</w:t>
      </w:r>
      <w:r>
        <w:rPr>
          <w:spacing w:val="-5"/>
        </w:rPr>
        <w:t xml:space="preserve"> </w:t>
      </w:r>
      <w:r>
        <w:t>по</w:t>
      </w:r>
      <w:r>
        <w:rPr>
          <w:spacing w:val="-1"/>
        </w:rPr>
        <w:t xml:space="preserve"> </w:t>
      </w:r>
      <w:r>
        <w:t>дну,</w:t>
      </w:r>
      <w:r>
        <w:rPr>
          <w:spacing w:val="1"/>
        </w:rPr>
        <w:t xml:space="preserve"> </w:t>
      </w:r>
      <w:r>
        <w:t>держась</w:t>
      </w:r>
      <w:r>
        <w:rPr>
          <w:spacing w:val="-1"/>
        </w:rPr>
        <w:t xml:space="preserve"> </w:t>
      </w:r>
      <w:r>
        <w:t>ближней рукой за</w:t>
      </w:r>
      <w:r>
        <w:rPr>
          <w:spacing w:val="3"/>
        </w:rPr>
        <w:t xml:space="preserve"> </w:t>
      </w:r>
      <w:r>
        <w:t>бортик,</w:t>
      </w:r>
      <w:r>
        <w:rPr>
          <w:spacing w:val="-4"/>
        </w:rPr>
        <w:t xml:space="preserve"> </w:t>
      </w:r>
      <w:r>
        <w:t>другой отталкивать</w:t>
      </w:r>
      <w:r>
        <w:rPr>
          <w:spacing w:val="-1"/>
        </w:rPr>
        <w:t xml:space="preserve"> </w:t>
      </w:r>
      <w:r>
        <w:t>воду</w:t>
      </w:r>
      <w:r>
        <w:rPr>
          <w:spacing w:val="-8"/>
        </w:rPr>
        <w:t xml:space="preserve"> </w:t>
      </w:r>
      <w:r>
        <w:rPr>
          <w:spacing w:val="-2"/>
        </w:rPr>
        <w:t>ладонью</w:t>
      </w:r>
    </w:p>
    <w:p w14:paraId="50231145" w14:textId="77777777" w:rsidR="00AF185A" w:rsidRDefault="008C6AF8">
      <w:pPr>
        <w:pStyle w:val="a3"/>
        <w:spacing w:before="76"/>
        <w:ind w:firstLine="0"/>
      </w:pPr>
      <w:r>
        <w:t>назад</w:t>
      </w:r>
      <w:r>
        <w:rPr>
          <w:spacing w:val="-4"/>
        </w:rPr>
        <w:t xml:space="preserve"> </w:t>
      </w:r>
      <w:r>
        <w:rPr>
          <w:spacing w:val="-2"/>
        </w:rPr>
        <w:t>вниз.</w:t>
      </w:r>
    </w:p>
    <w:p w14:paraId="6C5A7368" w14:textId="77777777" w:rsidR="00AF185A" w:rsidRDefault="008C6AF8">
      <w:pPr>
        <w:pStyle w:val="a3"/>
        <w:spacing w:before="41"/>
        <w:ind w:left="862" w:firstLine="0"/>
      </w:pPr>
      <w:r>
        <w:t>При</w:t>
      </w:r>
      <w:r>
        <w:rPr>
          <w:spacing w:val="-2"/>
        </w:rPr>
        <w:t xml:space="preserve"> </w:t>
      </w:r>
      <w:r>
        <w:t>отталкивании</w:t>
      </w:r>
      <w:r>
        <w:rPr>
          <w:spacing w:val="-2"/>
        </w:rPr>
        <w:t xml:space="preserve"> </w:t>
      </w:r>
      <w:r>
        <w:t>воды –</w:t>
      </w:r>
      <w:r>
        <w:rPr>
          <w:spacing w:val="-2"/>
        </w:rPr>
        <w:t xml:space="preserve"> </w:t>
      </w:r>
      <w:r>
        <w:t>рука</w:t>
      </w:r>
      <w:r>
        <w:rPr>
          <w:spacing w:val="-3"/>
        </w:rPr>
        <w:t xml:space="preserve"> </w:t>
      </w:r>
      <w:r>
        <w:t>прямая,</w:t>
      </w:r>
      <w:r>
        <w:rPr>
          <w:spacing w:val="-1"/>
        </w:rPr>
        <w:t xml:space="preserve"> </w:t>
      </w:r>
      <w:r>
        <w:t>форма</w:t>
      </w:r>
      <w:r>
        <w:rPr>
          <w:spacing w:val="-1"/>
        </w:rPr>
        <w:t xml:space="preserve"> </w:t>
      </w:r>
      <w:r>
        <w:t>ладони –</w:t>
      </w:r>
      <w:r>
        <w:rPr>
          <w:spacing w:val="1"/>
        </w:rPr>
        <w:t xml:space="preserve"> </w:t>
      </w:r>
      <w:r>
        <w:rPr>
          <w:spacing w:val="-2"/>
        </w:rPr>
        <w:t>«ложка».</w:t>
      </w:r>
    </w:p>
    <w:p w14:paraId="650A59D6" w14:textId="77777777" w:rsidR="00AF185A" w:rsidRDefault="008C6AF8">
      <w:pPr>
        <w:pStyle w:val="a3"/>
        <w:spacing w:before="41" w:line="278" w:lineRule="auto"/>
        <w:ind w:right="286"/>
      </w:pPr>
      <w:r>
        <w:t>Передвижения по дну с различным исходным положением рук (в стороны, вперед, за голову, за спину, вверх).</w:t>
      </w:r>
    </w:p>
    <w:p w14:paraId="592546B9" w14:textId="77777777" w:rsidR="00AF185A" w:rsidRDefault="008C6AF8">
      <w:pPr>
        <w:pStyle w:val="a3"/>
        <w:tabs>
          <w:tab w:val="left" w:pos="8005"/>
          <w:tab w:val="left" w:pos="10221"/>
        </w:tabs>
        <w:spacing w:line="276" w:lineRule="auto"/>
        <w:ind w:right="280"/>
      </w:pPr>
      <w:r>
        <w:t>Движения по</w:t>
      </w:r>
      <w:r>
        <w:rPr>
          <w:spacing w:val="40"/>
        </w:rPr>
        <w:t xml:space="preserve"> </w:t>
      </w:r>
      <w:r>
        <w:t>дну в полуприседе, ладони на коленях, на поясе,</w:t>
      </w:r>
      <w:r>
        <w:tab/>
      </w:r>
      <w:r>
        <w:rPr>
          <w:spacing w:val="-2"/>
        </w:rPr>
        <w:t>одновременно</w:t>
      </w:r>
      <w:r>
        <w:tab/>
      </w:r>
      <w:r>
        <w:rPr>
          <w:spacing w:val="-10"/>
        </w:rPr>
        <w:t xml:space="preserve">и </w:t>
      </w:r>
      <w:r>
        <w:t>попеременно отгребая ладонями воду назад.</w:t>
      </w:r>
    </w:p>
    <w:p w14:paraId="06171B33" w14:textId="77777777" w:rsidR="00AF185A" w:rsidRDefault="008C6AF8">
      <w:pPr>
        <w:pStyle w:val="a3"/>
        <w:spacing w:line="278" w:lineRule="auto"/>
        <w:ind w:right="286"/>
      </w:pPr>
      <w:r>
        <w:t>При</w:t>
      </w:r>
      <w:r>
        <w:rPr>
          <w:spacing w:val="-3"/>
        </w:rPr>
        <w:t xml:space="preserve"> </w:t>
      </w:r>
      <w:r>
        <w:t>выполнении</w:t>
      </w:r>
      <w:r>
        <w:rPr>
          <w:spacing w:val="-3"/>
        </w:rPr>
        <w:t xml:space="preserve"> </w:t>
      </w:r>
      <w:r>
        <w:t>задания,</w:t>
      </w:r>
      <w:r>
        <w:rPr>
          <w:spacing w:val="-3"/>
        </w:rPr>
        <w:t xml:space="preserve"> </w:t>
      </w:r>
      <w:r>
        <w:t>туловище</w:t>
      </w:r>
      <w:r>
        <w:rPr>
          <w:spacing w:val="-4"/>
        </w:rPr>
        <w:t xml:space="preserve"> </w:t>
      </w:r>
      <w:r>
        <w:t>немного</w:t>
      </w:r>
      <w:r>
        <w:rPr>
          <w:spacing w:val="-2"/>
        </w:rPr>
        <w:t xml:space="preserve"> </w:t>
      </w:r>
      <w:r>
        <w:t>наклонено</w:t>
      </w:r>
      <w:r>
        <w:rPr>
          <w:spacing w:val="-3"/>
        </w:rPr>
        <w:t xml:space="preserve"> </w:t>
      </w:r>
      <w:r>
        <w:t>вперед,</w:t>
      </w:r>
      <w:r>
        <w:rPr>
          <w:spacing w:val="-3"/>
        </w:rPr>
        <w:t xml:space="preserve"> </w:t>
      </w:r>
      <w:r>
        <w:t>руки</w:t>
      </w:r>
      <w:r>
        <w:rPr>
          <w:spacing w:val="-3"/>
        </w:rPr>
        <w:t xml:space="preserve"> </w:t>
      </w:r>
      <w:r>
        <w:t>в</w:t>
      </w:r>
      <w:r>
        <w:rPr>
          <w:spacing w:val="-4"/>
        </w:rPr>
        <w:t xml:space="preserve"> </w:t>
      </w:r>
      <w:r>
        <w:t>локтях</w:t>
      </w:r>
      <w:r>
        <w:rPr>
          <w:spacing w:val="-2"/>
        </w:rPr>
        <w:t xml:space="preserve"> </w:t>
      </w:r>
      <w:r>
        <w:t>выпрямлены, форма ладони – «ложка».</w:t>
      </w:r>
    </w:p>
    <w:p w14:paraId="3F7B2DE6" w14:textId="77777777" w:rsidR="00AF185A" w:rsidRDefault="008C6AF8">
      <w:pPr>
        <w:pStyle w:val="a3"/>
        <w:spacing w:line="276" w:lineRule="auto"/>
        <w:ind w:right="288"/>
      </w:pPr>
      <w:r>
        <w:t>И.п. стоя на дне, руки в стороны. Выполнять руками одновременные движения внутрь и наружу вдоль поверхности воды, развивая усилия в сторону движения ладоней и немного вниз (пальцы ладони слегка направлены вниз, руки чуть согнуты в локтях).</w:t>
      </w:r>
    </w:p>
    <w:p w14:paraId="739C9722" w14:textId="77777777" w:rsidR="00AF185A" w:rsidRDefault="008C6AF8">
      <w:pPr>
        <w:pStyle w:val="a3"/>
        <w:spacing w:line="276" w:lineRule="auto"/>
        <w:ind w:left="862" w:right="1038" w:firstLine="0"/>
        <w:jc w:val="left"/>
      </w:pPr>
      <w:r>
        <w:t>В положении стоя сделать вдох, задержать дыхание и опустить лицо в воду. Присесть,</w:t>
      </w:r>
      <w:r>
        <w:rPr>
          <w:spacing w:val="40"/>
        </w:rPr>
        <w:t xml:space="preserve"> </w:t>
      </w:r>
      <w:r>
        <w:t>оттолкнуться</w:t>
      </w:r>
      <w:r>
        <w:rPr>
          <w:spacing w:val="-4"/>
        </w:rPr>
        <w:t xml:space="preserve"> </w:t>
      </w:r>
      <w:r>
        <w:t>ногами</w:t>
      </w:r>
      <w:r>
        <w:rPr>
          <w:spacing w:val="-4"/>
        </w:rPr>
        <w:t xml:space="preserve"> </w:t>
      </w:r>
      <w:r>
        <w:t>от</w:t>
      </w:r>
      <w:r>
        <w:rPr>
          <w:spacing w:val="-4"/>
        </w:rPr>
        <w:t xml:space="preserve"> </w:t>
      </w:r>
      <w:r>
        <w:t>дна</w:t>
      </w:r>
      <w:r>
        <w:rPr>
          <w:spacing w:val="-5"/>
        </w:rPr>
        <w:t xml:space="preserve"> </w:t>
      </w:r>
      <w:r>
        <w:t>и</w:t>
      </w:r>
      <w:r>
        <w:rPr>
          <w:spacing w:val="-4"/>
        </w:rPr>
        <w:t xml:space="preserve"> </w:t>
      </w:r>
      <w:r>
        <w:t>выпрыгнуть</w:t>
      </w:r>
      <w:r>
        <w:rPr>
          <w:spacing w:val="-4"/>
        </w:rPr>
        <w:t xml:space="preserve"> </w:t>
      </w:r>
      <w:r>
        <w:t>вверх</w:t>
      </w:r>
      <w:r>
        <w:rPr>
          <w:spacing w:val="40"/>
        </w:rPr>
        <w:t xml:space="preserve"> </w:t>
      </w:r>
      <w:r>
        <w:t>(«Кто</w:t>
      </w:r>
      <w:r>
        <w:rPr>
          <w:spacing w:val="-3"/>
        </w:rPr>
        <w:t xml:space="preserve"> </w:t>
      </w:r>
      <w:r>
        <w:t>выше</w:t>
      </w:r>
      <w:r>
        <w:rPr>
          <w:spacing w:val="-5"/>
        </w:rPr>
        <w:t xml:space="preserve"> </w:t>
      </w:r>
      <w:r>
        <w:t>прыгнет?»).</w:t>
      </w:r>
    </w:p>
    <w:p w14:paraId="595EF799" w14:textId="77777777" w:rsidR="00AF185A" w:rsidRDefault="008C6AF8">
      <w:pPr>
        <w:pStyle w:val="a3"/>
        <w:spacing w:line="275" w:lineRule="exact"/>
        <w:ind w:left="862" w:firstLine="0"/>
        <w:jc w:val="left"/>
      </w:pPr>
      <w:r>
        <w:t>«Кто</w:t>
      </w:r>
      <w:r>
        <w:rPr>
          <w:spacing w:val="-2"/>
        </w:rPr>
        <w:t xml:space="preserve"> </w:t>
      </w:r>
      <w:r>
        <w:t>дольше</w:t>
      </w:r>
      <w:r>
        <w:rPr>
          <w:spacing w:val="-2"/>
        </w:rPr>
        <w:t xml:space="preserve"> </w:t>
      </w:r>
      <w:r>
        <w:t>продержит</w:t>
      </w:r>
      <w:r>
        <w:rPr>
          <w:spacing w:val="-2"/>
        </w:rPr>
        <w:t xml:space="preserve"> </w:t>
      </w:r>
      <w:r>
        <w:t>лицо</w:t>
      </w:r>
      <w:r>
        <w:rPr>
          <w:spacing w:val="-1"/>
        </w:rPr>
        <w:t xml:space="preserve"> </w:t>
      </w:r>
      <w:r>
        <w:t>в</w:t>
      </w:r>
      <w:r>
        <w:rPr>
          <w:spacing w:val="-2"/>
        </w:rPr>
        <w:t xml:space="preserve"> воде?»</w:t>
      </w:r>
    </w:p>
    <w:p w14:paraId="2B4D995A" w14:textId="77777777" w:rsidR="00AF185A" w:rsidRDefault="008C6AF8">
      <w:pPr>
        <w:pStyle w:val="a3"/>
        <w:spacing w:before="32" w:line="278" w:lineRule="auto"/>
        <w:ind w:left="862" w:right="3792" w:firstLine="0"/>
        <w:jc w:val="left"/>
      </w:pPr>
      <w:r>
        <w:t>Пробежать</w:t>
      </w:r>
      <w:r>
        <w:rPr>
          <w:spacing w:val="-5"/>
        </w:rPr>
        <w:t xml:space="preserve"> </w:t>
      </w:r>
      <w:r>
        <w:t>в</w:t>
      </w:r>
      <w:r>
        <w:rPr>
          <w:spacing w:val="-6"/>
        </w:rPr>
        <w:t xml:space="preserve"> </w:t>
      </w:r>
      <w:r>
        <w:t>воде</w:t>
      </w:r>
      <w:r>
        <w:rPr>
          <w:spacing w:val="-6"/>
        </w:rPr>
        <w:t xml:space="preserve"> </w:t>
      </w:r>
      <w:r>
        <w:t>4-5</w:t>
      </w:r>
      <w:r>
        <w:rPr>
          <w:spacing w:val="-3"/>
        </w:rPr>
        <w:t xml:space="preserve"> </w:t>
      </w:r>
      <w:r>
        <w:t>м,</w:t>
      </w:r>
      <w:r>
        <w:rPr>
          <w:spacing w:val="-5"/>
        </w:rPr>
        <w:t xml:space="preserve"> </w:t>
      </w:r>
      <w:r>
        <w:t>выполняя</w:t>
      </w:r>
      <w:r>
        <w:rPr>
          <w:spacing w:val="-5"/>
        </w:rPr>
        <w:t xml:space="preserve"> </w:t>
      </w:r>
      <w:r>
        <w:t>гребки</w:t>
      </w:r>
      <w:r>
        <w:rPr>
          <w:spacing w:val="-5"/>
        </w:rPr>
        <w:t xml:space="preserve"> </w:t>
      </w:r>
      <w:r>
        <w:t>руками. Упражнение «поплавок».</w:t>
      </w:r>
    </w:p>
    <w:p w14:paraId="5B00D355" w14:textId="77777777" w:rsidR="00AF185A" w:rsidRDefault="008C6AF8">
      <w:pPr>
        <w:spacing w:line="272" w:lineRule="exact"/>
        <w:ind w:left="862"/>
        <w:rPr>
          <w:sz w:val="24"/>
        </w:rPr>
      </w:pPr>
      <w:r>
        <w:rPr>
          <w:i/>
          <w:sz w:val="24"/>
        </w:rPr>
        <w:t>Подводящие</w:t>
      </w:r>
      <w:r>
        <w:rPr>
          <w:i/>
          <w:spacing w:val="-3"/>
          <w:sz w:val="24"/>
        </w:rPr>
        <w:t xml:space="preserve"> </w:t>
      </w:r>
      <w:r>
        <w:rPr>
          <w:i/>
          <w:sz w:val="24"/>
        </w:rPr>
        <w:t>упражнения</w:t>
      </w:r>
      <w:r>
        <w:rPr>
          <w:i/>
          <w:spacing w:val="-4"/>
          <w:sz w:val="24"/>
        </w:rPr>
        <w:t xml:space="preserve"> </w:t>
      </w:r>
      <w:r>
        <w:rPr>
          <w:i/>
          <w:sz w:val="24"/>
        </w:rPr>
        <w:t>в</w:t>
      </w:r>
      <w:r>
        <w:rPr>
          <w:i/>
          <w:spacing w:val="-3"/>
          <w:sz w:val="24"/>
        </w:rPr>
        <w:t xml:space="preserve"> </w:t>
      </w:r>
      <w:r>
        <w:rPr>
          <w:i/>
          <w:sz w:val="24"/>
        </w:rPr>
        <w:t>лежании</w:t>
      </w:r>
      <w:r>
        <w:rPr>
          <w:i/>
          <w:spacing w:val="-1"/>
          <w:sz w:val="24"/>
        </w:rPr>
        <w:t xml:space="preserve"> </w:t>
      </w:r>
      <w:r>
        <w:rPr>
          <w:i/>
          <w:sz w:val="24"/>
        </w:rPr>
        <w:t>на</w:t>
      </w:r>
      <w:r>
        <w:rPr>
          <w:i/>
          <w:spacing w:val="-2"/>
          <w:sz w:val="24"/>
        </w:rPr>
        <w:t xml:space="preserve"> </w:t>
      </w:r>
      <w:r>
        <w:rPr>
          <w:i/>
          <w:sz w:val="24"/>
        </w:rPr>
        <w:t>воде,</w:t>
      </w:r>
      <w:r>
        <w:rPr>
          <w:i/>
          <w:spacing w:val="-2"/>
          <w:sz w:val="24"/>
        </w:rPr>
        <w:t xml:space="preserve"> </w:t>
      </w:r>
      <w:r>
        <w:rPr>
          <w:i/>
          <w:sz w:val="24"/>
        </w:rPr>
        <w:t>всплывании</w:t>
      </w:r>
      <w:r>
        <w:rPr>
          <w:i/>
          <w:spacing w:val="-2"/>
          <w:sz w:val="24"/>
        </w:rPr>
        <w:t xml:space="preserve"> </w:t>
      </w:r>
      <w:r>
        <w:rPr>
          <w:i/>
          <w:sz w:val="24"/>
        </w:rPr>
        <w:t>и</w:t>
      </w:r>
      <w:r>
        <w:rPr>
          <w:i/>
          <w:spacing w:val="-1"/>
          <w:sz w:val="24"/>
        </w:rPr>
        <w:t xml:space="preserve"> </w:t>
      </w:r>
      <w:r>
        <w:rPr>
          <w:i/>
          <w:spacing w:val="-2"/>
          <w:sz w:val="24"/>
        </w:rPr>
        <w:t>скольжении</w:t>
      </w:r>
      <w:r>
        <w:rPr>
          <w:spacing w:val="-2"/>
          <w:sz w:val="24"/>
        </w:rPr>
        <w:t>.</w:t>
      </w:r>
    </w:p>
    <w:p w14:paraId="49B84237" w14:textId="77777777" w:rsidR="00AF185A" w:rsidRDefault="008C6AF8">
      <w:pPr>
        <w:pStyle w:val="a3"/>
        <w:spacing w:before="40" w:line="276" w:lineRule="auto"/>
        <w:jc w:val="left"/>
      </w:pPr>
      <w:r>
        <w:t>Скольжение</w:t>
      </w:r>
      <w:r>
        <w:rPr>
          <w:spacing w:val="28"/>
        </w:rPr>
        <w:t xml:space="preserve"> </w:t>
      </w:r>
      <w:r>
        <w:t>на</w:t>
      </w:r>
      <w:r>
        <w:rPr>
          <w:spacing w:val="28"/>
        </w:rPr>
        <w:t xml:space="preserve"> </w:t>
      </w:r>
      <w:r>
        <w:t>груди.</w:t>
      </w:r>
      <w:r>
        <w:rPr>
          <w:spacing w:val="29"/>
        </w:rPr>
        <w:t xml:space="preserve"> </w:t>
      </w:r>
      <w:r>
        <w:t>Стать</w:t>
      </w:r>
      <w:r>
        <w:rPr>
          <w:spacing w:val="30"/>
        </w:rPr>
        <w:t xml:space="preserve"> </w:t>
      </w:r>
      <w:r>
        <w:t>спиной</w:t>
      </w:r>
      <w:r>
        <w:rPr>
          <w:spacing w:val="30"/>
        </w:rPr>
        <w:t xml:space="preserve"> </w:t>
      </w:r>
      <w:r>
        <w:t>к</w:t>
      </w:r>
      <w:r>
        <w:rPr>
          <w:spacing w:val="27"/>
        </w:rPr>
        <w:t xml:space="preserve"> </w:t>
      </w:r>
      <w:r>
        <w:t>бортику,</w:t>
      </w:r>
      <w:r>
        <w:rPr>
          <w:spacing w:val="31"/>
        </w:rPr>
        <w:t xml:space="preserve"> </w:t>
      </w:r>
      <w:r>
        <w:t>поднять</w:t>
      </w:r>
      <w:r>
        <w:rPr>
          <w:spacing w:val="30"/>
        </w:rPr>
        <w:t xml:space="preserve"> </w:t>
      </w:r>
      <w:r>
        <w:t>руки</w:t>
      </w:r>
      <w:r>
        <w:rPr>
          <w:spacing w:val="30"/>
        </w:rPr>
        <w:t xml:space="preserve"> </w:t>
      </w:r>
      <w:r>
        <w:t>вверх</w:t>
      </w:r>
      <w:r>
        <w:rPr>
          <w:spacing w:val="29"/>
        </w:rPr>
        <w:t xml:space="preserve"> </w:t>
      </w:r>
      <w:r>
        <w:t>за</w:t>
      </w:r>
      <w:r>
        <w:rPr>
          <w:spacing w:val="28"/>
        </w:rPr>
        <w:t xml:space="preserve"> </w:t>
      </w:r>
      <w:r>
        <w:t>голову,</w:t>
      </w:r>
      <w:r>
        <w:rPr>
          <w:spacing w:val="29"/>
        </w:rPr>
        <w:t xml:space="preserve"> </w:t>
      </w:r>
      <w:r>
        <w:t>соединить кисти. Сделать вдох, задержать дыхание, оттолкнувшись одной ногой от бортика, «проскользить»</w:t>
      </w:r>
    </w:p>
    <w:p w14:paraId="3CD105C2" w14:textId="77777777" w:rsidR="00AF185A" w:rsidRDefault="008C6AF8">
      <w:pPr>
        <w:pStyle w:val="a3"/>
        <w:spacing w:before="2" w:line="276" w:lineRule="auto"/>
        <w:jc w:val="left"/>
      </w:pPr>
      <w:r>
        <w:t>по</w:t>
      </w:r>
      <w:r>
        <w:rPr>
          <w:spacing w:val="40"/>
        </w:rPr>
        <w:t xml:space="preserve"> </w:t>
      </w:r>
      <w:r>
        <w:t>поверхности</w:t>
      </w:r>
      <w:r>
        <w:rPr>
          <w:spacing w:val="40"/>
        </w:rPr>
        <w:t xml:space="preserve"> </w:t>
      </w:r>
      <w:r>
        <w:t>воды.</w:t>
      </w:r>
      <w:r>
        <w:rPr>
          <w:spacing w:val="40"/>
        </w:rPr>
        <w:t xml:space="preserve"> </w:t>
      </w:r>
      <w:r>
        <w:t>Стараться</w:t>
      </w:r>
      <w:r>
        <w:rPr>
          <w:spacing w:val="40"/>
        </w:rPr>
        <w:t xml:space="preserve"> </w:t>
      </w:r>
      <w:r>
        <w:t>удержать</w:t>
      </w:r>
      <w:r>
        <w:rPr>
          <w:spacing w:val="40"/>
        </w:rPr>
        <w:t xml:space="preserve"> </w:t>
      </w:r>
      <w:r>
        <w:t>туловище</w:t>
      </w:r>
      <w:r>
        <w:rPr>
          <w:spacing w:val="40"/>
        </w:rPr>
        <w:t xml:space="preserve"> </w:t>
      </w:r>
      <w:r>
        <w:t>на</w:t>
      </w:r>
      <w:r>
        <w:rPr>
          <w:spacing w:val="40"/>
        </w:rPr>
        <w:t xml:space="preserve"> </w:t>
      </w:r>
      <w:r>
        <w:t>поверхности</w:t>
      </w:r>
      <w:r>
        <w:rPr>
          <w:spacing w:val="40"/>
        </w:rPr>
        <w:t xml:space="preserve"> </w:t>
      </w:r>
      <w:r>
        <w:t>воды</w:t>
      </w:r>
      <w:r>
        <w:rPr>
          <w:spacing w:val="40"/>
        </w:rPr>
        <w:t xml:space="preserve"> </w:t>
      </w:r>
      <w:r>
        <w:t>как</w:t>
      </w:r>
      <w:r>
        <w:rPr>
          <w:spacing w:val="40"/>
        </w:rPr>
        <w:t xml:space="preserve"> </w:t>
      </w:r>
      <w:r>
        <w:t>можно</w:t>
      </w:r>
      <w:r>
        <w:rPr>
          <w:spacing w:val="80"/>
        </w:rPr>
        <w:t xml:space="preserve"> </w:t>
      </w:r>
      <w:r>
        <w:rPr>
          <w:spacing w:val="-2"/>
        </w:rPr>
        <w:t>дольше.</w:t>
      </w:r>
    </w:p>
    <w:p w14:paraId="39D6ABC8" w14:textId="77777777" w:rsidR="00AF185A" w:rsidRDefault="008C6AF8">
      <w:pPr>
        <w:pStyle w:val="a3"/>
        <w:spacing w:line="275" w:lineRule="exact"/>
        <w:ind w:left="862" w:firstLine="0"/>
        <w:jc w:val="left"/>
      </w:pPr>
      <w:r>
        <w:t>Скольжение</w:t>
      </w:r>
      <w:r>
        <w:rPr>
          <w:spacing w:val="-4"/>
        </w:rPr>
        <w:t xml:space="preserve"> </w:t>
      </w:r>
      <w:r>
        <w:t>на</w:t>
      </w:r>
      <w:r>
        <w:rPr>
          <w:spacing w:val="-4"/>
        </w:rPr>
        <w:t xml:space="preserve"> </w:t>
      </w:r>
      <w:r>
        <w:rPr>
          <w:spacing w:val="-2"/>
        </w:rPr>
        <w:t>спине.</w:t>
      </w:r>
    </w:p>
    <w:p w14:paraId="7B88FC5B" w14:textId="77777777" w:rsidR="00AF185A" w:rsidRDefault="008C6AF8">
      <w:pPr>
        <w:pStyle w:val="a3"/>
        <w:spacing w:before="41" w:line="276" w:lineRule="auto"/>
        <w:jc w:val="left"/>
      </w:pPr>
      <w:r>
        <w:t>Возможно</w:t>
      </w:r>
      <w:r>
        <w:rPr>
          <w:spacing w:val="40"/>
        </w:rPr>
        <w:t xml:space="preserve"> </w:t>
      </w:r>
      <w:r>
        <w:t>использование</w:t>
      </w:r>
      <w:r>
        <w:rPr>
          <w:spacing w:val="40"/>
        </w:rPr>
        <w:t xml:space="preserve"> </w:t>
      </w:r>
      <w:r>
        <w:t>специальных</w:t>
      </w:r>
      <w:r>
        <w:rPr>
          <w:spacing w:val="40"/>
        </w:rPr>
        <w:t xml:space="preserve"> </w:t>
      </w:r>
      <w:r>
        <w:t>средств</w:t>
      </w:r>
      <w:r>
        <w:rPr>
          <w:spacing w:val="40"/>
        </w:rPr>
        <w:t xml:space="preserve"> </w:t>
      </w:r>
      <w:r>
        <w:t>для</w:t>
      </w:r>
      <w:r>
        <w:rPr>
          <w:spacing w:val="40"/>
        </w:rPr>
        <w:t xml:space="preserve"> </w:t>
      </w:r>
      <w:r>
        <w:t>удержания</w:t>
      </w:r>
      <w:r>
        <w:rPr>
          <w:spacing w:val="40"/>
        </w:rPr>
        <w:t xml:space="preserve"> </w:t>
      </w:r>
      <w:r>
        <w:t>на</w:t>
      </w:r>
      <w:r>
        <w:rPr>
          <w:spacing w:val="40"/>
        </w:rPr>
        <w:t xml:space="preserve"> </w:t>
      </w:r>
      <w:r>
        <w:t>поверхности</w:t>
      </w:r>
      <w:r>
        <w:rPr>
          <w:spacing w:val="40"/>
        </w:rPr>
        <w:t xml:space="preserve"> </w:t>
      </w:r>
      <w:r>
        <w:t>воды</w:t>
      </w:r>
      <w:r>
        <w:rPr>
          <w:spacing w:val="40"/>
        </w:rPr>
        <w:t xml:space="preserve"> </w:t>
      </w:r>
      <w:r>
        <w:t>и максимального расслабления.</w:t>
      </w:r>
    </w:p>
    <w:p w14:paraId="5146340E" w14:textId="77777777" w:rsidR="00AF185A" w:rsidRDefault="008C6AF8">
      <w:pPr>
        <w:pStyle w:val="a3"/>
        <w:spacing w:before="1"/>
        <w:ind w:left="862" w:firstLine="0"/>
        <w:jc w:val="left"/>
      </w:pPr>
      <w:r>
        <w:t>Скольжение</w:t>
      </w:r>
      <w:r>
        <w:rPr>
          <w:spacing w:val="-3"/>
        </w:rPr>
        <w:t xml:space="preserve"> </w:t>
      </w:r>
      <w:r>
        <w:t>на</w:t>
      </w:r>
      <w:r>
        <w:rPr>
          <w:spacing w:val="-3"/>
        </w:rPr>
        <w:t xml:space="preserve"> </w:t>
      </w:r>
      <w:r>
        <w:t>спине.</w:t>
      </w:r>
      <w:r>
        <w:rPr>
          <w:spacing w:val="-5"/>
        </w:rPr>
        <w:t xml:space="preserve"> </w:t>
      </w:r>
      <w:r>
        <w:t>Выдохи</w:t>
      </w:r>
      <w:r>
        <w:rPr>
          <w:spacing w:val="-2"/>
        </w:rPr>
        <w:t xml:space="preserve"> </w:t>
      </w:r>
      <w:r>
        <w:t>в</w:t>
      </w:r>
      <w:r>
        <w:rPr>
          <w:spacing w:val="-2"/>
        </w:rPr>
        <w:t xml:space="preserve"> </w:t>
      </w:r>
      <w:r>
        <w:rPr>
          <w:spacing w:val="-4"/>
        </w:rPr>
        <w:t>воду.</w:t>
      </w:r>
    </w:p>
    <w:p w14:paraId="0D47E6D0" w14:textId="77777777" w:rsidR="00AF185A" w:rsidRDefault="008C6AF8">
      <w:pPr>
        <w:spacing w:before="41"/>
        <w:ind w:left="862"/>
        <w:rPr>
          <w:i/>
          <w:sz w:val="24"/>
        </w:rPr>
      </w:pPr>
      <w:r>
        <w:rPr>
          <w:i/>
          <w:sz w:val="24"/>
        </w:rPr>
        <w:t>Плавание</w:t>
      </w:r>
      <w:r>
        <w:rPr>
          <w:i/>
          <w:spacing w:val="-1"/>
          <w:sz w:val="24"/>
        </w:rPr>
        <w:t xml:space="preserve"> </w:t>
      </w:r>
      <w:r>
        <w:rPr>
          <w:i/>
          <w:sz w:val="24"/>
        </w:rPr>
        <w:t>на груди и</w:t>
      </w:r>
      <w:r>
        <w:rPr>
          <w:i/>
          <w:spacing w:val="-1"/>
          <w:sz w:val="24"/>
        </w:rPr>
        <w:t xml:space="preserve"> </w:t>
      </w:r>
      <w:r>
        <w:rPr>
          <w:i/>
          <w:sz w:val="24"/>
        </w:rPr>
        <w:t>спине вольным</w:t>
      </w:r>
      <w:r>
        <w:rPr>
          <w:i/>
          <w:spacing w:val="-1"/>
          <w:sz w:val="24"/>
        </w:rPr>
        <w:t xml:space="preserve"> </w:t>
      </w:r>
      <w:r>
        <w:rPr>
          <w:i/>
          <w:spacing w:val="-2"/>
          <w:sz w:val="24"/>
        </w:rPr>
        <w:t>стилем</w:t>
      </w:r>
    </w:p>
    <w:p w14:paraId="1A6E785B" w14:textId="77777777" w:rsidR="00AF185A" w:rsidRDefault="008C6AF8">
      <w:pPr>
        <w:pStyle w:val="a3"/>
        <w:spacing w:before="41" w:line="276" w:lineRule="auto"/>
        <w:jc w:val="left"/>
      </w:pPr>
      <w:r>
        <w:t>Обучение</w:t>
      </w:r>
      <w:r>
        <w:rPr>
          <w:spacing w:val="-1"/>
        </w:rPr>
        <w:t xml:space="preserve"> </w:t>
      </w:r>
      <w:r>
        <w:t>технике</w:t>
      </w:r>
      <w:r>
        <w:rPr>
          <w:spacing w:val="-2"/>
        </w:rPr>
        <w:t xml:space="preserve"> </w:t>
      </w:r>
      <w:r>
        <w:t>плавания.</w:t>
      </w:r>
      <w:r>
        <w:rPr>
          <w:spacing w:val="-1"/>
        </w:rPr>
        <w:t xml:space="preserve"> </w:t>
      </w:r>
      <w:r>
        <w:t>Плавание</w:t>
      </w:r>
      <w:r>
        <w:rPr>
          <w:spacing w:val="-2"/>
        </w:rPr>
        <w:t xml:space="preserve"> </w:t>
      </w:r>
      <w:r>
        <w:t>в</w:t>
      </w:r>
      <w:r>
        <w:rPr>
          <w:spacing w:val="-2"/>
        </w:rPr>
        <w:t xml:space="preserve"> </w:t>
      </w:r>
      <w:r>
        <w:t>медленном</w:t>
      </w:r>
      <w:r>
        <w:rPr>
          <w:spacing w:val="-2"/>
        </w:rPr>
        <w:t xml:space="preserve"> </w:t>
      </w:r>
      <w:r>
        <w:t>темпе</w:t>
      </w:r>
      <w:r>
        <w:rPr>
          <w:spacing w:val="-2"/>
        </w:rPr>
        <w:t xml:space="preserve"> </w:t>
      </w:r>
      <w:r>
        <w:t>25</w:t>
      </w:r>
      <w:r>
        <w:rPr>
          <w:spacing w:val="-1"/>
        </w:rPr>
        <w:t xml:space="preserve"> </w:t>
      </w:r>
      <w:r>
        <w:t>м.</w:t>
      </w:r>
      <w:r>
        <w:rPr>
          <w:spacing w:val="-1"/>
        </w:rPr>
        <w:t xml:space="preserve"> </w:t>
      </w:r>
      <w:r>
        <w:t>Плавание</w:t>
      </w:r>
      <w:r>
        <w:rPr>
          <w:spacing w:val="-2"/>
        </w:rPr>
        <w:t xml:space="preserve"> </w:t>
      </w:r>
      <w:r>
        <w:t>на</w:t>
      </w:r>
      <w:r>
        <w:rPr>
          <w:spacing w:val="-2"/>
        </w:rPr>
        <w:t xml:space="preserve"> </w:t>
      </w:r>
      <w:r>
        <w:t>скорость</w:t>
      </w:r>
      <w:r>
        <w:rPr>
          <w:spacing w:val="-1"/>
        </w:rPr>
        <w:t xml:space="preserve"> </w:t>
      </w:r>
      <w:r>
        <w:t>25</w:t>
      </w:r>
      <w:r>
        <w:rPr>
          <w:spacing w:val="-1"/>
        </w:rPr>
        <w:t xml:space="preserve"> </w:t>
      </w:r>
      <w:r>
        <w:t>м, затем 50 м.</w:t>
      </w:r>
    </w:p>
    <w:p w14:paraId="1B0BF6C7" w14:textId="77777777" w:rsidR="00AF185A" w:rsidRDefault="00AF185A">
      <w:pPr>
        <w:pStyle w:val="a3"/>
        <w:spacing w:before="46"/>
        <w:ind w:left="0" w:firstLine="0"/>
        <w:jc w:val="left"/>
      </w:pPr>
    </w:p>
    <w:p w14:paraId="35070137" w14:textId="77777777" w:rsidR="00AF185A" w:rsidRPr="0090287D" w:rsidRDefault="008C6AF8">
      <w:pPr>
        <w:pStyle w:val="3"/>
        <w:numPr>
          <w:ilvl w:val="1"/>
          <w:numId w:val="43"/>
        </w:numPr>
        <w:tabs>
          <w:tab w:val="left" w:pos="1282"/>
        </w:tabs>
        <w:spacing w:before="1"/>
        <w:ind w:left="1282" w:hanging="420"/>
      </w:pPr>
      <w:r w:rsidRPr="0090287D">
        <w:t>Программа</w:t>
      </w:r>
      <w:r w:rsidRPr="0090287D">
        <w:rPr>
          <w:spacing w:val="-9"/>
        </w:rPr>
        <w:t xml:space="preserve"> </w:t>
      </w:r>
      <w:r w:rsidRPr="0090287D">
        <w:t>формирования</w:t>
      </w:r>
      <w:r w:rsidRPr="0090287D">
        <w:rPr>
          <w:spacing w:val="-6"/>
        </w:rPr>
        <w:t xml:space="preserve"> </w:t>
      </w:r>
      <w:r w:rsidRPr="0090287D">
        <w:t>универсальных</w:t>
      </w:r>
      <w:r w:rsidRPr="0090287D">
        <w:rPr>
          <w:spacing w:val="-6"/>
        </w:rPr>
        <w:t xml:space="preserve"> </w:t>
      </w:r>
      <w:r w:rsidRPr="0090287D">
        <w:t>учебных</w:t>
      </w:r>
      <w:r w:rsidRPr="0090287D">
        <w:rPr>
          <w:spacing w:val="-6"/>
        </w:rPr>
        <w:t xml:space="preserve"> </w:t>
      </w:r>
      <w:r w:rsidRPr="0090287D">
        <w:rPr>
          <w:spacing w:val="-2"/>
        </w:rPr>
        <w:t>действий.</w:t>
      </w:r>
    </w:p>
    <w:p w14:paraId="68C67B69" w14:textId="77777777" w:rsidR="00AF185A" w:rsidRDefault="008C6AF8">
      <w:pPr>
        <w:pStyle w:val="a3"/>
        <w:spacing w:before="36" w:line="276" w:lineRule="auto"/>
        <w:ind w:right="284"/>
      </w:pPr>
      <w:r w:rsidRPr="0090287D">
        <w:t xml:space="preserve">Программа формирования универсальных учебных действий у обучающихся с нарушениями слуха АООП ООО для обучающихся с нарушениями слуха (вариант 2.2.1) </w:t>
      </w:r>
      <w:r w:rsidRPr="0090287D">
        <w:lastRenderedPageBreak/>
        <w:t>соответствует Программе формирования универсальных учебных действий у обучающихся с нарушениями слуха АООП ООО для обучающихся с нарушениями слуха (вариант 1.1) и представлена в приложении № 1 к настоящей АООП ООО.</w:t>
      </w:r>
    </w:p>
    <w:p w14:paraId="21796295" w14:textId="77777777" w:rsidR="00AF185A" w:rsidRDefault="00AF185A">
      <w:pPr>
        <w:pStyle w:val="a3"/>
        <w:spacing w:before="48"/>
        <w:ind w:left="0" w:firstLine="0"/>
        <w:jc w:val="left"/>
      </w:pPr>
    </w:p>
    <w:p w14:paraId="48C7B623" w14:textId="77777777" w:rsidR="00AF185A" w:rsidRDefault="008C6AF8">
      <w:pPr>
        <w:pStyle w:val="3"/>
        <w:numPr>
          <w:ilvl w:val="1"/>
          <w:numId w:val="43"/>
        </w:numPr>
        <w:tabs>
          <w:tab w:val="left" w:pos="1282"/>
        </w:tabs>
        <w:ind w:left="1282" w:hanging="420"/>
      </w:pPr>
      <w:r>
        <w:t>Программа</w:t>
      </w:r>
      <w:r>
        <w:rPr>
          <w:spacing w:val="-6"/>
        </w:rPr>
        <w:t xml:space="preserve"> </w:t>
      </w:r>
      <w:r>
        <w:t>коррекционной</w:t>
      </w:r>
      <w:r>
        <w:rPr>
          <w:spacing w:val="-7"/>
        </w:rPr>
        <w:t xml:space="preserve"> </w:t>
      </w:r>
      <w:r>
        <w:rPr>
          <w:spacing w:val="-2"/>
        </w:rPr>
        <w:t>работы.</w:t>
      </w:r>
    </w:p>
    <w:p w14:paraId="30A3258C" w14:textId="77777777" w:rsidR="00AF185A" w:rsidRDefault="008C6AF8">
      <w:pPr>
        <w:pStyle w:val="a3"/>
        <w:spacing w:before="36" w:line="276" w:lineRule="auto"/>
        <w:ind w:right="282"/>
      </w:pPr>
      <w:r>
        <w:t>ПКР является неотъемлемым структурным компонентом АООП ООО для обучающихся с нарушениями слуха (вариант 2.2.1).</w:t>
      </w:r>
    </w:p>
    <w:p w14:paraId="7DE4349C" w14:textId="77777777" w:rsidR="00AF185A" w:rsidRDefault="008C6AF8">
      <w:pPr>
        <w:pStyle w:val="a3"/>
        <w:spacing w:line="276" w:lineRule="auto"/>
        <w:ind w:right="278"/>
      </w:pPr>
      <w:r>
        <w:t>В соответствии с ФГОС ООО ПКР направлена на осуществление индивидуально-ориентированной психолого-педагогической помощи обучающимся с нарушениями слуха в освоении АООП ООО (вариант 2.2.1)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7E5B1E7E" w14:textId="77777777" w:rsidR="00AF185A" w:rsidRDefault="008C6AF8">
      <w:pPr>
        <w:pStyle w:val="a3"/>
        <w:spacing w:before="76"/>
        <w:ind w:left="862" w:firstLine="0"/>
      </w:pPr>
      <w:r>
        <w:t>ПКР</w:t>
      </w:r>
      <w:r>
        <w:rPr>
          <w:spacing w:val="-2"/>
        </w:rPr>
        <w:t xml:space="preserve"> обеспечивает:</w:t>
      </w:r>
    </w:p>
    <w:p w14:paraId="08ADC19C" w14:textId="77777777" w:rsidR="00AF185A" w:rsidRDefault="008C6AF8">
      <w:pPr>
        <w:pStyle w:val="a3"/>
        <w:spacing w:before="41" w:line="276" w:lineRule="auto"/>
        <w:ind w:right="289"/>
      </w:pPr>
      <w:r>
        <w:t>выявление индивидуальных образовательных потребностей обучающихся с нарушениями слуха, направленности личности, профессиональных склонностей;</w:t>
      </w:r>
    </w:p>
    <w:p w14:paraId="0CE93EA3" w14:textId="77777777" w:rsidR="00AF185A" w:rsidRDefault="008C6AF8">
      <w:pPr>
        <w:pStyle w:val="a3"/>
        <w:spacing w:before="1" w:line="276" w:lineRule="auto"/>
        <w:ind w:right="278"/>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нарушениями слуха,</w:t>
      </w:r>
      <w:r>
        <w:rPr>
          <w:spacing w:val="-1"/>
        </w:rPr>
        <w:t xml:space="preserve"> </w:t>
      </w:r>
      <w:r>
        <w:t>включающего</w:t>
      </w:r>
      <w:r>
        <w:rPr>
          <w:spacing w:val="-1"/>
        </w:rPr>
        <w:t xml:space="preserve"> </w:t>
      </w:r>
      <w:r>
        <w:t>психолого-педагогическое</w:t>
      </w:r>
      <w:r>
        <w:rPr>
          <w:spacing w:val="-2"/>
        </w:rPr>
        <w:t xml:space="preserve"> </w:t>
      </w:r>
      <w:r>
        <w:t>обследование</w:t>
      </w:r>
      <w:r>
        <w:rPr>
          <w:spacing w:val="-2"/>
        </w:rPr>
        <w:t xml:space="preserve"> </w:t>
      </w:r>
      <w:r>
        <w:t>(на</w:t>
      </w:r>
      <w:r>
        <w:rPr>
          <w:spacing w:val="-2"/>
        </w:rPr>
        <w:t xml:space="preserve"> </w:t>
      </w:r>
      <w:r>
        <w:t>начало</w:t>
      </w:r>
      <w:r>
        <w:rPr>
          <w:spacing w:val="-1"/>
        </w:rPr>
        <w:t xml:space="preserve"> </w:t>
      </w:r>
      <w:r>
        <w:t>обучения</w:t>
      </w:r>
      <w:r>
        <w:rPr>
          <w:spacing w:val="-1"/>
        </w:rPr>
        <w:t xml:space="preserve"> </w:t>
      </w:r>
      <w:r>
        <w:t>в 5 классе - стартовая диагностика) и мониторинг динамики их развития, личностного становления, проведение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в том числе на оказание специализированной индивидуально ориентированной коррекционно-развивающей помощи обучающимся в развитии восприятия и воспроизведения устной речи, а также в развитии учебно-познавательной деятельности в контексте достижения планируемых результатов образования;</w:t>
      </w:r>
    </w:p>
    <w:p w14:paraId="6B14B932" w14:textId="77777777" w:rsidR="00AF185A" w:rsidRDefault="008C6AF8">
      <w:pPr>
        <w:pStyle w:val="a3"/>
        <w:spacing w:line="276" w:lineRule="auto"/>
        <w:ind w:right="286"/>
      </w:pPr>
      <w:r>
        <w:t>успешное освоение АООП ООО (вариант 2.2.1), достижение обучающимися предметных, метапредметных и личностных результатов с учетом их особых образовательных потребностей.</w:t>
      </w:r>
    </w:p>
    <w:p w14:paraId="1511A608" w14:textId="77777777" w:rsidR="00AF185A" w:rsidRDefault="008C6AF8">
      <w:pPr>
        <w:pStyle w:val="a3"/>
        <w:spacing w:before="1"/>
        <w:ind w:left="862" w:firstLine="0"/>
      </w:pPr>
      <w:r>
        <w:t>ПКР</w:t>
      </w:r>
      <w:r>
        <w:rPr>
          <w:spacing w:val="-2"/>
        </w:rPr>
        <w:t xml:space="preserve"> содержит:</w:t>
      </w:r>
    </w:p>
    <w:p w14:paraId="611B45EA" w14:textId="77777777" w:rsidR="00AF185A" w:rsidRDefault="008C6AF8">
      <w:pPr>
        <w:pStyle w:val="a3"/>
        <w:spacing w:before="41" w:line="276" w:lineRule="auto"/>
        <w:ind w:right="283"/>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нарушениями слуха, освоение ими АООП ООО (вариант 2.2.1);</w:t>
      </w:r>
    </w:p>
    <w:p w14:paraId="6E560702" w14:textId="77777777" w:rsidR="00AF185A" w:rsidRDefault="008C6AF8">
      <w:pPr>
        <w:pStyle w:val="a3"/>
        <w:spacing w:before="1" w:line="276" w:lineRule="auto"/>
        <w:ind w:right="288"/>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учебники, учебные пособия и дидактические материалы, специализированные компьютерные программы, технические и сурдотехнические средства обучения, включая звукоусиливающую аппаратуру коллективного пользования, индивидуальные слуховые аппараты и кохлеарные импланты, используемые ассистивные технологии, особенности проведения групповых и индивидуальных коррекционно-развивающих занятий;</w:t>
      </w:r>
    </w:p>
    <w:p w14:paraId="7557D23B" w14:textId="77777777" w:rsidR="00AF185A" w:rsidRDefault="008C6AF8">
      <w:pPr>
        <w:pStyle w:val="a3"/>
        <w:spacing w:line="276" w:lineRule="auto"/>
        <w:ind w:left="862" w:right="660" w:firstLine="0"/>
      </w:pPr>
      <w:r>
        <w:t>описание</w:t>
      </w:r>
      <w:r>
        <w:rPr>
          <w:spacing w:val="-7"/>
        </w:rPr>
        <w:t xml:space="preserve"> </w:t>
      </w:r>
      <w:r>
        <w:t>основного</w:t>
      </w:r>
      <w:r>
        <w:rPr>
          <w:spacing w:val="-6"/>
        </w:rPr>
        <w:t xml:space="preserve"> </w:t>
      </w:r>
      <w:r>
        <w:t>содержания</w:t>
      </w:r>
      <w:r>
        <w:rPr>
          <w:spacing w:val="-6"/>
        </w:rPr>
        <w:t xml:space="preserve"> </w:t>
      </w:r>
      <w:r>
        <w:t>рабочих</w:t>
      </w:r>
      <w:r>
        <w:rPr>
          <w:spacing w:val="-6"/>
        </w:rPr>
        <w:t xml:space="preserve"> </w:t>
      </w:r>
      <w:r>
        <w:t>программ</w:t>
      </w:r>
      <w:r>
        <w:rPr>
          <w:spacing w:val="-7"/>
        </w:rPr>
        <w:t xml:space="preserve"> </w:t>
      </w:r>
      <w:r>
        <w:t>коррекционно-развивающих</w:t>
      </w:r>
      <w:r>
        <w:rPr>
          <w:spacing w:val="-7"/>
        </w:rPr>
        <w:t xml:space="preserve"> </w:t>
      </w:r>
      <w:r>
        <w:t>курсов; перечень дополнительных коррекционно-развивающих занятий;</w:t>
      </w:r>
    </w:p>
    <w:p w14:paraId="45292109" w14:textId="77777777" w:rsidR="00AF185A" w:rsidRDefault="008C6AF8">
      <w:pPr>
        <w:pStyle w:val="a3"/>
        <w:ind w:left="862" w:firstLine="0"/>
      </w:pPr>
      <w:r>
        <w:t>планируемые</w:t>
      </w:r>
      <w:r>
        <w:rPr>
          <w:spacing w:val="-8"/>
        </w:rPr>
        <w:t xml:space="preserve"> </w:t>
      </w:r>
      <w:r>
        <w:t>результаты</w:t>
      </w:r>
      <w:r>
        <w:rPr>
          <w:spacing w:val="-3"/>
        </w:rPr>
        <w:t xml:space="preserve"> </w:t>
      </w:r>
      <w:r>
        <w:t>коррекционной</w:t>
      </w:r>
      <w:r>
        <w:rPr>
          <w:spacing w:val="-4"/>
        </w:rPr>
        <w:t xml:space="preserve"> </w:t>
      </w:r>
      <w:r>
        <w:t>работы</w:t>
      </w:r>
      <w:r>
        <w:rPr>
          <w:spacing w:val="-3"/>
        </w:rPr>
        <w:t xml:space="preserve"> </w:t>
      </w:r>
      <w:r>
        <w:t>и</w:t>
      </w:r>
      <w:r>
        <w:rPr>
          <w:spacing w:val="-3"/>
        </w:rPr>
        <w:t xml:space="preserve"> </w:t>
      </w:r>
      <w:r>
        <w:t>подходы</w:t>
      </w:r>
      <w:r>
        <w:rPr>
          <w:spacing w:val="-4"/>
        </w:rPr>
        <w:t xml:space="preserve"> </w:t>
      </w:r>
      <w:r>
        <w:t>к</w:t>
      </w:r>
      <w:r>
        <w:rPr>
          <w:spacing w:val="-5"/>
        </w:rPr>
        <w:t xml:space="preserve"> </w:t>
      </w:r>
      <w:r>
        <w:t>их</w:t>
      </w:r>
      <w:r>
        <w:rPr>
          <w:spacing w:val="-1"/>
        </w:rPr>
        <w:t xml:space="preserve"> </w:t>
      </w:r>
      <w:r>
        <w:rPr>
          <w:spacing w:val="-2"/>
        </w:rPr>
        <w:t>оценке.</w:t>
      </w:r>
    </w:p>
    <w:p w14:paraId="55E53CFF" w14:textId="77777777" w:rsidR="00AF185A" w:rsidRDefault="008C6AF8">
      <w:pPr>
        <w:pStyle w:val="a3"/>
        <w:spacing w:before="40" w:line="276" w:lineRule="auto"/>
        <w:ind w:right="276"/>
      </w:pPr>
      <w:r>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слуха, региональной специфики и особенностей образовательно-</w:t>
      </w:r>
      <w:r>
        <w:lastRenderedPageBreak/>
        <w:t>коррекционного процесса в образовательной организации.</w:t>
      </w:r>
    </w:p>
    <w:p w14:paraId="5661DD99" w14:textId="77777777" w:rsidR="00AF185A" w:rsidRDefault="008C6AF8">
      <w:pPr>
        <w:pStyle w:val="a3"/>
        <w:spacing w:before="1" w:line="276" w:lineRule="auto"/>
        <w:ind w:right="282"/>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037F240E" w14:textId="77777777" w:rsidR="00AF185A" w:rsidRDefault="008C6AF8">
      <w:pPr>
        <w:pStyle w:val="a3"/>
        <w:spacing w:line="276" w:lineRule="auto"/>
        <w:ind w:right="278"/>
      </w:pPr>
      <w:r>
        <w:t>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слуха в освоении АООП ООО.</w:t>
      </w:r>
    </w:p>
    <w:p w14:paraId="3F96EF06" w14:textId="77777777" w:rsidR="00AF185A" w:rsidRDefault="008C6AF8">
      <w:pPr>
        <w:pStyle w:val="a3"/>
        <w:spacing w:before="1" w:line="276" w:lineRule="auto"/>
        <w:ind w:right="282"/>
      </w:pPr>
      <w:r>
        <w:t>ПКР может</w:t>
      </w:r>
      <w:r>
        <w:rPr>
          <w:spacing w:val="-1"/>
        </w:rPr>
        <w:t xml:space="preserve"> </w:t>
      </w:r>
      <w:r>
        <w:t>быть реализована</w:t>
      </w:r>
      <w:r>
        <w:rPr>
          <w:spacing w:val="-2"/>
        </w:rPr>
        <w:t xml:space="preserve"> </w:t>
      </w:r>
      <w:r>
        <w:t>при разных формах получения</w:t>
      </w:r>
      <w:r>
        <w:rPr>
          <w:spacing w:val="-1"/>
        </w:rPr>
        <w:t xml:space="preserve"> </w:t>
      </w:r>
      <w:r>
        <w:t>образования</w:t>
      </w:r>
      <w:r>
        <w:rPr>
          <w:spacing w:val="-1"/>
        </w:rPr>
        <w:t xml:space="preserve"> </w:t>
      </w:r>
      <w:r>
        <w:t>обучающимися,</w:t>
      </w:r>
      <w:r>
        <w:rPr>
          <w:spacing w:val="-1"/>
        </w:rPr>
        <w:t xml:space="preserve"> </w:t>
      </w:r>
      <w:r>
        <w:t>в том числе обучение на дому и с применением дистанционных технологий. Степень включенности специалистов в программу</w:t>
      </w:r>
      <w:r>
        <w:rPr>
          <w:spacing w:val="-5"/>
        </w:rPr>
        <w:t xml:space="preserve"> </w:t>
      </w:r>
      <w:r>
        <w:t>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w:t>
      </w:r>
    </w:p>
    <w:p w14:paraId="259B02D6" w14:textId="77777777" w:rsidR="00AF185A" w:rsidRDefault="008C6AF8">
      <w:pPr>
        <w:pStyle w:val="a3"/>
        <w:spacing w:before="76"/>
        <w:ind w:firstLine="0"/>
      </w:pPr>
      <w:r>
        <w:t>обучающимся</w:t>
      </w:r>
      <w:r>
        <w:rPr>
          <w:spacing w:val="-5"/>
        </w:rPr>
        <w:t xml:space="preserve"> </w:t>
      </w:r>
      <w:r>
        <w:t>определяются</w:t>
      </w:r>
      <w:r>
        <w:rPr>
          <w:spacing w:val="-3"/>
        </w:rPr>
        <w:t xml:space="preserve"> </w:t>
      </w:r>
      <w:r>
        <w:t>на</w:t>
      </w:r>
      <w:r>
        <w:rPr>
          <w:spacing w:val="-4"/>
        </w:rPr>
        <w:t xml:space="preserve"> </w:t>
      </w:r>
      <w:r>
        <w:t>основании</w:t>
      </w:r>
      <w:r>
        <w:rPr>
          <w:spacing w:val="-4"/>
        </w:rPr>
        <w:t xml:space="preserve"> </w:t>
      </w:r>
      <w:r>
        <w:t>заключения</w:t>
      </w:r>
      <w:r>
        <w:rPr>
          <w:spacing w:val="-3"/>
        </w:rPr>
        <w:t xml:space="preserve"> </w:t>
      </w:r>
      <w:r>
        <w:t>ППк</w:t>
      </w:r>
      <w:r>
        <w:rPr>
          <w:spacing w:val="-3"/>
        </w:rPr>
        <w:t xml:space="preserve"> </w:t>
      </w:r>
      <w:r>
        <w:t>и</w:t>
      </w:r>
      <w:r>
        <w:rPr>
          <w:spacing w:val="-2"/>
        </w:rPr>
        <w:t xml:space="preserve"> ПМПК.</w:t>
      </w:r>
    </w:p>
    <w:p w14:paraId="46C8958C" w14:textId="77777777" w:rsidR="00AF185A" w:rsidRDefault="008C6AF8">
      <w:pPr>
        <w:pStyle w:val="a3"/>
        <w:spacing w:before="41" w:line="276" w:lineRule="auto"/>
        <w:ind w:right="278"/>
      </w:pPr>
      <w: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181DF27B" w14:textId="77777777" w:rsidR="00AF185A" w:rsidRDefault="008C6AF8">
      <w:pPr>
        <w:pStyle w:val="a3"/>
        <w:spacing w:line="276" w:lineRule="auto"/>
        <w:ind w:right="290"/>
      </w:pPr>
      <w:r>
        <w:t>ПКР разрабатывается на период получения основного общего образования, включает следующие разделы:</w:t>
      </w:r>
    </w:p>
    <w:p w14:paraId="4FEC0B42" w14:textId="77777777" w:rsidR="00AF185A" w:rsidRDefault="008C6AF8">
      <w:pPr>
        <w:pStyle w:val="a3"/>
        <w:spacing w:before="1" w:line="276" w:lineRule="auto"/>
        <w:ind w:left="862" w:right="4710" w:firstLine="0"/>
        <w:jc w:val="left"/>
      </w:pPr>
      <w:r>
        <w:t>Цели, задачи и принципы построения ПКР. Перечень</w:t>
      </w:r>
      <w:r>
        <w:rPr>
          <w:spacing w:val="-9"/>
        </w:rPr>
        <w:t xml:space="preserve"> </w:t>
      </w:r>
      <w:r>
        <w:t>и</w:t>
      </w:r>
      <w:r>
        <w:rPr>
          <w:spacing w:val="-9"/>
        </w:rPr>
        <w:t xml:space="preserve"> </w:t>
      </w:r>
      <w:r>
        <w:t>содержание</w:t>
      </w:r>
      <w:r>
        <w:rPr>
          <w:spacing w:val="-10"/>
        </w:rPr>
        <w:t xml:space="preserve"> </w:t>
      </w:r>
      <w:r>
        <w:t>направлений</w:t>
      </w:r>
      <w:r>
        <w:rPr>
          <w:spacing w:val="-9"/>
        </w:rPr>
        <w:t xml:space="preserve"> </w:t>
      </w:r>
      <w:r>
        <w:t>работы. Механизмы реализации программы.</w:t>
      </w:r>
    </w:p>
    <w:p w14:paraId="2D78D41F" w14:textId="77777777" w:rsidR="00AF185A" w:rsidRDefault="008C6AF8">
      <w:pPr>
        <w:pStyle w:val="a3"/>
        <w:spacing w:line="274" w:lineRule="exact"/>
        <w:ind w:left="862" w:firstLine="0"/>
        <w:jc w:val="left"/>
      </w:pPr>
      <w:r>
        <w:t>Условия</w:t>
      </w:r>
      <w:r>
        <w:rPr>
          <w:spacing w:val="-5"/>
        </w:rPr>
        <w:t xml:space="preserve"> </w:t>
      </w:r>
      <w:r>
        <w:t>реализации</w:t>
      </w:r>
      <w:r>
        <w:rPr>
          <w:spacing w:val="-5"/>
        </w:rPr>
        <w:t xml:space="preserve"> </w:t>
      </w:r>
      <w:r>
        <w:rPr>
          <w:spacing w:val="-2"/>
        </w:rPr>
        <w:t>программы.</w:t>
      </w:r>
    </w:p>
    <w:p w14:paraId="0F6E6761" w14:textId="77777777" w:rsidR="00AF185A" w:rsidRDefault="008C6AF8">
      <w:pPr>
        <w:pStyle w:val="a3"/>
        <w:spacing w:before="43"/>
        <w:ind w:left="862" w:firstLine="0"/>
        <w:jc w:val="left"/>
      </w:pPr>
      <w:r>
        <w:t>Планируемые</w:t>
      </w:r>
      <w:r>
        <w:rPr>
          <w:spacing w:val="-6"/>
        </w:rPr>
        <w:t xml:space="preserve"> </w:t>
      </w:r>
      <w:r>
        <w:t>результаты</w:t>
      </w:r>
      <w:r>
        <w:rPr>
          <w:spacing w:val="-4"/>
        </w:rPr>
        <w:t xml:space="preserve"> </w:t>
      </w:r>
      <w:r>
        <w:t>реализации</w:t>
      </w:r>
      <w:r>
        <w:rPr>
          <w:spacing w:val="-6"/>
        </w:rPr>
        <w:t xml:space="preserve"> </w:t>
      </w:r>
      <w:r>
        <w:rPr>
          <w:spacing w:val="-2"/>
        </w:rPr>
        <w:t>программы.</w:t>
      </w:r>
    </w:p>
    <w:p w14:paraId="1980BDF8" w14:textId="77777777" w:rsidR="00AF185A" w:rsidRDefault="008C6AF8">
      <w:pPr>
        <w:pStyle w:val="a3"/>
        <w:spacing w:before="42"/>
        <w:ind w:left="862" w:firstLine="0"/>
        <w:jc w:val="left"/>
      </w:pPr>
      <w:r>
        <w:t>ПКР</w:t>
      </w:r>
      <w:r>
        <w:rPr>
          <w:spacing w:val="-3"/>
        </w:rPr>
        <w:t xml:space="preserve"> </w:t>
      </w:r>
      <w:r>
        <w:t>представлена</w:t>
      </w:r>
      <w:r>
        <w:rPr>
          <w:spacing w:val="-3"/>
        </w:rPr>
        <w:t xml:space="preserve"> </w:t>
      </w:r>
      <w:r>
        <w:t>в</w:t>
      </w:r>
      <w:r>
        <w:rPr>
          <w:spacing w:val="-3"/>
        </w:rPr>
        <w:t xml:space="preserve"> </w:t>
      </w:r>
      <w:r>
        <w:t>приложении</w:t>
      </w:r>
      <w:r>
        <w:rPr>
          <w:spacing w:val="-2"/>
        </w:rPr>
        <w:t xml:space="preserve"> </w:t>
      </w:r>
      <w:r>
        <w:t>№</w:t>
      </w:r>
      <w:r>
        <w:rPr>
          <w:spacing w:val="-2"/>
        </w:rPr>
        <w:t xml:space="preserve"> </w:t>
      </w:r>
      <w:r>
        <w:t>2</w:t>
      </w:r>
      <w:r>
        <w:rPr>
          <w:spacing w:val="-2"/>
        </w:rPr>
        <w:t xml:space="preserve"> </w:t>
      </w:r>
      <w:r>
        <w:t>к</w:t>
      </w:r>
      <w:r>
        <w:rPr>
          <w:spacing w:val="-2"/>
        </w:rPr>
        <w:t xml:space="preserve"> </w:t>
      </w:r>
      <w:r>
        <w:t>настоящей АООП</w:t>
      </w:r>
      <w:r>
        <w:rPr>
          <w:spacing w:val="-3"/>
        </w:rPr>
        <w:t xml:space="preserve"> </w:t>
      </w:r>
      <w:r>
        <w:rPr>
          <w:spacing w:val="-4"/>
        </w:rPr>
        <w:t>ООО.</w:t>
      </w:r>
    </w:p>
    <w:p w14:paraId="7B04A2BD" w14:textId="77777777" w:rsidR="00AF185A" w:rsidRDefault="00AF185A">
      <w:pPr>
        <w:pStyle w:val="a3"/>
        <w:spacing w:before="86"/>
        <w:ind w:left="0" w:firstLine="0"/>
        <w:jc w:val="left"/>
      </w:pPr>
    </w:p>
    <w:p w14:paraId="7BE43015" w14:textId="77777777" w:rsidR="00AF185A" w:rsidRDefault="008C6AF8">
      <w:pPr>
        <w:pStyle w:val="3"/>
        <w:numPr>
          <w:ilvl w:val="1"/>
          <w:numId w:val="43"/>
        </w:numPr>
        <w:tabs>
          <w:tab w:val="left" w:pos="1282"/>
        </w:tabs>
        <w:ind w:left="1282" w:hanging="420"/>
      </w:pPr>
      <w:r>
        <w:t>Рабочая</w:t>
      </w:r>
      <w:r>
        <w:rPr>
          <w:spacing w:val="-2"/>
        </w:rPr>
        <w:t xml:space="preserve"> </w:t>
      </w:r>
      <w:r>
        <w:t>программа</w:t>
      </w:r>
      <w:r>
        <w:rPr>
          <w:spacing w:val="-2"/>
        </w:rPr>
        <w:t xml:space="preserve"> воспитания.</w:t>
      </w:r>
    </w:p>
    <w:p w14:paraId="7C15868B" w14:textId="64F31E78" w:rsidR="0090287D" w:rsidRDefault="008C6AF8" w:rsidP="0090287D">
      <w:pPr>
        <w:pStyle w:val="a3"/>
        <w:spacing w:before="39" w:line="276" w:lineRule="auto"/>
        <w:ind w:left="0" w:right="4" w:firstLine="851"/>
        <w:jc w:val="left"/>
      </w:pPr>
      <w:r>
        <w:t xml:space="preserve">Рабочая программа воспитания </w:t>
      </w:r>
      <w:r w:rsidR="0090287D">
        <w:t>МОУ СОШ «Образовательный комплекс № 3»</w:t>
      </w:r>
      <w:r>
        <w:t xml:space="preserve"> размещена по ссылке: </w:t>
      </w:r>
      <w:hyperlink r:id="rId10" w:history="1">
        <w:r w:rsidR="0090287D" w:rsidRPr="00FD7546">
          <w:rPr>
            <w:rStyle w:val="a7"/>
          </w:rPr>
          <w:t>https://ok3-prs.edu.yar.ru/svedeniya_ob_obrazovatelnoy_organizatsii/obrazovanie/index.html</w:t>
        </w:r>
      </w:hyperlink>
      <w:r w:rsidR="0090287D">
        <w:t xml:space="preserve"> </w:t>
      </w:r>
    </w:p>
    <w:p w14:paraId="4536F05D" w14:textId="77777777" w:rsidR="00AF185A" w:rsidRDefault="00AF185A">
      <w:pPr>
        <w:pStyle w:val="a3"/>
        <w:spacing w:before="115"/>
        <w:ind w:left="0" w:firstLine="0"/>
        <w:jc w:val="left"/>
        <w:rPr>
          <w:sz w:val="28"/>
        </w:rPr>
      </w:pPr>
    </w:p>
    <w:p w14:paraId="67AFF128" w14:textId="77777777" w:rsidR="00AF185A" w:rsidRDefault="008C6AF8">
      <w:pPr>
        <w:pStyle w:val="1"/>
        <w:numPr>
          <w:ilvl w:val="0"/>
          <w:numId w:val="43"/>
        </w:numPr>
        <w:tabs>
          <w:tab w:val="left" w:pos="764"/>
        </w:tabs>
        <w:spacing w:before="1"/>
        <w:ind w:left="764" w:hanging="359"/>
        <w:jc w:val="both"/>
      </w:pPr>
      <w:r>
        <w:t>Организационный</w:t>
      </w:r>
      <w:r>
        <w:rPr>
          <w:spacing w:val="-9"/>
        </w:rPr>
        <w:t xml:space="preserve"> </w:t>
      </w:r>
      <w:r>
        <w:t>раздел</w:t>
      </w:r>
      <w:r>
        <w:rPr>
          <w:spacing w:val="-5"/>
        </w:rPr>
        <w:t xml:space="preserve"> </w:t>
      </w:r>
      <w:r>
        <w:t>АООП</w:t>
      </w:r>
      <w:r>
        <w:rPr>
          <w:spacing w:val="-5"/>
        </w:rPr>
        <w:t xml:space="preserve"> </w:t>
      </w:r>
      <w:r>
        <w:t>ООО</w:t>
      </w:r>
      <w:r>
        <w:rPr>
          <w:spacing w:val="-6"/>
        </w:rPr>
        <w:t xml:space="preserve"> </w:t>
      </w:r>
      <w:r>
        <w:t>для</w:t>
      </w:r>
      <w:r>
        <w:rPr>
          <w:spacing w:val="-6"/>
        </w:rPr>
        <w:t xml:space="preserve"> </w:t>
      </w:r>
      <w:r>
        <w:t>обучающихся</w:t>
      </w:r>
      <w:r>
        <w:rPr>
          <w:spacing w:val="-8"/>
        </w:rPr>
        <w:t xml:space="preserve"> </w:t>
      </w:r>
      <w:r>
        <w:t>с</w:t>
      </w:r>
      <w:r>
        <w:rPr>
          <w:spacing w:val="-5"/>
        </w:rPr>
        <w:t xml:space="preserve"> </w:t>
      </w:r>
      <w:r>
        <w:rPr>
          <w:spacing w:val="-2"/>
        </w:rPr>
        <w:t>нарушениями</w:t>
      </w:r>
    </w:p>
    <w:p w14:paraId="63C36F69" w14:textId="77777777" w:rsidR="00AF185A" w:rsidRDefault="008C6AF8">
      <w:pPr>
        <w:spacing w:before="47"/>
        <w:ind w:left="4107"/>
        <w:jc w:val="both"/>
        <w:rPr>
          <w:b/>
          <w:sz w:val="28"/>
        </w:rPr>
      </w:pPr>
      <w:r>
        <w:rPr>
          <w:b/>
          <w:sz w:val="28"/>
        </w:rPr>
        <w:t>слуха</w:t>
      </w:r>
      <w:r>
        <w:rPr>
          <w:b/>
          <w:spacing w:val="-6"/>
          <w:sz w:val="28"/>
        </w:rPr>
        <w:t xml:space="preserve"> </w:t>
      </w:r>
      <w:r>
        <w:rPr>
          <w:b/>
          <w:sz w:val="28"/>
        </w:rPr>
        <w:t>(вариант</w:t>
      </w:r>
      <w:r>
        <w:rPr>
          <w:b/>
          <w:spacing w:val="-6"/>
          <w:sz w:val="28"/>
        </w:rPr>
        <w:t xml:space="preserve"> </w:t>
      </w:r>
      <w:r>
        <w:rPr>
          <w:b/>
          <w:spacing w:val="-2"/>
          <w:sz w:val="28"/>
        </w:rPr>
        <w:t>2.2.1)</w:t>
      </w:r>
    </w:p>
    <w:p w14:paraId="5B95EDDA" w14:textId="77777777" w:rsidR="00AF185A" w:rsidRDefault="008C6AF8" w:rsidP="0090287D">
      <w:pPr>
        <w:pStyle w:val="3"/>
        <w:numPr>
          <w:ilvl w:val="1"/>
          <w:numId w:val="43"/>
        </w:numPr>
        <w:tabs>
          <w:tab w:val="left" w:pos="1581"/>
          <w:tab w:val="left" w:pos="1701"/>
        </w:tabs>
        <w:spacing w:before="49" w:line="278" w:lineRule="auto"/>
        <w:ind w:left="0" w:right="283" w:firstLine="851"/>
      </w:pPr>
      <w:r>
        <w:t>Учебный план адаптированной образовательной программы основного общего образования для обучающихся с нарушениями слуха (вариант 2.2.1).</w:t>
      </w:r>
    </w:p>
    <w:p w14:paraId="21D2B4D1" w14:textId="45F04802" w:rsidR="00AF185A" w:rsidRDefault="008C6AF8">
      <w:pPr>
        <w:pStyle w:val="a3"/>
        <w:spacing w:line="276" w:lineRule="auto"/>
        <w:ind w:right="282"/>
      </w:pPr>
      <w:r>
        <w:t>Учебный план АООП ООО для обучающихся с нарушениями слуха (вариант 2.2.1) в целом соответствует обязательным требованиям ФГОС ООО и ООП ООО, в том числе требованиям о включении во внеурочную деятельность коррекционно-развивающих курсов по Программе коррекционной работы.</w:t>
      </w:r>
    </w:p>
    <w:p w14:paraId="66FE1FCE" w14:textId="23FAA666" w:rsidR="005A4C31" w:rsidRPr="005A4C31" w:rsidRDefault="005A4C31" w:rsidP="005A4C31">
      <w:pPr>
        <w:pStyle w:val="a3"/>
        <w:spacing w:before="40" w:line="276" w:lineRule="auto"/>
        <w:ind w:right="283"/>
      </w:pPr>
      <w:r w:rsidRPr="005A4C31">
        <w:t>Учебный план МОУ СОШ «Образовательный комплекс № 3» сформирован в соответствии с требованиями:</w:t>
      </w:r>
    </w:p>
    <w:p w14:paraId="3E1713CD" w14:textId="77777777" w:rsidR="005A4C31" w:rsidRDefault="005A4C31" w:rsidP="005A4C31">
      <w:pPr>
        <w:pStyle w:val="a3"/>
        <w:spacing w:before="40" w:line="276" w:lineRule="auto"/>
        <w:ind w:right="283"/>
      </w:pPr>
      <w:r>
        <w:t>Федерального</w:t>
      </w:r>
      <w:r w:rsidRPr="005A4C31">
        <w:t xml:space="preserve"> </w:t>
      </w:r>
      <w:r>
        <w:t>закона</w:t>
      </w:r>
      <w:r w:rsidRPr="005A4C31">
        <w:t xml:space="preserve"> </w:t>
      </w:r>
      <w:r>
        <w:t>от</w:t>
      </w:r>
      <w:r w:rsidRPr="005A4C31">
        <w:t xml:space="preserve"> </w:t>
      </w:r>
      <w:r>
        <w:t>29.12.2012</w:t>
      </w:r>
      <w:r w:rsidRPr="005A4C31">
        <w:t xml:space="preserve"> </w:t>
      </w:r>
      <w:r>
        <w:t>№</w:t>
      </w:r>
      <w:r w:rsidRPr="005A4C31">
        <w:t xml:space="preserve"> </w:t>
      </w:r>
      <w:r>
        <w:t>273-ФЗ</w:t>
      </w:r>
      <w:r w:rsidRPr="005A4C31">
        <w:t xml:space="preserve"> </w:t>
      </w:r>
      <w:r>
        <w:t>«Об</w:t>
      </w:r>
      <w:r w:rsidRPr="005A4C31">
        <w:t xml:space="preserve"> </w:t>
      </w:r>
      <w:r>
        <w:t>образовании</w:t>
      </w:r>
      <w:r w:rsidRPr="005A4C31">
        <w:t xml:space="preserve"> </w:t>
      </w:r>
      <w:r>
        <w:t>в</w:t>
      </w:r>
      <w:r w:rsidRPr="005A4C31">
        <w:t xml:space="preserve"> </w:t>
      </w:r>
      <w:r>
        <w:t>Российской</w:t>
      </w:r>
      <w:r w:rsidRPr="005A4C31">
        <w:t xml:space="preserve"> Федерации»;</w:t>
      </w:r>
    </w:p>
    <w:p w14:paraId="165F83E1" w14:textId="77777777" w:rsidR="005A4C31" w:rsidRDefault="005A4C31" w:rsidP="005A4C31">
      <w:pPr>
        <w:pStyle w:val="a3"/>
        <w:spacing w:before="40" w:line="276" w:lineRule="auto"/>
        <w:ind w:right="283"/>
      </w:pPr>
      <w:r w:rsidRPr="005A4C31">
        <w:t>Федерального</w:t>
      </w:r>
      <w:r>
        <w:t xml:space="preserve"> </w:t>
      </w:r>
      <w:r w:rsidRPr="005A4C31">
        <w:t>закона</w:t>
      </w:r>
      <w:r>
        <w:t xml:space="preserve"> </w:t>
      </w:r>
      <w:r w:rsidRPr="005A4C31">
        <w:t>от</w:t>
      </w:r>
      <w:r>
        <w:t xml:space="preserve"> </w:t>
      </w:r>
      <w:r w:rsidRPr="005A4C31">
        <w:t>24.09.2022</w:t>
      </w:r>
      <w:r>
        <w:t xml:space="preserve"> </w:t>
      </w:r>
      <w:r w:rsidRPr="005A4C31">
        <w:t>№</w:t>
      </w:r>
      <w:r>
        <w:t> 371-</w:t>
      </w:r>
      <w:r w:rsidRPr="005A4C31">
        <w:t>ФЗ</w:t>
      </w:r>
      <w:r>
        <w:t xml:space="preserve"> </w:t>
      </w:r>
      <w:r w:rsidRPr="005A4C31">
        <w:t>«О</w:t>
      </w:r>
      <w:r>
        <w:t xml:space="preserve"> </w:t>
      </w:r>
      <w:r w:rsidRPr="005A4C31">
        <w:t>внесении</w:t>
      </w:r>
      <w:r>
        <w:t xml:space="preserve"> </w:t>
      </w:r>
      <w:r w:rsidRPr="005A4C31">
        <w:t>изменений в</w:t>
      </w:r>
      <w:r>
        <w:t xml:space="preserve"> </w:t>
      </w:r>
      <w:r w:rsidRPr="005A4C31">
        <w:t>Федеральный</w:t>
      </w:r>
      <w:r>
        <w:t xml:space="preserve"> </w:t>
      </w:r>
      <w:r w:rsidRPr="005A4C31">
        <w:t>закон</w:t>
      </w:r>
      <w:r>
        <w:t xml:space="preserve"> </w:t>
      </w:r>
      <w:r w:rsidRPr="005A4C31">
        <w:t>«Об</w:t>
      </w:r>
      <w:r>
        <w:t xml:space="preserve"> </w:t>
      </w:r>
      <w:r w:rsidRPr="005A4C31">
        <w:t>образовании</w:t>
      </w:r>
      <w:r>
        <w:t xml:space="preserve"> </w:t>
      </w:r>
      <w:r w:rsidRPr="005A4C31">
        <w:t>в</w:t>
      </w:r>
      <w:r>
        <w:t xml:space="preserve"> </w:t>
      </w:r>
      <w:r w:rsidRPr="005A4C31">
        <w:t>Российской</w:t>
      </w:r>
      <w:r>
        <w:t xml:space="preserve"> </w:t>
      </w:r>
      <w:r w:rsidRPr="005A4C31">
        <w:t>Федерации»</w:t>
      </w:r>
      <w:r>
        <w:t xml:space="preserve"> </w:t>
      </w:r>
      <w:r w:rsidRPr="005A4C31">
        <w:t>и</w:t>
      </w:r>
      <w:r>
        <w:t xml:space="preserve"> </w:t>
      </w:r>
      <w:r w:rsidRPr="005A4C31">
        <w:t>статью</w:t>
      </w:r>
      <w:r>
        <w:t> </w:t>
      </w:r>
      <w:r w:rsidRPr="005A4C31">
        <w:t xml:space="preserve">1 </w:t>
      </w:r>
      <w:r>
        <w:t xml:space="preserve">Федерального закона «Об обязательных </w:t>
      </w:r>
      <w:r>
        <w:lastRenderedPageBreak/>
        <w:t>требованиях в Российской Федерации»;</w:t>
      </w:r>
    </w:p>
    <w:p w14:paraId="6953117F" w14:textId="77777777" w:rsidR="005A4C31" w:rsidRDefault="005A4C31" w:rsidP="005A4C31">
      <w:pPr>
        <w:pStyle w:val="a3"/>
        <w:spacing w:before="40" w:line="276" w:lineRule="auto"/>
        <w:ind w:right="283"/>
      </w:pPr>
      <w:r>
        <w:t>Федеральный закон от 19 декабря 2023 г. № 618-ФЗ «О внесении изменений в Федеральный закон «Об образовании в Российской Федерации»;</w:t>
      </w:r>
    </w:p>
    <w:p w14:paraId="32D32F45" w14:textId="77777777" w:rsidR="005A4C31" w:rsidRDefault="005A4C31" w:rsidP="005A4C31">
      <w:pPr>
        <w:pStyle w:val="a3"/>
        <w:spacing w:before="40" w:line="276" w:lineRule="auto"/>
        <w:ind w:right="283"/>
      </w:pPr>
      <w: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 приказом</w:t>
      </w:r>
      <w:r w:rsidRPr="005A4C31">
        <w:t xml:space="preserve"> </w:t>
      </w:r>
      <w:r>
        <w:t>Министерства</w:t>
      </w:r>
      <w:r w:rsidRPr="005A4C31">
        <w:t xml:space="preserve"> </w:t>
      </w:r>
      <w:r>
        <w:t>образования</w:t>
      </w:r>
      <w:r w:rsidRPr="005A4C31">
        <w:t xml:space="preserve"> </w:t>
      </w:r>
      <w:r>
        <w:t>и</w:t>
      </w:r>
      <w:r w:rsidRPr="005A4C31">
        <w:t xml:space="preserve"> </w:t>
      </w:r>
      <w:r>
        <w:t>науки</w:t>
      </w:r>
      <w:r w:rsidRPr="005A4C31">
        <w:t xml:space="preserve"> </w:t>
      </w:r>
      <w:r>
        <w:t>Российской</w:t>
      </w:r>
      <w:r w:rsidRPr="005A4C31">
        <w:t xml:space="preserve"> </w:t>
      </w:r>
      <w:r>
        <w:t>Федерации</w:t>
      </w:r>
      <w:r w:rsidRPr="005A4C31">
        <w:t xml:space="preserve"> </w:t>
      </w:r>
      <w:r>
        <w:t>от</w:t>
      </w:r>
      <w:r w:rsidRPr="005A4C31">
        <w:t xml:space="preserve"> </w:t>
      </w:r>
      <w:r>
        <w:t>19.12.2014</w:t>
      </w:r>
    </w:p>
    <w:p w14:paraId="6AC946C0" w14:textId="77777777" w:rsidR="005A4C31" w:rsidRDefault="005A4C31" w:rsidP="005A4C31">
      <w:pPr>
        <w:pStyle w:val="a3"/>
        <w:spacing w:before="40" w:line="276" w:lineRule="auto"/>
        <w:ind w:right="283"/>
      </w:pPr>
      <w:r>
        <w:t>№</w:t>
      </w:r>
      <w:r w:rsidRPr="005A4C31">
        <w:t xml:space="preserve"> </w:t>
      </w:r>
      <w:r>
        <w:t>1598</w:t>
      </w:r>
      <w:r w:rsidRPr="005A4C31">
        <w:t xml:space="preserve"> </w:t>
      </w:r>
      <w:r>
        <w:t>(далее</w:t>
      </w:r>
      <w:r w:rsidRPr="005A4C31">
        <w:t xml:space="preserve"> </w:t>
      </w:r>
      <w:r>
        <w:t>–</w:t>
      </w:r>
      <w:r w:rsidRPr="005A4C31">
        <w:t xml:space="preserve"> </w:t>
      </w:r>
      <w:r>
        <w:t>ФГОС</w:t>
      </w:r>
      <w:r w:rsidRPr="005A4C31">
        <w:t xml:space="preserve"> </w:t>
      </w:r>
      <w:r>
        <w:t>начального</w:t>
      </w:r>
      <w:r w:rsidRPr="005A4C31">
        <w:t xml:space="preserve"> </w:t>
      </w:r>
      <w:r>
        <w:t>общего</w:t>
      </w:r>
      <w:r w:rsidRPr="005A4C31">
        <w:t xml:space="preserve"> </w:t>
      </w:r>
      <w:r>
        <w:t>образования</w:t>
      </w:r>
      <w:r w:rsidRPr="005A4C31">
        <w:t xml:space="preserve"> </w:t>
      </w:r>
      <w:r>
        <w:t>обучающихся</w:t>
      </w:r>
      <w:r w:rsidRPr="005A4C31">
        <w:t xml:space="preserve"> </w:t>
      </w:r>
      <w:r>
        <w:t>с</w:t>
      </w:r>
      <w:r w:rsidRPr="005A4C31">
        <w:t xml:space="preserve"> ОВЗ);</w:t>
      </w:r>
    </w:p>
    <w:p w14:paraId="46AC280A" w14:textId="77777777" w:rsidR="005A4C31" w:rsidRDefault="005A4C31" w:rsidP="005A4C31">
      <w:pPr>
        <w:pStyle w:val="a3"/>
        <w:spacing w:before="40" w:line="276" w:lineRule="auto"/>
        <w:ind w:right="283"/>
      </w:pPr>
      <w:r>
        <w:t>приказа</w:t>
      </w:r>
      <w:r w:rsidRPr="005A4C31">
        <w:t xml:space="preserve"> </w:t>
      </w:r>
      <w:r>
        <w:t>Министерства</w:t>
      </w:r>
      <w:r w:rsidRPr="005A4C31">
        <w:t xml:space="preserve"> </w:t>
      </w:r>
      <w:r>
        <w:t>просвещения</w:t>
      </w:r>
      <w:r w:rsidRPr="005A4C31">
        <w:t xml:space="preserve"> </w:t>
      </w:r>
      <w:r>
        <w:t>РФ</w:t>
      </w:r>
      <w:r w:rsidRPr="005A4C31">
        <w:t xml:space="preserve"> </w:t>
      </w:r>
      <w:r>
        <w:t>от</w:t>
      </w:r>
      <w:r w:rsidRPr="005A4C31">
        <w:t xml:space="preserve"> </w:t>
      </w:r>
      <w:r>
        <w:t>24</w:t>
      </w:r>
      <w:r w:rsidRPr="005A4C31">
        <w:t xml:space="preserve"> </w:t>
      </w:r>
      <w:r>
        <w:t>ноября</w:t>
      </w:r>
      <w:r w:rsidRPr="005A4C31">
        <w:t xml:space="preserve"> </w:t>
      </w:r>
      <w:r>
        <w:t>2022</w:t>
      </w:r>
      <w:r w:rsidRPr="005A4C31">
        <w:t xml:space="preserve"> </w:t>
      </w:r>
      <w:r>
        <w:t>г.</w:t>
      </w:r>
      <w:r w:rsidRPr="005A4C31">
        <w:t xml:space="preserve"> </w:t>
      </w:r>
      <w:r>
        <w:t>№</w:t>
      </w:r>
      <w:r w:rsidRPr="005A4C31">
        <w:t xml:space="preserve"> 1023 </w:t>
      </w:r>
      <w: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5588DDE0" w14:textId="77777777" w:rsidR="005A4C31" w:rsidRDefault="005A4C31" w:rsidP="005A4C31">
      <w:pPr>
        <w:pStyle w:val="a3"/>
        <w:spacing w:before="40" w:line="276" w:lineRule="auto"/>
        <w:ind w:right="283"/>
      </w:pPr>
      <w:r>
        <w:t>приказа</w:t>
      </w:r>
      <w:r w:rsidRPr="005A4C31">
        <w:t xml:space="preserve"> </w:t>
      </w:r>
      <w:r>
        <w:t>Министерства</w:t>
      </w:r>
      <w:r w:rsidRPr="005A4C31">
        <w:t xml:space="preserve"> </w:t>
      </w:r>
      <w:r>
        <w:t>просвещения</w:t>
      </w:r>
      <w:r w:rsidRPr="005A4C31">
        <w:t xml:space="preserve"> </w:t>
      </w:r>
      <w:r>
        <w:t>РФ</w:t>
      </w:r>
      <w:r w:rsidRPr="005A4C31">
        <w:t xml:space="preserve"> </w:t>
      </w:r>
      <w:r>
        <w:t>от</w:t>
      </w:r>
      <w:r w:rsidRPr="005A4C31">
        <w:t xml:space="preserve"> </w:t>
      </w:r>
      <w:r>
        <w:t>30.08.2022</w:t>
      </w:r>
      <w:r w:rsidRPr="005A4C31">
        <w:t xml:space="preserve"> </w:t>
      </w:r>
      <w:r>
        <w:t>№</w:t>
      </w:r>
      <w:r w:rsidRPr="005A4C31">
        <w:t xml:space="preserve"> 784 </w:t>
      </w:r>
      <w: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утверждённым приказом Министерства просвещения</w:t>
      </w:r>
      <w:r w:rsidRPr="005A4C31">
        <w:t xml:space="preserve"> </w:t>
      </w:r>
      <w:r>
        <w:t>Российской Федерации от 02.09.2020 № 458»;</w:t>
      </w:r>
    </w:p>
    <w:p w14:paraId="7EB4B6D5" w14:textId="77777777" w:rsidR="005A4C31" w:rsidRDefault="005A4C31" w:rsidP="005A4C31">
      <w:pPr>
        <w:pStyle w:val="a3"/>
        <w:spacing w:before="40" w:line="276" w:lineRule="auto"/>
        <w:ind w:right="283"/>
      </w:pPr>
      <w:r>
        <w:t>приказа</w:t>
      </w:r>
      <w:r w:rsidRPr="005A4C31">
        <w:t xml:space="preserve"> </w:t>
      </w:r>
      <w:r>
        <w:t>Министерства</w:t>
      </w:r>
      <w:r w:rsidRPr="005A4C31">
        <w:t xml:space="preserve"> </w:t>
      </w:r>
      <w:r>
        <w:t>просвещения</w:t>
      </w:r>
      <w:r w:rsidRPr="005A4C31">
        <w:t xml:space="preserve"> </w:t>
      </w:r>
      <w:r>
        <w:t>Российской</w:t>
      </w:r>
      <w:r w:rsidRPr="005A4C31">
        <w:t xml:space="preserve"> </w:t>
      </w:r>
      <w:r>
        <w:t>Федерации</w:t>
      </w:r>
      <w:r w:rsidRPr="005A4C31">
        <w:t xml:space="preserve"> </w:t>
      </w:r>
      <w:r>
        <w:t>от</w:t>
      </w:r>
      <w:r w:rsidRPr="005A4C31">
        <w:t xml:space="preserve"> </w:t>
      </w:r>
      <w:r>
        <w:t>22.01.2024</w:t>
      </w:r>
      <w:r w:rsidRPr="005A4C31">
        <w:t xml:space="preserve"> </w:t>
      </w:r>
      <w:r>
        <w:t>№</w:t>
      </w:r>
      <w:r w:rsidRPr="005A4C31">
        <w:t xml:space="preserve"> 31 </w:t>
      </w:r>
      <w:r>
        <w:t>«О внесении изменений в некоторые приказы Министерства образования и науки Российской Федерации и Министерства просвещения Российской Федерации,</w:t>
      </w:r>
      <w:r w:rsidRPr="005A4C31">
        <w:t xml:space="preserve"> </w:t>
      </w:r>
      <w:r>
        <w:t>касающиеся федеральных государственных образовательных стандартов начального общего образования и основного общего образования;</w:t>
      </w:r>
    </w:p>
    <w:p w14:paraId="75D70F1F" w14:textId="77777777" w:rsidR="005A4C31" w:rsidRDefault="005A4C31" w:rsidP="005A4C31">
      <w:pPr>
        <w:pStyle w:val="a3"/>
        <w:spacing w:before="40" w:line="276" w:lineRule="auto"/>
        <w:ind w:right="283"/>
      </w:pPr>
      <w:r>
        <w:t>приказа</w:t>
      </w:r>
      <w:r w:rsidRPr="005A4C31">
        <w:t xml:space="preserve"> </w:t>
      </w:r>
      <w:r>
        <w:t>Министерства</w:t>
      </w:r>
      <w:r w:rsidRPr="005A4C31">
        <w:t xml:space="preserve"> </w:t>
      </w:r>
      <w:r>
        <w:t>просвещения</w:t>
      </w:r>
      <w:r w:rsidRPr="005A4C31">
        <w:t xml:space="preserve"> </w:t>
      </w:r>
      <w:r>
        <w:t>Российской</w:t>
      </w:r>
      <w:r w:rsidRPr="005A4C31">
        <w:t xml:space="preserve"> </w:t>
      </w:r>
      <w:r>
        <w:t>Федерации</w:t>
      </w:r>
      <w:r w:rsidRPr="005A4C31">
        <w:t xml:space="preserve"> </w:t>
      </w:r>
      <w:r>
        <w:t>от</w:t>
      </w:r>
      <w:r w:rsidRPr="005A4C31">
        <w:t xml:space="preserve"> </w:t>
      </w:r>
      <w:r>
        <w:t>01.02.2024</w:t>
      </w:r>
      <w:r w:rsidRPr="005A4C31">
        <w:t xml:space="preserve"> </w:t>
      </w:r>
      <w:r>
        <w:t>№</w:t>
      </w:r>
      <w:r w:rsidRPr="005A4C31">
        <w:t xml:space="preserve"> 67 </w:t>
      </w:r>
      <w: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566C214E" w14:textId="77777777" w:rsidR="005A4C31" w:rsidRDefault="005A4C31" w:rsidP="005A4C31">
      <w:pPr>
        <w:pStyle w:val="a3"/>
        <w:spacing w:before="40" w:line="276" w:lineRule="auto"/>
        <w:ind w:right="283"/>
      </w:pPr>
      <w:r>
        <w:t>приказа</w:t>
      </w:r>
      <w:r w:rsidRPr="005A4C31">
        <w:t xml:space="preserve"> </w:t>
      </w:r>
      <w:r>
        <w:t>Министерства</w:t>
      </w:r>
      <w:r w:rsidRPr="005A4C31">
        <w:t xml:space="preserve"> </w:t>
      </w:r>
      <w:r>
        <w:t>просвещения</w:t>
      </w:r>
      <w:r w:rsidRPr="005A4C31">
        <w:t xml:space="preserve"> </w:t>
      </w:r>
      <w:r>
        <w:t>РФ</w:t>
      </w:r>
      <w:r w:rsidRPr="005A4C31">
        <w:t xml:space="preserve"> </w:t>
      </w:r>
      <w:r>
        <w:t>от</w:t>
      </w:r>
      <w:r w:rsidRPr="005A4C31">
        <w:t xml:space="preserve"> </w:t>
      </w:r>
      <w:r>
        <w:t>17.07.2024</w:t>
      </w:r>
      <w:r w:rsidRPr="005A4C31">
        <w:t xml:space="preserve"> </w:t>
      </w:r>
      <w:r>
        <w:t>№</w:t>
      </w:r>
      <w:r w:rsidRPr="005A4C31">
        <w:t xml:space="preserve"> 495 </w:t>
      </w:r>
      <w:r>
        <w:t>«О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0D468FB8" w14:textId="77777777" w:rsidR="005A4C31" w:rsidRDefault="005A4C31" w:rsidP="005A4C31">
      <w:pPr>
        <w:pStyle w:val="a3"/>
        <w:spacing w:before="40" w:line="276" w:lineRule="auto"/>
        <w:ind w:right="283"/>
      </w:pPr>
      <w:r>
        <w:t>постановления Правительства РФ от</w:t>
      </w:r>
      <w:r w:rsidRPr="005A4C31">
        <w:t xml:space="preserve"> </w:t>
      </w:r>
      <w:r>
        <w:t>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7044C46" w14:textId="77777777" w:rsidR="005A4C31" w:rsidRDefault="005A4C31" w:rsidP="005A4C31">
      <w:pPr>
        <w:pStyle w:val="a3"/>
        <w:spacing w:before="40" w:line="276" w:lineRule="auto"/>
        <w:ind w:right="283"/>
      </w:pPr>
      <w:r>
        <w:t>порядка организации и</w:t>
      </w:r>
      <w:r w:rsidRPr="005A4C31">
        <w:t xml:space="preserve"> </w:t>
      </w:r>
      <w:r>
        <w:t>осуществления образовательной деятельности по</w:t>
      </w:r>
      <w:r w:rsidRPr="005A4C31">
        <w:t xml:space="preserve"> </w:t>
      </w:r>
      <w:r>
        <w:t>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14:paraId="2AEF0FBE" w14:textId="77777777" w:rsidR="005A4C31" w:rsidRDefault="005A4C31" w:rsidP="005A4C31">
      <w:pPr>
        <w:pStyle w:val="a3"/>
        <w:spacing w:before="40" w:line="276" w:lineRule="auto"/>
        <w:ind w:right="283"/>
      </w:pPr>
      <w:r>
        <w:t>приказа Минпросвещения России от 05.11.2024 № 769 «Об утверждении федерального перечня учебников, допущенных к использованию при реализации имеющих</w:t>
      </w:r>
      <w:r w:rsidRPr="005A4C31">
        <w:t xml:space="preserve"> </w:t>
      </w:r>
      <w:r>
        <w:t>государственную</w:t>
      </w:r>
      <w:r w:rsidRPr="005A4C31">
        <w:t xml:space="preserve"> </w:t>
      </w:r>
      <w:r>
        <w:t>аккредитацию</w:t>
      </w:r>
      <w:r w:rsidRPr="005A4C31">
        <w:t xml:space="preserve"> </w:t>
      </w:r>
      <w:r>
        <w:t>образовательных</w:t>
      </w:r>
      <w:r w:rsidRPr="005A4C31">
        <w:t xml:space="preserve"> </w:t>
      </w:r>
      <w:r>
        <w:t>программ</w:t>
      </w:r>
      <w:r w:rsidRPr="005A4C31">
        <w:t xml:space="preserve"> </w:t>
      </w:r>
      <w:r>
        <w:t>начального</w:t>
      </w:r>
      <w:r w:rsidRPr="005A4C31">
        <w:t xml:space="preserve"> </w:t>
      </w:r>
      <w:r>
        <w:t>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303BBE99" w14:textId="77777777" w:rsidR="005A4C31" w:rsidRDefault="005A4C31" w:rsidP="005A4C31">
      <w:pPr>
        <w:pStyle w:val="a3"/>
        <w:spacing w:before="40" w:line="276" w:lineRule="auto"/>
        <w:ind w:right="283"/>
      </w:pPr>
      <w: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14:paraId="7F0BAD80" w14:textId="77777777" w:rsidR="005A4C31" w:rsidRDefault="005A4C31" w:rsidP="005A4C31">
      <w:pPr>
        <w:pStyle w:val="a3"/>
        <w:spacing w:before="40" w:line="276" w:lineRule="auto"/>
        <w:ind w:right="283"/>
      </w:pPr>
      <w:r>
        <w:t>санитарных</w:t>
      </w:r>
      <w:r w:rsidRPr="005A4C31">
        <w:t xml:space="preserve"> </w:t>
      </w:r>
      <w:r>
        <w:t>правил</w:t>
      </w:r>
      <w:r w:rsidRPr="005A4C31">
        <w:t xml:space="preserve"> </w:t>
      </w:r>
      <w:r>
        <w:t>СП</w:t>
      </w:r>
      <w:r w:rsidRPr="005A4C31">
        <w:t xml:space="preserve"> </w:t>
      </w:r>
      <w:r>
        <w:t>2.4.3648-20</w:t>
      </w:r>
      <w:r w:rsidRPr="005A4C31">
        <w:t xml:space="preserve"> </w:t>
      </w:r>
      <w:r>
        <w:t>«Санитарно-эпидемиологические</w:t>
      </w:r>
      <w:r w:rsidRPr="005A4C31">
        <w:t xml:space="preserve"> </w:t>
      </w:r>
      <w:r>
        <w:t>требования</w:t>
      </w:r>
      <w:r w:rsidRPr="005A4C31">
        <w:t xml:space="preserve"> </w:t>
      </w:r>
      <w:r>
        <w:t>к</w:t>
      </w:r>
      <w:r w:rsidRPr="005A4C31">
        <w:t xml:space="preserve"> </w:t>
      </w:r>
      <w:r>
        <w:lastRenderedPageBreak/>
        <w:t>организациям</w:t>
      </w:r>
      <w:r w:rsidRPr="005A4C31">
        <w:t xml:space="preserve"> </w:t>
      </w:r>
      <w:r>
        <w:t>воспитания</w:t>
      </w:r>
      <w:r w:rsidRPr="005A4C31">
        <w:t xml:space="preserve"> </w:t>
      </w:r>
      <w:r>
        <w:t>и</w:t>
      </w:r>
      <w:r w:rsidRPr="005A4C31">
        <w:t xml:space="preserve"> </w:t>
      </w:r>
      <w:r>
        <w:t>обучения,</w:t>
      </w:r>
      <w:r w:rsidRPr="005A4C31">
        <w:t xml:space="preserve"> </w:t>
      </w:r>
      <w:r>
        <w:t>отдыха</w:t>
      </w:r>
      <w:r w:rsidRPr="005A4C31">
        <w:t xml:space="preserve"> </w:t>
      </w:r>
      <w:r>
        <w:t>и</w:t>
      </w:r>
      <w:r w:rsidRPr="005A4C31">
        <w:t xml:space="preserve"> </w:t>
      </w:r>
      <w:r>
        <w:t>оздоровления</w:t>
      </w:r>
      <w:r w:rsidRPr="005A4C31">
        <w:t xml:space="preserve"> </w:t>
      </w:r>
      <w:r>
        <w:t>детей</w:t>
      </w:r>
      <w:r w:rsidRPr="005A4C31">
        <w:t xml:space="preserve"> </w:t>
      </w:r>
      <w:r>
        <w:t>и</w:t>
      </w:r>
      <w:r w:rsidRPr="005A4C31">
        <w:t xml:space="preserve"> </w:t>
      </w:r>
      <w:r>
        <w:t>молодежи»,</w:t>
      </w:r>
      <w:r w:rsidRPr="005A4C31">
        <w:t xml:space="preserve"> </w:t>
      </w:r>
      <w:r>
        <w:t>утвержденных</w:t>
      </w:r>
      <w:r w:rsidRPr="005A4C31">
        <w:t xml:space="preserve"> </w:t>
      </w:r>
      <w:r>
        <w:t>постановлением</w:t>
      </w:r>
      <w:r w:rsidRPr="005A4C31">
        <w:t xml:space="preserve"> </w:t>
      </w:r>
      <w:r>
        <w:t>Главного</w:t>
      </w:r>
      <w:r w:rsidRPr="005A4C31">
        <w:t xml:space="preserve"> </w:t>
      </w:r>
      <w:r>
        <w:t>государственного</w:t>
      </w:r>
      <w:r w:rsidRPr="005A4C31">
        <w:t xml:space="preserve"> </w:t>
      </w:r>
      <w:r>
        <w:t>санитарного</w:t>
      </w:r>
      <w:r w:rsidRPr="005A4C31">
        <w:t xml:space="preserve"> </w:t>
      </w:r>
      <w:r>
        <w:t>врача</w:t>
      </w:r>
      <w:r w:rsidRPr="005A4C31">
        <w:t xml:space="preserve"> </w:t>
      </w:r>
      <w:r>
        <w:t>Российской Федерации от 28.09.2020 № 28 (далее - СП 2.4.3648-20);</w:t>
      </w:r>
    </w:p>
    <w:p w14:paraId="7E0BF0FF" w14:textId="77777777" w:rsidR="005A4C31" w:rsidRDefault="005A4C31" w:rsidP="005A4C31">
      <w:pPr>
        <w:pStyle w:val="a3"/>
        <w:spacing w:before="40" w:line="276" w:lineRule="auto"/>
        <w:ind w:right="283"/>
      </w:pPr>
      <w:r>
        <w:t>санитарных</w:t>
      </w:r>
      <w:r w:rsidRPr="005A4C31">
        <w:t xml:space="preserve"> </w:t>
      </w:r>
      <w:r>
        <w:t>правил</w:t>
      </w:r>
      <w:r w:rsidRPr="005A4C31">
        <w:t xml:space="preserve"> </w:t>
      </w:r>
      <w:r>
        <w:t>и</w:t>
      </w:r>
      <w:r w:rsidRPr="005A4C31">
        <w:t xml:space="preserve"> </w:t>
      </w:r>
      <w:r>
        <w:t>норм</w:t>
      </w:r>
      <w:r w:rsidRPr="005A4C31">
        <w:t xml:space="preserve"> </w:t>
      </w:r>
      <w:r>
        <w:t>СанПиН</w:t>
      </w:r>
      <w:r w:rsidRPr="005A4C31">
        <w:t xml:space="preserve"> </w:t>
      </w:r>
      <w:r>
        <w:t>1.2.3685-21</w:t>
      </w:r>
      <w:r w:rsidRPr="005A4C31">
        <w:t xml:space="preserve"> </w:t>
      </w:r>
      <w:r>
        <w:t>«Гигиенические</w:t>
      </w:r>
      <w:r w:rsidRPr="005A4C31">
        <w:t xml:space="preserve"> </w:t>
      </w:r>
      <w:r>
        <w:t>нормативы</w:t>
      </w:r>
      <w:r w:rsidRPr="005A4C31">
        <w:t xml:space="preserve"> </w:t>
      </w:r>
      <w:r>
        <w:t>и</w:t>
      </w:r>
      <w:r w:rsidRPr="005A4C31">
        <w:t xml:space="preserve"> </w:t>
      </w:r>
      <w:r>
        <w:t>требования</w:t>
      </w:r>
      <w:r w:rsidRPr="005A4C31">
        <w:t xml:space="preserve"> </w:t>
      </w:r>
      <w:r>
        <w:t>к</w:t>
      </w:r>
      <w:r w:rsidRPr="005A4C31">
        <w:t xml:space="preserve"> </w:t>
      </w:r>
      <w:r>
        <w:t>обеспечению</w:t>
      </w:r>
      <w:r w:rsidRPr="005A4C31">
        <w:t xml:space="preserve"> </w:t>
      </w:r>
      <w:r>
        <w:t>безопасности</w:t>
      </w:r>
      <w:r w:rsidRPr="005A4C31">
        <w:t xml:space="preserve"> </w:t>
      </w:r>
      <w:r>
        <w:t>и</w:t>
      </w:r>
      <w:r w:rsidRPr="005A4C31">
        <w:t xml:space="preserve"> </w:t>
      </w:r>
      <w:r>
        <w:t>(или)</w:t>
      </w:r>
      <w:r w:rsidRPr="005A4C31">
        <w:t xml:space="preserve"> </w:t>
      </w:r>
      <w:r>
        <w:t>безвредности</w:t>
      </w:r>
      <w:r w:rsidRPr="005A4C31">
        <w:t xml:space="preserve"> </w:t>
      </w:r>
      <w:r>
        <w:t>для</w:t>
      </w:r>
      <w:r w:rsidRPr="005A4C31">
        <w:t xml:space="preserve"> </w:t>
      </w:r>
      <w:r>
        <w:t>человека</w:t>
      </w:r>
      <w:r w:rsidRPr="005A4C31">
        <w:t xml:space="preserve"> </w:t>
      </w:r>
      <w:r>
        <w:t>факторов среды</w:t>
      </w:r>
      <w:r w:rsidRPr="005A4C31">
        <w:t xml:space="preserve"> </w:t>
      </w:r>
      <w:r>
        <w:t>обитания»,</w:t>
      </w:r>
      <w:r w:rsidRPr="005A4C31">
        <w:t xml:space="preserve"> </w:t>
      </w:r>
      <w:r>
        <w:t>утвержденных</w:t>
      </w:r>
      <w:r w:rsidRPr="005A4C31">
        <w:t xml:space="preserve"> </w:t>
      </w:r>
      <w:r>
        <w:t>постановлением</w:t>
      </w:r>
      <w:r w:rsidRPr="005A4C31">
        <w:t xml:space="preserve"> </w:t>
      </w:r>
      <w:r>
        <w:t>Главного</w:t>
      </w:r>
      <w:r w:rsidRPr="005A4C31">
        <w:t xml:space="preserve"> </w:t>
      </w:r>
      <w:r>
        <w:t>государственного</w:t>
      </w:r>
      <w:r w:rsidRPr="005A4C31">
        <w:t xml:space="preserve"> </w:t>
      </w:r>
      <w:r>
        <w:t>санитарного врача Российской Федерации от 28.01.2021 № 2 (далее - СанПиН 1.2.3685-21);</w:t>
      </w:r>
    </w:p>
    <w:p w14:paraId="2B295D40" w14:textId="77777777" w:rsidR="005A4C31" w:rsidRDefault="005A4C31" w:rsidP="005A4C31">
      <w:pPr>
        <w:pStyle w:val="a3"/>
        <w:spacing w:before="40" w:line="276" w:lineRule="auto"/>
        <w:ind w:right="283"/>
      </w:pPr>
      <w:r>
        <w:t>приказа Минобрнауки России от 22.12.2014 № 1601 «О продолжительности рабочего времени (нормах часов педагогической работы на ставку заработной платы) педагогических</w:t>
      </w:r>
      <w:r w:rsidRPr="005A4C31">
        <w:t xml:space="preserve"> </w:t>
      </w:r>
      <w:r>
        <w:t>работников</w:t>
      </w:r>
      <w:r w:rsidRPr="005A4C31">
        <w:t xml:space="preserve"> </w:t>
      </w:r>
      <w:r>
        <w:t>о</w:t>
      </w:r>
      <w:r w:rsidRPr="005A4C31">
        <w:t xml:space="preserve"> </w:t>
      </w:r>
      <w:r>
        <w:t>порядке</w:t>
      </w:r>
      <w:r w:rsidRPr="005A4C31">
        <w:t xml:space="preserve"> </w:t>
      </w:r>
      <w:r>
        <w:t>определения</w:t>
      </w:r>
      <w:r w:rsidRPr="005A4C31">
        <w:t xml:space="preserve"> </w:t>
      </w:r>
      <w:r>
        <w:t>учебной</w:t>
      </w:r>
      <w:r w:rsidRPr="005A4C31">
        <w:t xml:space="preserve"> </w:t>
      </w:r>
      <w:r>
        <w:t>нагрузки</w:t>
      </w:r>
      <w:r w:rsidRPr="005A4C31">
        <w:t xml:space="preserve"> </w:t>
      </w:r>
      <w:r>
        <w:t>педагогических работников,</w:t>
      </w:r>
      <w:r w:rsidRPr="005A4C31">
        <w:t xml:space="preserve"> </w:t>
      </w:r>
      <w:r>
        <w:t>оговариваемом</w:t>
      </w:r>
      <w:r w:rsidRPr="005A4C31">
        <w:t xml:space="preserve"> </w:t>
      </w:r>
      <w:r>
        <w:t>в</w:t>
      </w:r>
      <w:r w:rsidRPr="005A4C31">
        <w:t xml:space="preserve"> </w:t>
      </w:r>
      <w:r>
        <w:t>трудовом</w:t>
      </w:r>
      <w:r w:rsidRPr="005A4C31">
        <w:t xml:space="preserve"> договоре»;</w:t>
      </w:r>
    </w:p>
    <w:p w14:paraId="6CEB2867" w14:textId="77777777" w:rsidR="005A4C31" w:rsidRDefault="005A4C31" w:rsidP="005A4C31">
      <w:pPr>
        <w:pStyle w:val="a3"/>
        <w:spacing w:before="40" w:line="276" w:lineRule="auto"/>
        <w:ind w:right="283"/>
      </w:pPr>
      <w:r w:rsidRPr="005A4C31">
        <w:t>методическим</w:t>
      </w:r>
      <w:r>
        <w:t xml:space="preserve"> </w:t>
      </w:r>
      <w:r w:rsidRPr="005A4C31">
        <w:t>рекомендациям</w:t>
      </w:r>
      <w:r>
        <w:t xml:space="preserve"> </w:t>
      </w:r>
      <w:r w:rsidRPr="005A4C31">
        <w:t>Минпросвещения</w:t>
      </w:r>
      <w:r>
        <w:t xml:space="preserve"> </w:t>
      </w:r>
      <w:r w:rsidRPr="005A4C31">
        <w:t>России</w:t>
      </w:r>
      <w:r>
        <w:t xml:space="preserve"> </w:t>
      </w:r>
      <w:r w:rsidRPr="005A4C31">
        <w:t>от</w:t>
      </w:r>
      <w:r>
        <w:t xml:space="preserve"> </w:t>
      </w:r>
      <w:r w:rsidRPr="005A4C31">
        <w:t xml:space="preserve">24.11.2021 </w:t>
      </w:r>
      <w:r>
        <w:t>№</w:t>
      </w:r>
      <w:r w:rsidRPr="005A4C31">
        <w:t xml:space="preserve"> </w:t>
      </w:r>
      <w:r>
        <w:t>ДГ-2121/07</w:t>
      </w:r>
      <w:r w:rsidRPr="005A4C31">
        <w:t xml:space="preserve"> </w:t>
      </w:r>
      <w:r>
        <w:t>«Об</w:t>
      </w:r>
      <w:r w:rsidRPr="005A4C31">
        <w:t xml:space="preserve"> </w:t>
      </w:r>
      <w:r>
        <w:t>организации</w:t>
      </w:r>
      <w:r w:rsidRPr="005A4C31">
        <w:t xml:space="preserve"> </w:t>
      </w:r>
      <w:r>
        <w:t>обучения</w:t>
      </w:r>
      <w:r w:rsidRPr="005A4C31">
        <w:t xml:space="preserve"> </w:t>
      </w:r>
      <w:r>
        <w:t>на</w:t>
      </w:r>
      <w:r w:rsidRPr="005A4C31">
        <w:t xml:space="preserve"> </w:t>
      </w:r>
      <w:r>
        <w:t>дому</w:t>
      </w:r>
      <w:r w:rsidRPr="005A4C31">
        <w:t xml:space="preserve"> </w:t>
      </w:r>
      <w:r>
        <w:t>обучающихся</w:t>
      </w:r>
      <w:r w:rsidRPr="005A4C31">
        <w:t xml:space="preserve"> </w:t>
      </w:r>
      <w:r>
        <w:t>с</w:t>
      </w:r>
      <w:r w:rsidRPr="005A4C31">
        <w:t xml:space="preserve"> </w:t>
      </w:r>
      <w:r>
        <w:t>ограниченными возможностями здоровья, с инвалидностью»;</w:t>
      </w:r>
    </w:p>
    <w:p w14:paraId="1479F48D" w14:textId="77777777" w:rsidR="005A4C31" w:rsidRDefault="005A4C31" w:rsidP="005A4C31">
      <w:pPr>
        <w:pStyle w:val="a3"/>
        <w:spacing w:before="40" w:line="276" w:lineRule="auto"/>
        <w:ind w:right="283"/>
      </w:pPr>
      <w:r>
        <w:t>Устава</w:t>
      </w:r>
      <w:r w:rsidRPr="005A4C31">
        <w:t xml:space="preserve"> </w:t>
      </w:r>
      <w:r>
        <w:t>МОУ СОШ «Образовательный комплекс № 3»;</w:t>
      </w:r>
    </w:p>
    <w:p w14:paraId="25A785E3" w14:textId="77777777" w:rsidR="005A4C31" w:rsidRDefault="005A4C31" w:rsidP="005A4C31">
      <w:pPr>
        <w:pStyle w:val="a3"/>
        <w:ind w:left="0" w:right="4" w:firstLine="851"/>
      </w:pPr>
      <w:r>
        <w:t>Локальные нормативные акты Устава</w:t>
      </w:r>
      <w:r>
        <w:rPr>
          <w:spacing w:val="-1"/>
        </w:rPr>
        <w:t xml:space="preserve"> </w:t>
      </w:r>
      <w:r>
        <w:t>МОУ СОШ «Образовательный комплекс № 3».</w:t>
      </w:r>
    </w:p>
    <w:p w14:paraId="2E074B45" w14:textId="77777777" w:rsidR="005A4C31" w:rsidRDefault="005A4C31">
      <w:pPr>
        <w:pStyle w:val="a3"/>
        <w:spacing w:line="276" w:lineRule="auto"/>
        <w:ind w:right="282"/>
      </w:pPr>
    </w:p>
    <w:p w14:paraId="2B6F69A1" w14:textId="77777777" w:rsidR="00AF185A" w:rsidRDefault="008C6AF8">
      <w:pPr>
        <w:pStyle w:val="a3"/>
        <w:ind w:left="862" w:firstLine="0"/>
      </w:pPr>
      <w:r>
        <w:t>Учебный</w:t>
      </w:r>
      <w:r>
        <w:rPr>
          <w:spacing w:val="-5"/>
        </w:rPr>
        <w:t xml:space="preserve"> </w:t>
      </w:r>
      <w:r>
        <w:rPr>
          <w:spacing w:val="-2"/>
        </w:rPr>
        <w:t>план:</w:t>
      </w:r>
    </w:p>
    <w:p w14:paraId="6C3405B3" w14:textId="77777777" w:rsidR="00AF185A" w:rsidRDefault="008C6AF8">
      <w:pPr>
        <w:pStyle w:val="a3"/>
        <w:spacing w:before="33"/>
        <w:ind w:left="862" w:firstLine="0"/>
      </w:pPr>
      <w:r>
        <w:t>фиксирует</w:t>
      </w:r>
      <w:r>
        <w:rPr>
          <w:spacing w:val="-8"/>
        </w:rPr>
        <w:t xml:space="preserve"> </w:t>
      </w:r>
      <w:r>
        <w:t>максимальный</w:t>
      </w:r>
      <w:r>
        <w:rPr>
          <w:spacing w:val="-6"/>
        </w:rPr>
        <w:t xml:space="preserve"> </w:t>
      </w:r>
      <w:r>
        <w:t>объем</w:t>
      </w:r>
      <w:r>
        <w:rPr>
          <w:spacing w:val="-4"/>
        </w:rPr>
        <w:t xml:space="preserve"> </w:t>
      </w:r>
      <w:r>
        <w:t>учебной</w:t>
      </w:r>
      <w:r>
        <w:rPr>
          <w:spacing w:val="-6"/>
        </w:rPr>
        <w:t xml:space="preserve"> </w:t>
      </w:r>
      <w:r>
        <w:t>нагрузки</w:t>
      </w:r>
      <w:r>
        <w:rPr>
          <w:spacing w:val="-5"/>
        </w:rPr>
        <w:t xml:space="preserve"> </w:t>
      </w:r>
      <w:r>
        <w:rPr>
          <w:spacing w:val="-2"/>
        </w:rPr>
        <w:t>обучающихся;</w:t>
      </w:r>
    </w:p>
    <w:p w14:paraId="22CB976B" w14:textId="77777777" w:rsidR="00AF185A" w:rsidRDefault="008C6AF8">
      <w:pPr>
        <w:pStyle w:val="a3"/>
        <w:spacing w:before="40" w:line="276" w:lineRule="auto"/>
        <w:ind w:right="281"/>
      </w:pPr>
      <w:r>
        <w:t>определяет (регламентирует) перечень учебных предметов, курсов и время, отводимое на</w:t>
      </w:r>
      <w:r>
        <w:rPr>
          <w:spacing w:val="40"/>
        </w:rPr>
        <w:t xml:space="preserve"> </w:t>
      </w:r>
      <w:r>
        <w:t>их освоение и организацию;</w:t>
      </w:r>
    </w:p>
    <w:p w14:paraId="777CB338" w14:textId="77777777" w:rsidR="00AF185A" w:rsidRDefault="008C6AF8">
      <w:pPr>
        <w:pStyle w:val="a3"/>
        <w:spacing w:before="2" w:line="276" w:lineRule="auto"/>
        <w:ind w:left="862" w:right="285" w:firstLine="0"/>
      </w:pPr>
      <w:r>
        <w:t>распределяет</w:t>
      </w:r>
      <w:r>
        <w:rPr>
          <w:spacing w:val="80"/>
        </w:rPr>
        <w:t xml:space="preserve"> </w:t>
      </w:r>
      <w:r>
        <w:t>учебные</w:t>
      </w:r>
      <w:r>
        <w:rPr>
          <w:spacing w:val="80"/>
        </w:rPr>
        <w:t xml:space="preserve"> </w:t>
      </w:r>
      <w:r>
        <w:t>предметы,</w:t>
      </w:r>
      <w:r>
        <w:rPr>
          <w:spacing w:val="80"/>
        </w:rPr>
        <w:t xml:space="preserve"> </w:t>
      </w:r>
      <w:r>
        <w:t>курсы,</w:t>
      </w:r>
      <w:r>
        <w:rPr>
          <w:spacing w:val="80"/>
        </w:rPr>
        <w:t xml:space="preserve"> </w:t>
      </w:r>
      <w:r>
        <w:t>модули</w:t>
      </w:r>
      <w:r>
        <w:rPr>
          <w:spacing w:val="80"/>
        </w:rPr>
        <w:t xml:space="preserve"> </w:t>
      </w:r>
      <w:r>
        <w:t>по</w:t>
      </w:r>
      <w:r>
        <w:rPr>
          <w:spacing w:val="80"/>
        </w:rPr>
        <w:t xml:space="preserve"> </w:t>
      </w:r>
      <w:r>
        <w:t>классам</w:t>
      </w:r>
      <w:r>
        <w:rPr>
          <w:spacing w:val="80"/>
        </w:rPr>
        <w:t xml:space="preserve"> </w:t>
      </w:r>
      <w:r>
        <w:t>и</w:t>
      </w:r>
      <w:r>
        <w:rPr>
          <w:spacing w:val="80"/>
        </w:rPr>
        <w:t xml:space="preserve"> </w:t>
      </w:r>
      <w:r>
        <w:t>учебным</w:t>
      </w:r>
      <w:r>
        <w:rPr>
          <w:spacing w:val="80"/>
        </w:rPr>
        <w:t xml:space="preserve"> </w:t>
      </w:r>
      <w:r>
        <w:t>годам. Учебный</w:t>
      </w:r>
      <w:r>
        <w:rPr>
          <w:spacing w:val="12"/>
        </w:rPr>
        <w:t xml:space="preserve"> </w:t>
      </w:r>
      <w:r>
        <w:t>план</w:t>
      </w:r>
      <w:r>
        <w:rPr>
          <w:spacing w:val="14"/>
        </w:rPr>
        <w:t xml:space="preserve"> </w:t>
      </w:r>
      <w:r>
        <w:t>обеспечивает</w:t>
      </w:r>
      <w:r>
        <w:rPr>
          <w:spacing w:val="14"/>
        </w:rPr>
        <w:t xml:space="preserve"> </w:t>
      </w:r>
      <w:r>
        <w:t>преподавание</w:t>
      </w:r>
      <w:r>
        <w:rPr>
          <w:spacing w:val="12"/>
        </w:rPr>
        <w:t xml:space="preserve"> </w:t>
      </w:r>
      <w:r>
        <w:t>и</w:t>
      </w:r>
      <w:r>
        <w:rPr>
          <w:spacing w:val="12"/>
        </w:rPr>
        <w:t xml:space="preserve"> </w:t>
      </w:r>
      <w:r>
        <w:t>изучение</w:t>
      </w:r>
      <w:r>
        <w:rPr>
          <w:spacing w:val="12"/>
        </w:rPr>
        <w:t xml:space="preserve"> </w:t>
      </w:r>
      <w:r>
        <w:t>государственного</w:t>
      </w:r>
      <w:r>
        <w:rPr>
          <w:spacing w:val="13"/>
        </w:rPr>
        <w:t xml:space="preserve"> </w:t>
      </w:r>
      <w:r>
        <w:t>языка</w:t>
      </w:r>
      <w:r>
        <w:rPr>
          <w:spacing w:val="14"/>
        </w:rPr>
        <w:t xml:space="preserve"> </w:t>
      </w:r>
      <w:r>
        <w:rPr>
          <w:spacing w:val="-2"/>
        </w:rPr>
        <w:t>Российской</w:t>
      </w:r>
    </w:p>
    <w:p w14:paraId="05F452E6" w14:textId="77777777" w:rsidR="00AF185A" w:rsidRDefault="008C6AF8">
      <w:pPr>
        <w:pStyle w:val="a3"/>
        <w:spacing w:line="275" w:lineRule="exact"/>
        <w:ind w:firstLine="0"/>
        <w:jc w:val="left"/>
      </w:pPr>
      <w:r>
        <w:rPr>
          <w:spacing w:val="-2"/>
        </w:rPr>
        <w:t>Федерации.</w:t>
      </w:r>
    </w:p>
    <w:p w14:paraId="091CF63C" w14:textId="77777777" w:rsidR="00AF185A" w:rsidRDefault="008C6AF8">
      <w:pPr>
        <w:pStyle w:val="a3"/>
        <w:spacing w:before="40" w:line="276" w:lineRule="auto"/>
        <w:ind w:right="283"/>
      </w:pPr>
      <w:r>
        <w:t>Для обучающегося с нарушениями слуха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14:paraId="3BD67668" w14:textId="6AF263F4" w:rsidR="00AF185A" w:rsidRDefault="008C6AF8" w:rsidP="003731ED">
      <w:pPr>
        <w:pStyle w:val="a3"/>
        <w:spacing w:before="1" w:line="276" w:lineRule="auto"/>
        <w:ind w:right="280"/>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w:t>
      </w:r>
      <w:r>
        <w:rPr>
          <w:spacing w:val="39"/>
        </w:rPr>
        <w:t xml:space="preserve">  </w:t>
      </w:r>
      <w:r>
        <w:t>трудности,</w:t>
      </w:r>
      <w:r>
        <w:rPr>
          <w:spacing w:val="38"/>
        </w:rPr>
        <w:t xml:space="preserve">  </w:t>
      </w:r>
      <w:r>
        <w:t>например,</w:t>
      </w:r>
      <w:r>
        <w:rPr>
          <w:spacing w:val="40"/>
        </w:rPr>
        <w:t xml:space="preserve">  </w:t>
      </w:r>
      <w:r>
        <w:t>увеличено</w:t>
      </w:r>
      <w:r>
        <w:rPr>
          <w:spacing w:val="39"/>
        </w:rPr>
        <w:t xml:space="preserve">  </w:t>
      </w:r>
      <w:r>
        <w:t>время</w:t>
      </w:r>
      <w:r>
        <w:rPr>
          <w:spacing w:val="39"/>
        </w:rPr>
        <w:t xml:space="preserve">  </w:t>
      </w:r>
      <w:r>
        <w:t>на</w:t>
      </w:r>
      <w:r>
        <w:rPr>
          <w:spacing w:val="39"/>
        </w:rPr>
        <w:t xml:space="preserve">  </w:t>
      </w:r>
      <w:r>
        <w:t>предметы</w:t>
      </w:r>
      <w:r>
        <w:rPr>
          <w:spacing w:val="39"/>
        </w:rPr>
        <w:t xml:space="preserve">  </w:t>
      </w:r>
      <w:r>
        <w:t>Русский</w:t>
      </w:r>
      <w:r>
        <w:rPr>
          <w:spacing w:val="39"/>
        </w:rPr>
        <w:t xml:space="preserve">  </w:t>
      </w:r>
      <w:r>
        <w:t>язык,</w:t>
      </w:r>
      <w:r w:rsidR="003731ED">
        <w:t xml:space="preserve"> Математика</w:t>
      </w:r>
      <w:r>
        <w:t xml:space="preserve"> (за счѐт часов части учебного плана, определяемой участниками образовательных </w:t>
      </w:r>
      <w:r>
        <w:rPr>
          <w:spacing w:val="-2"/>
        </w:rPr>
        <w:t>отношений);</w:t>
      </w:r>
    </w:p>
    <w:p w14:paraId="2AF0DBEA" w14:textId="3B52A0FC" w:rsidR="00AF185A" w:rsidRDefault="008C6AF8" w:rsidP="003731ED">
      <w:pPr>
        <w:pStyle w:val="a3"/>
        <w:spacing w:before="40" w:line="276" w:lineRule="auto"/>
        <w:ind w:right="283"/>
      </w:pPr>
      <w:r>
        <w:t>введение</w:t>
      </w:r>
      <w:r w:rsidRPr="003731ED">
        <w:t xml:space="preserve"> </w:t>
      </w:r>
      <w:r>
        <w:t>в</w:t>
      </w:r>
      <w:r w:rsidRPr="003731ED">
        <w:t xml:space="preserve"> </w:t>
      </w:r>
      <w:r>
        <w:t>содержание</w:t>
      </w:r>
      <w:r w:rsidRPr="003731ED">
        <w:t xml:space="preserve"> </w:t>
      </w:r>
      <w:r>
        <w:t>образовательной</w:t>
      </w:r>
      <w:r w:rsidRPr="003731ED">
        <w:t xml:space="preserve"> </w:t>
      </w:r>
      <w:r>
        <w:t>программы</w:t>
      </w:r>
      <w:r w:rsidRPr="003731ED">
        <w:t xml:space="preserve"> </w:t>
      </w:r>
      <w:r>
        <w:t>учебных</w:t>
      </w:r>
      <w:r w:rsidRPr="003731ED">
        <w:t xml:space="preserve"> </w:t>
      </w:r>
      <w:r>
        <w:t>дисциплин,</w:t>
      </w:r>
      <w:r w:rsidRPr="003731ED">
        <w:t xml:space="preserve"> отвечающих</w:t>
      </w:r>
      <w:r w:rsidR="003731ED" w:rsidRPr="003731ED">
        <w:t xml:space="preserve"> </w:t>
      </w:r>
      <w:r>
        <w:t>особым образовательным потребностям, в том числе потребностям в сохранении и укреплении здоровья</w:t>
      </w:r>
      <w:r w:rsidRPr="003731ED">
        <w:t xml:space="preserve"> </w:t>
      </w:r>
      <w:r>
        <w:t>(предметы</w:t>
      </w:r>
      <w:r w:rsidRPr="003731ED">
        <w:t xml:space="preserve"> </w:t>
      </w:r>
      <w:r>
        <w:t>Развитие</w:t>
      </w:r>
      <w:r w:rsidRPr="003731ED">
        <w:t xml:space="preserve"> </w:t>
      </w:r>
      <w:r>
        <w:t>речи,</w:t>
      </w:r>
      <w:r w:rsidRPr="003731ED">
        <w:t xml:space="preserve"> </w:t>
      </w:r>
      <w:r>
        <w:t>Адаптивная</w:t>
      </w:r>
      <w:r w:rsidRPr="003731ED">
        <w:t xml:space="preserve"> </w:t>
      </w:r>
      <w:r>
        <w:t>физическая</w:t>
      </w:r>
      <w:r w:rsidRPr="003731ED">
        <w:t xml:space="preserve"> </w:t>
      </w:r>
      <w:r>
        <w:t>культура);</w:t>
      </w:r>
    </w:p>
    <w:p w14:paraId="7531787F" w14:textId="77777777" w:rsidR="00AF185A" w:rsidRDefault="008C6AF8" w:rsidP="003731ED">
      <w:pPr>
        <w:pStyle w:val="a3"/>
        <w:spacing w:before="40" w:line="276" w:lineRule="auto"/>
        <w:ind w:right="283"/>
      </w:pPr>
      <w:r>
        <w:t>проведение коррекционно-развивающих курсов по программе коррекционной работы и,</w:t>
      </w:r>
      <w:r w:rsidRPr="003731ED">
        <w:t xml:space="preserve"> </w:t>
      </w:r>
      <w:r>
        <w:t>при</w:t>
      </w:r>
      <w:r w:rsidRPr="003731ED">
        <w:t xml:space="preserve"> </w:t>
      </w:r>
      <w:r>
        <w:t>необходимости,</w:t>
      </w:r>
      <w:r w:rsidRPr="003731ED">
        <w:t xml:space="preserve"> </w:t>
      </w:r>
      <w:r>
        <w:t>дополнительных</w:t>
      </w:r>
      <w:r w:rsidRPr="003731ED">
        <w:t xml:space="preserve"> </w:t>
      </w:r>
      <w:r>
        <w:t>коррекционно-развивающих</w:t>
      </w:r>
      <w:r w:rsidRPr="003731ED">
        <w:t xml:space="preserve"> </w:t>
      </w:r>
      <w:r>
        <w:t>занятий</w:t>
      </w:r>
      <w:r w:rsidRPr="003731ED">
        <w:t xml:space="preserve"> </w:t>
      </w:r>
      <w:r>
        <w:t>в</w:t>
      </w:r>
      <w:r w:rsidRPr="003731ED">
        <w:t xml:space="preserve"> </w:t>
      </w:r>
      <w:r>
        <w:t>соответствии</w:t>
      </w:r>
      <w:r w:rsidRPr="003731ED">
        <w:t xml:space="preserve"> </w:t>
      </w:r>
      <w:r>
        <w:t>с</w:t>
      </w:r>
    </w:p>
    <w:p w14:paraId="05E88DD6" w14:textId="4EB7BCD9" w:rsidR="00AF185A" w:rsidRDefault="008C6AF8" w:rsidP="003731ED">
      <w:pPr>
        <w:pStyle w:val="a3"/>
        <w:spacing w:before="40" w:line="276" w:lineRule="auto"/>
        <w:ind w:right="283"/>
      </w:pPr>
      <w:r>
        <w:t>Индивидуальным планом коррекционно-развивающей работы за счет часов внеурочной деятельности в объеме не менее 5 часов в неделю;</w:t>
      </w:r>
    </w:p>
    <w:p w14:paraId="4595FB39" w14:textId="77777777" w:rsidR="00AF185A" w:rsidRDefault="008C6AF8">
      <w:pPr>
        <w:pStyle w:val="a3"/>
        <w:spacing w:line="276" w:lineRule="auto"/>
        <w:ind w:right="286"/>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25D38131" w14:textId="77777777" w:rsidR="00AF185A" w:rsidRDefault="008C6AF8">
      <w:pPr>
        <w:pStyle w:val="a3"/>
        <w:spacing w:line="278" w:lineRule="auto"/>
        <w:ind w:right="289"/>
      </w:pPr>
      <w:r>
        <w:t xml:space="preserve">реализация индивидуальной образовательной траектории с учетом интересов, склонностей, </w:t>
      </w:r>
      <w:r>
        <w:lastRenderedPageBreak/>
        <w:t>способностей (в том числе выдающихся), выбранного обучающимся профиля в обучении.</w:t>
      </w:r>
    </w:p>
    <w:p w14:paraId="3E0FF337" w14:textId="77777777" w:rsidR="00AF185A" w:rsidRDefault="008C6AF8">
      <w:pPr>
        <w:pStyle w:val="a3"/>
        <w:spacing w:line="276" w:lineRule="auto"/>
        <w:ind w:right="291"/>
      </w:pPr>
      <w:r>
        <w:t>Учебный план состоит из двух частей: обязательной части и части, формируемой участниками образовательных отношений.</w:t>
      </w:r>
    </w:p>
    <w:p w14:paraId="04F26A96" w14:textId="77777777" w:rsidR="00AF185A" w:rsidRDefault="008C6AF8">
      <w:pPr>
        <w:pStyle w:val="a3"/>
        <w:spacing w:line="276" w:lineRule="auto"/>
        <w:ind w:right="282"/>
      </w:pPr>
      <w:r>
        <w:t>Обязательная часть учебного плана определяет состав учебных предметов обязательных</w:t>
      </w:r>
      <w:r>
        <w:rPr>
          <w:spacing w:val="40"/>
        </w:rPr>
        <w:t xml:space="preserve"> </w:t>
      </w:r>
      <w:r>
        <w:t>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62EFBBA8" w14:textId="77777777" w:rsidR="00AF185A" w:rsidRDefault="008C6AF8">
      <w:pPr>
        <w:pStyle w:val="a3"/>
        <w:spacing w:line="276" w:lineRule="auto"/>
        <w:ind w:right="279"/>
      </w:pPr>
      <w: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21FEFA98" w14:textId="77777777" w:rsidR="00AF185A" w:rsidRDefault="008C6AF8">
      <w:pPr>
        <w:pStyle w:val="a3"/>
        <w:spacing w:line="276" w:lineRule="auto"/>
        <w:ind w:left="862" w:right="287" w:firstLine="0"/>
      </w:pPr>
      <w:r>
        <w:t>Время, отводимое на данную часть учебного плана, может быть использовано на: увеличение</w:t>
      </w:r>
      <w:r>
        <w:rPr>
          <w:spacing w:val="27"/>
        </w:rPr>
        <w:t xml:space="preserve"> </w:t>
      </w:r>
      <w:r>
        <w:t>учебных</w:t>
      </w:r>
      <w:r>
        <w:rPr>
          <w:spacing w:val="30"/>
        </w:rPr>
        <w:t xml:space="preserve"> </w:t>
      </w:r>
      <w:r>
        <w:t>часов,</w:t>
      </w:r>
      <w:r>
        <w:rPr>
          <w:spacing w:val="27"/>
        </w:rPr>
        <w:t xml:space="preserve"> </w:t>
      </w:r>
      <w:r>
        <w:t>предусмотренных</w:t>
      </w:r>
      <w:r>
        <w:rPr>
          <w:spacing w:val="27"/>
        </w:rPr>
        <w:t xml:space="preserve"> </w:t>
      </w:r>
      <w:r>
        <w:t>на</w:t>
      </w:r>
      <w:r>
        <w:rPr>
          <w:spacing w:val="27"/>
        </w:rPr>
        <w:t xml:space="preserve"> </w:t>
      </w:r>
      <w:r>
        <w:t>изучение</w:t>
      </w:r>
      <w:r>
        <w:rPr>
          <w:spacing w:val="28"/>
        </w:rPr>
        <w:t xml:space="preserve"> </w:t>
      </w:r>
      <w:r>
        <w:t>отдельных</w:t>
      </w:r>
      <w:r>
        <w:rPr>
          <w:spacing w:val="31"/>
        </w:rPr>
        <w:t xml:space="preserve"> </w:t>
      </w:r>
      <w:r>
        <w:t>учебных</w:t>
      </w:r>
      <w:r>
        <w:rPr>
          <w:spacing w:val="31"/>
        </w:rPr>
        <w:t xml:space="preserve"> </w:t>
      </w:r>
      <w:r>
        <w:rPr>
          <w:spacing w:val="-2"/>
        </w:rPr>
        <w:t>предметов</w:t>
      </w:r>
    </w:p>
    <w:p w14:paraId="4DE05589" w14:textId="77777777" w:rsidR="00AF185A" w:rsidRDefault="008C6AF8">
      <w:pPr>
        <w:pStyle w:val="a3"/>
        <w:spacing w:line="275" w:lineRule="exact"/>
        <w:ind w:firstLine="0"/>
      </w:pPr>
      <w:r>
        <w:t>обязательной</w:t>
      </w:r>
      <w:r>
        <w:rPr>
          <w:spacing w:val="-5"/>
        </w:rPr>
        <w:t xml:space="preserve"> </w:t>
      </w:r>
      <w:r>
        <w:t>части,</w:t>
      </w:r>
      <w:r>
        <w:rPr>
          <w:spacing w:val="-3"/>
        </w:rPr>
        <w:t xml:space="preserve"> </w:t>
      </w:r>
      <w:r>
        <w:t>в</w:t>
      </w:r>
      <w:r>
        <w:rPr>
          <w:spacing w:val="-4"/>
        </w:rPr>
        <w:t xml:space="preserve"> </w:t>
      </w:r>
      <w:r>
        <w:t>том</w:t>
      </w:r>
      <w:r>
        <w:rPr>
          <w:spacing w:val="-3"/>
        </w:rPr>
        <w:t xml:space="preserve"> </w:t>
      </w:r>
      <w:r>
        <w:t>числе</w:t>
      </w:r>
      <w:r>
        <w:rPr>
          <w:spacing w:val="-4"/>
        </w:rPr>
        <w:t xml:space="preserve"> </w:t>
      </w:r>
      <w:r>
        <w:t>на углубленном</w:t>
      </w:r>
      <w:r>
        <w:rPr>
          <w:spacing w:val="-1"/>
        </w:rPr>
        <w:t xml:space="preserve"> </w:t>
      </w:r>
      <w:r>
        <w:rPr>
          <w:spacing w:val="-2"/>
        </w:rPr>
        <w:t>уровне;</w:t>
      </w:r>
    </w:p>
    <w:p w14:paraId="323E4B14" w14:textId="77777777" w:rsidR="00AF185A" w:rsidRDefault="008C6AF8">
      <w:pPr>
        <w:pStyle w:val="a3"/>
        <w:spacing w:before="33" w:line="276" w:lineRule="auto"/>
        <w:jc w:val="left"/>
      </w:pPr>
      <w:r>
        <w:t>введение</w:t>
      </w:r>
      <w:r>
        <w:rPr>
          <w:spacing w:val="80"/>
        </w:rPr>
        <w:t xml:space="preserve"> </w:t>
      </w:r>
      <w:r>
        <w:t>специально</w:t>
      </w:r>
      <w:r>
        <w:rPr>
          <w:spacing w:val="80"/>
        </w:rPr>
        <w:t xml:space="preserve"> </w:t>
      </w:r>
      <w:r>
        <w:t>разработанных</w:t>
      </w:r>
      <w:r>
        <w:rPr>
          <w:spacing w:val="80"/>
          <w:w w:val="150"/>
        </w:rPr>
        <w:t xml:space="preserve"> </w:t>
      </w:r>
      <w:r>
        <w:t>учебных</w:t>
      </w:r>
      <w:r>
        <w:rPr>
          <w:spacing w:val="80"/>
          <w:w w:val="150"/>
        </w:rPr>
        <w:t xml:space="preserve"> </w:t>
      </w:r>
      <w:r>
        <w:t>курсов,</w:t>
      </w:r>
      <w:r>
        <w:rPr>
          <w:spacing w:val="80"/>
          <w:w w:val="150"/>
        </w:rPr>
        <w:t xml:space="preserve"> </w:t>
      </w:r>
      <w:r>
        <w:t>обеспечивающих</w:t>
      </w:r>
      <w:r>
        <w:rPr>
          <w:spacing w:val="80"/>
          <w:w w:val="150"/>
        </w:rPr>
        <w:t xml:space="preserve"> </w:t>
      </w:r>
      <w:r>
        <w:t>интересы</w:t>
      </w:r>
      <w:r>
        <w:rPr>
          <w:spacing w:val="80"/>
          <w:w w:val="150"/>
        </w:rPr>
        <w:t xml:space="preserve"> </w:t>
      </w:r>
      <w:r>
        <w:t>и потребности участников образовательных отношений, в том числе этнокультурные;</w:t>
      </w:r>
    </w:p>
    <w:p w14:paraId="1AD2FDBC" w14:textId="54E81157" w:rsidR="00AF185A" w:rsidRDefault="008C6AF8">
      <w:pPr>
        <w:pStyle w:val="a3"/>
        <w:spacing w:line="275" w:lineRule="exact"/>
        <w:ind w:left="862" w:firstLine="0"/>
        <w:jc w:val="left"/>
        <w:rPr>
          <w:spacing w:val="-2"/>
        </w:rPr>
      </w:pPr>
      <w:r>
        <w:t>другие</w:t>
      </w:r>
      <w:r>
        <w:rPr>
          <w:spacing w:val="-8"/>
        </w:rPr>
        <w:t xml:space="preserve"> </w:t>
      </w:r>
      <w:r>
        <w:t>виды учебной,</w:t>
      </w:r>
      <w:r>
        <w:rPr>
          <w:spacing w:val="-5"/>
        </w:rPr>
        <w:t xml:space="preserve"> </w:t>
      </w:r>
      <w:r>
        <w:t>воспитательной,</w:t>
      </w:r>
      <w:r>
        <w:rPr>
          <w:spacing w:val="-4"/>
        </w:rPr>
        <w:t xml:space="preserve"> </w:t>
      </w:r>
      <w:r>
        <w:t>спортивной</w:t>
      </w:r>
      <w:r>
        <w:rPr>
          <w:spacing w:val="-5"/>
        </w:rPr>
        <w:t xml:space="preserve"> </w:t>
      </w:r>
      <w:r>
        <w:t>и</w:t>
      </w:r>
      <w:r>
        <w:rPr>
          <w:spacing w:val="-6"/>
        </w:rPr>
        <w:t xml:space="preserve"> </w:t>
      </w:r>
      <w:r>
        <w:t>иной</w:t>
      </w:r>
      <w:r>
        <w:rPr>
          <w:spacing w:val="-4"/>
        </w:rPr>
        <w:t xml:space="preserve"> </w:t>
      </w:r>
      <w:r>
        <w:t>деятельности</w:t>
      </w:r>
      <w:r>
        <w:rPr>
          <w:spacing w:val="-4"/>
        </w:rPr>
        <w:t xml:space="preserve"> </w:t>
      </w:r>
      <w:r>
        <w:rPr>
          <w:spacing w:val="-2"/>
        </w:rPr>
        <w:t>обучающихся.</w:t>
      </w:r>
    </w:p>
    <w:p w14:paraId="65EE213A" w14:textId="2C4D71F7" w:rsidR="003731ED" w:rsidRDefault="003731ED" w:rsidP="003731ED">
      <w:pPr>
        <w:pStyle w:val="a3"/>
        <w:spacing w:line="276" w:lineRule="auto"/>
        <w:ind w:right="279"/>
      </w:pPr>
      <w:r w:rsidRPr="003731ED">
        <w:t xml:space="preserve">Предмет «Музыка» (1 час) из части, формируемой участниками образовательных отношений, вошел в обязательную часть. Предмет «Информатика для всех» (1 час), из части, формируемой участниками образовательных отношений, является безотметочным и оценивается «зачет» или </w:t>
      </w:r>
      <w:r w:rsidR="00942650">
        <w:t xml:space="preserve">«незачет» по итогам триместра. </w:t>
      </w:r>
      <w:r w:rsidRPr="003731ED">
        <w:t>Предмет «Развитие речи» (1 час) является безотметочным и оценивается «зачет» или «незачет» по итогам триместра.</w:t>
      </w:r>
    </w:p>
    <w:p w14:paraId="2B5CC301" w14:textId="1704410A" w:rsidR="003731ED" w:rsidRDefault="003731ED">
      <w:pPr>
        <w:rPr>
          <w:sz w:val="24"/>
          <w:szCs w:val="24"/>
        </w:rPr>
      </w:pPr>
      <w:r>
        <w:br w:type="page"/>
      </w:r>
    </w:p>
    <w:p w14:paraId="0315697C" w14:textId="77777777" w:rsidR="003731ED" w:rsidRDefault="003731ED" w:rsidP="00942650">
      <w:pPr>
        <w:pStyle w:val="1"/>
        <w:spacing w:line="322" w:lineRule="exact"/>
        <w:jc w:val="center"/>
      </w:pPr>
      <w:r>
        <w:rPr>
          <w:spacing w:val="-18"/>
        </w:rPr>
        <w:lastRenderedPageBreak/>
        <w:t>НЕДЕЛЬНЫЙ</w:t>
      </w:r>
      <w:r>
        <w:rPr>
          <w:spacing w:val="-30"/>
        </w:rPr>
        <w:t xml:space="preserve"> </w:t>
      </w:r>
      <w:r>
        <w:rPr>
          <w:spacing w:val="-18"/>
        </w:rPr>
        <w:t>УЧЕБНЫЙ</w:t>
      </w:r>
      <w:r>
        <w:rPr>
          <w:spacing w:val="-31"/>
        </w:rPr>
        <w:t xml:space="preserve"> </w:t>
      </w:r>
      <w:r>
        <w:rPr>
          <w:spacing w:val="-18"/>
        </w:rPr>
        <w:t>ПЛАН</w:t>
      </w:r>
    </w:p>
    <w:p w14:paraId="48F7A7FF" w14:textId="77777777" w:rsidR="00942650" w:rsidRDefault="00942650" w:rsidP="002C75E2">
      <w:pPr>
        <w:ind w:right="4"/>
        <w:jc w:val="center"/>
        <w:rPr>
          <w:b/>
          <w:spacing w:val="-11"/>
          <w:sz w:val="24"/>
        </w:rPr>
      </w:pPr>
      <w:r>
        <w:rPr>
          <w:b/>
          <w:sz w:val="24"/>
        </w:rPr>
        <w:t>ОСНОВНОГО</w:t>
      </w:r>
      <w:r w:rsidR="003731ED">
        <w:rPr>
          <w:b/>
          <w:sz w:val="24"/>
        </w:rPr>
        <w:t xml:space="preserve"> ОБЩЕГО ОБРАЗОВАНИЯ ОБУЧАЮЩИХСЯ</w:t>
      </w:r>
    </w:p>
    <w:p w14:paraId="677C728A" w14:textId="13B95B7E" w:rsidR="003731ED" w:rsidRDefault="003731ED" w:rsidP="00942650">
      <w:pPr>
        <w:ind w:right="4"/>
        <w:jc w:val="center"/>
        <w:rPr>
          <w:b/>
          <w:sz w:val="24"/>
        </w:rPr>
      </w:pPr>
      <w:r>
        <w:rPr>
          <w:b/>
          <w:sz w:val="24"/>
        </w:rPr>
        <w:t>С</w:t>
      </w:r>
      <w:r>
        <w:rPr>
          <w:b/>
          <w:spacing w:val="-12"/>
          <w:sz w:val="24"/>
        </w:rPr>
        <w:t xml:space="preserve"> </w:t>
      </w:r>
      <w:r w:rsidR="00942650">
        <w:rPr>
          <w:b/>
          <w:sz w:val="24"/>
        </w:rPr>
        <w:t>НАРУШЕНИЕМ СЛУХА</w:t>
      </w:r>
    </w:p>
    <w:p w14:paraId="2C4316B1" w14:textId="2D722B8A" w:rsidR="003731ED" w:rsidRDefault="003731ED" w:rsidP="00942650">
      <w:pPr>
        <w:jc w:val="center"/>
        <w:rPr>
          <w:b/>
          <w:sz w:val="24"/>
        </w:rPr>
      </w:pPr>
      <w:r>
        <w:rPr>
          <w:b/>
          <w:spacing w:val="-18"/>
          <w:sz w:val="24"/>
        </w:rPr>
        <w:t>ВАРИАНТ</w:t>
      </w:r>
      <w:r>
        <w:rPr>
          <w:b/>
          <w:spacing w:val="-30"/>
          <w:sz w:val="24"/>
        </w:rPr>
        <w:t xml:space="preserve"> </w:t>
      </w:r>
      <w:r w:rsidR="00942650">
        <w:rPr>
          <w:b/>
          <w:spacing w:val="-5"/>
          <w:sz w:val="24"/>
        </w:rPr>
        <w:t>2.2.1</w:t>
      </w:r>
    </w:p>
    <w:p w14:paraId="24CA46C4" w14:textId="1364D397" w:rsidR="003731ED" w:rsidRDefault="00942650" w:rsidP="00942650">
      <w:pPr>
        <w:ind w:left="4536"/>
        <w:rPr>
          <w:b/>
          <w:spacing w:val="-2"/>
          <w:sz w:val="24"/>
        </w:rPr>
      </w:pPr>
      <w:r>
        <w:rPr>
          <w:b/>
          <w:sz w:val="24"/>
        </w:rPr>
        <w:t>5</w:t>
      </w:r>
      <w:r w:rsidR="003731ED">
        <w:rPr>
          <w:b/>
          <w:spacing w:val="-38"/>
          <w:sz w:val="24"/>
        </w:rPr>
        <w:t> </w:t>
      </w:r>
      <w:r>
        <w:rPr>
          <w:b/>
          <w:spacing w:val="-2"/>
          <w:sz w:val="24"/>
        </w:rPr>
        <w:t>лет</w:t>
      </w:r>
      <w:r w:rsidR="003731ED">
        <w:rPr>
          <w:b/>
          <w:spacing w:val="-2"/>
          <w:sz w:val="24"/>
        </w:rPr>
        <w:t xml:space="preserve"> обучения</w:t>
      </w:r>
    </w:p>
    <w:p w14:paraId="7F098519" w14:textId="0910371B" w:rsidR="003731ED" w:rsidRDefault="003731ED" w:rsidP="003731ED">
      <w:pPr>
        <w:ind w:left="308"/>
        <w:jc w:val="center"/>
        <w:rPr>
          <w:b/>
          <w:spacing w:val="-5"/>
          <w:sz w:val="24"/>
        </w:rPr>
      </w:pPr>
      <w:r>
        <w:rPr>
          <w:b/>
          <w:sz w:val="24"/>
        </w:rPr>
        <w:t>НА</w:t>
      </w:r>
      <w:r>
        <w:rPr>
          <w:b/>
          <w:spacing w:val="-8"/>
          <w:sz w:val="24"/>
        </w:rPr>
        <w:t xml:space="preserve"> </w:t>
      </w:r>
      <w:r>
        <w:rPr>
          <w:b/>
          <w:sz w:val="24"/>
        </w:rPr>
        <w:t>2025</w:t>
      </w:r>
      <w:r>
        <w:rPr>
          <w:b/>
          <w:spacing w:val="-6"/>
          <w:sz w:val="24"/>
        </w:rPr>
        <w:t xml:space="preserve"> </w:t>
      </w:r>
      <w:r>
        <w:rPr>
          <w:b/>
          <w:sz w:val="24"/>
        </w:rPr>
        <w:t>-</w:t>
      </w:r>
      <w:r>
        <w:rPr>
          <w:b/>
          <w:spacing w:val="-5"/>
          <w:sz w:val="24"/>
        </w:rPr>
        <w:t xml:space="preserve"> </w:t>
      </w:r>
      <w:r>
        <w:rPr>
          <w:b/>
          <w:sz w:val="24"/>
        </w:rPr>
        <w:t>2026</w:t>
      </w:r>
      <w:r>
        <w:rPr>
          <w:b/>
          <w:spacing w:val="-6"/>
          <w:sz w:val="24"/>
        </w:rPr>
        <w:t xml:space="preserve"> </w:t>
      </w:r>
      <w:r>
        <w:rPr>
          <w:b/>
          <w:sz w:val="24"/>
        </w:rPr>
        <w:t>УЧЕБНЫЙ</w:t>
      </w:r>
      <w:r>
        <w:rPr>
          <w:b/>
          <w:spacing w:val="-4"/>
          <w:sz w:val="24"/>
        </w:rPr>
        <w:t xml:space="preserve"> </w:t>
      </w:r>
      <w:r>
        <w:rPr>
          <w:b/>
          <w:spacing w:val="-5"/>
          <w:sz w:val="24"/>
        </w:rPr>
        <w:t>ГОД</w:t>
      </w:r>
    </w:p>
    <w:p w14:paraId="4E1EADEC" w14:textId="231498E4" w:rsidR="00942650" w:rsidRDefault="00942650" w:rsidP="003731ED">
      <w:pPr>
        <w:ind w:left="308"/>
        <w:jc w:val="center"/>
        <w:rPr>
          <w:b/>
          <w:spacing w:val="-5"/>
          <w:sz w:val="24"/>
        </w:rPr>
      </w:pPr>
    </w:p>
    <w:p w14:paraId="683A322D" w14:textId="317B0A59" w:rsidR="00942650" w:rsidRDefault="00942650" w:rsidP="003731ED">
      <w:pPr>
        <w:ind w:left="308"/>
        <w:jc w:val="center"/>
        <w:rPr>
          <w:b/>
          <w:spacing w:val="-5"/>
          <w:sz w:val="24"/>
        </w:rPr>
      </w:pPr>
      <w:r>
        <w:rPr>
          <w:b/>
          <w:spacing w:val="-5"/>
          <w:sz w:val="24"/>
        </w:rPr>
        <w:t>Центр образования № 4</w:t>
      </w:r>
    </w:p>
    <w:p w14:paraId="5848C1FC" w14:textId="7274DEBD" w:rsidR="00942650" w:rsidRPr="00942650" w:rsidRDefault="00942650" w:rsidP="003731ED">
      <w:pPr>
        <w:ind w:left="308"/>
        <w:jc w:val="center"/>
        <w:rPr>
          <w:i/>
          <w:spacing w:val="-5"/>
          <w:sz w:val="24"/>
        </w:rPr>
      </w:pPr>
      <w:r w:rsidRPr="00942650">
        <w:rPr>
          <w:i/>
          <w:spacing w:val="-5"/>
          <w:sz w:val="24"/>
        </w:rPr>
        <w:t>(152025, Ярославская область, г. Переславль-Залесский, ул. Октябрьская, д. 41)</w:t>
      </w:r>
    </w:p>
    <w:p w14:paraId="0891F86B" w14:textId="171A00FD" w:rsidR="00942650" w:rsidRDefault="00942650" w:rsidP="003731ED">
      <w:pPr>
        <w:ind w:left="308"/>
        <w:jc w:val="center"/>
        <w:rPr>
          <w:b/>
          <w:spacing w:val="-5"/>
          <w:sz w:val="24"/>
        </w:rPr>
      </w:pPr>
      <w:r>
        <w:rPr>
          <w:b/>
          <w:spacing w:val="-5"/>
          <w:sz w:val="24"/>
        </w:rPr>
        <w:t>5 класс</w:t>
      </w:r>
    </w:p>
    <w:p w14:paraId="5A998D3D" w14:textId="77777777" w:rsidR="003731ED" w:rsidRDefault="003731ED" w:rsidP="003731ED">
      <w:pPr>
        <w:pStyle w:val="a3"/>
        <w:spacing w:line="276" w:lineRule="auto"/>
        <w:ind w:right="27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981"/>
        <w:gridCol w:w="1677"/>
        <w:gridCol w:w="2004"/>
        <w:gridCol w:w="1999"/>
      </w:tblGrid>
      <w:tr w:rsidR="003731ED" w:rsidRPr="006E44BA" w14:paraId="48D31B6E" w14:textId="77777777" w:rsidTr="003731ED">
        <w:trPr>
          <w:gridAfter w:val="3"/>
          <w:wAfter w:w="5680" w:type="dxa"/>
          <w:trHeight w:val="269"/>
          <w:jc w:val="center"/>
        </w:trPr>
        <w:tc>
          <w:tcPr>
            <w:tcW w:w="1684" w:type="dxa"/>
            <w:vMerge w:val="restart"/>
            <w:shd w:val="clear" w:color="auto" w:fill="D9D9D9"/>
          </w:tcPr>
          <w:p w14:paraId="568B9FD5" w14:textId="77777777" w:rsidR="003731ED" w:rsidRPr="006E44BA" w:rsidRDefault="003731ED" w:rsidP="003731ED">
            <w:pPr>
              <w:rPr>
                <w:rFonts w:ascii="Calibri" w:eastAsia="Calibri" w:hAnsi="Calibri"/>
              </w:rPr>
            </w:pPr>
            <w:r w:rsidRPr="006E44BA">
              <w:rPr>
                <w:rFonts w:ascii="Calibri" w:eastAsia="Calibri" w:hAnsi="Calibri"/>
                <w:b/>
              </w:rPr>
              <w:t>Предметная область</w:t>
            </w:r>
          </w:p>
        </w:tc>
        <w:tc>
          <w:tcPr>
            <w:tcW w:w="1981" w:type="dxa"/>
            <w:vMerge w:val="restart"/>
            <w:shd w:val="clear" w:color="auto" w:fill="D9D9D9"/>
          </w:tcPr>
          <w:p w14:paraId="457F89B7" w14:textId="77777777" w:rsidR="003731ED" w:rsidRPr="006E44BA" w:rsidRDefault="003731ED" w:rsidP="003731ED">
            <w:pPr>
              <w:rPr>
                <w:rFonts w:ascii="Calibri" w:eastAsia="Calibri" w:hAnsi="Calibri"/>
              </w:rPr>
            </w:pPr>
            <w:r w:rsidRPr="006E44BA">
              <w:rPr>
                <w:rFonts w:ascii="Calibri" w:eastAsia="Calibri" w:hAnsi="Calibri"/>
                <w:b/>
              </w:rPr>
              <w:t>Учебный предмет/курс</w:t>
            </w:r>
          </w:p>
        </w:tc>
      </w:tr>
      <w:tr w:rsidR="003731ED" w:rsidRPr="006E44BA" w14:paraId="2DE888D6" w14:textId="77777777" w:rsidTr="003731ED">
        <w:trPr>
          <w:jc w:val="center"/>
        </w:trPr>
        <w:tc>
          <w:tcPr>
            <w:tcW w:w="1684" w:type="dxa"/>
            <w:vMerge/>
            <w:shd w:val="clear" w:color="auto" w:fill="auto"/>
          </w:tcPr>
          <w:p w14:paraId="65D01EA7" w14:textId="77777777" w:rsidR="003731ED" w:rsidRPr="006E44BA" w:rsidRDefault="003731ED" w:rsidP="003731ED">
            <w:pPr>
              <w:rPr>
                <w:rFonts w:ascii="Calibri" w:eastAsia="Calibri" w:hAnsi="Calibri"/>
              </w:rPr>
            </w:pPr>
          </w:p>
        </w:tc>
        <w:tc>
          <w:tcPr>
            <w:tcW w:w="1981" w:type="dxa"/>
            <w:vMerge/>
            <w:shd w:val="clear" w:color="auto" w:fill="auto"/>
          </w:tcPr>
          <w:p w14:paraId="7C34E8BF" w14:textId="77777777" w:rsidR="003731ED" w:rsidRPr="006E44BA" w:rsidRDefault="003731ED" w:rsidP="003731ED">
            <w:pPr>
              <w:rPr>
                <w:rFonts w:ascii="Calibri" w:eastAsia="Calibri" w:hAnsi="Calibri"/>
              </w:rPr>
            </w:pPr>
          </w:p>
        </w:tc>
        <w:tc>
          <w:tcPr>
            <w:tcW w:w="1677" w:type="dxa"/>
            <w:shd w:val="clear" w:color="auto" w:fill="D9D9D9"/>
          </w:tcPr>
          <w:p w14:paraId="14D1DFCD" w14:textId="77777777" w:rsidR="003731ED" w:rsidRPr="006E44BA" w:rsidRDefault="003731ED" w:rsidP="003731ED">
            <w:pPr>
              <w:jc w:val="center"/>
              <w:rPr>
                <w:rFonts w:ascii="Calibri" w:eastAsia="Calibri" w:hAnsi="Calibri"/>
              </w:rPr>
            </w:pPr>
            <w:r w:rsidRPr="006E44BA">
              <w:rPr>
                <w:rFonts w:ascii="Calibri" w:eastAsia="Calibri" w:hAnsi="Calibri"/>
                <w:b/>
              </w:rPr>
              <w:t>5</w:t>
            </w:r>
          </w:p>
          <w:p w14:paraId="52836B0D" w14:textId="77777777" w:rsidR="003731ED" w:rsidRPr="006E44BA" w:rsidRDefault="003731ED" w:rsidP="003731ED">
            <w:pPr>
              <w:jc w:val="center"/>
              <w:rPr>
                <w:rFonts w:ascii="Calibri" w:eastAsia="Calibri" w:hAnsi="Calibri"/>
              </w:rPr>
            </w:pPr>
          </w:p>
        </w:tc>
        <w:tc>
          <w:tcPr>
            <w:tcW w:w="2004" w:type="dxa"/>
            <w:shd w:val="clear" w:color="auto" w:fill="D9D9D9"/>
          </w:tcPr>
          <w:p w14:paraId="16AEB8AD" w14:textId="77777777" w:rsidR="003731ED" w:rsidRPr="006E44BA" w:rsidRDefault="003731ED" w:rsidP="003731ED">
            <w:pPr>
              <w:jc w:val="center"/>
              <w:rPr>
                <w:rFonts w:ascii="Calibri" w:eastAsia="Calibri" w:hAnsi="Calibri"/>
              </w:rPr>
            </w:pPr>
            <w:r w:rsidRPr="006E44BA">
              <w:rPr>
                <w:rFonts w:ascii="Calibri" w:eastAsia="Calibri" w:hAnsi="Calibri"/>
                <w:b/>
              </w:rPr>
              <w:t>6</w:t>
            </w:r>
          </w:p>
          <w:p w14:paraId="47EF8E5A" w14:textId="77777777" w:rsidR="003731ED" w:rsidRPr="006E44BA" w:rsidRDefault="003731ED" w:rsidP="003731ED">
            <w:pPr>
              <w:jc w:val="center"/>
              <w:rPr>
                <w:rFonts w:ascii="Calibri" w:eastAsia="Calibri" w:hAnsi="Calibri"/>
              </w:rPr>
            </w:pPr>
          </w:p>
        </w:tc>
        <w:tc>
          <w:tcPr>
            <w:tcW w:w="1999" w:type="dxa"/>
            <w:shd w:val="clear" w:color="auto" w:fill="D9D9D9"/>
          </w:tcPr>
          <w:p w14:paraId="4C34F3CD" w14:textId="77777777" w:rsidR="003731ED" w:rsidRPr="006E44BA" w:rsidRDefault="003731ED" w:rsidP="003731ED">
            <w:pPr>
              <w:jc w:val="center"/>
              <w:rPr>
                <w:rFonts w:ascii="Calibri" w:eastAsia="Calibri" w:hAnsi="Calibri"/>
              </w:rPr>
            </w:pPr>
            <w:r w:rsidRPr="006E44BA">
              <w:rPr>
                <w:rFonts w:ascii="Calibri" w:eastAsia="Calibri" w:hAnsi="Calibri"/>
                <w:b/>
              </w:rPr>
              <w:t>7</w:t>
            </w:r>
          </w:p>
          <w:p w14:paraId="2679E8E6" w14:textId="77777777" w:rsidR="003731ED" w:rsidRPr="006E44BA" w:rsidRDefault="003731ED" w:rsidP="003731ED">
            <w:pPr>
              <w:jc w:val="center"/>
              <w:rPr>
                <w:rFonts w:ascii="Calibri" w:eastAsia="Calibri" w:hAnsi="Calibri"/>
              </w:rPr>
            </w:pPr>
          </w:p>
        </w:tc>
      </w:tr>
      <w:tr w:rsidR="003731ED" w:rsidRPr="006E44BA" w14:paraId="53462456" w14:textId="77777777" w:rsidTr="003731ED">
        <w:trPr>
          <w:jc w:val="center"/>
        </w:trPr>
        <w:tc>
          <w:tcPr>
            <w:tcW w:w="9345" w:type="dxa"/>
            <w:gridSpan w:val="5"/>
            <w:shd w:val="clear" w:color="auto" w:fill="FFF2CC"/>
          </w:tcPr>
          <w:p w14:paraId="4CD645F2" w14:textId="77777777" w:rsidR="003731ED" w:rsidRPr="006E44BA" w:rsidRDefault="003731ED" w:rsidP="003731ED">
            <w:pPr>
              <w:jc w:val="center"/>
              <w:rPr>
                <w:rFonts w:ascii="Calibri" w:eastAsia="Calibri" w:hAnsi="Calibri"/>
                <w:b/>
              </w:rPr>
            </w:pPr>
            <w:r w:rsidRPr="006E44BA">
              <w:rPr>
                <w:rFonts w:ascii="Calibri" w:eastAsia="Calibri" w:hAnsi="Calibri"/>
                <w:b/>
              </w:rPr>
              <w:t>Основная часть</w:t>
            </w:r>
          </w:p>
        </w:tc>
      </w:tr>
      <w:tr w:rsidR="003731ED" w:rsidRPr="006E44BA" w14:paraId="15AB13A0" w14:textId="77777777" w:rsidTr="003731ED">
        <w:trPr>
          <w:jc w:val="center"/>
        </w:trPr>
        <w:tc>
          <w:tcPr>
            <w:tcW w:w="1684" w:type="dxa"/>
            <w:vMerge w:val="restart"/>
            <w:shd w:val="clear" w:color="auto" w:fill="auto"/>
          </w:tcPr>
          <w:p w14:paraId="44ECE5C3" w14:textId="77777777" w:rsidR="003731ED" w:rsidRPr="006E44BA" w:rsidRDefault="003731ED" w:rsidP="003731ED">
            <w:pPr>
              <w:rPr>
                <w:rFonts w:ascii="Calibri" w:eastAsia="Calibri" w:hAnsi="Calibri"/>
              </w:rPr>
            </w:pPr>
            <w:r w:rsidRPr="006E44BA">
              <w:rPr>
                <w:rFonts w:ascii="Calibri" w:eastAsia="Calibri" w:hAnsi="Calibri"/>
              </w:rPr>
              <w:t>Русский язык и литература</w:t>
            </w:r>
          </w:p>
        </w:tc>
        <w:tc>
          <w:tcPr>
            <w:tcW w:w="1981" w:type="dxa"/>
            <w:shd w:val="clear" w:color="auto" w:fill="auto"/>
          </w:tcPr>
          <w:p w14:paraId="4F37409B" w14:textId="77777777" w:rsidR="003731ED" w:rsidRPr="006E44BA" w:rsidRDefault="003731ED" w:rsidP="003731ED">
            <w:pPr>
              <w:rPr>
                <w:rFonts w:ascii="Calibri" w:eastAsia="Calibri" w:hAnsi="Calibri"/>
              </w:rPr>
            </w:pPr>
            <w:r w:rsidRPr="006E44BA">
              <w:rPr>
                <w:rFonts w:ascii="Calibri" w:eastAsia="Calibri" w:hAnsi="Calibri"/>
              </w:rPr>
              <w:t>Русский язык</w:t>
            </w:r>
          </w:p>
        </w:tc>
        <w:tc>
          <w:tcPr>
            <w:tcW w:w="1677" w:type="dxa"/>
            <w:shd w:val="clear" w:color="auto" w:fill="auto"/>
          </w:tcPr>
          <w:p w14:paraId="15B66130" w14:textId="77777777" w:rsidR="003731ED" w:rsidRPr="006E44BA" w:rsidRDefault="003731ED" w:rsidP="003731ED">
            <w:pPr>
              <w:jc w:val="center"/>
              <w:rPr>
                <w:rFonts w:ascii="Calibri" w:eastAsia="Calibri" w:hAnsi="Calibri"/>
              </w:rPr>
            </w:pPr>
            <w:r w:rsidRPr="006E44BA">
              <w:rPr>
                <w:rFonts w:ascii="Calibri" w:eastAsia="Calibri" w:hAnsi="Calibri"/>
              </w:rPr>
              <w:t>5</w:t>
            </w:r>
          </w:p>
        </w:tc>
        <w:tc>
          <w:tcPr>
            <w:tcW w:w="2004" w:type="dxa"/>
            <w:shd w:val="clear" w:color="auto" w:fill="auto"/>
          </w:tcPr>
          <w:p w14:paraId="10BB30FA" w14:textId="77777777" w:rsidR="003731ED" w:rsidRPr="006E44BA" w:rsidRDefault="003731ED" w:rsidP="003731ED">
            <w:pPr>
              <w:jc w:val="center"/>
              <w:rPr>
                <w:rFonts w:ascii="Calibri" w:eastAsia="Calibri" w:hAnsi="Calibri"/>
              </w:rPr>
            </w:pPr>
            <w:r w:rsidRPr="006E44BA">
              <w:rPr>
                <w:rFonts w:ascii="Calibri" w:eastAsia="Calibri" w:hAnsi="Calibri"/>
              </w:rPr>
              <w:t>6</w:t>
            </w:r>
          </w:p>
        </w:tc>
        <w:tc>
          <w:tcPr>
            <w:tcW w:w="1999" w:type="dxa"/>
            <w:shd w:val="clear" w:color="auto" w:fill="auto"/>
          </w:tcPr>
          <w:p w14:paraId="7852A5AF" w14:textId="77777777" w:rsidR="003731ED" w:rsidRPr="006E44BA" w:rsidRDefault="003731ED" w:rsidP="003731ED">
            <w:pPr>
              <w:jc w:val="center"/>
              <w:rPr>
                <w:rFonts w:ascii="Calibri" w:eastAsia="Calibri" w:hAnsi="Calibri"/>
              </w:rPr>
            </w:pPr>
            <w:r w:rsidRPr="006E44BA">
              <w:rPr>
                <w:rFonts w:ascii="Calibri" w:eastAsia="Calibri" w:hAnsi="Calibri"/>
              </w:rPr>
              <w:t>4</w:t>
            </w:r>
          </w:p>
        </w:tc>
      </w:tr>
      <w:tr w:rsidR="003731ED" w:rsidRPr="006E44BA" w14:paraId="2A6F7BC4" w14:textId="77777777" w:rsidTr="003731ED">
        <w:trPr>
          <w:jc w:val="center"/>
        </w:trPr>
        <w:tc>
          <w:tcPr>
            <w:tcW w:w="1684" w:type="dxa"/>
            <w:vMerge/>
            <w:shd w:val="clear" w:color="auto" w:fill="auto"/>
          </w:tcPr>
          <w:p w14:paraId="5F1CAE13" w14:textId="77777777" w:rsidR="003731ED" w:rsidRPr="006E44BA" w:rsidRDefault="003731ED" w:rsidP="003731ED">
            <w:pPr>
              <w:rPr>
                <w:rFonts w:ascii="Calibri" w:eastAsia="Calibri" w:hAnsi="Calibri"/>
              </w:rPr>
            </w:pPr>
          </w:p>
        </w:tc>
        <w:tc>
          <w:tcPr>
            <w:tcW w:w="1981" w:type="dxa"/>
            <w:shd w:val="clear" w:color="auto" w:fill="auto"/>
          </w:tcPr>
          <w:p w14:paraId="6A4EFDA5" w14:textId="77777777" w:rsidR="003731ED" w:rsidRPr="006E44BA" w:rsidRDefault="003731ED" w:rsidP="003731ED">
            <w:pPr>
              <w:rPr>
                <w:rFonts w:ascii="Calibri" w:eastAsia="Calibri" w:hAnsi="Calibri"/>
              </w:rPr>
            </w:pPr>
            <w:r w:rsidRPr="006E44BA">
              <w:rPr>
                <w:rFonts w:ascii="Calibri" w:eastAsia="Calibri" w:hAnsi="Calibri"/>
              </w:rPr>
              <w:t>Литература</w:t>
            </w:r>
          </w:p>
        </w:tc>
        <w:tc>
          <w:tcPr>
            <w:tcW w:w="1677" w:type="dxa"/>
            <w:shd w:val="clear" w:color="auto" w:fill="auto"/>
          </w:tcPr>
          <w:p w14:paraId="73658E9C" w14:textId="77777777" w:rsidR="003731ED" w:rsidRPr="006E44BA" w:rsidRDefault="003731ED" w:rsidP="003731ED">
            <w:pPr>
              <w:jc w:val="center"/>
              <w:rPr>
                <w:rFonts w:ascii="Calibri" w:eastAsia="Calibri" w:hAnsi="Calibri"/>
              </w:rPr>
            </w:pPr>
            <w:r w:rsidRPr="006E44BA">
              <w:rPr>
                <w:rFonts w:ascii="Calibri" w:eastAsia="Calibri" w:hAnsi="Calibri"/>
              </w:rPr>
              <w:t>3</w:t>
            </w:r>
          </w:p>
        </w:tc>
        <w:tc>
          <w:tcPr>
            <w:tcW w:w="2004" w:type="dxa"/>
            <w:shd w:val="clear" w:color="auto" w:fill="auto"/>
          </w:tcPr>
          <w:p w14:paraId="1A1CF78D" w14:textId="77777777" w:rsidR="003731ED" w:rsidRPr="006E44BA" w:rsidRDefault="003731ED" w:rsidP="003731ED">
            <w:pPr>
              <w:jc w:val="center"/>
              <w:rPr>
                <w:rFonts w:ascii="Calibri" w:eastAsia="Calibri" w:hAnsi="Calibri"/>
              </w:rPr>
            </w:pPr>
            <w:r w:rsidRPr="006E44BA">
              <w:rPr>
                <w:rFonts w:ascii="Calibri" w:eastAsia="Calibri" w:hAnsi="Calibri"/>
              </w:rPr>
              <w:t>3</w:t>
            </w:r>
          </w:p>
        </w:tc>
        <w:tc>
          <w:tcPr>
            <w:tcW w:w="1999" w:type="dxa"/>
            <w:shd w:val="clear" w:color="auto" w:fill="auto"/>
          </w:tcPr>
          <w:p w14:paraId="64519FE2" w14:textId="77777777" w:rsidR="003731ED" w:rsidRPr="006E44BA" w:rsidRDefault="003731ED" w:rsidP="003731ED">
            <w:pPr>
              <w:jc w:val="center"/>
              <w:rPr>
                <w:rFonts w:ascii="Calibri" w:eastAsia="Calibri" w:hAnsi="Calibri"/>
              </w:rPr>
            </w:pPr>
            <w:r w:rsidRPr="006E44BA">
              <w:rPr>
                <w:rFonts w:ascii="Calibri" w:eastAsia="Calibri" w:hAnsi="Calibri"/>
              </w:rPr>
              <w:t>2</w:t>
            </w:r>
          </w:p>
        </w:tc>
      </w:tr>
      <w:tr w:rsidR="003731ED" w:rsidRPr="006E44BA" w14:paraId="19B31B7B" w14:textId="77777777" w:rsidTr="003731ED">
        <w:trPr>
          <w:jc w:val="center"/>
        </w:trPr>
        <w:tc>
          <w:tcPr>
            <w:tcW w:w="1684" w:type="dxa"/>
            <w:vMerge/>
            <w:shd w:val="clear" w:color="auto" w:fill="auto"/>
          </w:tcPr>
          <w:p w14:paraId="11EBDFCE" w14:textId="77777777" w:rsidR="003731ED" w:rsidRPr="006E44BA" w:rsidRDefault="003731ED" w:rsidP="003731ED">
            <w:pPr>
              <w:rPr>
                <w:rFonts w:ascii="Calibri" w:eastAsia="Calibri" w:hAnsi="Calibri"/>
              </w:rPr>
            </w:pPr>
          </w:p>
        </w:tc>
        <w:tc>
          <w:tcPr>
            <w:tcW w:w="1981" w:type="dxa"/>
            <w:shd w:val="clear" w:color="auto" w:fill="auto"/>
          </w:tcPr>
          <w:p w14:paraId="20F58DE5" w14:textId="77777777" w:rsidR="003731ED" w:rsidRPr="006E44BA" w:rsidRDefault="003731ED" w:rsidP="003731ED">
            <w:pPr>
              <w:rPr>
                <w:rFonts w:ascii="Calibri" w:eastAsia="Calibri" w:hAnsi="Calibri"/>
              </w:rPr>
            </w:pPr>
            <w:r>
              <w:rPr>
                <w:rFonts w:ascii="Calibri" w:eastAsia="Calibri" w:hAnsi="Calibri"/>
              </w:rPr>
              <w:t>Развитие речи</w:t>
            </w:r>
          </w:p>
        </w:tc>
        <w:tc>
          <w:tcPr>
            <w:tcW w:w="1677" w:type="dxa"/>
            <w:shd w:val="clear" w:color="auto" w:fill="auto"/>
          </w:tcPr>
          <w:p w14:paraId="07515C8B" w14:textId="77777777" w:rsidR="003731ED" w:rsidRPr="006E44BA" w:rsidRDefault="003731ED" w:rsidP="003731ED">
            <w:pPr>
              <w:jc w:val="center"/>
              <w:rPr>
                <w:rFonts w:ascii="Calibri" w:eastAsia="Calibri" w:hAnsi="Calibri"/>
              </w:rPr>
            </w:pPr>
            <w:r>
              <w:rPr>
                <w:rFonts w:ascii="Calibri" w:eastAsia="Calibri" w:hAnsi="Calibri"/>
              </w:rPr>
              <w:t>1</w:t>
            </w:r>
          </w:p>
        </w:tc>
        <w:tc>
          <w:tcPr>
            <w:tcW w:w="2004" w:type="dxa"/>
            <w:shd w:val="clear" w:color="auto" w:fill="auto"/>
          </w:tcPr>
          <w:p w14:paraId="5757E582" w14:textId="77777777" w:rsidR="003731ED" w:rsidRPr="006E44BA" w:rsidRDefault="003731ED" w:rsidP="003731ED">
            <w:pPr>
              <w:jc w:val="center"/>
              <w:rPr>
                <w:rFonts w:ascii="Calibri" w:eastAsia="Calibri" w:hAnsi="Calibri"/>
              </w:rPr>
            </w:pPr>
            <w:r>
              <w:rPr>
                <w:rFonts w:ascii="Calibri" w:eastAsia="Calibri" w:hAnsi="Calibri"/>
              </w:rPr>
              <w:t>1</w:t>
            </w:r>
          </w:p>
        </w:tc>
        <w:tc>
          <w:tcPr>
            <w:tcW w:w="1999" w:type="dxa"/>
            <w:shd w:val="clear" w:color="auto" w:fill="auto"/>
          </w:tcPr>
          <w:p w14:paraId="620CA216" w14:textId="77777777" w:rsidR="003731ED" w:rsidRPr="006E44BA" w:rsidRDefault="003731ED" w:rsidP="003731ED">
            <w:pPr>
              <w:jc w:val="center"/>
              <w:rPr>
                <w:rFonts w:ascii="Calibri" w:eastAsia="Calibri" w:hAnsi="Calibri"/>
              </w:rPr>
            </w:pPr>
            <w:r>
              <w:rPr>
                <w:rFonts w:ascii="Calibri" w:eastAsia="Calibri" w:hAnsi="Calibri"/>
              </w:rPr>
              <w:t>1</w:t>
            </w:r>
          </w:p>
        </w:tc>
      </w:tr>
      <w:tr w:rsidR="003731ED" w:rsidRPr="006E44BA" w14:paraId="2CBD0D0B" w14:textId="77777777" w:rsidTr="003731ED">
        <w:trPr>
          <w:jc w:val="center"/>
        </w:trPr>
        <w:tc>
          <w:tcPr>
            <w:tcW w:w="1684" w:type="dxa"/>
            <w:shd w:val="clear" w:color="auto" w:fill="auto"/>
          </w:tcPr>
          <w:p w14:paraId="07321055" w14:textId="77777777" w:rsidR="003731ED" w:rsidRPr="006E44BA" w:rsidRDefault="003731ED" w:rsidP="003731ED">
            <w:pPr>
              <w:rPr>
                <w:rFonts w:ascii="Calibri" w:eastAsia="Calibri" w:hAnsi="Calibri"/>
              </w:rPr>
            </w:pPr>
            <w:r w:rsidRPr="006E44BA">
              <w:rPr>
                <w:rFonts w:ascii="Calibri" w:eastAsia="Calibri" w:hAnsi="Calibri"/>
              </w:rPr>
              <w:t>Иностранные языки</w:t>
            </w:r>
          </w:p>
        </w:tc>
        <w:tc>
          <w:tcPr>
            <w:tcW w:w="1981" w:type="dxa"/>
            <w:shd w:val="clear" w:color="auto" w:fill="auto"/>
          </w:tcPr>
          <w:p w14:paraId="26A94DC5" w14:textId="77777777" w:rsidR="003731ED" w:rsidRPr="006E44BA" w:rsidRDefault="003731ED" w:rsidP="003731ED">
            <w:pPr>
              <w:rPr>
                <w:rFonts w:ascii="Calibri" w:eastAsia="Calibri" w:hAnsi="Calibri"/>
              </w:rPr>
            </w:pPr>
            <w:r w:rsidRPr="006E44BA">
              <w:rPr>
                <w:rFonts w:ascii="Calibri" w:eastAsia="Calibri" w:hAnsi="Calibri"/>
              </w:rPr>
              <w:t>Иностранный язык</w:t>
            </w:r>
          </w:p>
        </w:tc>
        <w:tc>
          <w:tcPr>
            <w:tcW w:w="1677" w:type="dxa"/>
            <w:shd w:val="clear" w:color="auto" w:fill="auto"/>
          </w:tcPr>
          <w:p w14:paraId="48193D95" w14:textId="77777777" w:rsidR="003731ED" w:rsidRPr="006E44BA" w:rsidRDefault="003731ED" w:rsidP="003731ED">
            <w:pPr>
              <w:jc w:val="center"/>
              <w:rPr>
                <w:rFonts w:ascii="Calibri" w:eastAsia="Calibri" w:hAnsi="Calibri"/>
              </w:rPr>
            </w:pPr>
            <w:r>
              <w:rPr>
                <w:rFonts w:ascii="Calibri" w:eastAsia="Calibri" w:hAnsi="Calibri"/>
              </w:rPr>
              <w:t>2</w:t>
            </w:r>
          </w:p>
        </w:tc>
        <w:tc>
          <w:tcPr>
            <w:tcW w:w="2004" w:type="dxa"/>
            <w:shd w:val="clear" w:color="auto" w:fill="auto"/>
          </w:tcPr>
          <w:p w14:paraId="0B5C4DC1" w14:textId="77777777" w:rsidR="003731ED" w:rsidRPr="006E44BA" w:rsidRDefault="003731ED" w:rsidP="003731ED">
            <w:pPr>
              <w:jc w:val="center"/>
              <w:rPr>
                <w:rFonts w:ascii="Calibri" w:eastAsia="Calibri" w:hAnsi="Calibri"/>
              </w:rPr>
            </w:pPr>
            <w:r>
              <w:rPr>
                <w:rFonts w:ascii="Calibri" w:eastAsia="Calibri" w:hAnsi="Calibri"/>
              </w:rPr>
              <w:t>2</w:t>
            </w:r>
          </w:p>
        </w:tc>
        <w:tc>
          <w:tcPr>
            <w:tcW w:w="1999" w:type="dxa"/>
            <w:shd w:val="clear" w:color="auto" w:fill="auto"/>
          </w:tcPr>
          <w:p w14:paraId="6F1FA9AC" w14:textId="77777777" w:rsidR="003731ED" w:rsidRPr="006E44BA" w:rsidRDefault="003731ED" w:rsidP="003731ED">
            <w:pPr>
              <w:jc w:val="center"/>
              <w:rPr>
                <w:rFonts w:ascii="Calibri" w:eastAsia="Calibri" w:hAnsi="Calibri"/>
              </w:rPr>
            </w:pPr>
            <w:r>
              <w:rPr>
                <w:rFonts w:ascii="Calibri" w:eastAsia="Calibri" w:hAnsi="Calibri"/>
              </w:rPr>
              <w:t>2</w:t>
            </w:r>
          </w:p>
        </w:tc>
      </w:tr>
      <w:tr w:rsidR="003731ED" w:rsidRPr="006E44BA" w14:paraId="11BFDD60" w14:textId="77777777" w:rsidTr="003731ED">
        <w:trPr>
          <w:jc w:val="center"/>
        </w:trPr>
        <w:tc>
          <w:tcPr>
            <w:tcW w:w="1684" w:type="dxa"/>
            <w:vMerge w:val="restart"/>
            <w:shd w:val="clear" w:color="auto" w:fill="auto"/>
          </w:tcPr>
          <w:p w14:paraId="6BAA25A7" w14:textId="77777777" w:rsidR="003731ED" w:rsidRPr="006E44BA" w:rsidRDefault="003731ED" w:rsidP="003731ED">
            <w:pPr>
              <w:rPr>
                <w:rFonts w:ascii="Calibri" w:eastAsia="Calibri" w:hAnsi="Calibri"/>
              </w:rPr>
            </w:pPr>
            <w:r w:rsidRPr="006E44BA">
              <w:rPr>
                <w:rFonts w:ascii="Calibri" w:eastAsia="Calibri" w:hAnsi="Calibri"/>
              </w:rPr>
              <w:t>Математика и информатика</w:t>
            </w:r>
          </w:p>
        </w:tc>
        <w:tc>
          <w:tcPr>
            <w:tcW w:w="1981" w:type="dxa"/>
            <w:shd w:val="clear" w:color="auto" w:fill="auto"/>
          </w:tcPr>
          <w:p w14:paraId="79735C85" w14:textId="77777777" w:rsidR="003731ED" w:rsidRPr="006E44BA" w:rsidRDefault="003731ED" w:rsidP="003731ED">
            <w:pPr>
              <w:rPr>
                <w:rFonts w:ascii="Calibri" w:eastAsia="Calibri" w:hAnsi="Calibri"/>
              </w:rPr>
            </w:pPr>
            <w:r w:rsidRPr="006E44BA">
              <w:rPr>
                <w:rFonts w:ascii="Calibri" w:eastAsia="Calibri" w:hAnsi="Calibri"/>
              </w:rPr>
              <w:t>Математика</w:t>
            </w:r>
          </w:p>
        </w:tc>
        <w:tc>
          <w:tcPr>
            <w:tcW w:w="1677" w:type="dxa"/>
            <w:shd w:val="clear" w:color="auto" w:fill="auto"/>
          </w:tcPr>
          <w:p w14:paraId="59B14709" w14:textId="77777777" w:rsidR="003731ED" w:rsidRPr="006E44BA" w:rsidRDefault="003731ED" w:rsidP="003731ED">
            <w:pPr>
              <w:jc w:val="center"/>
              <w:rPr>
                <w:rFonts w:ascii="Calibri" w:eastAsia="Calibri" w:hAnsi="Calibri"/>
              </w:rPr>
            </w:pPr>
            <w:r w:rsidRPr="006E44BA">
              <w:rPr>
                <w:rFonts w:ascii="Calibri" w:eastAsia="Calibri" w:hAnsi="Calibri"/>
              </w:rPr>
              <w:t>5</w:t>
            </w:r>
          </w:p>
        </w:tc>
        <w:tc>
          <w:tcPr>
            <w:tcW w:w="2004" w:type="dxa"/>
            <w:shd w:val="clear" w:color="auto" w:fill="auto"/>
          </w:tcPr>
          <w:p w14:paraId="00FF13B1" w14:textId="77777777" w:rsidR="003731ED" w:rsidRPr="006E44BA" w:rsidRDefault="003731ED" w:rsidP="003731ED">
            <w:pPr>
              <w:jc w:val="center"/>
              <w:rPr>
                <w:rFonts w:ascii="Calibri" w:eastAsia="Calibri" w:hAnsi="Calibri"/>
              </w:rPr>
            </w:pPr>
            <w:r w:rsidRPr="006E44BA">
              <w:rPr>
                <w:rFonts w:ascii="Calibri" w:eastAsia="Calibri" w:hAnsi="Calibri"/>
              </w:rPr>
              <w:t>5</w:t>
            </w:r>
          </w:p>
        </w:tc>
        <w:tc>
          <w:tcPr>
            <w:tcW w:w="1999" w:type="dxa"/>
            <w:shd w:val="clear" w:color="auto" w:fill="auto"/>
          </w:tcPr>
          <w:p w14:paraId="54A32499" w14:textId="77777777" w:rsidR="003731ED" w:rsidRPr="006E44BA" w:rsidRDefault="003731ED" w:rsidP="003731ED">
            <w:pPr>
              <w:jc w:val="center"/>
              <w:rPr>
                <w:rFonts w:ascii="Calibri" w:eastAsia="Calibri" w:hAnsi="Calibri"/>
              </w:rPr>
            </w:pPr>
            <w:r w:rsidRPr="006E44BA">
              <w:rPr>
                <w:rFonts w:ascii="Calibri" w:eastAsia="Calibri" w:hAnsi="Calibri"/>
              </w:rPr>
              <w:t>0</w:t>
            </w:r>
          </w:p>
        </w:tc>
      </w:tr>
      <w:tr w:rsidR="003731ED" w:rsidRPr="006E44BA" w14:paraId="0C732063" w14:textId="77777777" w:rsidTr="003731ED">
        <w:trPr>
          <w:jc w:val="center"/>
        </w:trPr>
        <w:tc>
          <w:tcPr>
            <w:tcW w:w="1684" w:type="dxa"/>
            <w:vMerge/>
            <w:shd w:val="clear" w:color="auto" w:fill="auto"/>
          </w:tcPr>
          <w:p w14:paraId="089C5803" w14:textId="77777777" w:rsidR="003731ED" w:rsidRPr="006E44BA" w:rsidRDefault="003731ED" w:rsidP="003731ED">
            <w:pPr>
              <w:rPr>
                <w:rFonts w:ascii="Calibri" w:eastAsia="Calibri" w:hAnsi="Calibri"/>
              </w:rPr>
            </w:pPr>
          </w:p>
        </w:tc>
        <w:tc>
          <w:tcPr>
            <w:tcW w:w="1981" w:type="dxa"/>
            <w:shd w:val="clear" w:color="auto" w:fill="auto"/>
          </w:tcPr>
          <w:p w14:paraId="70E91E0A" w14:textId="77777777" w:rsidR="003731ED" w:rsidRPr="006E44BA" w:rsidRDefault="003731ED" w:rsidP="003731ED">
            <w:pPr>
              <w:rPr>
                <w:rFonts w:ascii="Calibri" w:eastAsia="Calibri" w:hAnsi="Calibri"/>
              </w:rPr>
            </w:pPr>
            <w:r w:rsidRPr="006E44BA">
              <w:rPr>
                <w:rFonts w:ascii="Calibri" w:eastAsia="Calibri" w:hAnsi="Calibri"/>
              </w:rPr>
              <w:t>Алгебра</w:t>
            </w:r>
          </w:p>
        </w:tc>
        <w:tc>
          <w:tcPr>
            <w:tcW w:w="1677" w:type="dxa"/>
            <w:shd w:val="clear" w:color="auto" w:fill="auto"/>
          </w:tcPr>
          <w:p w14:paraId="3A325341"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37B0B490"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110BCAE3" w14:textId="77777777" w:rsidR="003731ED" w:rsidRPr="006E44BA" w:rsidRDefault="003731ED" w:rsidP="003731ED">
            <w:pPr>
              <w:jc w:val="center"/>
              <w:rPr>
                <w:rFonts w:ascii="Calibri" w:eastAsia="Calibri" w:hAnsi="Calibri"/>
              </w:rPr>
            </w:pPr>
            <w:r w:rsidRPr="006E44BA">
              <w:rPr>
                <w:rFonts w:ascii="Calibri" w:eastAsia="Calibri" w:hAnsi="Calibri"/>
              </w:rPr>
              <w:t>3</w:t>
            </w:r>
          </w:p>
        </w:tc>
      </w:tr>
      <w:tr w:rsidR="003731ED" w:rsidRPr="006E44BA" w14:paraId="4751EE10" w14:textId="77777777" w:rsidTr="003731ED">
        <w:trPr>
          <w:jc w:val="center"/>
        </w:trPr>
        <w:tc>
          <w:tcPr>
            <w:tcW w:w="1684" w:type="dxa"/>
            <w:vMerge/>
            <w:shd w:val="clear" w:color="auto" w:fill="auto"/>
          </w:tcPr>
          <w:p w14:paraId="37AE391A" w14:textId="77777777" w:rsidR="003731ED" w:rsidRPr="006E44BA" w:rsidRDefault="003731ED" w:rsidP="003731ED">
            <w:pPr>
              <w:rPr>
                <w:rFonts w:ascii="Calibri" w:eastAsia="Calibri" w:hAnsi="Calibri"/>
              </w:rPr>
            </w:pPr>
          </w:p>
        </w:tc>
        <w:tc>
          <w:tcPr>
            <w:tcW w:w="1981" w:type="dxa"/>
            <w:shd w:val="clear" w:color="auto" w:fill="auto"/>
          </w:tcPr>
          <w:p w14:paraId="31D16AB2" w14:textId="77777777" w:rsidR="003731ED" w:rsidRPr="006E44BA" w:rsidRDefault="003731ED" w:rsidP="003731ED">
            <w:pPr>
              <w:rPr>
                <w:rFonts w:ascii="Calibri" w:eastAsia="Calibri" w:hAnsi="Calibri"/>
              </w:rPr>
            </w:pPr>
            <w:r w:rsidRPr="006E44BA">
              <w:rPr>
                <w:rFonts w:ascii="Calibri" w:eastAsia="Calibri" w:hAnsi="Calibri"/>
              </w:rPr>
              <w:t>Геометрия</w:t>
            </w:r>
          </w:p>
        </w:tc>
        <w:tc>
          <w:tcPr>
            <w:tcW w:w="1677" w:type="dxa"/>
            <w:shd w:val="clear" w:color="auto" w:fill="auto"/>
          </w:tcPr>
          <w:p w14:paraId="49F6F6BF"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2264CD30"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10206F13" w14:textId="77777777" w:rsidR="003731ED" w:rsidRPr="006E44BA" w:rsidRDefault="003731ED" w:rsidP="003731ED">
            <w:pPr>
              <w:jc w:val="center"/>
              <w:rPr>
                <w:rFonts w:ascii="Calibri" w:eastAsia="Calibri" w:hAnsi="Calibri"/>
              </w:rPr>
            </w:pPr>
            <w:r w:rsidRPr="006E44BA">
              <w:rPr>
                <w:rFonts w:ascii="Calibri" w:eastAsia="Calibri" w:hAnsi="Calibri"/>
              </w:rPr>
              <w:t>2</w:t>
            </w:r>
          </w:p>
        </w:tc>
      </w:tr>
      <w:tr w:rsidR="003731ED" w:rsidRPr="006E44BA" w14:paraId="3D98C6FE" w14:textId="77777777" w:rsidTr="003731ED">
        <w:trPr>
          <w:jc w:val="center"/>
        </w:trPr>
        <w:tc>
          <w:tcPr>
            <w:tcW w:w="1684" w:type="dxa"/>
            <w:vMerge/>
            <w:shd w:val="clear" w:color="auto" w:fill="auto"/>
          </w:tcPr>
          <w:p w14:paraId="2D26C490" w14:textId="77777777" w:rsidR="003731ED" w:rsidRPr="006E44BA" w:rsidRDefault="003731ED" w:rsidP="003731ED">
            <w:pPr>
              <w:rPr>
                <w:rFonts w:ascii="Calibri" w:eastAsia="Calibri" w:hAnsi="Calibri"/>
              </w:rPr>
            </w:pPr>
          </w:p>
        </w:tc>
        <w:tc>
          <w:tcPr>
            <w:tcW w:w="1981" w:type="dxa"/>
            <w:shd w:val="clear" w:color="auto" w:fill="auto"/>
          </w:tcPr>
          <w:p w14:paraId="434F9F9B" w14:textId="77777777" w:rsidR="003731ED" w:rsidRPr="006E44BA" w:rsidRDefault="003731ED" w:rsidP="003731ED">
            <w:pPr>
              <w:rPr>
                <w:rFonts w:ascii="Calibri" w:eastAsia="Calibri" w:hAnsi="Calibri"/>
              </w:rPr>
            </w:pPr>
            <w:r w:rsidRPr="006E44BA">
              <w:rPr>
                <w:rFonts w:ascii="Calibri" w:eastAsia="Calibri" w:hAnsi="Calibri"/>
              </w:rPr>
              <w:t>Вероятность и статистика</w:t>
            </w:r>
          </w:p>
        </w:tc>
        <w:tc>
          <w:tcPr>
            <w:tcW w:w="1677" w:type="dxa"/>
            <w:shd w:val="clear" w:color="auto" w:fill="auto"/>
          </w:tcPr>
          <w:p w14:paraId="60AAC83C"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12D09837"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676C3777" w14:textId="77777777" w:rsidR="003731ED" w:rsidRPr="006E44BA" w:rsidRDefault="003731ED" w:rsidP="003731ED">
            <w:pPr>
              <w:jc w:val="center"/>
              <w:rPr>
                <w:rFonts w:ascii="Calibri" w:eastAsia="Calibri" w:hAnsi="Calibri"/>
              </w:rPr>
            </w:pPr>
            <w:r w:rsidRPr="006E44BA">
              <w:rPr>
                <w:rFonts w:ascii="Calibri" w:eastAsia="Calibri" w:hAnsi="Calibri"/>
              </w:rPr>
              <w:t>1</w:t>
            </w:r>
          </w:p>
        </w:tc>
      </w:tr>
      <w:tr w:rsidR="003731ED" w:rsidRPr="006E44BA" w14:paraId="5F1AD367" w14:textId="77777777" w:rsidTr="003731ED">
        <w:trPr>
          <w:jc w:val="center"/>
        </w:trPr>
        <w:tc>
          <w:tcPr>
            <w:tcW w:w="1684" w:type="dxa"/>
            <w:vMerge/>
            <w:shd w:val="clear" w:color="auto" w:fill="auto"/>
          </w:tcPr>
          <w:p w14:paraId="2916D44B" w14:textId="77777777" w:rsidR="003731ED" w:rsidRPr="006E44BA" w:rsidRDefault="003731ED" w:rsidP="003731ED">
            <w:pPr>
              <w:rPr>
                <w:rFonts w:ascii="Calibri" w:eastAsia="Calibri" w:hAnsi="Calibri"/>
              </w:rPr>
            </w:pPr>
          </w:p>
        </w:tc>
        <w:tc>
          <w:tcPr>
            <w:tcW w:w="1981" w:type="dxa"/>
            <w:shd w:val="clear" w:color="auto" w:fill="auto"/>
          </w:tcPr>
          <w:p w14:paraId="6BDB08CD" w14:textId="77777777" w:rsidR="003731ED" w:rsidRPr="006E44BA" w:rsidRDefault="003731ED" w:rsidP="003731ED">
            <w:pPr>
              <w:rPr>
                <w:rFonts w:ascii="Calibri" w:eastAsia="Calibri" w:hAnsi="Calibri"/>
              </w:rPr>
            </w:pPr>
            <w:r w:rsidRPr="006E44BA">
              <w:rPr>
                <w:rFonts w:ascii="Calibri" w:eastAsia="Calibri" w:hAnsi="Calibri"/>
              </w:rPr>
              <w:t>Информатика</w:t>
            </w:r>
          </w:p>
        </w:tc>
        <w:tc>
          <w:tcPr>
            <w:tcW w:w="1677" w:type="dxa"/>
            <w:shd w:val="clear" w:color="auto" w:fill="auto"/>
          </w:tcPr>
          <w:p w14:paraId="4CED8C38" w14:textId="77777777" w:rsidR="003731ED" w:rsidRPr="006E44BA" w:rsidRDefault="003731ED" w:rsidP="003731ED">
            <w:pPr>
              <w:jc w:val="center"/>
              <w:rPr>
                <w:rFonts w:ascii="Calibri" w:eastAsia="Calibri" w:hAnsi="Calibri"/>
              </w:rPr>
            </w:pPr>
            <w:r>
              <w:rPr>
                <w:rFonts w:ascii="Calibri" w:eastAsia="Calibri" w:hAnsi="Calibri"/>
              </w:rPr>
              <w:t>1</w:t>
            </w:r>
          </w:p>
        </w:tc>
        <w:tc>
          <w:tcPr>
            <w:tcW w:w="2004" w:type="dxa"/>
            <w:shd w:val="clear" w:color="auto" w:fill="auto"/>
          </w:tcPr>
          <w:p w14:paraId="502921FA" w14:textId="77777777" w:rsidR="003731ED" w:rsidRPr="006E44BA" w:rsidRDefault="003731ED" w:rsidP="003731ED">
            <w:pPr>
              <w:jc w:val="center"/>
              <w:rPr>
                <w:rFonts w:ascii="Calibri" w:eastAsia="Calibri" w:hAnsi="Calibri"/>
              </w:rPr>
            </w:pPr>
            <w:r>
              <w:rPr>
                <w:rFonts w:ascii="Calibri" w:eastAsia="Calibri" w:hAnsi="Calibri"/>
              </w:rPr>
              <w:t>0</w:t>
            </w:r>
          </w:p>
        </w:tc>
        <w:tc>
          <w:tcPr>
            <w:tcW w:w="1999" w:type="dxa"/>
            <w:shd w:val="clear" w:color="auto" w:fill="auto"/>
          </w:tcPr>
          <w:p w14:paraId="5509414C" w14:textId="77777777" w:rsidR="003731ED" w:rsidRPr="006E44BA" w:rsidRDefault="003731ED" w:rsidP="003731ED">
            <w:pPr>
              <w:jc w:val="center"/>
              <w:rPr>
                <w:rFonts w:ascii="Calibri" w:eastAsia="Calibri" w:hAnsi="Calibri"/>
              </w:rPr>
            </w:pPr>
            <w:r w:rsidRPr="006E44BA">
              <w:rPr>
                <w:rFonts w:ascii="Calibri" w:eastAsia="Calibri" w:hAnsi="Calibri"/>
              </w:rPr>
              <w:t>1</w:t>
            </w:r>
          </w:p>
        </w:tc>
      </w:tr>
      <w:tr w:rsidR="003731ED" w:rsidRPr="006E44BA" w14:paraId="37103EF5" w14:textId="77777777" w:rsidTr="003731ED">
        <w:trPr>
          <w:jc w:val="center"/>
        </w:trPr>
        <w:tc>
          <w:tcPr>
            <w:tcW w:w="1684" w:type="dxa"/>
            <w:vMerge w:val="restart"/>
            <w:shd w:val="clear" w:color="auto" w:fill="auto"/>
          </w:tcPr>
          <w:p w14:paraId="232D0B9C" w14:textId="77777777" w:rsidR="003731ED" w:rsidRPr="006E44BA" w:rsidRDefault="003731ED" w:rsidP="003731ED">
            <w:pPr>
              <w:rPr>
                <w:rFonts w:ascii="Calibri" w:eastAsia="Calibri" w:hAnsi="Calibri"/>
              </w:rPr>
            </w:pPr>
            <w:r w:rsidRPr="006E44BA">
              <w:rPr>
                <w:rFonts w:ascii="Calibri" w:eastAsia="Calibri" w:hAnsi="Calibri"/>
              </w:rPr>
              <w:t>Общественно-научные предметы</w:t>
            </w:r>
          </w:p>
        </w:tc>
        <w:tc>
          <w:tcPr>
            <w:tcW w:w="1981" w:type="dxa"/>
            <w:shd w:val="clear" w:color="auto" w:fill="auto"/>
          </w:tcPr>
          <w:p w14:paraId="12231673" w14:textId="77777777" w:rsidR="003731ED" w:rsidRPr="006E44BA" w:rsidRDefault="003731ED" w:rsidP="003731ED">
            <w:pPr>
              <w:rPr>
                <w:rFonts w:ascii="Calibri" w:eastAsia="Calibri" w:hAnsi="Calibri"/>
              </w:rPr>
            </w:pPr>
            <w:r w:rsidRPr="006E44BA">
              <w:rPr>
                <w:rFonts w:ascii="Calibri" w:eastAsia="Calibri" w:hAnsi="Calibri"/>
              </w:rPr>
              <w:t>История</w:t>
            </w:r>
          </w:p>
        </w:tc>
        <w:tc>
          <w:tcPr>
            <w:tcW w:w="1677" w:type="dxa"/>
            <w:shd w:val="clear" w:color="auto" w:fill="auto"/>
          </w:tcPr>
          <w:p w14:paraId="6720E4C9" w14:textId="77777777" w:rsidR="003731ED" w:rsidRPr="006E44BA" w:rsidRDefault="003731ED" w:rsidP="003731ED">
            <w:pPr>
              <w:jc w:val="center"/>
              <w:rPr>
                <w:rFonts w:ascii="Calibri" w:eastAsia="Calibri" w:hAnsi="Calibri"/>
              </w:rPr>
            </w:pPr>
            <w:r w:rsidRPr="006E44BA">
              <w:rPr>
                <w:rFonts w:ascii="Calibri" w:eastAsia="Calibri" w:hAnsi="Calibri"/>
              </w:rPr>
              <w:t>3</w:t>
            </w:r>
          </w:p>
        </w:tc>
        <w:tc>
          <w:tcPr>
            <w:tcW w:w="2004" w:type="dxa"/>
            <w:shd w:val="clear" w:color="auto" w:fill="auto"/>
          </w:tcPr>
          <w:p w14:paraId="73F5D6E5" w14:textId="77777777" w:rsidR="003731ED" w:rsidRPr="006E44BA" w:rsidRDefault="003731ED" w:rsidP="003731ED">
            <w:pPr>
              <w:jc w:val="center"/>
              <w:rPr>
                <w:rFonts w:ascii="Calibri" w:eastAsia="Calibri" w:hAnsi="Calibri"/>
              </w:rPr>
            </w:pPr>
            <w:r w:rsidRPr="006E44BA">
              <w:rPr>
                <w:rFonts w:ascii="Calibri" w:eastAsia="Calibri" w:hAnsi="Calibri"/>
              </w:rPr>
              <w:t>3</w:t>
            </w:r>
          </w:p>
        </w:tc>
        <w:tc>
          <w:tcPr>
            <w:tcW w:w="1999" w:type="dxa"/>
            <w:shd w:val="clear" w:color="auto" w:fill="auto"/>
          </w:tcPr>
          <w:p w14:paraId="39421444" w14:textId="77777777" w:rsidR="003731ED" w:rsidRPr="006E44BA" w:rsidRDefault="003731ED" w:rsidP="003731ED">
            <w:pPr>
              <w:jc w:val="center"/>
              <w:rPr>
                <w:rFonts w:ascii="Calibri" w:eastAsia="Calibri" w:hAnsi="Calibri"/>
              </w:rPr>
            </w:pPr>
            <w:r w:rsidRPr="006E44BA">
              <w:rPr>
                <w:rFonts w:ascii="Calibri" w:eastAsia="Calibri" w:hAnsi="Calibri"/>
              </w:rPr>
              <w:t>3</w:t>
            </w:r>
          </w:p>
        </w:tc>
      </w:tr>
      <w:tr w:rsidR="003731ED" w:rsidRPr="006E44BA" w14:paraId="5D9683B1" w14:textId="77777777" w:rsidTr="003731ED">
        <w:trPr>
          <w:jc w:val="center"/>
        </w:trPr>
        <w:tc>
          <w:tcPr>
            <w:tcW w:w="1684" w:type="dxa"/>
            <w:vMerge/>
            <w:shd w:val="clear" w:color="auto" w:fill="auto"/>
          </w:tcPr>
          <w:p w14:paraId="054C1712" w14:textId="77777777" w:rsidR="003731ED" w:rsidRPr="006E44BA" w:rsidRDefault="003731ED" w:rsidP="003731ED">
            <w:pPr>
              <w:rPr>
                <w:rFonts w:ascii="Calibri" w:eastAsia="Calibri" w:hAnsi="Calibri"/>
              </w:rPr>
            </w:pPr>
          </w:p>
        </w:tc>
        <w:tc>
          <w:tcPr>
            <w:tcW w:w="1981" w:type="dxa"/>
            <w:shd w:val="clear" w:color="auto" w:fill="auto"/>
          </w:tcPr>
          <w:p w14:paraId="531DCDC0" w14:textId="77777777" w:rsidR="003731ED" w:rsidRPr="006E44BA" w:rsidRDefault="003731ED" w:rsidP="003731ED">
            <w:pPr>
              <w:rPr>
                <w:rFonts w:ascii="Calibri" w:eastAsia="Calibri" w:hAnsi="Calibri"/>
              </w:rPr>
            </w:pPr>
            <w:r w:rsidRPr="006E44BA">
              <w:rPr>
                <w:rFonts w:ascii="Calibri" w:eastAsia="Calibri" w:hAnsi="Calibri"/>
              </w:rPr>
              <w:t>Обществознание</w:t>
            </w:r>
          </w:p>
        </w:tc>
        <w:tc>
          <w:tcPr>
            <w:tcW w:w="1677" w:type="dxa"/>
            <w:shd w:val="clear" w:color="auto" w:fill="auto"/>
          </w:tcPr>
          <w:p w14:paraId="396B3224"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606F5E6D"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2B866326" w14:textId="77777777" w:rsidR="003731ED" w:rsidRPr="006E44BA" w:rsidRDefault="003731ED" w:rsidP="003731ED">
            <w:pPr>
              <w:jc w:val="center"/>
              <w:rPr>
                <w:rFonts w:ascii="Calibri" w:eastAsia="Calibri" w:hAnsi="Calibri"/>
              </w:rPr>
            </w:pPr>
            <w:r w:rsidRPr="006E44BA">
              <w:rPr>
                <w:rFonts w:ascii="Calibri" w:eastAsia="Calibri" w:hAnsi="Calibri"/>
              </w:rPr>
              <w:t>0</w:t>
            </w:r>
          </w:p>
        </w:tc>
      </w:tr>
      <w:tr w:rsidR="003731ED" w:rsidRPr="006E44BA" w14:paraId="33D3ACBA" w14:textId="77777777" w:rsidTr="003731ED">
        <w:trPr>
          <w:jc w:val="center"/>
        </w:trPr>
        <w:tc>
          <w:tcPr>
            <w:tcW w:w="1684" w:type="dxa"/>
            <w:vMerge/>
            <w:shd w:val="clear" w:color="auto" w:fill="auto"/>
          </w:tcPr>
          <w:p w14:paraId="724703CD" w14:textId="77777777" w:rsidR="003731ED" w:rsidRPr="006E44BA" w:rsidRDefault="003731ED" w:rsidP="003731ED">
            <w:pPr>
              <w:rPr>
                <w:rFonts w:ascii="Calibri" w:eastAsia="Calibri" w:hAnsi="Calibri"/>
              </w:rPr>
            </w:pPr>
          </w:p>
        </w:tc>
        <w:tc>
          <w:tcPr>
            <w:tcW w:w="1981" w:type="dxa"/>
            <w:shd w:val="clear" w:color="auto" w:fill="auto"/>
          </w:tcPr>
          <w:p w14:paraId="2969BBE5" w14:textId="77777777" w:rsidR="003731ED" w:rsidRPr="006E44BA" w:rsidRDefault="003731ED" w:rsidP="003731ED">
            <w:pPr>
              <w:rPr>
                <w:rFonts w:ascii="Calibri" w:eastAsia="Calibri" w:hAnsi="Calibri"/>
              </w:rPr>
            </w:pPr>
            <w:r w:rsidRPr="006E44BA">
              <w:rPr>
                <w:rFonts w:ascii="Calibri" w:eastAsia="Calibri" w:hAnsi="Calibri"/>
              </w:rPr>
              <w:t>География</w:t>
            </w:r>
          </w:p>
        </w:tc>
        <w:tc>
          <w:tcPr>
            <w:tcW w:w="1677" w:type="dxa"/>
            <w:shd w:val="clear" w:color="auto" w:fill="auto"/>
          </w:tcPr>
          <w:p w14:paraId="585A13BC" w14:textId="77777777" w:rsidR="003731ED" w:rsidRPr="006E44BA" w:rsidRDefault="003731ED" w:rsidP="003731ED">
            <w:pPr>
              <w:jc w:val="center"/>
              <w:rPr>
                <w:rFonts w:ascii="Calibri" w:eastAsia="Calibri" w:hAnsi="Calibri"/>
              </w:rPr>
            </w:pPr>
            <w:r w:rsidRPr="006E44BA">
              <w:rPr>
                <w:rFonts w:ascii="Calibri" w:eastAsia="Calibri" w:hAnsi="Calibri"/>
              </w:rPr>
              <w:t>1</w:t>
            </w:r>
          </w:p>
        </w:tc>
        <w:tc>
          <w:tcPr>
            <w:tcW w:w="2004" w:type="dxa"/>
            <w:shd w:val="clear" w:color="auto" w:fill="auto"/>
          </w:tcPr>
          <w:p w14:paraId="12B40172" w14:textId="77777777" w:rsidR="003731ED" w:rsidRPr="006E44BA" w:rsidRDefault="003731ED" w:rsidP="003731ED">
            <w:pPr>
              <w:jc w:val="center"/>
              <w:rPr>
                <w:rFonts w:ascii="Calibri" w:eastAsia="Calibri" w:hAnsi="Calibri"/>
              </w:rPr>
            </w:pPr>
            <w:r w:rsidRPr="006E44BA">
              <w:rPr>
                <w:rFonts w:ascii="Calibri" w:eastAsia="Calibri" w:hAnsi="Calibri"/>
              </w:rPr>
              <w:t>1</w:t>
            </w:r>
          </w:p>
        </w:tc>
        <w:tc>
          <w:tcPr>
            <w:tcW w:w="1999" w:type="dxa"/>
            <w:shd w:val="clear" w:color="auto" w:fill="auto"/>
          </w:tcPr>
          <w:p w14:paraId="1EA82657" w14:textId="77777777" w:rsidR="003731ED" w:rsidRPr="006E44BA" w:rsidRDefault="003731ED" w:rsidP="003731ED">
            <w:pPr>
              <w:jc w:val="center"/>
              <w:rPr>
                <w:rFonts w:ascii="Calibri" w:eastAsia="Calibri" w:hAnsi="Calibri"/>
              </w:rPr>
            </w:pPr>
            <w:r w:rsidRPr="006E44BA">
              <w:rPr>
                <w:rFonts w:ascii="Calibri" w:eastAsia="Calibri" w:hAnsi="Calibri"/>
              </w:rPr>
              <w:t>2</w:t>
            </w:r>
          </w:p>
        </w:tc>
      </w:tr>
      <w:tr w:rsidR="003731ED" w:rsidRPr="006E44BA" w14:paraId="79CAB2A5" w14:textId="77777777" w:rsidTr="003731ED">
        <w:trPr>
          <w:jc w:val="center"/>
        </w:trPr>
        <w:tc>
          <w:tcPr>
            <w:tcW w:w="1684" w:type="dxa"/>
            <w:vMerge w:val="restart"/>
            <w:shd w:val="clear" w:color="auto" w:fill="auto"/>
          </w:tcPr>
          <w:p w14:paraId="5A961C3B" w14:textId="77777777" w:rsidR="003731ED" w:rsidRPr="006E44BA" w:rsidRDefault="003731ED" w:rsidP="003731ED">
            <w:pPr>
              <w:rPr>
                <w:rFonts w:ascii="Calibri" w:eastAsia="Calibri" w:hAnsi="Calibri"/>
              </w:rPr>
            </w:pPr>
            <w:r w:rsidRPr="006E44BA">
              <w:rPr>
                <w:rFonts w:ascii="Calibri" w:eastAsia="Calibri" w:hAnsi="Calibri"/>
              </w:rPr>
              <w:t>Естественно-научные предметы</w:t>
            </w:r>
          </w:p>
        </w:tc>
        <w:tc>
          <w:tcPr>
            <w:tcW w:w="1981" w:type="dxa"/>
            <w:shd w:val="clear" w:color="auto" w:fill="auto"/>
          </w:tcPr>
          <w:p w14:paraId="4BC5FA45" w14:textId="77777777" w:rsidR="003731ED" w:rsidRPr="006E44BA" w:rsidRDefault="003731ED" w:rsidP="003731ED">
            <w:pPr>
              <w:rPr>
                <w:rFonts w:ascii="Calibri" w:eastAsia="Calibri" w:hAnsi="Calibri"/>
              </w:rPr>
            </w:pPr>
            <w:r w:rsidRPr="006E44BA">
              <w:rPr>
                <w:rFonts w:ascii="Calibri" w:eastAsia="Calibri" w:hAnsi="Calibri"/>
              </w:rPr>
              <w:t>Физика</w:t>
            </w:r>
          </w:p>
        </w:tc>
        <w:tc>
          <w:tcPr>
            <w:tcW w:w="1677" w:type="dxa"/>
            <w:shd w:val="clear" w:color="auto" w:fill="auto"/>
          </w:tcPr>
          <w:p w14:paraId="051F060E"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12380A86"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0AF87C71" w14:textId="77777777" w:rsidR="003731ED" w:rsidRPr="006E44BA" w:rsidRDefault="003731ED" w:rsidP="003731ED">
            <w:pPr>
              <w:jc w:val="center"/>
              <w:rPr>
                <w:rFonts w:ascii="Calibri" w:eastAsia="Calibri" w:hAnsi="Calibri"/>
              </w:rPr>
            </w:pPr>
            <w:r w:rsidRPr="006E44BA">
              <w:rPr>
                <w:rFonts w:ascii="Calibri" w:eastAsia="Calibri" w:hAnsi="Calibri"/>
              </w:rPr>
              <w:t>2</w:t>
            </w:r>
          </w:p>
        </w:tc>
      </w:tr>
      <w:tr w:rsidR="003731ED" w:rsidRPr="006E44BA" w14:paraId="79F1337E" w14:textId="77777777" w:rsidTr="003731ED">
        <w:trPr>
          <w:jc w:val="center"/>
        </w:trPr>
        <w:tc>
          <w:tcPr>
            <w:tcW w:w="1684" w:type="dxa"/>
            <w:vMerge/>
            <w:shd w:val="clear" w:color="auto" w:fill="auto"/>
          </w:tcPr>
          <w:p w14:paraId="70345B99" w14:textId="77777777" w:rsidR="003731ED" w:rsidRPr="006E44BA" w:rsidRDefault="003731ED" w:rsidP="003731ED">
            <w:pPr>
              <w:rPr>
                <w:rFonts w:ascii="Calibri" w:eastAsia="Calibri" w:hAnsi="Calibri"/>
              </w:rPr>
            </w:pPr>
          </w:p>
        </w:tc>
        <w:tc>
          <w:tcPr>
            <w:tcW w:w="1981" w:type="dxa"/>
            <w:shd w:val="clear" w:color="auto" w:fill="auto"/>
          </w:tcPr>
          <w:p w14:paraId="23AAFFEF" w14:textId="77777777" w:rsidR="003731ED" w:rsidRPr="006E44BA" w:rsidRDefault="003731ED" w:rsidP="003731ED">
            <w:pPr>
              <w:rPr>
                <w:rFonts w:ascii="Calibri" w:eastAsia="Calibri" w:hAnsi="Calibri"/>
              </w:rPr>
            </w:pPr>
            <w:r w:rsidRPr="006E44BA">
              <w:rPr>
                <w:rFonts w:ascii="Calibri" w:eastAsia="Calibri" w:hAnsi="Calibri"/>
              </w:rPr>
              <w:t>Химия</w:t>
            </w:r>
          </w:p>
        </w:tc>
        <w:tc>
          <w:tcPr>
            <w:tcW w:w="1677" w:type="dxa"/>
            <w:shd w:val="clear" w:color="auto" w:fill="auto"/>
          </w:tcPr>
          <w:p w14:paraId="72293755"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323CAAF8"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5C77C5EE" w14:textId="77777777" w:rsidR="003731ED" w:rsidRPr="006E44BA" w:rsidRDefault="003731ED" w:rsidP="003731ED">
            <w:pPr>
              <w:jc w:val="center"/>
              <w:rPr>
                <w:rFonts w:ascii="Calibri" w:eastAsia="Calibri" w:hAnsi="Calibri"/>
              </w:rPr>
            </w:pPr>
            <w:r w:rsidRPr="006E44BA">
              <w:rPr>
                <w:rFonts w:ascii="Calibri" w:eastAsia="Calibri" w:hAnsi="Calibri"/>
              </w:rPr>
              <w:t>0</w:t>
            </w:r>
          </w:p>
        </w:tc>
      </w:tr>
      <w:tr w:rsidR="003731ED" w:rsidRPr="006E44BA" w14:paraId="2AFBE241" w14:textId="77777777" w:rsidTr="003731ED">
        <w:trPr>
          <w:jc w:val="center"/>
        </w:trPr>
        <w:tc>
          <w:tcPr>
            <w:tcW w:w="1684" w:type="dxa"/>
            <w:vMerge/>
            <w:shd w:val="clear" w:color="auto" w:fill="auto"/>
          </w:tcPr>
          <w:p w14:paraId="35516887" w14:textId="77777777" w:rsidR="003731ED" w:rsidRPr="006E44BA" w:rsidRDefault="003731ED" w:rsidP="003731ED">
            <w:pPr>
              <w:rPr>
                <w:rFonts w:ascii="Calibri" w:eastAsia="Calibri" w:hAnsi="Calibri"/>
              </w:rPr>
            </w:pPr>
          </w:p>
        </w:tc>
        <w:tc>
          <w:tcPr>
            <w:tcW w:w="1981" w:type="dxa"/>
            <w:shd w:val="clear" w:color="auto" w:fill="auto"/>
          </w:tcPr>
          <w:p w14:paraId="0F23D159" w14:textId="77777777" w:rsidR="003731ED" w:rsidRPr="006E44BA" w:rsidRDefault="003731ED" w:rsidP="003731ED">
            <w:pPr>
              <w:rPr>
                <w:rFonts w:ascii="Calibri" w:eastAsia="Calibri" w:hAnsi="Calibri"/>
              </w:rPr>
            </w:pPr>
            <w:r w:rsidRPr="006E44BA">
              <w:rPr>
                <w:rFonts w:ascii="Calibri" w:eastAsia="Calibri" w:hAnsi="Calibri"/>
              </w:rPr>
              <w:t>Биология</w:t>
            </w:r>
          </w:p>
        </w:tc>
        <w:tc>
          <w:tcPr>
            <w:tcW w:w="1677" w:type="dxa"/>
            <w:shd w:val="clear" w:color="auto" w:fill="auto"/>
          </w:tcPr>
          <w:p w14:paraId="6C22EFB0" w14:textId="77777777" w:rsidR="003731ED" w:rsidRPr="006E44BA" w:rsidRDefault="003731ED" w:rsidP="003731ED">
            <w:pPr>
              <w:jc w:val="center"/>
              <w:rPr>
                <w:rFonts w:ascii="Calibri" w:eastAsia="Calibri" w:hAnsi="Calibri"/>
              </w:rPr>
            </w:pPr>
            <w:r w:rsidRPr="006E44BA">
              <w:rPr>
                <w:rFonts w:ascii="Calibri" w:eastAsia="Calibri" w:hAnsi="Calibri"/>
              </w:rPr>
              <w:t>1</w:t>
            </w:r>
          </w:p>
        </w:tc>
        <w:tc>
          <w:tcPr>
            <w:tcW w:w="2004" w:type="dxa"/>
            <w:shd w:val="clear" w:color="auto" w:fill="auto"/>
          </w:tcPr>
          <w:p w14:paraId="13522129" w14:textId="77777777" w:rsidR="003731ED" w:rsidRPr="006E44BA" w:rsidRDefault="003731ED" w:rsidP="003731ED">
            <w:pPr>
              <w:jc w:val="center"/>
              <w:rPr>
                <w:rFonts w:ascii="Calibri" w:eastAsia="Calibri" w:hAnsi="Calibri"/>
              </w:rPr>
            </w:pPr>
            <w:r>
              <w:rPr>
                <w:rFonts w:ascii="Calibri" w:eastAsia="Calibri" w:hAnsi="Calibri"/>
              </w:rPr>
              <w:t>1</w:t>
            </w:r>
          </w:p>
        </w:tc>
        <w:tc>
          <w:tcPr>
            <w:tcW w:w="1999" w:type="dxa"/>
            <w:shd w:val="clear" w:color="auto" w:fill="auto"/>
          </w:tcPr>
          <w:p w14:paraId="50CEDCDD" w14:textId="77777777" w:rsidR="003731ED" w:rsidRPr="006E44BA" w:rsidRDefault="003731ED" w:rsidP="003731ED">
            <w:pPr>
              <w:jc w:val="center"/>
              <w:rPr>
                <w:rFonts w:ascii="Calibri" w:eastAsia="Calibri" w:hAnsi="Calibri"/>
              </w:rPr>
            </w:pPr>
            <w:r>
              <w:rPr>
                <w:rFonts w:ascii="Calibri" w:eastAsia="Calibri" w:hAnsi="Calibri"/>
              </w:rPr>
              <w:t>1</w:t>
            </w:r>
          </w:p>
        </w:tc>
      </w:tr>
      <w:tr w:rsidR="003731ED" w:rsidRPr="006E44BA" w14:paraId="075F8B96" w14:textId="77777777" w:rsidTr="003731ED">
        <w:trPr>
          <w:jc w:val="center"/>
        </w:trPr>
        <w:tc>
          <w:tcPr>
            <w:tcW w:w="1684" w:type="dxa"/>
            <w:shd w:val="clear" w:color="auto" w:fill="auto"/>
          </w:tcPr>
          <w:p w14:paraId="1C239488" w14:textId="77777777" w:rsidR="003731ED" w:rsidRPr="006E44BA" w:rsidRDefault="003731ED" w:rsidP="003731ED">
            <w:pPr>
              <w:rPr>
                <w:rFonts w:ascii="Calibri" w:eastAsia="Calibri" w:hAnsi="Calibri"/>
              </w:rPr>
            </w:pPr>
            <w:r w:rsidRPr="006E44BA">
              <w:rPr>
                <w:rFonts w:ascii="Calibri" w:eastAsia="Calibri" w:hAnsi="Calibri"/>
              </w:rPr>
              <w:t>Искусство</w:t>
            </w:r>
          </w:p>
        </w:tc>
        <w:tc>
          <w:tcPr>
            <w:tcW w:w="1981" w:type="dxa"/>
            <w:shd w:val="clear" w:color="auto" w:fill="auto"/>
          </w:tcPr>
          <w:p w14:paraId="1C05F2BC" w14:textId="77777777" w:rsidR="003731ED" w:rsidRPr="006E44BA" w:rsidRDefault="003731ED" w:rsidP="003731ED">
            <w:pPr>
              <w:rPr>
                <w:rFonts w:ascii="Calibri" w:eastAsia="Calibri" w:hAnsi="Calibri"/>
              </w:rPr>
            </w:pPr>
            <w:r w:rsidRPr="006E44BA">
              <w:rPr>
                <w:rFonts w:ascii="Calibri" w:eastAsia="Calibri" w:hAnsi="Calibri"/>
              </w:rPr>
              <w:t>Изобразительное искусство</w:t>
            </w:r>
          </w:p>
        </w:tc>
        <w:tc>
          <w:tcPr>
            <w:tcW w:w="1677" w:type="dxa"/>
            <w:shd w:val="clear" w:color="auto" w:fill="auto"/>
          </w:tcPr>
          <w:p w14:paraId="2B3DDB28" w14:textId="77777777" w:rsidR="003731ED" w:rsidRPr="006E44BA" w:rsidRDefault="003731ED" w:rsidP="003731ED">
            <w:pPr>
              <w:jc w:val="center"/>
              <w:rPr>
                <w:rFonts w:ascii="Calibri" w:eastAsia="Calibri" w:hAnsi="Calibri"/>
              </w:rPr>
            </w:pPr>
            <w:r w:rsidRPr="006E44BA">
              <w:rPr>
                <w:rFonts w:ascii="Calibri" w:eastAsia="Calibri" w:hAnsi="Calibri"/>
              </w:rPr>
              <w:t>1</w:t>
            </w:r>
          </w:p>
        </w:tc>
        <w:tc>
          <w:tcPr>
            <w:tcW w:w="2004" w:type="dxa"/>
            <w:shd w:val="clear" w:color="auto" w:fill="auto"/>
          </w:tcPr>
          <w:p w14:paraId="7F0D6498" w14:textId="77777777" w:rsidR="003731ED" w:rsidRPr="006E44BA" w:rsidRDefault="003731ED" w:rsidP="003731ED">
            <w:pPr>
              <w:jc w:val="center"/>
              <w:rPr>
                <w:rFonts w:ascii="Calibri" w:eastAsia="Calibri" w:hAnsi="Calibri"/>
              </w:rPr>
            </w:pPr>
            <w:r w:rsidRPr="006E44BA">
              <w:rPr>
                <w:rFonts w:ascii="Calibri" w:eastAsia="Calibri" w:hAnsi="Calibri"/>
              </w:rPr>
              <w:t>1</w:t>
            </w:r>
          </w:p>
        </w:tc>
        <w:tc>
          <w:tcPr>
            <w:tcW w:w="1999" w:type="dxa"/>
            <w:shd w:val="clear" w:color="auto" w:fill="auto"/>
          </w:tcPr>
          <w:p w14:paraId="3FD91DF8" w14:textId="77777777" w:rsidR="003731ED" w:rsidRPr="006E44BA" w:rsidRDefault="003731ED" w:rsidP="003731ED">
            <w:pPr>
              <w:jc w:val="center"/>
              <w:rPr>
                <w:rFonts w:ascii="Calibri" w:eastAsia="Calibri" w:hAnsi="Calibri"/>
              </w:rPr>
            </w:pPr>
            <w:r w:rsidRPr="006E44BA">
              <w:rPr>
                <w:rFonts w:ascii="Calibri" w:eastAsia="Calibri" w:hAnsi="Calibri"/>
              </w:rPr>
              <w:t>1</w:t>
            </w:r>
          </w:p>
        </w:tc>
      </w:tr>
      <w:tr w:rsidR="003731ED" w:rsidRPr="006E44BA" w14:paraId="0EABC903" w14:textId="77777777" w:rsidTr="003731ED">
        <w:trPr>
          <w:jc w:val="center"/>
        </w:trPr>
        <w:tc>
          <w:tcPr>
            <w:tcW w:w="1684" w:type="dxa"/>
            <w:shd w:val="clear" w:color="auto" w:fill="auto"/>
          </w:tcPr>
          <w:p w14:paraId="777AC0D2" w14:textId="77777777" w:rsidR="003731ED" w:rsidRPr="006E44BA" w:rsidRDefault="003731ED" w:rsidP="003731ED">
            <w:pPr>
              <w:rPr>
                <w:rFonts w:ascii="Calibri" w:eastAsia="Calibri" w:hAnsi="Calibri"/>
              </w:rPr>
            </w:pPr>
            <w:r w:rsidRPr="006E44BA">
              <w:rPr>
                <w:rFonts w:ascii="Calibri" w:eastAsia="Calibri" w:hAnsi="Calibri"/>
              </w:rPr>
              <w:t>Технология</w:t>
            </w:r>
          </w:p>
        </w:tc>
        <w:tc>
          <w:tcPr>
            <w:tcW w:w="1981" w:type="dxa"/>
            <w:shd w:val="clear" w:color="auto" w:fill="auto"/>
          </w:tcPr>
          <w:p w14:paraId="3B44357F" w14:textId="77777777" w:rsidR="003731ED" w:rsidRPr="006E44BA" w:rsidRDefault="003731ED" w:rsidP="003731ED">
            <w:pPr>
              <w:rPr>
                <w:rFonts w:ascii="Calibri" w:eastAsia="Calibri" w:hAnsi="Calibri"/>
              </w:rPr>
            </w:pPr>
            <w:r w:rsidRPr="006E44BA">
              <w:rPr>
                <w:rFonts w:ascii="Calibri" w:eastAsia="Calibri" w:hAnsi="Calibri"/>
              </w:rPr>
              <w:t>Труд (технология)</w:t>
            </w:r>
          </w:p>
        </w:tc>
        <w:tc>
          <w:tcPr>
            <w:tcW w:w="1677" w:type="dxa"/>
            <w:shd w:val="clear" w:color="auto" w:fill="auto"/>
          </w:tcPr>
          <w:p w14:paraId="42C510B2" w14:textId="77777777" w:rsidR="003731ED" w:rsidRPr="006E44BA" w:rsidRDefault="003731ED" w:rsidP="003731ED">
            <w:pPr>
              <w:jc w:val="center"/>
              <w:rPr>
                <w:rFonts w:ascii="Calibri" w:eastAsia="Calibri" w:hAnsi="Calibri"/>
              </w:rPr>
            </w:pPr>
            <w:r w:rsidRPr="006E44BA">
              <w:rPr>
                <w:rFonts w:ascii="Calibri" w:eastAsia="Calibri" w:hAnsi="Calibri"/>
              </w:rPr>
              <w:t>2</w:t>
            </w:r>
          </w:p>
        </w:tc>
        <w:tc>
          <w:tcPr>
            <w:tcW w:w="2004" w:type="dxa"/>
            <w:shd w:val="clear" w:color="auto" w:fill="auto"/>
          </w:tcPr>
          <w:p w14:paraId="1D1E420D" w14:textId="77777777" w:rsidR="003731ED" w:rsidRPr="006E44BA" w:rsidRDefault="003731ED" w:rsidP="003731ED">
            <w:pPr>
              <w:jc w:val="center"/>
              <w:rPr>
                <w:rFonts w:ascii="Calibri" w:eastAsia="Calibri" w:hAnsi="Calibri"/>
              </w:rPr>
            </w:pPr>
            <w:r w:rsidRPr="006E44BA">
              <w:rPr>
                <w:rFonts w:ascii="Calibri" w:eastAsia="Calibri" w:hAnsi="Calibri"/>
              </w:rPr>
              <w:t>2</w:t>
            </w:r>
          </w:p>
        </w:tc>
        <w:tc>
          <w:tcPr>
            <w:tcW w:w="1999" w:type="dxa"/>
            <w:shd w:val="clear" w:color="auto" w:fill="auto"/>
          </w:tcPr>
          <w:p w14:paraId="2CD8A7D8" w14:textId="77777777" w:rsidR="003731ED" w:rsidRPr="006E44BA" w:rsidRDefault="003731ED" w:rsidP="003731ED">
            <w:pPr>
              <w:jc w:val="center"/>
              <w:rPr>
                <w:rFonts w:ascii="Calibri" w:eastAsia="Calibri" w:hAnsi="Calibri"/>
              </w:rPr>
            </w:pPr>
            <w:r w:rsidRPr="006E44BA">
              <w:rPr>
                <w:rFonts w:ascii="Calibri" w:eastAsia="Calibri" w:hAnsi="Calibri"/>
              </w:rPr>
              <w:t>2</w:t>
            </w:r>
          </w:p>
        </w:tc>
      </w:tr>
      <w:tr w:rsidR="003731ED" w:rsidRPr="006E44BA" w14:paraId="148254E5" w14:textId="77777777" w:rsidTr="003731ED">
        <w:trPr>
          <w:jc w:val="center"/>
        </w:trPr>
        <w:tc>
          <w:tcPr>
            <w:tcW w:w="1684" w:type="dxa"/>
            <w:shd w:val="clear" w:color="auto" w:fill="auto"/>
          </w:tcPr>
          <w:p w14:paraId="6F4B2CC3" w14:textId="77777777" w:rsidR="003731ED" w:rsidRPr="006E44BA" w:rsidRDefault="003731ED" w:rsidP="003731ED">
            <w:pPr>
              <w:rPr>
                <w:rFonts w:ascii="Calibri" w:eastAsia="Calibri" w:hAnsi="Calibri"/>
              </w:rPr>
            </w:pPr>
            <w:r w:rsidRPr="006E44BA">
              <w:rPr>
                <w:rFonts w:ascii="Calibri" w:eastAsia="Calibri" w:hAnsi="Calibri"/>
              </w:rPr>
              <w:t>Физическая культура</w:t>
            </w:r>
          </w:p>
        </w:tc>
        <w:tc>
          <w:tcPr>
            <w:tcW w:w="1981" w:type="dxa"/>
            <w:shd w:val="clear" w:color="auto" w:fill="auto"/>
          </w:tcPr>
          <w:p w14:paraId="32012948" w14:textId="77777777" w:rsidR="003731ED" w:rsidRPr="006E44BA" w:rsidRDefault="003731ED" w:rsidP="003731ED">
            <w:pPr>
              <w:rPr>
                <w:rFonts w:ascii="Calibri" w:eastAsia="Calibri" w:hAnsi="Calibri"/>
              </w:rPr>
            </w:pPr>
            <w:r w:rsidRPr="006E44BA">
              <w:rPr>
                <w:rFonts w:ascii="Calibri" w:eastAsia="Calibri" w:hAnsi="Calibri"/>
              </w:rPr>
              <w:t>Физическая культура</w:t>
            </w:r>
          </w:p>
        </w:tc>
        <w:tc>
          <w:tcPr>
            <w:tcW w:w="1677" w:type="dxa"/>
            <w:shd w:val="clear" w:color="auto" w:fill="auto"/>
          </w:tcPr>
          <w:p w14:paraId="71996D1F" w14:textId="77777777" w:rsidR="003731ED" w:rsidRPr="006E44BA" w:rsidRDefault="003731ED" w:rsidP="003731ED">
            <w:pPr>
              <w:jc w:val="center"/>
              <w:rPr>
                <w:rFonts w:ascii="Calibri" w:eastAsia="Calibri" w:hAnsi="Calibri"/>
              </w:rPr>
            </w:pPr>
            <w:r>
              <w:rPr>
                <w:rFonts w:ascii="Calibri" w:eastAsia="Calibri" w:hAnsi="Calibri"/>
              </w:rPr>
              <w:t>2</w:t>
            </w:r>
          </w:p>
        </w:tc>
        <w:tc>
          <w:tcPr>
            <w:tcW w:w="2004" w:type="dxa"/>
            <w:shd w:val="clear" w:color="auto" w:fill="auto"/>
          </w:tcPr>
          <w:p w14:paraId="25FC206B" w14:textId="77777777" w:rsidR="003731ED" w:rsidRPr="006E44BA" w:rsidRDefault="003731ED" w:rsidP="003731ED">
            <w:pPr>
              <w:jc w:val="center"/>
              <w:rPr>
                <w:rFonts w:ascii="Calibri" w:eastAsia="Calibri" w:hAnsi="Calibri"/>
              </w:rPr>
            </w:pPr>
            <w:r w:rsidRPr="006E44BA">
              <w:rPr>
                <w:rFonts w:ascii="Calibri" w:eastAsia="Calibri" w:hAnsi="Calibri"/>
              </w:rPr>
              <w:t>2</w:t>
            </w:r>
          </w:p>
        </w:tc>
        <w:tc>
          <w:tcPr>
            <w:tcW w:w="1999" w:type="dxa"/>
            <w:shd w:val="clear" w:color="auto" w:fill="auto"/>
          </w:tcPr>
          <w:p w14:paraId="547480E9" w14:textId="77777777" w:rsidR="003731ED" w:rsidRPr="006E44BA" w:rsidRDefault="003731ED" w:rsidP="003731ED">
            <w:pPr>
              <w:jc w:val="center"/>
              <w:rPr>
                <w:rFonts w:ascii="Calibri" w:eastAsia="Calibri" w:hAnsi="Calibri"/>
              </w:rPr>
            </w:pPr>
            <w:r>
              <w:rPr>
                <w:rFonts w:ascii="Calibri" w:eastAsia="Calibri" w:hAnsi="Calibri"/>
              </w:rPr>
              <w:t>2</w:t>
            </w:r>
          </w:p>
        </w:tc>
      </w:tr>
      <w:tr w:rsidR="003731ED" w:rsidRPr="006E44BA" w14:paraId="21A34413" w14:textId="77777777" w:rsidTr="003731ED">
        <w:trPr>
          <w:jc w:val="center"/>
        </w:trPr>
        <w:tc>
          <w:tcPr>
            <w:tcW w:w="1684" w:type="dxa"/>
            <w:shd w:val="clear" w:color="auto" w:fill="auto"/>
          </w:tcPr>
          <w:p w14:paraId="66FF9E65" w14:textId="77777777" w:rsidR="003731ED" w:rsidRPr="006E44BA" w:rsidRDefault="003731ED" w:rsidP="003731ED">
            <w:pPr>
              <w:rPr>
                <w:rFonts w:ascii="Calibri" w:eastAsia="Calibri" w:hAnsi="Calibri"/>
              </w:rPr>
            </w:pPr>
            <w:r w:rsidRPr="006E44BA">
              <w:rPr>
                <w:rFonts w:ascii="Calibri" w:eastAsia="Calibri" w:hAnsi="Calibri"/>
              </w:rPr>
              <w:t>Основы безопасности и защиты Родины</w:t>
            </w:r>
          </w:p>
        </w:tc>
        <w:tc>
          <w:tcPr>
            <w:tcW w:w="1981" w:type="dxa"/>
            <w:shd w:val="clear" w:color="auto" w:fill="auto"/>
          </w:tcPr>
          <w:p w14:paraId="776C7449" w14:textId="77777777" w:rsidR="003731ED" w:rsidRPr="006E44BA" w:rsidRDefault="003731ED" w:rsidP="003731ED">
            <w:pPr>
              <w:rPr>
                <w:rFonts w:ascii="Calibri" w:eastAsia="Calibri" w:hAnsi="Calibri"/>
              </w:rPr>
            </w:pPr>
            <w:r w:rsidRPr="006E44BA">
              <w:rPr>
                <w:rFonts w:ascii="Calibri" w:eastAsia="Calibri" w:hAnsi="Calibri"/>
              </w:rPr>
              <w:t>Основы безопасности и защиты Родины</w:t>
            </w:r>
          </w:p>
        </w:tc>
        <w:tc>
          <w:tcPr>
            <w:tcW w:w="1677" w:type="dxa"/>
            <w:shd w:val="clear" w:color="auto" w:fill="auto"/>
          </w:tcPr>
          <w:p w14:paraId="16B60E6E"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2004" w:type="dxa"/>
            <w:shd w:val="clear" w:color="auto" w:fill="auto"/>
          </w:tcPr>
          <w:p w14:paraId="615459D1"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auto"/>
          </w:tcPr>
          <w:p w14:paraId="7C06882E" w14:textId="77777777" w:rsidR="003731ED" w:rsidRPr="006E44BA" w:rsidRDefault="003731ED" w:rsidP="003731ED">
            <w:pPr>
              <w:jc w:val="center"/>
              <w:rPr>
                <w:rFonts w:ascii="Calibri" w:eastAsia="Calibri" w:hAnsi="Calibri"/>
              </w:rPr>
            </w:pPr>
            <w:r w:rsidRPr="006E44BA">
              <w:rPr>
                <w:rFonts w:ascii="Calibri" w:eastAsia="Calibri" w:hAnsi="Calibri"/>
              </w:rPr>
              <w:t>0</w:t>
            </w:r>
          </w:p>
        </w:tc>
      </w:tr>
      <w:tr w:rsidR="003731ED" w:rsidRPr="006E44BA" w14:paraId="4692E1EB" w14:textId="77777777" w:rsidTr="003731ED">
        <w:trPr>
          <w:jc w:val="center"/>
        </w:trPr>
        <w:tc>
          <w:tcPr>
            <w:tcW w:w="3665" w:type="dxa"/>
            <w:gridSpan w:val="2"/>
            <w:tcBorders>
              <w:bottom w:val="single" w:sz="4" w:space="0" w:color="FFF2CC"/>
            </w:tcBorders>
            <w:shd w:val="clear" w:color="auto" w:fill="00FF00"/>
          </w:tcPr>
          <w:p w14:paraId="0F774E05" w14:textId="77777777" w:rsidR="003731ED" w:rsidRPr="006E44BA" w:rsidRDefault="003731ED" w:rsidP="003731ED">
            <w:pPr>
              <w:rPr>
                <w:rFonts w:ascii="Calibri" w:eastAsia="Calibri" w:hAnsi="Calibri"/>
              </w:rPr>
            </w:pPr>
            <w:r w:rsidRPr="006E44BA">
              <w:rPr>
                <w:rFonts w:ascii="Calibri" w:eastAsia="Calibri" w:hAnsi="Calibri"/>
              </w:rPr>
              <w:t>Итого</w:t>
            </w:r>
          </w:p>
        </w:tc>
        <w:tc>
          <w:tcPr>
            <w:tcW w:w="1677" w:type="dxa"/>
            <w:tcBorders>
              <w:bottom w:val="single" w:sz="4" w:space="0" w:color="FFF2CC"/>
            </w:tcBorders>
            <w:shd w:val="clear" w:color="auto" w:fill="00FF00"/>
          </w:tcPr>
          <w:p w14:paraId="6EF8C35F" w14:textId="77777777" w:rsidR="003731ED" w:rsidRPr="006E44BA" w:rsidRDefault="003731ED" w:rsidP="003731ED">
            <w:pPr>
              <w:jc w:val="center"/>
              <w:rPr>
                <w:rFonts w:ascii="Calibri" w:eastAsia="Calibri" w:hAnsi="Calibri"/>
              </w:rPr>
            </w:pPr>
            <w:r w:rsidRPr="006E44BA">
              <w:rPr>
                <w:rFonts w:ascii="Calibri" w:eastAsia="Calibri" w:hAnsi="Calibri"/>
              </w:rPr>
              <w:t>2</w:t>
            </w:r>
            <w:r>
              <w:rPr>
                <w:rFonts w:ascii="Calibri" w:eastAsia="Calibri" w:hAnsi="Calibri"/>
              </w:rPr>
              <w:t>7</w:t>
            </w:r>
          </w:p>
        </w:tc>
        <w:tc>
          <w:tcPr>
            <w:tcW w:w="2004" w:type="dxa"/>
            <w:tcBorders>
              <w:bottom w:val="single" w:sz="4" w:space="0" w:color="FFF2CC"/>
            </w:tcBorders>
            <w:shd w:val="clear" w:color="auto" w:fill="00FF00"/>
          </w:tcPr>
          <w:p w14:paraId="586BFE22" w14:textId="77777777" w:rsidR="003731ED" w:rsidRPr="006E44BA" w:rsidRDefault="003731ED" w:rsidP="003731ED">
            <w:pPr>
              <w:jc w:val="center"/>
              <w:rPr>
                <w:rFonts w:ascii="Calibri" w:eastAsia="Calibri" w:hAnsi="Calibri"/>
              </w:rPr>
            </w:pPr>
            <w:r>
              <w:rPr>
                <w:rFonts w:ascii="Calibri" w:eastAsia="Calibri" w:hAnsi="Calibri"/>
              </w:rPr>
              <w:t>27</w:t>
            </w:r>
          </w:p>
        </w:tc>
        <w:tc>
          <w:tcPr>
            <w:tcW w:w="1999" w:type="dxa"/>
            <w:tcBorders>
              <w:bottom w:val="single" w:sz="4" w:space="0" w:color="FFF2CC"/>
            </w:tcBorders>
            <w:shd w:val="clear" w:color="auto" w:fill="00FF00"/>
          </w:tcPr>
          <w:p w14:paraId="42014A79" w14:textId="77777777" w:rsidR="003731ED" w:rsidRPr="006E44BA" w:rsidRDefault="003731ED" w:rsidP="003731ED">
            <w:pPr>
              <w:jc w:val="center"/>
              <w:rPr>
                <w:rFonts w:ascii="Calibri" w:eastAsia="Calibri" w:hAnsi="Calibri"/>
              </w:rPr>
            </w:pPr>
            <w:r>
              <w:rPr>
                <w:rFonts w:ascii="Calibri" w:eastAsia="Calibri" w:hAnsi="Calibri"/>
              </w:rPr>
              <w:t>29</w:t>
            </w:r>
          </w:p>
        </w:tc>
      </w:tr>
      <w:tr w:rsidR="003731ED" w:rsidRPr="006E44BA" w14:paraId="55390E08" w14:textId="77777777" w:rsidTr="003731ED">
        <w:trPr>
          <w:jc w:val="center"/>
        </w:trPr>
        <w:tc>
          <w:tcPr>
            <w:tcW w:w="9345" w:type="dxa"/>
            <w:gridSpan w:val="5"/>
            <w:tcBorders>
              <w:top w:val="single" w:sz="4" w:space="0" w:color="FFF2CC"/>
              <w:left w:val="single" w:sz="4" w:space="0" w:color="FFF2CC"/>
              <w:bottom w:val="single" w:sz="4" w:space="0" w:color="FFF2CC"/>
              <w:right w:val="single" w:sz="4" w:space="0" w:color="FFF2CC"/>
            </w:tcBorders>
            <w:shd w:val="clear" w:color="auto" w:fill="FFF2CC"/>
          </w:tcPr>
          <w:p w14:paraId="0BF1C5AC" w14:textId="77777777" w:rsidR="003731ED" w:rsidRPr="006E44BA" w:rsidRDefault="003731ED" w:rsidP="003731ED">
            <w:pPr>
              <w:jc w:val="center"/>
              <w:rPr>
                <w:rFonts w:ascii="Calibri" w:eastAsia="Calibri" w:hAnsi="Calibri"/>
              </w:rPr>
            </w:pPr>
            <w:r>
              <w:rPr>
                <w:rFonts w:ascii="Calibri" w:eastAsia="Calibri" w:hAnsi="Calibri"/>
              </w:rPr>
              <w:t>Часть, формируемая участниками образовательных отношений</w:t>
            </w:r>
          </w:p>
        </w:tc>
      </w:tr>
      <w:tr w:rsidR="003731ED" w:rsidRPr="006E44BA" w14:paraId="28CC856A" w14:textId="77777777" w:rsidTr="003731ED">
        <w:trPr>
          <w:jc w:val="center"/>
        </w:trPr>
        <w:tc>
          <w:tcPr>
            <w:tcW w:w="3665" w:type="dxa"/>
            <w:gridSpan w:val="2"/>
            <w:tcBorders>
              <w:top w:val="single" w:sz="4" w:space="0" w:color="FFF2CC"/>
            </w:tcBorders>
            <w:shd w:val="clear" w:color="auto" w:fill="D9D9D9"/>
          </w:tcPr>
          <w:p w14:paraId="08DC2BBE" w14:textId="77777777" w:rsidR="003731ED" w:rsidRPr="006E44BA" w:rsidRDefault="003731ED" w:rsidP="003731ED">
            <w:pPr>
              <w:rPr>
                <w:rFonts w:ascii="Calibri" w:eastAsia="Calibri" w:hAnsi="Calibri"/>
              </w:rPr>
            </w:pPr>
            <w:r w:rsidRPr="006E44BA">
              <w:rPr>
                <w:rFonts w:ascii="Calibri" w:eastAsia="Calibri" w:hAnsi="Calibri"/>
                <w:b/>
              </w:rPr>
              <w:t>Наименование учебного курса</w:t>
            </w:r>
          </w:p>
        </w:tc>
        <w:tc>
          <w:tcPr>
            <w:tcW w:w="1677" w:type="dxa"/>
            <w:tcBorders>
              <w:top w:val="single" w:sz="4" w:space="0" w:color="FFF2CC"/>
            </w:tcBorders>
            <w:shd w:val="clear" w:color="auto" w:fill="D9D9D9"/>
          </w:tcPr>
          <w:p w14:paraId="0186BB8B" w14:textId="77777777" w:rsidR="003731ED" w:rsidRPr="006E44BA" w:rsidRDefault="003731ED" w:rsidP="003731ED">
            <w:pPr>
              <w:rPr>
                <w:rFonts w:ascii="Calibri" w:eastAsia="Calibri" w:hAnsi="Calibri"/>
              </w:rPr>
            </w:pPr>
          </w:p>
        </w:tc>
        <w:tc>
          <w:tcPr>
            <w:tcW w:w="2004" w:type="dxa"/>
            <w:tcBorders>
              <w:top w:val="single" w:sz="4" w:space="0" w:color="FFF2CC"/>
            </w:tcBorders>
            <w:shd w:val="clear" w:color="auto" w:fill="D9D9D9"/>
          </w:tcPr>
          <w:p w14:paraId="28D57AB8" w14:textId="77777777" w:rsidR="003731ED" w:rsidRPr="006E44BA" w:rsidRDefault="003731ED" w:rsidP="003731ED">
            <w:pPr>
              <w:rPr>
                <w:rFonts w:ascii="Calibri" w:eastAsia="Calibri" w:hAnsi="Calibri"/>
              </w:rPr>
            </w:pPr>
          </w:p>
        </w:tc>
        <w:tc>
          <w:tcPr>
            <w:tcW w:w="1999" w:type="dxa"/>
            <w:tcBorders>
              <w:top w:val="single" w:sz="4" w:space="0" w:color="FFF2CC"/>
            </w:tcBorders>
            <w:shd w:val="clear" w:color="auto" w:fill="D9D9D9"/>
          </w:tcPr>
          <w:p w14:paraId="20D1B9AA" w14:textId="77777777" w:rsidR="003731ED" w:rsidRPr="006E44BA" w:rsidRDefault="003731ED" w:rsidP="003731ED">
            <w:pPr>
              <w:rPr>
                <w:rFonts w:ascii="Calibri" w:eastAsia="Calibri" w:hAnsi="Calibri"/>
              </w:rPr>
            </w:pPr>
          </w:p>
        </w:tc>
      </w:tr>
      <w:tr w:rsidR="003731ED" w:rsidRPr="006E44BA" w14:paraId="3A2DE012" w14:textId="77777777" w:rsidTr="003731ED">
        <w:trPr>
          <w:jc w:val="center"/>
        </w:trPr>
        <w:tc>
          <w:tcPr>
            <w:tcW w:w="3665" w:type="dxa"/>
            <w:gridSpan w:val="2"/>
            <w:shd w:val="clear" w:color="auto" w:fill="auto"/>
          </w:tcPr>
          <w:p w14:paraId="4926FCC0" w14:textId="15BF3C82" w:rsidR="003731ED" w:rsidRPr="006E44BA" w:rsidRDefault="00942650" w:rsidP="003731ED">
            <w:pPr>
              <w:rPr>
                <w:rFonts w:ascii="Calibri" w:eastAsia="Calibri" w:hAnsi="Calibri"/>
              </w:rPr>
            </w:pPr>
            <w:r>
              <w:rPr>
                <w:rFonts w:ascii="Calibri" w:eastAsia="Calibri" w:hAnsi="Calibri"/>
              </w:rPr>
              <w:t>Музыка</w:t>
            </w:r>
          </w:p>
        </w:tc>
        <w:tc>
          <w:tcPr>
            <w:tcW w:w="1677" w:type="dxa"/>
            <w:shd w:val="clear" w:color="auto" w:fill="auto"/>
          </w:tcPr>
          <w:p w14:paraId="77BB2DA5" w14:textId="086926D4" w:rsidR="003731ED" w:rsidRPr="006E44BA" w:rsidRDefault="00942650" w:rsidP="003731ED">
            <w:pPr>
              <w:jc w:val="center"/>
              <w:rPr>
                <w:rFonts w:ascii="Calibri" w:eastAsia="Calibri" w:hAnsi="Calibri"/>
              </w:rPr>
            </w:pPr>
            <w:r>
              <w:rPr>
                <w:rFonts w:ascii="Calibri" w:eastAsia="Calibri" w:hAnsi="Calibri"/>
              </w:rPr>
              <w:t>1</w:t>
            </w:r>
          </w:p>
        </w:tc>
        <w:tc>
          <w:tcPr>
            <w:tcW w:w="2004" w:type="dxa"/>
            <w:shd w:val="clear" w:color="auto" w:fill="auto"/>
          </w:tcPr>
          <w:p w14:paraId="62D31E02" w14:textId="77777777" w:rsidR="003731ED" w:rsidRPr="006E44BA" w:rsidRDefault="003731ED" w:rsidP="003731ED">
            <w:pPr>
              <w:jc w:val="center"/>
              <w:rPr>
                <w:rFonts w:ascii="Calibri" w:eastAsia="Calibri" w:hAnsi="Calibri"/>
              </w:rPr>
            </w:pPr>
            <w:r>
              <w:rPr>
                <w:rFonts w:ascii="Calibri" w:eastAsia="Calibri" w:hAnsi="Calibri"/>
              </w:rPr>
              <w:t>0</w:t>
            </w:r>
          </w:p>
        </w:tc>
        <w:tc>
          <w:tcPr>
            <w:tcW w:w="1999" w:type="dxa"/>
            <w:shd w:val="clear" w:color="auto" w:fill="auto"/>
          </w:tcPr>
          <w:p w14:paraId="5833115C" w14:textId="77777777" w:rsidR="003731ED" w:rsidRPr="006E44BA" w:rsidRDefault="003731ED" w:rsidP="003731ED">
            <w:pPr>
              <w:jc w:val="center"/>
              <w:rPr>
                <w:rFonts w:ascii="Calibri" w:eastAsia="Calibri" w:hAnsi="Calibri"/>
              </w:rPr>
            </w:pPr>
            <w:r>
              <w:rPr>
                <w:rFonts w:ascii="Calibri" w:eastAsia="Calibri" w:hAnsi="Calibri"/>
              </w:rPr>
              <w:t>0</w:t>
            </w:r>
          </w:p>
        </w:tc>
      </w:tr>
      <w:tr w:rsidR="00942650" w:rsidRPr="006E44BA" w14:paraId="2218738F" w14:textId="77777777" w:rsidTr="003731ED">
        <w:trPr>
          <w:jc w:val="center"/>
        </w:trPr>
        <w:tc>
          <w:tcPr>
            <w:tcW w:w="3665" w:type="dxa"/>
            <w:gridSpan w:val="2"/>
            <w:shd w:val="clear" w:color="auto" w:fill="auto"/>
          </w:tcPr>
          <w:p w14:paraId="1A02FE81" w14:textId="25FDF136" w:rsidR="00942650" w:rsidRDefault="00942650" w:rsidP="003731ED">
            <w:pPr>
              <w:rPr>
                <w:rFonts w:ascii="Calibri" w:eastAsia="Calibri" w:hAnsi="Calibri"/>
              </w:rPr>
            </w:pPr>
            <w:r>
              <w:rPr>
                <w:rFonts w:ascii="Calibri" w:eastAsia="Calibri" w:hAnsi="Calibri"/>
              </w:rPr>
              <w:t>Информатика для всех</w:t>
            </w:r>
          </w:p>
        </w:tc>
        <w:tc>
          <w:tcPr>
            <w:tcW w:w="1677" w:type="dxa"/>
            <w:shd w:val="clear" w:color="auto" w:fill="auto"/>
          </w:tcPr>
          <w:p w14:paraId="7FEA6916" w14:textId="716875A3" w:rsidR="00942650" w:rsidRDefault="00942650" w:rsidP="003731ED">
            <w:pPr>
              <w:jc w:val="center"/>
              <w:rPr>
                <w:rFonts w:ascii="Calibri" w:eastAsia="Calibri" w:hAnsi="Calibri"/>
              </w:rPr>
            </w:pPr>
            <w:r>
              <w:rPr>
                <w:rFonts w:ascii="Calibri" w:eastAsia="Calibri" w:hAnsi="Calibri"/>
              </w:rPr>
              <w:t>1</w:t>
            </w:r>
          </w:p>
        </w:tc>
        <w:tc>
          <w:tcPr>
            <w:tcW w:w="2004" w:type="dxa"/>
            <w:shd w:val="clear" w:color="auto" w:fill="auto"/>
          </w:tcPr>
          <w:p w14:paraId="5ECE631B" w14:textId="0F36CA5D" w:rsidR="00942650" w:rsidRDefault="00942650" w:rsidP="003731ED">
            <w:pPr>
              <w:jc w:val="center"/>
              <w:rPr>
                <w:rFonts w:ascii="Calibri" w:eastAsia="Calibri" w:hAnsi="Calibri"/>
              </w:rPr>
            </w:pPr>
            <w:r>
              <w:rPr>
                <w:rFonts w:ascii="Calibri" w:eastAsia="Calibri" w:hAnsi="Calibri"/>
              </w:rPr>
              <w:t>0</w:t>
            </w:r>
          </w:p>
        </w:tc>
        <w:tc>
          <w:tcPr>
            <w:tcW w:w="1999" w:type="dxa"/>
            <w:shd w:val="clear" w:color="auto" w:fill="auto"/>
          </w:tcPr>
          <w:p w14:paraId="2EBCF53A" w14:textId="39912AC2" w:rsidR="00942650" w:rsidRDefault="00942650" w:rsidP="003731ED">
            <w:pPr>
              <w:jc w:val="center"/>
              <w:rPr>
                <w:rFonts w:ascii="Calibri" w:eastAsia="Calibri" w:hAnsi="Calibri"/>
              </w:rPr>
            </w:pPr>
            <w:r>
              <w:rPr>
                <w:rFonts w:ascii="Calibri" w:eastAsia="Calibri" w:hAnsi="Calibri"/>
              </w:rPr>
              <w:t>0</w:t>
            </w:r>
          </w:p>
        </w:tc>
      </w:tr>
      <w:tr w:rsidR="003731ED" w:rsidRPr="006E44BA" w14:paraId="1B8CFC2A" w14:textId="77777777" w:rsidTr="003731ED">
        <w:trPr>
          <w:jc w:val="center"/>
        </w:trPr>
        <w:tc>
          <w:tcPr>
            <w:tcW w:w="3665" w:type="dxa"/>
            <w:gridSpan w:val="2"/>
            <w:shd w:val="clear" w:color="auto" w:fill="00FF00"/>
          </w:tcPr>
          <w:p w14:paraId="0CF9F0BA" w14:textId="77777777" w:rsidR="003731ED" w:rsidRPr="006E44BA" w:rsidRDefault="003731ED" w:rsidP="003731ED">
            <w:pPr>
              <w:rPr>
                <w:rFonts w:ascii="Calibri" w:eastAsia="Calibri" w:hAnsi="Calibri"/>
              </w:rPr>
            </w:pPr>
            <w:r w:rsidRPr="006E44BA">
              <w:rPr>
                <w:rFonts w:ascii="Calibri" w:eastAsia="Calibri" w:hAnsi="Calibri"/>
              </w:rPr>
              <w:t>Итого</w:t>
            </w:r>
          </w:p>
        </w:tc>
        <w:tc>
          <w:tcPr>
            <w:tcW w:w="1677" w:type="dxa"/>
            <w:shd w:val="clear" w:color="auto" w:fill="00FF00"/>
          </w:tcPr>
          <w:p w14:paraId="6B94CF68" w14:textId="25646E53" w:rsidR="003731ED" w:rsidRPr="006E44BA" w:rsidRDefault="00942650" w:rsidP="003731ED">
            <w:pPr>
              <w:jc w:val="center"/>
              <w:rPr>
                <w:rFonts w:ascii="Calibri" w:eastAsia="Calibri" w:hAnsi="Calibri"/>
              </w:rPr>
            </w:pPr>
            <w:r>
              <w:rPr>
                <w:rFonts w:ascii="Calibri" w:eastAsia="Calibri" w:hAnsi="Calibri"/>
              </w:rPr>
              <w:t>1</w:t>
            </w:r>
          </w:p>
        </w:tc>
        <w:tc>
          <w:tcPr>
            <w:tcW w:w="2004" w:type="dxa"/>
            <w:shd w:val="clear" w:color="auto" w:fill="00FF00"/>
          </w:tcPr>
          <w:p w14:paraId="46E5BFB1" w14:textId="77777777" w:rsidR="003731ED" w:rsidRPr="006E44BA" w:rsidRDefault="003731ED" w:rsidP="003731ED">
            <w:pPr>
              <w:jc w:val="center"/>
              <w:rPr>
                <w:rFonts w:ascii="Calibri" w:eastAsia="Calibri" w:hAnsi="Calibri"/>
              </w:rPr>
            </w:pPr>
            <w:r w:rsidRPr="006E44BA">
              <w:rPr>
                <w:rFonts w:ascii="Calibri" w:eastAsia="Calibri" w:hAnsi="Calibri"/>
              </w:rPr>
              <w:t>0</w:t>
            </w:r>
          </w:p>
        </w:tc>
        <w:tc>
          <w:tcPr>
            <w:tcW w:w="1999" w:type="dxa"/>
            <w:shd w:val="clear" w:color="auto" w:fill="00FF00"/>
          </w:tcPr>
          <w:p w14:paraId="76F7CD54" w14:textId="77777777" w:rsidR="003731ED" w:rsidRPr="006E44BA" w:rsidRDefault="003731ED" w:rsidP="003731ED">
            <w:pPr>
              <w:jc w:val="center"/>
              <w:rPr>
                <w:rFonts w:ascii="Calibri" w:eastAsia="Calibri" w:hAnsi="Calibri"/>
              </w:rPr>
            </w:pPr>
            <w:r w:rsidRPr="006E44BA">
              <w:rPr>
                <w:rFonts w:ascii="Calibri" w:eastAsia="Calibri" w:hAnsi="Calibri"/>
              </w:rPr>
              <w:t>0</w:t>
            </w:r>
          </w:p>
        </w:tc>
      </w:tr>
      <w:tr w:rsidR="003731ED" w:rsidRPr="006E44BA" w14:paraId="1A8E2602" w14:textId="77777777" w:rsidTr="003731ED">
        <w:trPr>
          <w:jc w:val="center"/>
        </w:trPr>
        <w:tc>
          <w:tcPr>
            <w:tcW w:w="3665" w:type="dxa"/>
            <w:gridSpan w:val="2"/>
            <w:shd w:val="clear" w:color="auto" w:fill="00FF00"/>
          </w:tcPr>
          <w:p w14:paraId="0AB2996C" w14:textId="77777777" w:rsidR="003731ED" w:rsidRPr="006E44BA" w:rsidRDefault="003731ED" w:rsidP="003731ED">
            <w:pPr>
              <w:rPr>
                <w:rFonts w:ascii="Calibri" w:eastAsia="Calibri" w:hAnsi="Calibri"/>
              </w:rPr>
            </w:pPr>
            <w:r w:rsidRPr="006E44BA">
              <w:rPr>
                <w:rFonts w:ascii="Calibri" w:eastAsia="Calibri" w:hAnsi="Calibri"/>
              </w:rPr>
              <w:t>ИТОГО недельная нагрузка</w:t>
            </w:r>
          </w:p>
        </w:tc>
        <w:tc>
          <w:tcPr>
            <w:tcW w:w="1677" w:type="dxa"/>
            <w:shd w:val="clear" w:color="auto" w:fill="00FF00"/>
          </w:tcPr>
          <w:p w14:paraId="00B486A0" w14:textId="0A38196F" w:rsidR="003731ED" w:rsidRPr="006E44BA" w:rsidRDefault="003731ED" w:rsidP="00942650">
            <w:pPr>
              <w:jc w:val="center"/>
              <w:rPr>
                <w:rFonts w:ascii="Calibri" w:eastAsia="Calibri" w:hAnsi="Calibri"/>
              </w:rPr>
            </w:pPr>
            <w:r w:rsidRPr="006E44BA">
              <w:rPr>
                <w:rFonts w:ascii="Calibri" w:eastAsia="Calibri" w:hAnsi="Calibri"/>
              </w:rPr>
              <w:t>2</w:t>
            </w:r>
            <w:r w:rsidR="00942650">
              <w:rPr>
                <w:rFonts w:ascii="Calibri" w:eastAsia="Calibri" w:hAnsi="Calibri"/>
              </w:rPr>
              <w:t>8</w:t>
            </w:r>
          </w:p>
        </w:tc>
        <w:tc>
          <w:tcPr>
            <w:tcW w:w="2004" w:type="dxa"/>
            <w:shd w:val="clear" w:color="auto" w:fill="00FF00"/>
          </w:tcPr>
          <w:p w14:paraId="289D590E" w14:textId="77777777" w:rsidR="003731ED" w:rsidRPr="006E44BA" w:rsidRDefault="003731ED" w:rsidP="003731ED">
            <w:pPr>
              <w:jc w:val="center"/>
              <w:rPr>
                <w:rFonts w:ascii="Calibri" w:eastAsia="Calibri" w:hAnsi="Calibri"/>
              </w:rPr>
            </w:pPr>
            <w:r>
              <w:rPr>
                <w:rFonts w:ascii="Calibri" w:eastAsia="Calibri" w:hAnsi="Calibri"/>
              </w:rPr>
              <w:t>27</w:t>
            </w:r>
          </w:p>
        </w:tc>
        <w:tc>
          <w:tcPr>
            <w:tcW w:w="1999" w:type="dxa"/>
            <w:shd w:val="clear" w:color="auto" w:fill="00FF00"/>
          </w:tcPr>
          <w:p w14:paraId="376E3904" w14:textId="77777777" w:rsidR="003731ED" w:rsidRPr="006E44BA" w:rsidRDefault="003731ED" w:rsidP="003731ED">
            <w:pPr>
              <w:jc w:val="center"/>
              <w:rPr>
                <w:rFonts w:ascii="Calibri" w:eastAsia="Calibri" w:hAnsi="Calibri"/>
              </w:rPr>
            </w:pPr>
            <w:r>
              <w:rPr>
                <w:rFonts w:ascii="Calibri" w:eastAsia="Calibri" w:hAnsi="Calibri"/>
              </w:rPr>
              <w:t>29</w:t>
            </w:r>
          </w:p>
        </w:tc>
      </w:tr>
      <w:tr w:rsidR="003731ED" w:rsidRPr="006E44BA" w14:paraId="29A9C97A" w14:textId="77777777" w:rsidTr="003731ED">
        <w:trPr>
          <w:jc w:val="center"/>
        </w:trPr>
        <w:tc>
          <w:tcPr>
            <w:tcW w:w="3665" w:type="dxa"/>
            <w:gridSpan w:val="2"/>
            <w:shd w:val="clear" w:color="auto" w:fill="FCE3FC"/>
          </w:tcPr>
          <w:p w14:paraId="5A54EAE6" w14:textId="77777777" w:rsidR="003731ED" w:rsidRPr="006E44BA" w:rsidRDefault="003731ED" w:rsidP="003731ED">
            <w:pPr>
              <w:rPr>
                <w:rFonts w:ascii="Calibri" w:eastAsia="Calibri" w:hAnsi="Calibri"/>
              </w:rPr>
            </w:pPr>
            <w:r w:rsidRPr="006E44BA">
              <w:rPr>
                <w:rFonts w:ascii="Calibri" w:eastAsia="Calibri" w:hAnsi="Calibri"/>
              </w:rPr>
              <w:t>Количество учебных недель</w:t>
            </w:r>
          </w:p>
        </w:tc>
        <w:tc>
          <w:tcPr>
            <w:tcW w:w="1677" w:type="dxa"/>
            <w:shd w:val="clear" w:color="auto" w:fill="FCE3FC"/>
          </w:tcPr>
          <w:p w14:paraId="06C46109" w14:textId="77777777" w:rsidR="003731ED" w:rsidRPr="006E44BA" w:rsidRDefault="003731ED" w:rsidP="003731ED">
            <w:pPr>
              <w:jc w:val="center"/>
              <w:rPr>
                <w:rFonts w:ascii="Calibri" w:eastAsia="Calibri" w:hAnsi="Calibri"/>
              </w:rPr>
            </w:pPr>
            <w:r w:rsidRPr="006E44BA">
              <w:rPr>
                <w:rFonts w:ascii="Calibri" w:eastAsia="Calibri" w:hAnsi="Calibri"/>
              </w:rPr>
              <w:t>34</w:t>
            </w:r>
          </w:p>
        </w:tc>
        <w:tc>
          <w:tcPr>
            <w:tcW w:w="2004" w:type="dxa"/>
            <w:shd w:val="clear" w:color="auto" w:fill="FCE3FC"/>
          </w:tcPr>
          <w:p w14:paraId="36CB43D4" w14:textId="77777777" w:rsidR="003731ED" w:rsidRPr="006E44BA" w:rsidRDefault="003731ED" w:rsidP="003731ED">
            <w:pPr>
              <w:jc w:val="center"/>
              <w:rPr>
                <w:rFonts w:ascii="Calibri" w:eastAsia="Calibri" w:hAnsi="Calibri"/>
              </w:rPr>
            </w:pPr>
            <w:r w:rsidRPr="006E44BA">
              <w:rPr>
                <w:rFonts w:ascii="Calibri" w:eastAsia="Calibri" w:hAnsi="Calibri"/>
              </w:rPr>
              <w:t>34</w:t>
            </w:r>
          </w:p>
        </w:tc>
        <w:tc>
          <w:tcPr>
            <w:tcW w:w="1999" w:type="dxa"/>
            <w:shd w:val="clear" w:color="auto" w:fill="FCE3FC"/>
          </w:tcPr>
          <w:p w14:paraId="2EF5E047" w14:textId="77777777" w:rsidR="003731ED" w:rsidRPr="006E44BA" w:rsidRDefault="003731ED" w:rsidP="003731ED">
            <w:pPr>
              <w:jc w:val="center"/>
              <w:rPr>
                <w:rFonts w:ascii="Calibri" w:eastAsia="Calibri" w:hAnsi="Calibri"/>
              </w:rPr>
            </w:pPr>
            <w:r w:rsidRPr="006E44BA">
              <w:rPr>
                <w:rFonts w:ascii="Calibri" w:eastAsia="Calibri" w:hAnsi="Calibri"/>
              </w:rPr>
              <w:t>34</w:t>
            </w:r>
          </w:p>
        </w:tc>
      </w:tr>
      <w:tr w:rsidR="003731ED" w:rsidRPr="006E44BA" w14:paraId="6108CE26" w14:textId="77777777" w:rsidTr="003731ED">
        <w:trPr>
          <w:jc w:val="center"/>
        </w:trPr>
        <w:tc>
          <w:tcPr>
            <w:tcW w:w="3665" w:type="dxa"/>
            <w:gridSpan w:val="2"/>
            <w:shd w:val="clear" w:color="auto" w:fill="FCE3FC"/>
          </w:tcPr>
          <w:p w14:paraId="71A3244F" w14:textId="77777777" w:rsidR="003731ED" w:rsidRPr="006E44BA" w:rsidRDefault="003731ED" w:rsidP="003731ED">
            <w:pPr>
              <w:rPr>
                <w:rFonts w:ascii="Calibri" w:eastAsia="Calibri" w:hAnsi="Calibri"/>
              </w:rPr>
            </w:pPr>
            <w:r w:rsidRPr="006E44BA">
              <w:rPr>
                <w:rFonts w:ascii="Calibri" w:eastAsia="Calibri" w:hAnsi="Calibri"/>
              </w:rPr>
              <w:t>Всего часов в год</w:t>
            </w:r>
          </w:p>
        </w:tc>
        <w:tc>
          <w:tcPr>
            <w:tcW w:w="1677" w:type="dxa"/>
            <w:shd w:val="clear" w:color="auto" w:fill="FCE3FC"/>
          </w:tcPr>
          <w:p w14:paraId="1AB4E67C" w14:textId="77777777" w:rsidR="003731ED" w:rsidRPr="006E44BA" w:rsidRDefault="003731ED" w:rsidP="003731ED">
            <w:pPr>
              <w:jc w:val="center"/>
              <w:rPr>
                <w:rFonts w:ascii="Calibri" w:eastAsia="Calibri" w:hAnsi="Calibri"/>
              </w:rPr>
            </w:pPr>
            <w:r w:rsidRPr="006E44BA">
              <w:rPr>
                <w:rFonts w:ascii="Calibri" w:eastAsia="Calibri" w:hAnsi="Calibri"/>
              </w:rPr>
              <w:t>9</w:t>
            </w:r>
            <w:r>
              <w:rPr>
                <w:rFonts w:ascii="Calibri" w:eastAsia="Calibri" w:hAnsi="Calibri"/>
              </w:rPr>
              <w:t>18</w:t>
            </w:r>
          </w:p>
        </w:tc>
        <w:tc>
          <w:tcPr>
            <w:tcW w:w="2004" w:type="dxa"/>
            <w:shd w:val="clear" w:color="auto" w:fill="FCE3FC"/>
          </w:tcPr>
          <w:p w14:paraId="28FAD939" w14:textId="77777777" w:rsidR="003731ED" w:rsidRPr="006E44BA" w:rsidRDefault="003731ED" w:rsidP="003731ED">
            <w:pPr>
              <w:jc w:val="center"/>
              <w:rPr>
                <w:rFonts w:ascii="Calibri" w:eastAsia="Calibri" w:hAnsi="Calibri"/>
              </w:rPr>
            </w:pPr>
            <w:r>
              <w:rPr>
                <w:rFonts w:ascii="Calibri" w:eastAsia="Calibri" w:hAnsi="Calibri"/>
              </w:rPr>
              <w:t>918</w:t>
            </w:r>
          </w:p>
        </w:tc>
        <w:tc>
          <w:tcPr>
            <w:tcW w:w="1999" w:type="dxa"/>
            <w:shd w:val="clear" w:color="auto" w:fill="FCE3FC"/>
          </w:tcPr>
          <w:p w14:paraId="3A6C1FB2" w14:textId="77777777" w:rsidR="003731ED" w:rsidRPr="006E44BA" w:rsidRDefault="003731ED" w:rsidP="003731ED">
            <w:pPr>
              <w:jc w:val="center"/>
              <w:rPr>
                <w:rFonts w:ascii="Calibri" w:eastAsia="Calibri" w:hAnsi="Calibri"/>
              </w:rPr>
            </w:pPr>
            <w:r>
              <w:rPr>
                <w:rFonts w:ascii="Calibri" w:eastAsia="Calibri" w:hAnsi="Calibri"/>
              </w:rPr>
              <w:t>986</w:t>
            </w:r>
          </w:p>
        </w:tc>
      </w:tr>
    </w:tbl>
    <w:p w14:paraId="132EC0AA" w14:textId="77777777" w:rsidR="00942650" w:rsidRDefault="00942650" w:rsidP="00942650">
      <w:pPr>
        <w:pStyle w:val="1"/>
        <w:spacing w:before="72"/>
        <w:jc w:val="center"/>
      </w:pPr>
    </w:p>
    <w:p w14:paraId="16DB8342" w14:textId="5F77D4E2" w:rsidR="00942650" w:rsidRDefault="00942650" w:rsidP="00942650">
      <w:pPr>
        <w:pStyle w:val="1"/>
        <w:spacing w:before="72"/>
        <w:jc w:val="center"/>
      </w:pPr>
      <w:r>
        <w:t>ФОРМЫ</w:t>
      </w:r>
      <w:r>
        <w:rPr>
          <w:spacing w:val="1"/>
        </w:rPr>
        <w:t xml:space="preserve"> </w:t>
      </w:r>
      <w:r>
        <w:t>ПРОМЕЖУТОЧНОЙ</w:t>
      </w:r>
      <w:r>
        <w:rPr>
          <w:spacing w:val="4"/>
        </w:rPr>
        <w:t xml:space="preserve"> </w:t>
      </w:r>
      <w:r>
        <w:t>АТТЕСТАЦИИ</w:t>
      </w:r>
      <w:r>
        <w:rPr>
          <w:spacing w:val="7"/>
        </w:rPr>
        <w:t xml:space="preserve"> </w:t>
      </w:r>
      <w:r>
        <w:rPr>
          <w:spacing w:val="-2"/>
        </w:rPr>
        <w:t>ОБУЧАЮЩИХСЯ</w:t>
      </w:r>
    </w:p>
    <w:p w14:paraId="7E4741A1" w14:textId="77777777" w:rsidR="00942650" w:rsidRDefault="00942650" w:rsidP="00942650">
      <w:pPr>
        <w:pStyle w:val="a3"/>
        <w:spacing w:line="276" w:lineRule="auto"/>
        <w:ind w:right="279"/>
      </w:pPr>
      <w:r>
        <w:t>Промежуточная аттестация – процедура, проводимая с целью оценки качества освоения обучающимися всего объема учебной дисциплины за учебный год (годовое оценивание). Промежуточная аттестация обучающихся проводится на основе результатов накопленной</w:t>
      </w:r>
      <w:r w:rsidRPr="00942650">
        <w:t xml:space="preserve"> </w:t>
      </w:r>
      <w:r>
        <w:t>оценки</w:t>
      </w:r>
      <w:r w:rsidRPr="00942650">
        <w:t xml:space="preserve"> </w:t>
      </w:r>
      <w:r>
        <w:t>и</w:t>
      </w:r>
      <w:r w:rsidRPr="00942650">
        <w:t xml:space="preserve"> </w:t>
      </w:r>
      <w:r>
        <w:t>результатов</w:t>
      </w:r>
      <w:r w:rsidRPr="00942650">
        <w:t xml:space="preserve"> </w:t>
      </w:r>
      <w:r>
        <w:t>выполнения</w:t>
      </w:r>
      <w:r w:rsidRPr="00942650">
        <w:t xml:space="preserve"> </w:t>
      </w:r>
      <w:r>
        <w:t>тематических</w:t>
      </w:r>
      <w:r w:rsidRPr="00942650">
        <w:t xml:space="preserve"> </w:t>
      </w:r>
      <w:r>
        <w:t>проверочных</w:t>
      </w:r>
      <w:r w:rsidRPr="00942650">
        <w:t xml:space="preserve"> </w:t>
      </w:r>
      <w:r>
        <w:t>работ.</w:t>
      </w:r>
      <w:r w:rsidRPr="00942650">
        <w:t xml:space="preserve"> </w:t>
      </w:r>
      <w:r>
        <w:t>Отметка за промежуточную аттестацию равняется среднему арифметическому результатов накопленной оценки и результатов выполнения тематических проверочных работ.</w:t>
      </w:r>
    </w:p>
    <w:p w14:paraId="0EADC8B5" w14:textId="77777777" w:rsidR="00942650" w:rsidRDefault="00942650" w:rsidP="00942650">
      <w:pPr>
        <w:pStyle w:val="a3"/>
        <w:spacing w:line="276" w:lineRule="auto"/>
        <w:ind w:right="279"/>
      </w:pPr>
      <w:r>
        <w:t>Промежуточная/годовая аттестация обучающихся за четверть, для Центра образования № 4 – за триместр осуществляется в соответствии с календарным учебным графиком.</w:t>
      </w:r>
    </w:p>
    <w:p w14:paraId="3BF98E1D" w14:textId="2E9D831B" w:rsidR="00942650" w:rsidRDefault="00942650" w:rsidP="00942650">
      <w:pPr>
        <w:pStyle w:val="a3"/>
        <w:spacing w:line="276" w:lineRule="auto"/>
        <w:ind w:right="279"/>
      </w:pPr>
      <w:r>
        <w:t xml:space="preserve">Все предметы обязательной части учебного плана оцениваются по четвертям, триместрам для Центра образования № 4. Формы и порядок проведения промежуточной аттестации </w:t>
      </w:r>
      <w:r w:rsidRPr="004538A9">
        <w:t>определяются «Полож</w:t>
      </w:r>
      <w:r>
        <w:t>ением о формах, периодичности и порядке текущего контроля успеваемости и промежуточной аттестации обучающихся муниципального образовательного учреждения средней общеобразовательной школы «Образовательный комплекс № 3».</w:t>
      </w:r>
    </w:p>
    <w:p w14:paraId="5D91A2D6" w14:textId="77777777" w:rsidR="00942650" w:rsidRDefault="00942650" w:rsidP="00942650">
      <w:pPr>
        <w:pStyle w:val="a3"/>
        <w:spacing w:line="276" w:lineRule="auto"/>
        <w:ind w:right="279"/>
      </w:pPr>
      <w:r w:rsidRPr="003731ED">
        <w:t xml:space="preserve">Предмет «Информатика для всех» (1 час), из части, формируемой участниками образовательных отношений, является безотметочным и оценивается «зачет» или </w:t>
      </w:r>
      <w:r>
        <w:t xml:space="preserve">«незачет» по итогам триместра. </w:t>
      </w:r>
      <w:r w:rsidRPr="003731ED">
        <w:t>Предмет «Развитие речи» (1 час) является безотметочным и оценивается «зачет» или «незачет» по итогам триместра.</w:t>
      </w:r>
    </w:p>
    <w:p w14:paraId="685CB53D" w14:textId="77777777" w:rsidR="003731ED" w:rsidRDefault="003731ED">
      <w:pPr>
        <w:pStyle w:val="a3"/>
        <w:spacing w:before="41" w:line="278" w:lineRule="auto"/>
        <w:jc w:val="left"/>
      </w:pPr>
    </w:p>
    <w:p w14:paraId="1C64EE0B" w14:textId="18DE8CD6" w:rsidR="00AF185A" w:rsidRDefault="00AF185A">
      <w:pPr>
        <w:pStyle w:val="TableParagraph"/>
        <w:rPr>
          <w:sz w:val="24"/>
        </w:rPr>
      </w:pPr>
    </w:p>
    <w:p w14:paraId="2CCDB453" w14:textId="77777777" w:rsidR="003731ED" w:rsidRDefault="003731ED">
      <w:pPr>
        <w:pStyle w:val="TableParagraph"/>
        <w:rPr>
          <w:sz w:val="24"/>
        </w:rPr>
        <w:sectPr w:rsidR="003731ED">
          <w:type w:val="continuous"/>
          <w:pgSz w:w="11910" w:h="16840"/>
          <w:pgMar w:top="1400" w:right="566" w:bottom="1160" w:left="708" w:header="0" w:footer="974" w:gutter="0"/>
          <w:cols w:space="720"/>
        </w:sectPr>
      </w:pPr>
    </w:p>
    <w:p w14:paraId="57BEC297" w14:textId="77777777" w:rsidR="00AF185A" w:rsidRDefault="008C6AF8">
      <w:pPr>
        <w:pStyle w:val="3"/>
        <w:numPr>
          <w:ilvl w:val="1"/>
          <w:numId w:val="43"/>
        </w:numPr>
        <w:tabs>
          <w:tab w:val="left" w:pos="1581"/>
        </w:tabs>
        <w:ind w:left="1581" w:hanging="719"/>
      </w:pPr>
      <w:r>
        <w:t>Календарный</w:t>
      </w:r>
      <w:r>
        <w:rPr>
          <w:spacing w:val="-5"/>
        </w:rPr>
        <w:t xml:space="preserve"> </w:t>
      </w:r>
      <w:r>
        <w:t>учебный</w:t>
      </w:r>
      <w:r>
        <w:rPr>
          <w:spacing w:val="-5"/>
        </w:rPr>
        <w:t xml:space="preserve"> </w:t>
      </w:r>
      <w:r>
        <w:rPr>
          <w:spacing w:val="-2"/>
        </w:rPr>
        <w:t>график</w:t>
      </w:r>
    </w:p>
    <w:p w14:paraId="041263EA" w14:textId="77777777" w:rsidR="00E0750B" w:rsidRDefault="00E0750B" w:rsidP="00E0750B">
      <w:pPr>
        <w:pStyle w:val="a3"/>
        <w:spacing w:before="42"/>
      </w:pPr>
      <w:r>
        <w:t>Дата начала учебного года - 01.09.2025 года, дата окончания учебного года - 26.05.2026 года.</w:t>
      </w:r>
    </w:p>
    <w:p w14:paraId="508FB2A4" w14:textId="77777777" w:rsidR="00E0750B" w:rsidRDefault="00E0750B" w:rsidP="00E0750B">
      <w:pPr>
        <w:pStyle w:val="a3"/>
        <w:spacing w:before="42"/>
      </w:pPr>
    </w:p>
    <w:p w14:paraId="33C524FB" w14:textId="77777777" w:rsidR="00E0750B" w:rsidRDefault="00E0750B" w:rsidP="00E0750B">
      <w:pPr>
        <w:pStyle w:val="a3"/>
        <w:spacing w:before="42"/>
      </w:pPr>
      <w:r>
        <w:t>Продолжительность учебного года:</w:t>
      </w:r>
    </w:p>
    <w:p w14:paraId="2D287E23" w14:textId="77777777" w:rsidR="00E0750B" w:rsidRDefault="00E0750B" w:rsidP="00E0750B">
      <w:pPr>
        <w:pStyle w:val="a3"/>
        <w:spacing w:before="42"/>
      </w:pPr>
      <w:r>
        <w:t>для 1-х классов – 32 недели 5 дней,</w:t>
      </w:r>
    </w:p>
    <w:p w14:paraId="057BCD19" w14:textId="77777777" w:rsidR="00E0750B" w:rsidRDefault="00E0750B" w:rsidP="00E0750B">
      <w:pPr>
        <w:pStyle w:val="a3"/>
        <w:spacing w:before="42"/>
      </w:pPr>
      <w:r>
        <w:t>для 2-8,10 классов - 33 недели 5 дней,</w:t>
      </w:r>
    </w:p>
    <w:p w14:paraId="7977FD63" w14:textId="77777777" w:rsidR="00E0750B" w:rsidRDefault="00E0750B" w:rsidP="00E0750B">
      <w:pPr>
        <w:pStyle w:val="a3"/>
        <w:spacing w:before="42"/>
      </w:pPr>
      <w:r>
        <w:t>для 9, 11 классов - 33 недели 5 дней и период государственной итоговой аттестации, определенный Министерством просвещения РФ.</w:t>
      </w:r>
    </w:p>
    <w:p w14:paraId="0B40BFD8" w14:textId="77777777" w:rsidR="00E0750B" w:rsidRDefault="00E0750B" w:rsidP="00E0750B">
      <w:pPr>
        <w:pStyle w:val="a3"/>
        <w:spacing w:before="42"/>
      </w:pPr>
    </w:p>
    <w:p w14:paraId="4E0C8521" w14:textId="77777777" w:rsidR="00E0750B" w:rsidRDefault="00E0750B" w:rsidP="00E0750B">
      <w:pPr>
        <w:pStyle w:val="a3"/>
        <w:spacing w:before="42"/>
      </w:pPr>
      <w:r>
        <w:t>Режим обучения по четвертям.</w:t>
      </w:r>
    </w:p>
    <w:p w14:paraId="515C1DA7" w14:textId="77777777" w:rsidR="00E0750B" w:rsidRDefault="00E0750B" w:rsidP="00E0750B">
      <w:pPr>
        <w:pStyle w:val="a3"/>
        <w:spacing w:before="42"/>
      </w:pPr>
    </w:p>
    <w:p w14:paraId="55EA6144" w14:textId="77777777" w:rsidR="00E0750B" w:rsidRDefault="00E0750B" w:rsidP="00E0750B">
      <w:pPr>
        <w:pStyle w:val="a3"/>
        <w:spacing w:before="42"/>
      </w:pPr>
      <w:r>
        <w:t>Продолжительность четвертей:</w:t>
      </w:r>
    </w:p>
    <w:p w14:paraId="1BA24020" w14:textId="77777777" w:rsidR="00E0750B" w:rsidRDefault="00E0750B" w:rsidP="00E0750B">
      <w:pPr>
        <w:pStyle w:val="a3"/>
        <w:spacing w:before="42"/>
      </w:pPr>
      <w:r>
        <w:t>I четверть 01.09.2025 г. - 24.10.2025 г., 7 недель 5 дней,</w:t>
      </w:r>
    </w:p>
    <w:p w14:paraId="3A82DDF9" w14:textId="77777777" w:rsidR="00E0750B" w:rsidRDefault="00E0750B" w:rsidP="00E0750B">
      <w:pPr>
        <w:pStyle w:val="a3"/>
        <w:spacing w:before="42"/>
      </w:pPr>
      <w:r>
        <w:t>II четверть 03.11.2025 г. - 30.12.2025 г., 8 недель 2 дня,</w:t>
      </w:r>
    </w:p>
    <w:p w14:paraId="498A64D6" w14:textId="77777777" w:rsidR="00E0750B" w:rsidRDefault="00E0750B" w:rsidP="00E0750B">
      <w:pPr>
        <w:pStyle w:val="a3"/>
        <w:spacing w:before="42"/>
      </w:pPr>
      <w:r>
        <w:t>III четверть 12.01.2026 г. - 13.03.2026 г. 8 недель 5 дней,</w:t>
      </w:r>
    </w:p>
    <w:p w14:paraId="5D4B353D" w14:textId="77777777" w:rsidR="00E0750B" w:rsidRDefault="00E0750B" w:rsidP="00E0750B">
      <w:pPr>
        <w:pStyle w:val="a3"/>
        <w:spacing w:before="42"/>
      </w:pPr>
      <w:r>
        <w:t>IV четверть 25.03.2026 г.- 26.05.2026 г. 9 недель.</w:t>
      </w:r>
    </w:p>
    <w:p w14:paraId="29465AA6" w14:textId="77777777" w:rsidR="00E0750B" w:rsidRDefault="00E0750B" w:rsidP="00E0750B">
      <w:pPr>
        <w:pStyle w:val="a3"/>
        <w:spacing w:before="42"/>
      </w:pPr>
    </w:p>
    <w:p w14:paraId="0B1064F4" w14:textId="77777777" w:rsidR="00E0750B" w:rsidRDefault="00E0750B" w:rsidP="00E0750B">
      <w:pPr>
        <w:pStyle w:val="a3"/>
        <w:spacing w:before="42"/>
      </w:pPr>
      <w:r>
        <w:t>Сроки и продолжительность школьных каникул:</w:t>
      </w:r>
    </w:p>
    <w:p w14:paraId="0EFDA588" w14:textId="77777777" w:rsidR="00E0750B" w:rsidRDefault="00E0750B" w:rsidP="00E0750B">
      <w:pPr>
        <w:pStyle w:val="a3"/>
        <w:spacing w:before="42"/>
      </w:pPr>
      <w:r>
        <w:t>осенние каникулы - с 25.10.2025 г. по 02.11.2025 г. (9 дней);</w:t>
      </w:r>
    </w:p>
    <w:p w14:paraId="33C4116C" w14:textId="77777777" w:rsidR="00E0750B" w:rsidRDefault="00E0750B" w:rsidP="00E0750B">
      <w:pPr>
        <w:pStyle w:val="a3"/>
        <w:spacing w:before="42"/>
      </w:pPr>
      <w:r>
        <w:t>зимние каникулы - с 31.12.2025 г. по 11.01.2026 г. (12 дней);</w:t>
      </w:r>
    </w:p>
    <w:p w14:paraId="03DD2CDC" w14:textId="77777777" w:rsidR="00E0750B" w:rsidRDefault="00E0750B" w:rsidP="00E0750B">
      <w:pPr>
        <w:pStyle w:val="a3"/>
        <w:spacing w:before="42"/>
      </w:pPr>
      <w:r>
        <w:t>дополнительные каникулы для 1-х классов – с 16.02.2026 г. по 22.02.2026 г.;</w:t>
      </w:r>
    </w:p>
    <w:p w14:paraId="570EB87B" w14:textId="77777777" w:rsidR="00E0750B" w:rsidRDefault="00E0750B" w:rsidP="00E0750B">
      <w:pPr>
        <w:pStyle w:val="a3"/>
        <w:spacing w:before="42"/>
      </w:pPr>
      <w:r>
        <w:t>весенние каникулы - с 14.03.2026 г. по 24.03.2026 г. (11 дней);</w:t>
      </w:r>
    </w:p>
    <w:p w14:paraId="6AC8283D" w14:textId="77777777" w:rsidR="00E0750B" w:rsidRDefault="00E0750B" w:rsidP="00E0750B">
      <w:pPr>
        <w:pStyle w:val="a3"/>
        <w:spacing w:before="42"/>
      </w:pPr>
      <w:r>
        <w:t>летние каникулы – с 27.05.2026 г. по 31.08.2026 г.</w:t>
      </w:r>
    </w:p>
    <w:p w14:paraId="1BBC9909" w14:textId="77777777" w:rsidR="00E0750B" w:rsidRDefault="00E0750B" w:rsidP="00E0750B">
      <w:pPr>
        <w:pStyle w:val="a3"/>
        <w:spacing w:before="42"/>
      </w:pPr>
    </w:p>
    <w:p w14:paraId="2D479EE6" w14:textId="17C655C9" w:rsidR="00E0750B" w:rsidRDefault="00E0750B" w:rsidP="00E0750B">
      <w:pPr>
        <w:pStyle w:val="a3"/>
        <w:spacing w:before="42"/>
      </w:pPr>
      <w:r>
        <w:t>Утвердить календарный учебный график на 2025-2026 учебный год в Центре образования № 4:</w:t>
      </w:r>
    </w:p>
    <w:p w14:paraId="2FA7B2F9" w14:textId="77777777" w:rsidR="00E0750B" w:rsidRDefault="00E0750B" w:rsidP="00E0750B">
      <w:pPr>
        <w:pStyle w:val="a3"/>
        <w:spacing w:before="42"/>
      </w:pPr>
    </w:p>
    <w:p w14:paraId="4F89D6FE" w14:textId="77777777" w:rsidR="00E0750B" w:rsidRDefault="00E0750B" w:rsidP="00E0750B">
      <w:pPr>
        <w:pStyle w:val="a3"/>
        <w:spacing w:before="42"/>
      </w:pPr>
      <w:r>
        <w:t>Дата начала учебного года - 01.09.2025 года, дата окончания учебного года - 26.05.2026 года.</w:t>
      </w:r>
    </w:p>
    <w:p w14:paraId="7609B49F" w14:textId="77777777" w:rsidR="00E0750B" w:rsidRDefault="00E0750B" w:rsidP="00E0750B">
      <w:pPr>
        <w:pStyle w:val="a3"/>
        <w:spacing w:before="42"/>
      </w:pPr>
    </w:p>
    <w:p w14:paraId="6D633C9B" w14:textId="77777777" w:rsidR="00E0750B" w:rsidRDefault="00E0750B" w:rsidP="00E0750B">
      <w:pPr>
        <w:pStyle w:val="a3"/>
        <w:spacing w:before="42"/>
      </w:pPr>
      <w:r>
        <w:t>Продолжительность учебного года:</w:t>
      </w:r>
    </w:p>
    <w:p w14:paraId="13190876" w14:textId="77777777" w:rsidR="00E0750B" w:rsidRDefault="00E0750B" w:rsidP="00E0750B">
      <w:pPr>
        <w:pStyle w:val="a3"/>
        <w:spacing w:before="42"/>
      </w:pPr>
      <w:r>
        <w:t>для 1-х классов – 32 недели 5 дней,</w:t>
      </w:r>
    </w:p>
    <w:p w14:paraId="42665DF9" w14:textId="77777777" w:rsidR="00E0750B" w:rsidRDefault="00E0750B" w:rsidP="00E0750B">
      <w:pPr>
        <w:pStyle w:val="a3"/>
        <w:spacing w:before="42"/>
      </w:pPr>
      <w:r>
        <w:t>для 2-8,10 классов - 33 недели 5 дней,</w:t>
      </w:r>
    </w:p>
    <w:p w14:paraId="6C3001C1" w14:textId="77777777" w:rsidR="00E0750B" w:rsidRDefault="00E0750B" w:rsidP="00E0750B">
      <w:pPr>
        <w:pStyle w:val="a3"/>
        <w:spacing w:before="42"/>
      </w:pPr>
      <w:r>
        <w:t>для 9, 11 классов - 33 недели 5 дней и период государственной итоговой аттестации, определенный Министерством просвещения РФ.</w:t>
      </w:r>
    </w:p>
    <w:p w14:paraId="08C04353" w14:textId="77777777" w:rsidR="00E0750B" w:rsidRDefault="00E0750B" w:rsidP="00E0750B">
      <w:pPr>
        <w:pStyle w:val="a3"/>
        <w:spacing w:before="42"/>
      </w:pPr>
    </w:p>
    <w:p w14:paraId="52E38485" w14:textId="77777777" w:rsidR="00E0750B" w:rsidRDefault="00E0750B" w:rsidP="00E0750B">
      <w:pPr>
        <w:pStyle w:val="a3"/>
        <w:spacing w:before="42"/>
      </w:pPr>
      <w:r>
        <w:t>Режим обучения по триместрам.</w:t>
      </w:r>
    </w:p>
    <w:p w14:paraId="7D5FB316" w14:textId="77777777" w:rsidR="00E0750B" w:rsidRDefault="00E0750B" w:rsidP="00E0750B">
      <w:pPr>
        <w:pStyle w:val="a3"/>
        <w:spacing w:before="42"/>
      </w:pPr>
    </w:p>
    <w:p w14:paraId="5B664BDA" w14:textId="77777777" w:rsidR="00E0750B" w:rsidRDefault="00E0750B" w:rsidP="00E0750B">
      <w:pPr>
        <w:pStyle w:val="a3"/>
        <w:spacing w:before="42"/>
      </w:pPr>
      <w:r>
        <w:t>Продолжительность триместров:</w:t>
      </w:r>
    </w:p>
    <w:p w14:paraId="7E78C395" w14:textId="77777777" w:rsidR="00E0750B" w:rsidRDefault="00E0750B" w:rsidP="00E0750B">
      <w:pPr>
        <w:pStyle w:val="a3"/>
        <w:spacing w:before="42"/>
      </w:pPr>
      <w:r>
        <w:t>I триместр 01.09.2025 г. - 30.11.2025 г., 13 недель,</w:t>
      </w:r>
    </w:p>
    <w:p w14:paraId="79F41FB7" w14:textId="77777777" w:rsidR="00E0750B" w:rsidRDefault="00E0750B" w:rsidP="00E0750B">
      <w:pPr>
        <w:pStyle w:val="a3"/>
        <w:spacing w:before="42"/>
      </w:pPr>
      <w:r>
        <w:t>II триместр 01.12.2025 г. - 28.02.2026 г., 13 недель,</w:t>
      </w:r>
    </w:p>
    <w:p w14:paraId="2571A199" w14:textId="77777777" w:rsidR="00E0750B" w:rsidRDefault="00E0750B" w:rsidP="00E0750B">
      <w:pPr>
        <w:pStyle w:val="a3"/>
        <w:spacing w:before="42"/>
      </w:pPr>
      <w:r>
        <w:t>III триместр 01.03.2026 г. - 26.05.2026 г. 12 недель.</w:t>
      </w:r>
    </w:p>
    <w:p w14:paraId="135136A3" w14:textId="77777777" w:rsidR="00E0750B" w:rsidRDefault="00E0750B" w:rsidP="00E0750B">
      <w:pPr>
        <w:pStyle w:val="a3"/>
        <w:spacing w:before="42"/>
      </w:pPr>
    </w:p>
    <w:p w14:paraId="2DA9CCB4" w14:textId="77777777" w:rsidR="00E0750B" w:rsidRDefault="00E0750B" w:rsidP="00E0750B">
      <w:pPr>
        <w:pStyle w:val="a3"/>
        <w:spacing w:before="42"/>
      </w:pPr>
      <w:r>
        <w:t>Сроки и продолжительность школьных каникул:</w:t>
      </w:r>
    </w:p>
    <w:p w14:paraId="661EE5C9" w14:textId="77777777" w:rsidR="00E0750B" w:rsidRDefault="00E0750B" w:rsidP="00E0750B">
      <w:pPr>
        <w:pStyle w:val="a3"/>
        <w:spacing w:before="42"/>
      </w:pPr>
      <w:r>
        <w:t>осенние каникулы - с 25.10.2025 г. по 02.11.2025 г. (9 дней);</w:t>
      </w:r>
    </w:p>
    <w:p w14:paraId="4A624C66" w14:textId="77777777" w:rsidR="00E0750B" w:rsidRDefault="00E0750B" w:rsidP="00E0750B">
      <w:pPr>
        <w:pStyle w:val="a3"/>
        <w:spacing w:before="42"/>
      </w:pPr>
      <w:r>
        <w:t>зимние каникулы - с 31.12.2025 г. по 11.01.2026 г. (12 дней);</w:t>
      </w:r>
    </w:p>
    <w:p w14:paraId="3819D2FA" w14:textId="77777777" w:rsidR="00E0750B" w:rsidRDefault="00E0750B" w:rsidP="00E0750B">
      <w:pPr>
        <w:pStyle w:val="a3"/>
        <w:spacing w:before="42"/>
      </w:pPr>
      <w:r>
        <w:t>дополнительные каникулы для 1-х классов – с 16.02.2026 г. по 22.02.2026 г.;</w:t>
      </w:r>
    </w:p>
    <w:p w14:paraId="51BF8634" w14:textId="77777777" w:rsidR="00E0750B" w:rsidRDefault="00E0750B" w:rsidP="00E0750B">
      <w:pPr>
        <w:pStyle w:val="a3"/>
        <w:spacing w:before="42"/>
      </w:pPr>
      <w:r>
        <w:t>весенние каникулы - с 14.03.2026 г. по 24.03.2026 г. (11 дней);</w:t>
      </w:r>
    </w:p>
    <w:p w14:paraId="6F2F075F" w14:textId="5C21B4AB" w:rsidR="00AF185A" w:rsidRDefault="00E0750B" w:rsidP="00E0750B">
      <w:pPr>
        <w:pStyle w:val="a3"/>
        <w:spacing w:before="42"/>
        <w:ind w:left="0" w:firstLine="0"/>
        <w:jc w:val="left"/>
      </w:pPr>
      <w:r>
        <w:t>летние каникулы – с 27.05.2026 г. по 31.08.2026 г.</w:t>
      </w:r>
    </w:p>
    <w:p w14:paraId="141CDDE3" w14:textId="77777777" w:rsidR="00E0750B" w:rsidRDefault="00E0750B" w:rsidP="00E0750B">
      <w:pPr>
        <w:pStyle w:val="a3"/>
        <w:spacing w:before="42"/>
        <w:ind w:left="0" w:firstLine="0"/>
        <w:jc w:val="left"/>
      </w:pPr>
    </w:p>
    <w:p w14:paraId="7A3AC2B1" w14:textId="62230283" w:rsidR="00AF185A" w:rsidRPr="002C75E2" w:rsidRDefault="008C6AF8">
      <w:pPr>
        <w:pStyle w:val="3"/>
        <w:numPr>
          <w:ilvl w:val="1"/>
          <w:numId w:val="43"/>
        </w:numPr>
        <w:tabs>
          <w:tab w:val="left" w:pos="1581"/>
        </w:tabs>
        <w:ind w:left="1581" w:hanging="719"/>
      </w:pPr>
      <w:r>
        <w:t>План</w:t>
      </w:r>
      <w:r>
        <w:rPr>
          <w:spacing w:val="-5"/>
        </w:rPr>
        <w:t xml:space="preserve"> </w:t>
      </w:r>
      <w:r>
        <w:t>внеурочной</w:t>
      </w:r>
      <w:r>
        <w:rPr>
          <w:spacing w:val="-5"/>
        </w:rPr>
        <w:t xml:space="preserve"> </w:t>
      </w:r>
      <w:r>
        <w:rPr>
          <w:spacing w:val="-2"/>
        </w:rPr>
        <w:t>деятельности</w:t>
      </w:r>
    </w:p>
    <w:p w14:paraId="7424508D" w14:textId="5DE41AEC" w:rsidR="002C75E2" w:rsidRDefault="002C75E2" w:rsidP="002C75E2">
      <w:pPr>
        <w:pStyle w:val="3"/>
        <w:tabs>
          <w:tab w:val="left" w:pos="1581"/>
        </w:tabs>
        <w:ind w:left="1581"/>
        <w:jc w:val="right"/>
        <w:rPr>
          <w:spacing w:val="-2"/>
        </w:rPr>
      </w:pPr>
    </w:p>
    <w:p w14:paraId="12E9C8AC" w14:textId="04368820" w:rsidR="002C75E2" w:rsidRDefault="002C75E2" w:rsidP="002C75E2">
      <w:pPr>
        <w:pStyle w:val="3"/>
        <w:tabs>
          <w:tab w:val="left" w:pos="1985"/>
        </w:tabs>
        <w:ind w:left="0"/>
        <w:jc w:val="center"/>
      </w:pPr>
      <w:r>
        <w:rPr>
          <w:spacing w:val="-2"/>
        </w:rPr>
        <w:t>Пояснительная записка</w:t>
      </w:r>
    </w:p>
    <w:p w14:paraId="1F0DB94B" w14:textId="77777777" w:rsidR="002C75E2" w:rsidRDefault="002C75E2" w:rsidP="002C75E2">
      <w:pPr>
        <w:pStyle w:val="a3"/>
        <w:spacing w:before="39" w:line="276" w:lineRule="auto"/>
        <w:ind w:right="279"/>
      </w:pPr>
      <w:r>
        <w:t>План внеурочной деятельности учитывает этнические, социально-экономические и иные особенности региона, запросы семей и других субъектов образовательного процесса на основе системно-деятельностного и культурно-исторического подходов. Внеурочная деятельность при реализации ФГОС обучающихся с ОВЗ разработана в соответствии с нормативно-правовыми документами:</w:t>
      </w:r>
    </w:p>
    <w:p w14:paraId="6C8A2904" w14:textId="77777777" w:rsidR="002C75E2" w:rsidRDefault="002C75E2" w:rsidP="002C75E2">
      <w:pPr>
        <w:pStyle w:val="a3"/>
        <w:spacing w:before="39" w:line="276" w:lineRule="auto"/>
        <w:ind w:right="279"/>
      </w:pPr>
      <w:r>
        <w:t>Федерального закона от 29.12.2012 № 273-ФЗ «Об образовании в Российской Федерации»;</w:t>
      </w:r>
    </w:p>
    <w:p w14:paraId="0B547631" w14:textId="77777777" w:rsidR="002C75E2" w:rsidRDefault="002C75E2" w:rsidP="002C75E2">
      <w:pPr>
        <w:pStyle w:val="a3"/>
        <w:spacing w:before="39" w:line="276" w:lineRule="auto"/>
        <w:ind w:right="279"/>
      </w:pPr>
      <w:r>
        <w:t>Федерального закона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4246F378" w14:textId="77777777" w:rsidR="002C75E2" w:rsidRDefault="002C75E2" w:rsidP="002C75E2">
      <w:pPr>
        <w:pStyle w:val="a3"/>
        <w:spacing w:before="39" w:line="276" w:lineRule="auto"/>
        <w:ind w:right="279"/>
      </w:pPr>
      <w:r>
        <w:t>Федеральный закон от 19 декабря 2023 г. № 618-ФЗ «О внесении изменений в Федеральный закон «Об образовании в Российской Федерации»;</w:t>
      </w:r>
    </w:p>
    <w:p w14:paraId="36F708E1" w14:textId="77777777" w:rsidR="002C75E2" w:rsidRDefault="002C75E2" w:rsidP="002C75E2">
      <w:pPr>
        <w:pStyle w:val="a3"/>
        <w:spacing w:before="39" w:line="276" w:lineRule="auto"/>
        <w:ind w:right="279"/>
      </w:pPr>
      <w:r>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19.12.2014 № 1598 (далее – ФГОС начального общего образования обучающихся с ОВЗ);</w:t>
      </w:r>
    </w:p>
    <w:p w14:paraId="3E1C61C0" w14:textId="77777777" w:rsidR="002C75E2" w:rsidRDefault="002C75E2" w:rsidP="002C75E2">
      <w:pPr>
        <w:pStyle w:val="a3"/>
        <w:spacing w:before="39" w:line="276" w:lineRule="auto"/>
        <w:ind w:right="279"/>
      </w:pPr>
      <w:r>
        <w:t xml:space="preserve">приказа Министерства просвещения РФ от 24 ноября 2022 г. № 1023 «Об утверждении </w:t>
      </w:r>
      <w:r>
        <w:lastRenderedPageBreak/>
        <w:t>федеральной адаптированной образовательной программы начального общего образования для обучающихся с ограниченными возможностями здоровья»;</w:t>
      </w:r>
    </w:p>
    <w:p w14:paraId="61DEDD90" w14:textId="77777777" w:rsidR="002C75E2" w:rsidRDefault="002C75E2" w:rsidP="002C75E2">
      <w:pPr>
        <w:pStyle w:val="a3"/>
        <w:spacing w:before="39" w:line="276" w:lineRule="auto"/>
        <w:ind w:right="279"/>
      </w:pPr>
      <w:r>
        <w:t>приказа Министерства просвещения РФ от 30.08.2022 № 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утверждённым приказом Министерства просвещения Российской Федерации от 02.09.2020 № 458»;</w:t>
      </w:r>
    </w:p>
    <w:p w14:paraId="3DE6BCD9" w14:textId="77777777" w:rsidR="002C75E2" w:rsidRDefault="002C75E2" w:rsidP="002C75E2">
      <w:pPr>
        <w:pStyle w:val="a3"/>
        <w:spacing w:before="39" w:line="276" w:lineRule="auto"/>
        <w:ind w:right="279"/>
      </w:pPr>
      <w:r>
        <w:t>приказа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57E79B03" w14:textId="77777777" w:rsidR="002C75E2" w:rsidRDefault="002C75E2" w:rsidP="002C75E2">
      <w:pPr>
        <w:pStyle w:val="a3"/>
        <w:spacing w:before="39" w:line="276" w:lineRule="auto"/>
        <w:ind w:right="279"/>
      </w:pPr>
      <w:r>
        <w:t>приказа Министерства просвещения Российской Федерации от 01.02.2024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6B32952F" w14:textId="77777777" w:rsidR="002C75E2" w:rsidRDefault="002C75E2" w:rsidP="002C75E2">
      <w:pPr>
        <w:pStyle w:val="a3"/>
        <w:spacing w:before="39" w:line="276" w:lineRule="auto"/>
        <w:ind w:right="279"/>
      </w:pPr>
      <w:r>
        <w:t>приказа Министерства просвещения РФ от 17.07.2024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0E9216C7" w14:textId="77777777" w:rsidR="002C75E2" w:rsidRDefault="002C75E2" w:rsidP="002C75E2">
      <w:pPr>
        <w:pStyle w:val="a3"/>
        <w:spacing w:before="39" w:line="276" w:lineRule="auto"/>
        <w:ind w:right="279"/>
      </w:pPr>
      <w: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14:paraId="15807696" w14:textId="77777777" w:rsidR="002C75E2" w:rsidRDefault="002C75E2" w:rsidP="002C75E2">
      <w:pPr>
        <w:pStyle w:val="a3"/>
        <w:spacing w:before="39" w:line="276" w:lineRule="auto"/>
        <w:ind w:right="279"/>
      </w:pPr>
      <w:r>
        <w:t>письма Министерства просвещения РФ «Об участии учеников муниципальных и государственных школ РФ во внеурочной деятельности» от 5 сентября 2018 года № 03-ПГ-МП-42216;</w:t>
      </w:r>
    </w:p>
    <w:p w14:paraId="7C5204FF" w14:textId="77777777" w:rsidR="002C75E2" w:rsidRDefault="002C75E2" w:rsidP="002C75E2">
      <w:pPr>
        <w:pStyle w:val="a3"/>
        <w:spacing w:before="39" w:line="276" w:lineRule="auto"/>
        <w:ind w:right="279"/>
      </w:pPr>
      <w:r>
        <w:t>письма Министерства просвещения РФ от 17.06.2022 №03-871 «Об организации занятий «Разговоры о важном»;</w:t>
      </w:r>
    </w:p>
    <w:p w14:paraId="7196A6CA" w14:textId="77777777" w:rsidR="002C75E2" w:rsidRDefault="002C75E2" w:rsidP="002C75E2">
      <w:pPr>
        <w:pStyle w:val="a3"/>
        <w:spacing w:before="39" w:line="276" w:lineRule="auto"/>
        <w:ind w:right="279"/>
      </w:pPr>
      <w:r>
        <w:t>письма Министерства просвещения РФ от 15.08.2022 № 03-1190 «Методические рекомендации по организации цикла внеурочных занятий «Разговоры о важном»;</w:t>
      </w:r>
    </w:p>
    <w:p w14:paraId="3B8992D6" w14:textId="77777777" w:rsidR="002C75E2" w:rsidRDefault="002C75E2" w:rsidP="002C75E2">
      <w:pPr>
        <w:pStyle w:val="a3"/>
        <w:spacing w:before="39" w:line="276" w:lineRule="auto"/>
        <w:ind w:right="279"/>
      </w:pPr>
      <w:r>
        <w:t>письма Министерства просвещения РФ №07-5789 от 25.08.2022 «О направлении методических рекомендаций по организации цикла внеурочных занятий «Разговоры о важном» при реализации адаптированных основных общеобразовательных программ»;</w:t>
      </w:r>
    </w:p>
    <w:p w14:paraId="27D2F489" w14:textId="77777777" w:rsidR="002C75E2" w:rsidRDefault="002C75E2" w:rsidP="002C75E2">
      <w:pPr>
        <w:pStyle w:val="a3"/>
        <w:spacing w:before="39" w:line="276" w:lineRule="auto"/>
        <w:ind w:right="279"/>
      </w:pPr>
      <w:r>
        <w:t>примерных адаптированных основных общеобразовательных программ начального общего образования глухих обучающихся, слабослышащих и позднооглохших обучающихся, слепых обучающихся, слабовидящих обучающихся, обучающихся с тяжелыми нарушениями речи, обучающихся с нарушениями опорно-двигательного аппарата, обучающихся с задержкой психического развития, обучающихся с расстройствами аутистического спектра, одобренных решением федерального учебно-методического объединения по общему образованию (протокол от 22 декабря 2015 г. № 4/15);</w:t>
      </w:r>
    </w:p>
    <w:p w14:paraId="62FBE89C" w14:textId="77777777" w:rsidR="002C75E2" w:rsidRDefault="002C75E2" w:rsidP="002C75E2">
      <w:pPr>
        <w:pStyle w:val="a3"/>
        <w:spacing w:before="39" w:line="276" w:lineRule="auto"/>
        <w:ind w:right="279"/>
      </w:pPr>
      <w: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4FEDEE11" w14:textId="75179564" w:rsidR="002C75E2" w:rsidRDefault="002C75E2" w:rsidP="002C75E2">
      <w:pPr>
        <w:pStyle w:val="a3"/>
        <w:spacing w:before="39" w:line="276" w:lineRule="auto"/>
        <w:ind w:right="279"/>
      </w:pPr>
      <w:r>
        <w:t xml:space="preserve">санитарных правил и норм СанПиН 1.2.3685-21 «Гигиенические нормативы и требования к </w:t>
      </w:r>
      <w:r>
        <w:lastRenderedPageBreak/>
        <w:t>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14:paraId="3B4BF1D1" w14:textId="0C951FB4" w:rsidR="00AF185A" w:rsidRDefault="008C6AF8">
      <w:pPr>
        <w:pStyle w:val="a3"/>
        <w:spacing w:before="39" w:line="276" w:lineRule="auto"/>
        <w:ind w:right="279"/>
      </w:pPr>
      <w: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6B88BFF5" w14:textId="77777777" w:rsidR="00AF185A" w:rsidRDefault="008C6AF8">
      <w:pPr>
        <w:pStyle w:val="a3"/>
        <w:spacing w:line="274" w:lineRule="exact"/>
        <w:ind w:left="862" w:firstLine="0"/>
      </w:pPr>
      <w:r>
        <w:t>Внеурочная</w:t>
      </w:r>
      <w:r>
        <w:rPr>
          <w:spacing w:val="-4"/>
        </w:rPr>
        <w:t xml:space="preserve"> </w:t>
      </w:r>
      <w:r>
        <w:t>деятельность</w:t>
      </w:r>
      <w:r>
        <w:rPr>
          <w:spacing w:val="-4"/>
        </w:rPr>
        <w:t xml:space="preserve"> </w:t>
      </w:r>
      <w:r>
        <w:t>является</w:t>
      </w:r>
      <w:r>
        <w:rPr>
          <w:spacing w:val="-4"/>
        </w:rPr>
        <w:t xml:space="preserve"> </w:t>
      </w:r>
      <w:r>
        <w:t>неотъемлемой</w:t>
      </w:r>
      <w:r>
        <w:rPr>
          <w:spacing w:val="-3"/>
        </w:rPr>
        <w:t xml:space="preserve"> </w:t>
      </w:r>
      <w:r>
        <w:t>частью</w:t>
      </w:r>
      <w:r>
        <w:rPr>
          <w:spacing w:val="-4"/>
        </w:rPr>
        <w:t xml:space="preserve"> </w:t>
      </w:r>
      <w:r>
        <w:t>АООП</w:t>
      </w:r>
      <w:r>
        <w:rPr>
          <w:spacing w:val="-4"/>
        </w:rPr>
        <w:t xml:space="preserve"> ООО.</w:t>
      </w:r>
    </w:p>
    <w:p w14:paraId="7838FC75" w14:textId="77777777" w:rsidR="00AF185A" w:rsidRDefault="008C6AF8">
      <w:pPr>
        <w:pStyle w:val="a3"/>
        <w:spacing w:before="43" w:line="276" w:lineRule="auto"/>
        <w:ind w:right="281"/>
      </w:pPr>
      <w: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w:t>
      </w:r>
      <w:r>
        <w:rPr>
          <w:spacing w:val="-2"/>
        </w:rPr>
        <w:t>себя:</w:t>
      </w:r>
    </w:p>
    <w:p w14:paraId="3D3A086B" w14:textId="77777777" w:rsidR="00AF185A" w:rsidRDefault="008C6AF8">
      <w:pPr>
        <w:pStyle w:val="a5"/>
        <w:numPr>
          <w:ilvl w:val="0"/>
          <w:numId w:val="9"/>
        </w:numPr>
        <w:tabs>
          <w:tab w:val="left" w:pos="1133"/>
        </w:tabs>
        <w:spacing w:line="276" w:lineRule="auto"/>
        <w:ind w:right="288" w:firstLine="720"/>
        <w:rPr>
          <w:sz w:val="24"/>
        </w:rPr>
      </w:pPr>
      <w:r>
        <w:rPr>
          <w:sz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7661CAB5" w14:textId="77777777" w:rsidR="00AF185A" w:rsidRDefault="008C6AF8">
      <w:pPr>
        <w:pStyle w:val="a5"/>
        <w:numPr>
          <w:ilvl w:val="0"/>
          <w:numId w:val="9"/>
        </w:numPr>
        <w:tabs>
          <w:tab w:val="left" w:pos="1363"/>
        </w:tabs>
        <w:spacing w:line="276" w:lineRule="auto"/>
        <w:ind w:right="286" w:firstLine="720"/>
        <w:rPr>
          <w:sz w:val="24"/>
        </w:rPr>
      </w:pPr>
      <w:r>
        <w:rPr>
          <w:sz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w:t>
      </w:r>
      <w:r>
        <w:rPr>
          <w:spacing w:val="40"/>
          <w:sz w:val="24"/>
        </w:rPr>
        <w:t xml:space="preserve"> </w:t>
      </w:r>
      <w:r>
        <w:rPr>
          <w:sz w:val="24"/>
        </w:rPr>
        <w:t>курсы,</w:t>
      </w:r>
      <w:r>
        <w:rPr>
          <w:spacing w:val="40"/>
          <w:sz w:val="24"/>
        </w:rPr>
        <w:t xml:space="preserve"> </w:t>
      </w:r>
      <w:r>
        <w:rPr>
          <w:sz w:val="24"/>
        </w:rPr>
        <w:t>метапредметные</w:t>
      </w:r>
      <w:r>
        <w:rPr>
          <w:spacing w:val="40"/>
          <w:sz w:val="24"/>
        </w:rPr>
        <w:t xml:space="preserve"> </w:t>
      </w:r>
      <w:r>
        <w:rPr>
          <w:sz w:val="24"/>
        </w:rPr>
        <w:t>кружки,</w:t>
      </w:r>
      <w:r>
        <w:rPr>
          <w:spacing w:val="40"/>
          <w:sz w:val="24"/>
        </w:rPr>
        <w:t xml:space="preserve"> </w:t>
      </w:r>
      <w:r>
        <w:rPr>
          <w:sz w:val="24"/>
        </w:rPr>
        <w:t>факультативы,</w:t>
      </w:r>
      <w:r>
        <w:rPr>
          <w:spacing w:val="40"/>
          <w:sz w:val="24"/>
        </w:rPr>
        <w:t xml:space="preserve"> </w:t>
      </w:r>
      <w:r>
        <w:rPr>
          <w:sz w:val="24"/>
        </w:rPr>
        <w:t>научные</w:t>
      </w:r>
      <w:r>
        <w:rPr>
          <w:spacing w:val="40"/>
          <w:sz w:val="24"/>
        </w:rPr>
        <w:t xml:space="preserve"> </w:t>
      </w:r>
      <w:r>
        <w:rPr>
          <w:sz w:val="24"/>
        </w:rPr>
        <w:t>сообщества,</w:t>
      </w:r>
      <w:r>
        <w:rPr>
          <w:spacing w:val="40"/>
          <w:sz w:val="24"/>
        </w:rPr>
        <w:t xml:space="preserve"> </w:t>
      </w:r>
      <w:r>
        <w:rPr>
          <w:sz w:val="24"/>
        </w:rPr>
        <w:t>в</w:t>
      </w:r>
      <w:r>
        <w:rPr>
          <w:spacing w:val="40"/>
          <w:sz w:val="24"/>
        </w:rPr>
        <w:t xml:space="preserve"> </w:t>
      </w:r>
      <w:r>
        <w:rPr>
          <w:sz w:val="24"/>
        </w:rPr>
        <w:t>том</w:t>
      </w:r>
    </w:p>
    <w:p w14:paraId="470F13EC" w14:textId="77777777" w:rsidR="00AF185A" w:rsidRDefault="008C6AF8">
      <w:pPr>
        <w:pStyle w:val="a3"/>
        <w:spacing w:before="76"/>
        <w:ind w:firstLine="0"/>
      </w:pPr>
      <w:r>
        <w:t>числе</w:t>
      </w:r>
      <w:r>
        <w:rPr>
          <w:spacing w:val="-6"/>
        </w:rPr>
        <w:t xml:space="preserve"> </w:t>
      </w:r>
      <w:r>
        <w:t>направленные</w:t>
      </w:r>
      <w:r>
        <w:rPr>
          <w:spacing w:val="-5"/>
        </w:rPr>
        <w:t xml:space="preserve"> </w:t>
      </w:r>
      <w:r>
        <w:t>на</w:t>
      </w:r>
      <w:r>
        <w:rPr>
          <w:spacing w:val="-4"/>
        </w:rPr>
        <w:t xml:space="preserve"> </w:t>
      </w:r>
      <w:r>
        <w:t>реализацию</w:t>
      </w:r>
      <w:r>
        <w:rPr>
          <w:spacing w:val="-5"/>
        </w:rPr>
        <w:t xml:space="preserve"> </w:t>
      </w:r>
      <w:r>
        <w:t>проектной</w:t>
      </w:r>
      <w:r>
        <w:rPr>
          <w:spacing w:val="-5"/>
        </w:rPr>
        <w:t xml:space="preserve"> </w:t>
      </w:r>
      <w:r>
        <w:t>и</w:t>
      </w:r>
      <w:r>
        <w:rPr>
          <w:spacing w:val="-3"/>
        </w:rPr>
        <w:t xml:space="preserve"> </w:t>
      </w:r>
      <w:r>
        <w:t>исследовательской</w:t>
      </w:r>
      <w:r>
        <w:rPr>
          <w:spacing w:val="-2"/>
        </w:rPr>
        <w:t xml:space="preserve"> деятельности);</w:t>
      </w:r>
    </w:p>
    <w:p w14:paraId="287C20E6" w14:textId="77777777" w:rsidR="00AF185A" w:rsidRDefault="008C6AF8">
      <w:pPr>
        <w:pStyle w:val="a5"/>
        <w:numPr>
          <w:ilvl w:val="0"/>
          <w:numId w:val="9"/>
        </w:numPr>
        <w:tabs>
          <w:tab w:val="left" w:pos="1200"/>
        </w:tabs>
        <w:spacing w:before="41" w:line="276" w:lineRule="auto"/>
        <w:ind w:right="280" w:firstLine="720"/>
        <w:rPr>
          <w:sz w:val="24"/>
        </w:rPr>
      </w:pPr>
      <w:r>
        <w:rPr>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w:t>
      </w:r>
      <w:r>
        <w:rPr>
          <w:spacing w:val="-2"/>
          <w:sz w:val="24"/>
        </w:rPr>
        <w:t>окружении;</w:t>
      </w:r>
    </w:p>
    <w:p w14:paraId="3D06DB11" w14:textId="77777777" w:rsidR="00AF185A" w:rsidRDefault="008C6AF8">
      <w:pPr>
        <w:pStyle w:val="a5"/>
        <w:numPr>
          <w:ilvl w:val="0"/>
          <w:numId w:val="9"/>
        </w:numPr>
        <w:tabs>
          <w:tab w:val="left" w:pos="1195"/>
        </w:tabs>
        <w:spacing w:line="276" w:lineRule="auto"/>
        <w:ind w:right="280" w:firstLine="720"/>
        <w:rPr>
          <w:sz w:val="24"/>
        </w:rPr>
      </w:pPr>
      <w:r>
        <w:rPr>
          <w:sz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w:t>
      </w:r>
      <w:r>
        <w:rPr>
          <w:spacing w:val="40"/>
          <w:sz w:val="24"/>
        </w:rPr>
        <w:t xml:space="preserve"> </w:t>
      </w:r>
      <w:r>
        <w:rPr>
          <w:sz w:val="24"/>
        </w:rPr>
        <w:t>представителей) несовершеннолетних обучающихся;</w:t>
      </w:r>
    </w:p>
    <w:p w14:paraId="4B0EE7E7" w14:textId="77777777" w:rsidR="00AF185A" w:rsidRDefault="008C6AF8">
      <w:pPr>
        <w:pStyle w:val="a5"/>
        <w:numPr>
          <w:ilvl w:val="0"/>
          <w:numId w:val="9"/>
        </w:numPr>
        <w:tabs>
          <w:tab w:val="left" w:pos="1258"/>
        </w:tabs>
        <w:spacing w:line="276" w:lineRule="auto"/>
        <w:ind w:right="286" w:firstLine="720"/>
        <w:rPr>
          <w:sz w:val="24"/>
        </w:rPr>
      </w:pPr>
      <w:r>
        <w:rPr>
          <w:sz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w:t>
      </w:r>
      <w:r>
        <w:rPr>
          <w:spacing w:val="40"/>
          <w:sz w:val="24"/>
        </w:rPr>
        <w:t xml:space="preserve"> </w:t>
      </w:r>
      <w:r>
        <w:rPr>
          <w:sz w:val="24"/>
        </w:rPr>
        <w:t>организаций и других;</w:t>
      </w:r>
    </w:p>
    <w:p w14:paraId="15E362C3" w14:textId="77777777" w:rsidR="00AF185A" w:rsidRDefault="008C6AF8">
      <w:pPr>
        <w:pStyle w:val="a5"/>
        <w:numPr>
          <w:ilvl w:val="0"/>
          <w:numId w:val="9"/>
        </w:numPr>
        <w:tabs>
          <w:tab w:val="left" w:pos="1203"/>
        </w:tabs>
        <w:spacing w:line="276" w:lineRule="auto"/>
        <w:ind w:right="287" w:firstLine="720"/>
        <w:rPr>
          <w:sz w:val="24"/>
        </w:rPr>
      </w:pPr>
      <w:r>
        <w:rPr>
          <w:sz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14:paraId="4F507E26" w14:textId="77777777" w:rsidR="00AF185A" w:rsidRDefault="008C6AF8">
      <w:pPr>
        <w:pStyle w:val="a5"/>
        <w:numPr>
          <w:ilvl w:val="0"/>
          <w:numId w:val="9"/>
        </w:numPr>
        <w:tabs>
          <w:tab w:val="left" w:pos="1176"/>
        </w:tabs>
        <w:spacing w:before="1" w:line="276" w:lineRule="auto"/>
        <w:ind w:right="285" w:firstLine="720"/>
        <w:rPr>
          <w:sz w:val="24"/>
        </w:rPr>
      </w:pPr>
      <w:r>
        <w:rPr>
          <w:sz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w:t>
      </w:r>
      <w:r>
        <w:rPr>
          <w:spacing w:val="-2"/>
          <w:sz w:val="24"/>
        </w:rPr>
        <w:t>педагогов-психологов);</w:t>
      </w:r>
    </w:p>
    <w:p w14:paraId="5E045131" w14:textId="77777777" w:rsidR="00AF185A" w:rsidRDefault="008C6AF8">
      <w:pPr>
        <w:pStyle w:val="a5"/>
        <w:numPr>
          <w:ilvl w:val="0"/>
          <w:numId w:val="9"/>
        </w:numPr>
        <w:tabs>
          <w:tab w:val="left" w:pos="1143"/>
        </w:tabs>
        <w:spacing w:before="1" w:line="276" w:lineRule="auto"/>
        <w:ind w:right="286" w:firstLine="720"/>
        <w:rPr>
          <w:sz w:val="24"/>
        </w:rPr>
      </w:pPr>
      <w:r>
        <w:rPr>
          <w:sz w:val="24"/>
        </w:rPr>
        <w:t xml:space="preserve">внеурочную деятельность, направленную на обеспечение благополучия обучающихся в </w:t>
      </w:r>
      <w:r>
        <w:rPr>
          <w:sz w:val="24"/>
        </w:rPr>
        <w:lastRenderedPageBreak/>
        <w:t>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66ABB963" w14:textId="77777777" w:rsidR="00AF185A" w:rsidRDefault="008C6AF8">
      <w:pPr>
        <w:pStyle w:val="a3"/>
        <w:spacing w:line="276" w:lineRule="auto"/>
        <w:ind w:right="289"/>
      </w:pPr>
      <w: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w:t>
      </w:r>
      <w:r>
        <w:rPr>
          <w:spacing w:val="-2"/>
        </w:rPr>
        <w:t>кинематографа.</w:t>
      </w:r>
    </w:p>
    <w:p w14:paraId="64F3FD14" w14:textId="77777777" w:rsidR="00AF185A" w:rsidRDefault="008C6AF8">
      <w:pPr>
        <w:pStyle w:val="a3"/>
        <w:spacing w:line="276" w:lineRule="auto"/>
        <w:ind w:right="285"/>
      </w:pPr>
      <w:r>
        <w:t>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7F40DA9A" w14:textId="77777777" w:rsidR="00AF185A" w:rsidRDefault="008C6AF8">
      <w:pPr>
        <w:pStyle w:val="a3"/>
        <w:spacing w:line="276" w:lineRule="auto"/>
        <w:ind w:right="279"/>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60D47060" w14:textId="17FBBA00" w:rsidR="00AF185A" w:rsidRDefault="008C6AF8" w:rsidP="00E0750B">
      <w:pPr>
        <w:pStyle w:val="a3"/>
        <w:spacing w:line="276" w:lineRule="auto"/>
        <w:ind w:right="281"/>
      </w:pPr>
      <w:r>
        <w:t>Для недопущения перегрузки обучающихся допускается перенос образовательной</w:t>
      </w:r>
      <w:r>
        <w:rPr>
          <w:spacing w:val="40"/>
        </w:rPr>
        <w:t xml:space="preserve"> </w:t>
      </w:r>
      <w:r>
        <w:t>нагрузки, реализуемой через внеурочную деятельность, на периоды каникул, но не более</w:t>
      </w:r>
      <w:r>
        <w:rPr>
          <w:spacing w:val="40"/>
        </w:rPr>
        <w:t xml:space="preserve"> </w:t>
      </w:r>
      <w:r>
        <w:t>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w:t>
      </w:r>
      <w:r>
        <w:rPr>
          <w:spacing w:val="-2"/>
        </w:rPr>
        <w:t xml:space="preserve"> </w:t>
      </w:r>
      <w:r>
        <w:t>базе</w:t>
      </w:r>
      <w:r>
        <w:rPr>
          <w:spacing w:val="-4"/>
        </w:rPr>
        <w:t xml:space="preserve"> </w:t>
      </w:r>
      <w:r>
        <w:t>загородных детских центров,</w:t>
      </w:r>
      <w:r>
        <w:rPr>
          <w:spacing w:val="-2"/>
        </w:rPr>
        <w:t xml:space="preserve"> </w:t>
      </w:r>
      <w:r>
        <w:t>в</w:t>
      </w:r>
      <w:r>
        <w:rPr>
          <w:spacing w:val="-2"/>
        </w:rPr>
        <w:t xml:space="preserve"> </w:t>
      </w:r>
      <w:r>
        <w:t>походах,</w:t>
      </w:r>
      <w:r>
        <w:rPr>
          <w:spacing w:val="-3"/>
        </w:rPr>
        <w:t xml:space="preserve"> </w:t>
      </w:r>
      <w:r>
        <w:t>поездках и</w:t>
      </w:r>
      <w:r w:rsidR="00E0750B">
        <w:t xml:space="preserve"> </w:t>
      </w:r>
      <w:r>
        <w:rPr>
          <w:spacing w:val="-2"/>
        </w:rPr>
        <w:t>другие).</w:t>
      </w:r>
    </w:p>
    <w:p w14:paraId="50E8072A" w14:textId="77777777" w:rsidR="00AF185A" w:rsidRDefault="008C6AF8">
      <w:pPr>
        <w:pStyle w:val="a3"/>
        <w:spacing w:before="41"/>
        <w:ind w:left="862" w:firstLine="0"/>
      </w:pPr>
      <w:r>
        <w:rPr>
          <w:spacing w:val="-2"/>
        </w:rPr>
        <w:t>Один</w:t>
      </w:r>
      <w:r>
        <w:rPr>
          <w:spacing w:val="-5"/>
        </w:rPr>
        <w:t xml:space="preserve"> </w:t>
      </w:r>
      <w:r>
        <w:rPr>
          <w:spacing w:val="-2"/>
        </w:rPr>
        <w:t>час</w:t>
      </w:r>
      <w:r>
        <w:rPr>
          <w:spacing w:val="-6"/>
        </w:rPr>
        <w:t xml:space="preserve"> </w:t>
      </w:r>
      <w:r>
        <w:rPr>
          <w:spacing w:val="-2"/>
        </w:rPr>
        <w:t>в</w:t>
      </w:r>
      <w:r>
        <w:rPr>
          <w:spacing w:val="-5"/>
        </w:rPr>
        <w:t xml:space="preserve"> </w:t>
      </w:r>
      <w:r>
        <w:rPr>
          <w:spacing w:val="-2"/>
        </w:rPr>
        <w:t>неделю</w:t>
      </w:r>
      <w:r>
        <w:rPr>
          <w:spacing w:val="-5"/>
        </w:rPr>
        <w:t xml:space="preserve"> </w:t>
      </w:r>
      <w:r>
        <w:rPr>
          <w:spacing w:val="-2"/>
        </w:rPr>
        <w:t>отводится</w:t>
      </w:r>
      <w:r>
        <w:rPr>
          <w:spacing w:val="-5"/>
        </w:rPr>
        <w:t xml:space="preserve"> </w:t>
      </w:r>
      <w:r>
        <w:rPr>
          <w:spacing w:val="-2"/>
        </w:rPr>
        <w:t>на</w:t>
      </w:r>
      <w:r>
        <w:rPr>
          <w:spacing w:val="-5"/>
        </w:rPr>
        <w:t xml:space="preserve"> </w:t>
      </w:r>
      <w:r>
        <w:rPr>
          <w:spacing w:val="-2"/>
        </w:rPr>
        <w:t>внеурочное</w:t>
      </w:r>
      <w:r>
        <w:rPr>
          <w:spacing w:val="-6"/>
        </w:rPr>
        <w:t xml:space="preserve"> </w:t>
      </w:r>
      <w:r>
        <w:rPr>
          <w:spacing w:val="-2"/>
        </w:rPr>
        <w:t>занятие</w:t>
      </w:r>
      <w:r>
        <w:rPr>
          <w:spacing w:val="-4"/>
        </w:rPr>
        <w:t xml:space="preserve"> </w:t>
      </w:r>
      <w:r>
        <w:rPr>
          <w:spacing w:val="-2"/>
        </w:rPr>
        <w:t>―Разговоры</w:t>
      </w:r>
      <w:r>
        <w:rPr>
          <w:spacing w:val="-5"/>
        </w:rPr>
        <w:t xml:space="preserve"> </w:t>
      </w:r>
      <w:r>
        <w:rPr>
          <w:spacing w:val="-2"/>
        </w:rPr>
        <w:t>о</w:t>
      </w:r>
      <w:r>
        <w:rPr>
          <w:spacing w:val="-5"/>
        </w:rPr>
        <w:t xml:space="preserve"> </w:t>
      </w:r>
      <w:r>
        <w:rPr>
          <w:spacing w:val="-2"/>
        </w:rPr>
        <w:t>важном‖.</w:t>
      </w:r>
    </w:p>
    <w:p w14:paraId="7067AC7F" w14:textId="77777777" w:rsidR="00AF185A" w:rsidRDefault="008C6AF8">
      <w:pPr>
        <w:pStyle w:val="a3"/>
        <w:spacing w:before="41" w:line="276" w:lineRule="auto"/>
        <w:ind w:right="28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545186F6" w14:textId="77777777" w:rsidR="00AF185A" w:rsidRDefault="008C6AF8">
      <w:pPr>
        <w:pStyle w:val="a3"/>
        <w:spacing w:before="2" w:line="276" w:lineRule="auto"/>
        <w:ind w:right="283"/>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56B36AE6" w14:textId="77777777" w:rsidR="00AF185A" w:rsidRDefault="008C6AF8">
      <w:pPr>
        <w:pStyle w:val="a3"/>
        <w:spacing w:line="276" w:lineRule="auto"/>
        <w:ind w:right="287"/>
      </w:pPr>
      <w: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1D256FF7" w14:textId="77777777" w:rsidR="00AF185A" w:rsidRDefault="008C6AF8">
      <w:pPr>
        <w:pStyle w:val="a3"/>
        <w:spacing w:line="276" w:lineRule="auto"/>
        <w:ind w:right="283"/>
      </w:pPr>
      <w:r>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w:t>
      </w:r>
      <w:r>
        <w:rPr>
          <w:spacing w:val="40"/>
        </w:rPr>
        <w:t xml:space="preserve"> </w:t>
      </w:r>
      <w:r>
        <w:t>и исследовательскую</w:t>
      </w:r>
      <w:r>
        <w:rPr>
          <w:spacing w:val="-1"/>
        </w:rPr>
        <w:t xml:space="preserve"> </w:t>
      </w:r>
      <w:r>
        <w:t>деятельность</w:t>
      </w:r>
      <w:r>
        <w:rPr>
          <w:spacing w:val="-1"/>
        </w:rPr>
        <w:t xml:space="preserve"> </w:t>
      </w:r>
      <w:r>
        <w:t>(в</w:t>
      </w:r>
      <w:r>
        <w:rPr>
          <w:spacing w:val="-3"/>
        </w:rPr>
        <w:t xml:space="preserve"> </w:t>
      </w:r>
      <w:r>
        <w:t>том</w:t>
      </w:r>
      <w:r>
        <w:rPr>
          <w:spacing w:val="-2"/>
        </w:rPr>
        <w:t xml:space="preserve"> </w:t>
      </w:r>
      <w:r>
        <w:t>числе</w:t>
      </w:r>
      <w:r>
        <w:rPr>
          <w:spacing w:val="-2"/>
        </w:rPr>
        <w:t xml:space="preserve"> </w:t>
      </w:r>
      <w:r>
        <w:t>экспедиции,</w:t>
      </w:r>
      <w:r>
        <w:rPr>
          <w:spacing w:val="-4"/>
        </w:rPr>
        <w:t xml:space="preserve"> </w:t>
      </w:r>
      <w:r>
        <w:t>практики),</w:t>
      </w:r>
      <w:r>
        <w:rPr>
          <w:spacing w:val="-2"/>
        </w:rPr>
        <w:t xml:space="preserve"> </w:t>
      </w:r>
      <w:r>
        <w:t>экскурсии (в</w:t>
      </w:r>
      <w:r>
        <w:rPr>
          <w:spacing w:val="-3"/>
        </w:rPr>
        <w:t xml:space="preserve"> </w:t>
      </w:r>
      <w:r>
        <w:t>музеи,</w:t>
      </w:r>
      <w:r>
        <w:rPr>
          <w:spacing w:val="-1"/>
        </w:rPr>
        <w:t xml:space="preserve"> </w:t>
      </w:r>
      <w:r>
        <w:t>парки, на предприятия и другие), походы, деловые игры и другое.</w:t>
      </w:r>
    </w:p>
    <w:p w14:paraId="40450629" w14:textId="77777777" w:rsidR="00AF185A" w:rsidRDefault="008C6AF8">
      <w:pPr>
        <w:pStyle w:val="a3"/>
        <w:spacing w:line="276" w:lineRule="auto"/>
        <w:ind w:right="288"/>
      </w:pPr>
      <w: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21D62478" w14:textId="77777777" w:rsidR="002C75E2" w:rsidRDefault="002C75E2">
      <w:pPr>
        <w:rPr>
          <w:b/>
          <w:bCs/>
          <w:sz w:val="24"/>
          <w:szCs w:val="24"/>
        </w:rPr>
      </w:pPr>
      <w:r>
        <w:br w:type="page"/>
      </w:r>
    </w:p>
    <w:p w14:paraId="641E98EE" w14:textId="77777777" w:rsidR="002C75E2" w:rsidRDefault="002C75E2" w:rsidP="00CB3DD4">
      <w:pPr>
        <w:pStyle w:val="1"/>
        <w:spacing w:line="322" w:lineRule="exact"/>
        <w:jc w:val="center"/>
      </w:pPr>
      <w:r>
        <w:rPr>
          <w:spacing w:val="-18"/>
        </w:rPr>
        <w:lastRenderedPageBreak/>
        <w:t>НЕДЕЛЬНЫЙ</w:t>
      </w:r>
      <w:r>
        <w:rPr>
          <w:spacing w:val="-30"/>
        </w:rPr>
        <w:t xml:space="preserve"> </w:t>
      </w:r>
      <w:r>
        <w:rPr>
          <w:spacing w:val="-18"/>
        </w:rPr>
        <w:t>УЧЕБНЫЙ</w:t>
      </w:r>
      <w:r>
        <w:rPr>
          <w:spacing w:val="-31"/>
        </w:rPr>
        <w:t xml:space="preserve"> </w:t>
      </w:r>
      <w:r>
        <w:rPr>
          <w:spacing w:val="-18"/>
        </w:rPr>
        <w:t>ПЛАН</w:t>
      </w:r>
    </w:p>
    <w:p w14:paraId="04DDBD34" w14:textId="77777777" w:rsidR="002C75E2" w:rsidRDefault="002C75E2" w:rsidP="00CB3DD4">
      <w:pPr>
        <w:ind w:right="4"/>
        <w:jc w:val="center"/>
        <w:rPr>
          <w:b/>
          <w:spacing w:val="-11"/>
          <w:sz w:val="24"/>
        </w:rPr>
      </w:pPr>
      <w:r>
        <w:rPr>
          <w:b/>
          <w:sz w:val="24"/>
        </w:rPr>
        <w:t>ОСНОВНОГО ОБЩЕГО ОБРАЗОВАНИЯ ОБУЧАЮЩИХСЯ</w:t>
      </w:r>
    </w:p>
    <w:p w14:paraId="49B02618" w14:textId="77777777" w:rsidR="002C75E2" w:rsidRDefault="002C75E2" w:rsidP="00CB3DD4">
      <w:pPr>
        <w:ind w:right="4"/>
        <w:jc w:val="center"/>
        <w:rPr>
          <w:b/>
          <w:sz w:val="24"/>
        </w:rPr>
      </w:pPr>
      <w:r>
        <w:rPr>
          <w:b/>
          <w:sz w:val="24"/>
        </w:rPr>
        <w:t>С</w:t>
      </w:r>
      <w:r>
        <w:rPr>
          <w:b/>
          <w:spacing w:val="-12"/>
          <w:sz w:val="24"/>
        </w:rPr>
        <w:t xml:space="preserve"> </w:t>
      </w:r>
      <w:r>
        <w:rPr>
          <w:b/>
          <w:sz w:val="24"/>
        </w:rPr>
        <w:t>НАРУШЕНИЕМ СЛУХА</w:t>
      </w:r>
    </w:p>
    <w:p w14:paraId="05B23506" w14:textId="77777777" w:rsidR="002C75E2" w:rsidRDefault="002C75E2" w:rsidP="00CB3DD4">
      <w:pPr>
        <w:jc w:val="center"/>
        <w:rPr>
          <w:b/>
          <w:sz w:val="24"/>
        </w:rPr>
      </w:pPr>
      <w:r>
        <w:rPr>
          <w:b/>
          <w:spacing w:val="-18"/>
          <w:sz w:val="24"/>
        </w:rPr>
        <w:t>ВАРИАНТ</w:t>
      </w:r>
      <w:r>
        <w:rPr>
          <w:b/>
          <w:spacing w:val="-30"/>
          <w:sz w:val="24"/>
        </w:rPr>
        <w:t xml:space="preserve"> </w:t>
      </w:r>
      <w:r>
        <w:rPr>
          <w:b/>
          <w:spacing w:val="-5"/>
          <w:sz w:val="24"/>
        </w:rPr>
        <w:t>2.2.1</w:t>
      </w:r>
    </w:p>
    <w:p w14:paraId="20A8D38A" w14:textId="77777777" w:rsidR="002C75E2" w:rsidRDefault="002C75E2" w:rsidP="00CB3DD4">
      <w:pPr>
        <w:ind w:left="4536"/>
        <w:rPr>
          <w:b/>
          <w:spacing w:val="-2"/>
          <w:sz w:val="24"/>
        </w:rPr>
      </w:pPr>
      <w:r>
        <w:rPr>
          <w:b/>
          <w:sz w:val="24"/>
        </w:rPr>
        <w:t>5</w:t>
      </w:r>
      <w:r>
        <w:rPr>
          <w:b/>
          <w:spacing w:val="-38"/>
          <w:sz w:val="24"/>
        </w:rPr>
        <w:t> </w:t>
      </w:r>
      <w:r>
        <w:rPr>
          <w:b/>
          <w:spacing w:val="-2"/>
          <w:sz w:val="24"/>
        </w:rPr>
        <w:t>лет обучения</w:t>
      </w:r>
    </w:p>
    <w:p w14:paraId="07C81CFE" w14:textId="77777777" w:rsidR="002C75E2" w:rsidRDefault="002C75E2" w:rsidP="00CB3DD4">
      <w:pPr>
        <w:ind w:left="308"/>
        <w:jc w:val="center"/>
        <w:rPr>
          <w:b/>
          <w:spacing w:val="-5"/>
          <w:sz w:val="24"/>
        </w:rPr>
      </w:pPr>
      <w:r>
        <w:rPr>
          <w:b/>
          <w:sz w:val="24"/>
        </w:rPr>
        <w:t>НА</w:t>
      </w:r>
      <w:r>
        <w:rPr>
          <w:b/>
          <w:spacing w:val="-8"/>
          <w:sz w:val="24"/>
        </w:rPr>
        <w:t xml:space="preserve"> </w:t>
      </w:r>
      <w:r>
        <w:rPr>
          <w:b/>
          <w:sz w:val="24"/>
        </w:rPr>
        <w:t>2025</w:t>
      </w:r>
      <w:r>
        <w:rPr>
          <w:b/>
          <w:spacing w:val="-6"/>
          <w:sz w:val="24"/>
        </w:rPr>
        <w:t xml:space="preserve"> </w:t>
      </w:r>
      <w:r>
        <w:rPr>
          <w:b/>
          <w:sz w:val="24"/>
        </w:rPr>
        <w:t>-</w:t>
      </w:r>
      <w:r>
        <w:rPr>
          <w:b/>
          <w:spacing w:val="-5"/>
          <w:sz w:val="24"/>
        </w:rPr>
        <w:t xml:space="preserve"> </w:t>
      </w:r>
      <w:r>
        <w:rPr>
          <w:b/>
          <w:sz w:val="24"/>
        </w:rPr>
        <w:t>2026</w:t>
      </w:r>
      <w:r>
        <w:rPr>
          <w:b/>
          <w:spacing w:val="-6"/>
          <w:sz w:val="24"/>
        </w:rPr>
        <w:t xml:space="preserve"> </w:t>
      </w:r>
      <w:r>
        <w:rPr>
          <w:b/>
          <w:sz w:val="24"/>
        </w:rPr>
        <w:t>УЧЕБНЫЙ</w:t>
      </w:r>
      <w:r>
        <w:rPr>
          <w:b/>
          <w:spacing w:val="-4"/>
          <w:sz w:val="24"/>
        </w:rPr>
        <w:t xml:space="preserve"> </w:t>
      </w:r>
      <w:r>
        <w:rPr>
          <w:b/>
          <w:spacing w:val="-5"/>
          <w:sz w:val="24"/>
        </w:rPr>
        <w:t>ГОД</w:t>
      </w:r>
    </w:p>
    <w:p w14:paraId="230CF72B" w14:textId="77777777" w:rsidR="002C75E2" w:rsidRDefault="002C75E2" w:rsidP="00CB3DD4">
      <w:pPr>
        <w:ind w:left="308"/>
        <w:jc w:val="center"/>
        <w:rPr>
          <w:b/>
          <w:spacing w:val="-5"/>
          <w:sz w:val="24"/>
        </w:rPr>
      </w:pPr>
    </w:p>
    <w:p w14:paraId="4372FD9E" w14:textId="77777777" w:rsidR="002C75E2" w:rsidRDefault="002C75E2" w:rsidP="00CB3DD4">
      <w:pPr>
        <w:ind w:left="308"/>
        <w:jc w:val="center"/>
        <w:rPr>
          <w:b/>
          <w:spacing w:val="-5"/>
          <w:sz w:val="24"/>
        </w:rPr>
      </w:pPr>
      <w:r>
        <w:rPr>
          <w:b/>
          <w:spacing w:val="-5"/>
          <w:sz w:val="24"/>
        </w:rPr>
        <w:t>Центр образования № 4</w:t>
      </w:r>
    </w:p>
    <w:p w14:paraId="2D787DCD" w14:textId="77777777" w:rsidR="002C75E2" w:rsidRPr="00942650" w:rsidRDefault="002C75E2" w:rsidP="00CB3DD4">
      <w:pPr>
        <w:ind w:left="308"/>
        <w:jc w:val="center"/>
        <w:rPr>
          <w:i/>
          <w:spacing w:val="-5"/>
          <w:sz w:val="24"/>
        </w:rPr>
      </w:pPr>
      <w:r w:rsidRPr="00942650">
        <w:rPr>
          <w:i/>
          <w:spacing w:val="-5"/>
          <w:sz w:val="24"/>
        </w:rPr>
        <w:t>(152025, Ярославская область, г. Переславль-Залесский, ул. Октябрьская, д. 41)</w:t>
      </w:r>
    </w:p>
    <w:p w14:paraId="027EEE6E" w14:textId="5BD140FB" w:rsidR="002C75E2" w:rsidRDefault="002C75E2" w:rsidP="002C75E2">
      <w:pPr>
        <w:ind w:left="308"/>
        <w:jc w:val="center"/>
        <w:rPr>
          <w:b/>
          <w:spacing w:val="-5"/>
          <w:sz w:val="24"/>
        </w:rPr>
      </w:pPr>
      <w:r>
        <w:rPr>
          <w:b/>
          <w:spacing w:val="-5"/>
          <w:sz w:val="24"/>
        </w:rPr>
        <w:t>5 класс</w:t>
      </w:r>
    </w:p>
    <w:p w14:paraId="05B6C377" w14:textId="77777777" w:rsidR="002C75E2" w:rsidRDefault="002C75E2" w:rsidP="002C75E2">
      <w:pPr>
        <w:ind w:left="308"/>
        <w:jc w:val="center"/>
        <w:rPr>
          <w:b/>
          <w:spacing w:val="-5"/>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1677"/>
      </w:tblGrid>
      <w:tr w:rsidR="002C75E2" w:rsidRPr="002C75E2" w14:paraId="57C4442D" w14:textId="77777777" w:rsidTr="002C75E2">
        <w:trPr>
          <w:jc w:val="center"/>
        </w:trPr>
        <w:tc>
          <w:tcPr>
            <w:tcW w:w="3665" w:type="dxa"/>
            <w:shd w:val="clear" w:color="auto" w:fill="auto"/>
          </w:tcPr>
          <w:p w14:paraId="33D89FB9" w14:textId="77777777" w:rsidR="002C75E2" w:rsidRPr="002C75E2" w:rsidRDefault="002C75E2" w:rsidP="00CB3DD4">
            <w:pPr>
              <w:rPr>
                <w:rFonts w:eastAsia="Calibri"/>
              </w:rPr>
            </w:pPr>
            <w:r w:rsidRPr="002C75E2">
              <w:rPr>
                <w:rFonts w:eastAsia="Calibri"/>
              </w:rPr>
              <w:t>Внеурочная деятельность</w:t>
            </w:r>
          </w:p>
        </w:tc>
        <w:tc>
          <w:tcPr>
            <w:tcW w:w="1677" w:type="dxa"/>
            <w:shd w:val="clear" w:color="auto" w:fill="auto"/>
          </w:tcPr>
          <w:p w14:paraId="187459DF" w14:textId="77777777" w:rsidR="002C75E2" w:rsidRPr="002C75E2" w:rsidRDefault="002C75E2" w:rsidP="00CB3DD4">
            <w:pPr>
              <w:jc w:val="center"/>
              <w:rPr>
                <w:rFonts w:eastAsia="Calibri"/>
              </w:rPr>
            </w:pPr>
            <w:r w:rsidRPr="002C75E2">
              <w:rPr>
                <w:rFonts w:eastAsia="Calibri"/>
              </w:rPr>
              <w:t>10</w:t>
            </w:r>
          </w:p>
        </w:tc>
      </w:tr>
      <w:tr w:rsidR="002C75E2" w:rsidRPr="002C75E2" w14:paraId="307CC9A9" w14:textId="77777777" w:rsidTr="002C75E2">
        <w:trPr>
          <w:jc w:val="center"/>
        </w:trPr>
        <w:tc>
          <w:tcPr>
            <w:tcW w:w="3665" w:type="dxa"/>
            <w:shd w:val="clear" w:color="auto" w:fill="auto"/>
          </w:tcPr>
          <w:p w14:paraId="1F784A51" w14:textId="77777777" w:rsidR="002C75E2" w:rsidRPr="002C75E2" w:rsidRDefault="002C75E2" w:rsidP="00CB3DD4">
            <w:pPr>
              <w:rPr>
                <w:rFonts w:eastAsia="Calibri"/>
              </w:rPr>
            </w:pPr>
            <w:r w:rsidRPr="002C75E2">
              <w:rPr>
                <w:rFonts w:eastAsia="Calibri"/>
              </w:rPr>
              <w:t>Коррекционно-развивающие курсы  по «Программе коррекционной работы» из них</w:t>
            </w:r>
          </w:p>
        </w:tc>
        <w:tc>
          <w:tcPr>
            <w:tcW w:w="1677" w:type="dxa"/>
            <w:shd w:val="clear" w:color="auto" w:fill="auto"/>
          </w:tcPr>
          <w:p w14:paraId="64C7C257" w14:textId="77777777" w:rsidR="002C75E2" w:rsidRPr="002C75E2" w:rsidRDefault="002C75E2" w:rsidP="00CB3DD4">
            <w:pPr>
              <w:jc w:val="center"/>
              <w:rPr>
                <w:rFonts w:eastAsia="Calibri"/>
              </w:rPr>
            </w:pPr>
            <w:r w:rsidRPr="002C75E2">
              <w:rPr>
                <w:rFonts w:eastAsia="Calibri"/>
              </w:rPr>
              <w:t>5</w:t>
            </w:r>
          </w:p>
        </w:tc>
      </w:tr>
      <w:tr w:rsidR="002C75E2" w:rsidRPr="002C75E2" w14:paraId="12B1103C" w14:textId="77777777" w:rsidTr="002C75E2">
        <w:trPr>
          <w:jc w:val="center"/>
        </w:trPr>
        <w:tc>
          <w:tcPr>
            <w:tcW w:w="3665" w:type="dxa"/>
            <w:shd w:val="clear" w:color="auto" w:fill="auto"/>
          </w:tcPr>
          <w:p w14:paraId="3E5134C8" w14:textId="77777777" w:rsidR="002C75E2" w:rsidRPr="002C75E2" w:rsidRDefault="002C75E2" w:rsidP="00CB3DD4">
            <w:pPr>
              <w:rPr>
                <w:rFonts w:eastAsia="Calibri"/>
              </w:rPr>
            </w:pPr>
            <w:r w:rsidRPr="002C75E2">
              <w:rPr>
                <w:rFonts w:eastAsia="Calibri"/>
              </w:rPr>
              <w:t>Развитие восприятия и воспроизведения устной речи</w:t>
            </w:r>
          </w:p>
        </w:tc>
        <w:tc>
          <w:tcPr>
            <w:tcW w:w="1677" w:type="dxa"/>
            <w:shd w:val="clear" w:color="auto" w:fill="auto"/>
          </w:tcPr>
          <w:p w14:paraId="4C62B512" w14:textId="77777777" w:rsidR="002C75E2" w:rsidRPr="002C75E2" w:rsidRDefault="002C75E2" w:rsidP="00CB3DD4">
            <w:pPr>
              <w:jc w:val="center"/>
              <w:rPr>
                <w:rFonts w:eastAsia="Calibri"/>
              </w:rPr>
            </w:pPr>
            <w:r w:rsidRPr="002C75E2">
              <w:rPr>
                <w:rFonts w:eastAsia="Calibri"/>
              </w:rPr>
              <w:t>2</w:t>
            </w:r>
          </w:p>
        </w:tc>
      </w:tr>
      <w:tr w:rsidR="002C75E2" w:rsidRPr="002C75E2" w14:paraId="3941CA5D" w14:textId="77777777" w:rsidTr="002C75E2">
        <w:trPr>
          <w:jc w:val="center"/>
        </w:trPr>
        <w:tc>
          <w:tcPr>
            <w:tcW w:w="3665" w:type="dxa"/>
            <w:shd w:val="clear" w:color="auto" w:fill="auto"/>
          </w:tcPr>
          <w:p w14:paraId="2DC88060" w14:textId="77777777" w:rsidR="002C75E2" w:rsidRPr="002C75E2" w:rsidRDefault="002C75E2" w:rsidP="00CB3DD4">
            <w:pPr>
              <w:rPr>
                <w:rFonts w:eastAsia="Calibri"/>
              </w:rPr>
            </w:pPr>
            <w:r w:rsidRPr="002C75E2">
              <w:rPr>
                <w:rFonts w:eastAsia="Calibri"/>
              </w:rPr>
              <w:t>Развитие учебно-познавательной деятельности</w:t>
            </w:r>
          </w:p>
        </w:tc>
        <w:tc>
          <w:tcPr>
            <w:tcW w:w="1677" w:type="dxa"/>
            <w:shd w:val="clear" w:color="auto" w:fill="auto"/>
          </w:tcPr>
          <w:p w14:paraId="7FF1ADA6" w14:textId="77777777" w:rsidR="002C75E2" w:rsidRPr="002C75E2" w:rsidRDefault="002C75E2" w:rsidP="00CB3DD4">
            <w:pPr>
              <w:jc w:val="center"/>
              <w:rPr>
                <w:rFonts w:eastAsia="Calibri"/>
              </w:rPr>
            </w:pPr>
            <w:r w:rsidRPr="002C75E2">
              <w:rPr>
                <w:rFonts w:eastAsia="Calibri"/>
              </w:rPr>
              <w:t>3</w:t>
            </w:r>
          </w:p>
        </w:tc>
      </w:tr>
      <w:tr w:rsidR="002C75E2" w:rsidRPr="002C75E2" w14:paraId="43767136" w14:textId="77777777" w:rsidTr="002C75E2">
        <w:trPr>
          <w:trHeight w:val="511"/>
          <w:jc w:val="center"/>
        </w:trPr>
        <w:tc>
          <w:tcPr>
            <w:tcW w:w="3665" w:type="dxa"/>
            <w:shd w:val="clear" w:color="auto" w:fill="auto"/>
          </w:tcPr>
          <w:p w14:paraId="2BFD31B2" w14:textId="77777777" w:rsidR="002C75E2" w:rsidRPr="002C75E2" w:rsidRDefault="002C75E2" w:rsidP="00CB3DD4">
            <w:pPr>
              <w:rPr>
                <w:rFonts w:eastAsia="Calibri"/>
              </w:rPr>
            </w:pPr>
            <w:r w:rsidRPr="002C75E2">
              <w:rPr>
                <w:rFonts w:eastAsia="Calibri"/>
              </w:rPr>
              <w:t>Другие направления внеурочной деятельности</w:t>
            </w:r>
          </w:p>
        </w:tc>
        <w:tc>
          <w:tcPr>
            <w:tcW w:w="1677" w:type="dxa"/>
            <w:shd w:val="clear" w:color="auto" w:fill="auto"/>
          </w:tcPr>
          <w:p w14:paraId="2B684053" w14:textId="77777777" w:rsidR="002C75E2" w:rsidRPr="002C75E2" w:rsidRDefault="002C75E2" w:rsidP="00CB3DD4">
            <w:pPr>
              <w:jc w:val="center"/>
              <w:rPr>
                <w:rFonts w:eastAsia="Calibri"/>
              </w:rPr>
            </w:pPr>
            <w:r w:rsidRPr="002C75E2">
              <w:rPr>
                <w:rFonts w:eastAsia="Calibri"/>
              </w:rPr>
              <w:t>5</w:t>
            </w:r>
          </w:p>
        </w:tc>
      </w:tr>
    </w:tbl>
    <w:p w14:paraId="3189EB36" w14:textId="77777777" w:rsidR="002C75E2" w:rsidRDefault="002C75E2" w:rsidP="002C75E2">
      <w:pPr>
        <w:ind w:left="308"/>
        <w:jc w:val="center"/>
        <w:rPr>
          <w:b/>
          <w:spacing w:val="-5"/>
          <w:sz w:val="24"/>
        </w:rPr>
      </w:pPr>
    </w:p>
    <w:p w14:paraId="36F757EA" w14:textId="77777777" w:rsidR="00AF185A" w:rsidRDefault="008C6AF8">
      <w:pPr>
        <w:pStyle w:val="a5"/>
        <w:numPr>
          <w:ilvl w:val="1"/>
          <w:numId w:val="43"/>
        </w:numPr>
        <w:tabs>
          <w:tab w:val="left" w:pos="1581"/>
        </w:tabs>
        <w:ind w:left="1581" w:hanging="719"/>
        <w:rPr>
          <w:b/>
          <w:sz w:val="24"/>
        </w:rPr>
      </w:pPr>
      <w:r>
        <w:rPr>
          <w:b/>
          <w:sz w:val="24"/>
        </w:rPr>
        <w:t>Календарный</w:t>
      </w:r>
      <w:r>
        <w:rPr>
          <w:b/>
          <w:spacing w:val="-6"/>
          <w:sz w:val="24"/>
        </w:rPr>
        <w:t xml:space="preserve"> </w:t>
      </w:r>
      <w:r>
        <w:rPr>
          <w:b/>
          <w:sz w:val="24"/>
        </w:rPr>
        <w:t>план</w:t>
      </w:r>
      <w:r>
        <w:rPr>
          <w:b/>
          <w:spacing w:val="-5"/>
          <w:sz w:val="24"/>
        </w:rPr>
        <w:t xml:space="preserve"> </w:t>
      </w:r>
      <w:r>
        <w:rPr>
          <w:b/>
          <w:sz w:val="24"/>
        </w:rPr>
        <w:t>воспитательной</w:t>
      </w:r>
      <w:r>
        <w:rPr>
          <w:b/>
          <w:spacing w:val="-6"/>
          <w:sz w:val="24"/>
        </w:rPr>
        <w:t xml:space="preserve"> </w:t>
      </w:r>
      <w:r>
        <w:rPr>
          <w:b/>
          <w:spacing w:val="-2"/>
          <w:sz w:val="24"/>
        </w:rPr>
        <w:t>работы</w:t>
      </w:r>
    </w:p>
    <w:p w14:paraId="0304ECA4" w14:textId="77777777" w:rsidR="00CB3DD4" w:rsidRDefault="00CB3DD4" w:rsidP="00CB3DD4">
      <w:pPr>
        <w:pStyle w:val="a3"/>
        <w:spacing w:line="276" w:lineRule="auto"/>
      </w:pPr>
      <w:r>
        <w:t xml:space="preserve">Цель плана воспитательной работы на 2025-2026 уч.г: обеспечение позитивной динамики развития личности ребенка посредством вовлечения его в социально-значимую деятельность Комплекса. </w:t>
      </w:r>
    </w:p>
    <w:p w14:paraId="6EF7000E" w14:textId="77777777" w:rsidR="00CB3DD4" w:rsidRDefault="00CB3DD4" w:rsidP="00CB3DD4">
      <w:pPr>
        <w:pStyle w:val="a3"/>
        <w:spacing w:line="276" w:lineRule="auto"/>
      </w:pPr>
      <w:r>
        <w:t xml:space="preserve">Задачи: </w:t>
      </w:r>
    </w:p>
    <w:p w14:paraId="14CA06F0" w14:textId="77777777" w:rsidR="00CB3DD4" w:rsidRDefault="00CB3DD4" w:rsidP="00CB3DD4">
      <w:pPr>
        <w:pStyle w:val="a3"/>
        <w:spacing w:line="276" w:lineRule="auto"/>
      </w:pPr>
      <w:r>
        <w:t>• интегрировать содержания различных видов деятельности обучающихся на основе 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Переславль-Залесского м.о., Департамента образования Ярославской области, Министерства Просвещения Российской Федерации</w:t>
      </w:r>
    </w:p>
    <w:p w14:paraId="2578D452" w14:textId="77777777" w:rsidR="00CB3DD4" w:rsidRDefault="00CB3DD4" w:rsidP="00CB3DD4">
      <w:pPr>
        <w:pStyle w:val="a3"/>
        <w:spacing w:line="276" w:lineRule="auto"/>
      </w:pPr>
      <w:r>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14:paraId="27760AEF" w14:textId="77777777" w:rsidR="00CB3DD4" w:rsidRDefault="00CB3DD4" w:rsidP="00CB3DD4">
      <w:pPr>
        <w:pStyle w:val="a3"/>
        <w:spacing w:line="276" w:lineRule="auto"/>
      </w:pPr>
      <w:r>
        <w:t xml:space="preserve">• создавать и поддерживать деятельность детских общественных организаций; </w:t>
      </w:r>
    </w:p>
    <w:p w14:paraId="768E2EB0" w14:textId="77777777" w:rsidR="00CB3DD4" w:rsidRDefault="00CB3DD4" w:rsidP="00CB3DD4">
      <w:pPr>
        <w:pStyle w:val="a3"/>
        <w:spacing w:line="276" w:lineRule="auto"/>
      </w:pPr>
      <w:r>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14:paraId="47A21B29" w14:textId="77777777" w:rsidR="00CB3DD4" w:rsidRDefault="00CB3DD4" w:rsidP="00CB3DD4">
      <w:pPr>
        <w:pStyle w:val="a3"/>
        <w:spacing w:line="276" w:lineRule="auto"/>
      </w:pPr>
      <w:r>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14:paraId="30F8CC3C" w14:textId="77777777" w:rsidR="00CB3DD4" w:rsidRDefault="00CB3DD4" w:rsidP="00CB3DD4">
      <w:pPr>
        <w:pStyle w:val="a3"/>
        <w:spacing w:line="276" w:lineRule="auto"/>
      </w:pPr>
      <w:r>
        <w:t xml:space="preserve">• реализовывать воспитательные возможности дополнительного образования и программ внеурочной деятельности; </w:t>
      </w:r>
    </w:p>
    <w:p w14:paraId="53BFF98E" w14:textId="77777777" w:rsidR="00CB3DD4" w:rsidRDefault="00CB3DD4" w:rsidP="00CB3DD4">
      <w:pPr>
        <w:pStyle w:val="a3"/>
        <w:spacing w:line="276" w:lineRule="auto"/>
      </w:pPr>
      <w:r>
        <w:t xml:space="preserve">• развивать ценностное отношения обучающихся и педагогов к своему здоровью посредством участия ВФСК ГТО; </w:t>
      </w:r>
    </w:p>
    <w:p w14:paraId="06D59BAC" w14:textId="77777777" w:rsidR="00CB3DD4" w:rsidRDefault="00CB3DD4" w:rsidP="00CB3DD4">
      <w:pPr>
        <w:pStyle w:val="a3"/>
        <w:spacing w:line="276" w:lineRule="auto"/>
      </w:pPr>
      <w:r>
        <w:t xml:space="preserve">• повышать ответственность педагогического коллектива за эффективность и качество подготовки одаренных обучающихся; </w:t>
      </w:r>
    </w:p>
    <w:p w14:paraId="4BC1DC37" w14:textId="77777777" w:rsidR="00CB3DD4" w:rsidRDefault="00CB3DD4" w:rsidP="00CB3DD4">
      <w:pPr>
        <w:pStyle w:val="a3"/>
        <w:spacing w:line="276" w:lineRule="auto"/>
      </w:pPr>
      <w:r>
        <w:t xml:space="preserve">• активизировать работу по формированию команды педагогов, решающих проектные задачи, повысить их компетентность в данном направлении; </w:t>
      </w:r>
    </w:p>
    <w:p w14:paraId="672A15CD" w14:textId="77777777" w:rsidR="00CB3DD4" w:rsidRDefault="00CB3DD4" w:rsidP="00CB3DD4">
      <w:pPr>
        <w:pStyle w:val="a3"/>
        <w:spacing w:line="276" w:lineRule="auto"/>
      </w:pPr>
      <w:r>
        <w:t xml:space="preserve">• внедрять лучшие практики сопровождения, наставничества и шефства для обучающихся, </w:t>
      </w:r>
      <w:r>
        <w:lastRenderedPageBreak/>
        <w:t xml:space="preserve">осуществляющих образовательную деятельность по дополнительным образовательным программам в рамках внеурочной деятельности; </w:t>
      </w:r>
    </w:p>
    <w:p w14:paraId="549341EC" w14:textId="77777777" w:rsidR="00CB3DD4" w:rsidRDefault="00CB3DD4" w:rsidP="00CB3DD4">
      <w:pPr>
        <w:pStyle w:val="a3"/>
        <w:spacing w:line="276" w:lineRule="auto"/>
      </w:pPr>
      <w:r>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14:paraId="3054DC84" w14:textId="77777777" w:rsidR="00CB3DD4" w:rsidRDefault="00CB3DD4" w:rsidP="00CB3DD4">
      <w:pPr>
        <w:pStyle w:val="a3"/>
        <w:spacing w:line="276" w:lineRule="auto"/>
      </w:pPr>
      <w:r>
        <w:t xml:space="preserve"> Реализация этих целей и задач предполагает: </w:t>
      </w:r>
    </w:p>
    <w:p w14:paraId="429C8F5E" w14:textId="77777777" w:rsidR="00CB3DD4" w:rsidRDefault="00CB3DD4" w:rsidP="00CB3DD4">
      <w:pPr>
        <w:pStyle w:val="a3"/>
        <w:spacing w:line="276" w:lineRule="auto"/>
      </w:pPr>
      <w:r>
        <w:t xml:space="preserve">• Создание единой воспитательной атмосферы Комплекса, которая способствует успешной социализации и личностному развитию ребенка, педагога, родителя в условиях реализации ФГОС. </w:t>
      </w:r>
    </w:p>
    <w:p w14:paraId="0B34D3B5" w14:textId="77777777" w:rsidR="00CB3DD4" w:rsidRDefault="00CB3DD4" w:rsidP="00CB3DD4">
      <w:pPr>
        <w:pStyle w:val="a3"/>
        <w:spacing w:line="276" w:lineRule="auto"/>
      </w:pPr>
      <w:r>
        <w:t xml:space="preserve">• Создание благоприятных условий и возможностей для полноценного развития личности, для охраны здоровья и жизни детей; </w:t>
      </w:r>
    </w:p>
    <w:p w14:paraId="04AA6FF8" w14:textId="77777777" w:rsidR="00CB3DD4" w:rsidRDefault="00CB3DD4" w:rsidP="00CB3DD4">
      <w:pPr>
        <w:pStyle w:val="a3"/>
        <w:spacing w:line="276" w:lineRule="auto"/>
      </w:pPr>
      <w:r>
        <w:t xml:space="preserve">• Создание условий проявления и мотивации творческой активности воспитанников в различных сферах социально значимой деятельности; </w:t>
      </w:r>
    </w:p>
    <w:p w14:paraId="19962CD3" w14:textId="77777777" w:rsidR="00CB3DD4" w:rsidRDefault="00CB3DD4" w:rsidP="00CB3DD4">
      <w:pPr>
        <w:pStyle w:val="a3"/>
        <w:spacing w:line="276" w:lineRule="auto"/>
      </w:pPr>
      <w:r>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3142692E" w14:textId="77777777" w:rsidR="00CB3DD4" w:rsidRDefault="00CB3DD4" w:rsidP="00CB3DD4">
      <w:pPr>
        <w:pStyle w:val="a3"/>
        <w:spacing w:line="276" w:lineRule="auto"/>
      </w:pPr>
      <w:r>
        <w:t xml:space="preserve">• Освоение и использование в практической деятельности новых педагогических технологий и методик воспитательной работы; </w:t>
      </w:r>
    </w:p>
    <w:p w14:paraId="5BC9CAF9" w14:textId="77777777" w:rsidR="00CB3DD4" w:rsidRDefault="00CB3DD4" w:rsidP="00CB3DD4">
      <w:pPr>
        <w:pStyle w:val="a3"/>
        <w:spacing w:line="276" w:lineRule="auto"/>
      </w:pPr>
      <w:r>
        <w:t xml:space="preserve">• Развитие различных форм ученического самоуправления; </w:t>
      </w:r>
    </w:p>
    <w:p w14:paraId="3B93646D" w14:textId="33E67BA1" w:rsidR="00AF185A" w:rsidRDefault="00CB3DD4" w:rsidP="00CB3DD4">
      <w:pPr>
        <w:pStyle w:val="a3"/>
        <w:spacing w:line="276" w:lineRule="auto"/>
        <w:jc w:val="left"/>
      </w:pPr>
      <w:r>
        <w:t>• Дальнейшее развитие и совершенствование системы дополнительного образования в Комплексе.</w:t>
      </w:r>
    </w:p>
    <w:tbl>
      <w:tblPr>
        <w:tblStyle w:val="a6"/>
        <w:tblW w:w="10490" w:type="dxa"/>
        <w:tblLayout w:type="fixed"/>
        <w:tblLook w:val="04A0" w:firstRow="1" w:lastRow="0" w:firstColumn="1" w:lastColumn="0" w:noHBand="0" w:noVBand="1"/>
      </w:tblPr>
      <w:tblGrid>
        <w:gridCol w:w="1339"/>
        <w:gridCol w:w="2576"/>
        <w:gridCol w:w="871"/>
        <w:gridCol w:w="1276"/>
        <w:gridCol w:w="223"/>
        <w:gridCol w:w="4171"/>
        <w:gridCol w:w="34"/>
      </w:tblGrid>
      <w:tr w:rsidR="00CB3DD4" w:rsidRPr="001F0F54" w14:paraId="7F2F619D" w14:textId="77777777" w:rsidTr="00CB3DD4">
        <w:tc>
          <w:tcPr>
            <w:tcW w:w="10490" w:type="dxa"/>
            <w:gridSpan w:val="7"/>
          </w:tcPr>
          <w:p w14:paraId="091B80F8" w14:textId="77777777" w:rsidR="00CB3DD4" w:rsidRPr="00544D77" w:rsidRDefault="00CB3DD4" w:rsidP="00CB3DD4">
            <w:pPr>
              <w:ind w:firstLine="357"/>
              <w:jc w:val="center"/>
              <w:rPr>
                <w:sz w:val="28"/>
                <w:szCs w:val="24"/>
              </w:rPr>
            </w:pPr>
            <w:r w:rsidRPr="00C726B9">
              <w:rPr>
                <w:sz w:val="28"/>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CB3DD4" w:rsidRPr="001F0F54" w14:paraId="15D2DED2" w14:textId="77777777" w:rsidTr="00CB3DD4">
        <w:tc>
          <w:tcPr>
            <w:tcW w:w="1339" w:type="dxa"/>
          </w:tcPr>
          <w:p w14:paraId="57C0B4BA" w14:textId="77777777" w:rsidR="00CB3DD4" w:rsidRPr="006849B5" w:rsidRDefault="00CB3DD4" w:rsidP="00CB3DD4">
            <w:pPr>
              <w:jc w:val="center"/>
              <w:rPr>
                <w:b/>
                <w:sz w:val="28"/>
                <w:szCs w:val="28"/>
              </w:rPr>
            </w:pPr>
            <w:r w:rsidRPr="006849B5">
              <w:rPr>
                <w:b/>
                <w:sz w:val="28"/>
                <w:szCs w:val="28"/>
              </w:rPr>
              <w:t>Месяц</w:t>
            </w:r>
          </w:p>
        </w:tc>
        <w:tc>
          <w:tcPr>
            <w:tcW w:w="2576" w:type="dxa"/>
          </w:tcPr>
          <w:p w14:paraId="16E2249B" w14:textId="77777777" w:rsidR="00CB3DD4" w:rsidRPr="006849B5" w:rsidRDefault="00CB3DD4" w:rsidP="00CB3DD4">
            <w:pPr>
              <w:jc w:val="center"/>
              <w:rPr>
                <w:b/>
                <w:sz w:val="28"/>
                <w:szCs w:val="28"/>
              </w:rPr>
            </w:pPr>
            <w:r w:rsidRPr="006849B5">
              <w:rPr>
                <w:b/>
                <w:sz w:val="28"/>
                <w:szCs w:val="28"/>
              </w:rPr>
              <w:t>Ориентировочная дата</w:t>
            </w:r>
          </w:p>
        </w:tc>
        <w:tc>
          <w:tcPr>
            <w:tcW w:w="6575" w:type="dxa"/>
            <w:gridSpan w:val="5"/>
          </w:tcPr>
          <w:p w14:paraId="7CA30A66" w14:textId="77777777" w:rsidR="00CB3DD4" w:rsidRPr="006849B5" w:rsidRDefault="00CB3DD4" w:rsidP="00CB3DD4">
            <w:pPr>
              <w:ind w:firstLine="360"/>
              <w:jc w:val="center"/>
              <w:rPr>
                <w:b/>
                <w:sz w:val="28"/>
                <w:szCs w:val="28"/>
              </w:rPr>
            </w:pPr>
            <w:r w:rsidRPr="006849B5">
              <w:rPr>
                <w:b/>
                <w:sz w:val="28"/>
                <w:szCs w:val="28"/>
              </w:rPr>
              <w:t>Образовательное событие</w:t>
            </w:r>
          </w:p>
        </w:tc>
      </w:tr>
      <w:tr w:rsidR="00CB3DD4" w:rsidRPr="001F0F54" w14:paraId="3E6E969B" w14:textId="77777777" w:rsidTr="00CB3DD4">
        <w:tc>
          <w:tcPr>
            <w:tcW w:w="1339" w:type="dxa"/>
          </w:tcPr>
          <w:p w14:paraId="55BAEA31" w14:textId="77777777" w:rsidR="00CB3DD4" w:rsidRPr="006849B5" w:rsidRDefault="00CB3DD4" w:rsidP="00CB3DD4">
            <w:pPr>
              <w:jc w:val="center"/>
              <w:rPr>
                <w:sz w:val="28"/>
                <w:szCs w:val="28"/>
              </w:rPr>
            </w:pPr>
            <w:r w:rsidRPr="006849B5">
              <w:rPr>
                <w:sz w:val="28"/>
                <w:szCs w:val="28"/>
              </w:rPr>
              <w:t>Сентябрь</w:t>
            </w:r>
          </w:p>
        </w:tc>
        <w:tc>
          <w:tcPr>
            <w:tcW w:w="2576" w:type="dxa"/>
          </w:tcPr>
          <w:p w14:paraId="7EB733B6" w14:textId="77777777" w:rsidR="00CB3DD4" w:rsidRPr="006849B5" w:rsidRDefault="00CB3DD4" w:rsidP="00CB3DD4">
            <w:pPr>
              <w:jc w:val="center"/>
              <w:rPr>
                <w:sz w:val="28"/>
                <w:szCs w:val="28"/>
              </w:rPr>
            </w:pPr>
            <w:r w:rsidRPr="006849B5">
              <w:rPr>
                <w:sz w:val="28"/>
                <w:szCs w:val="28"/>
              </w:rPr>
              <w:t>1</w:t>
            </w:r>
          </w:p>
        </w:tc>
        <w:tc>
          <w:tcPr>
            <w:tcW w:w="6575" w:type="dxa"/>
            <w:gridSpan w:val="5"/>
          </w:tcPr>
          <w:p w14:paraId="5547CC1F" w14:textId="77777777" w:rsidR="00CB3DD4" w:rsidRPr="006849B5" w:rsidRDefault="00CB3DD4" w:rsidP="00CB3DD4">
            <w:pPr>
              <w:jc w:val="center"/>
              <w:rPr>
                <w:sz w:val="28"/>
                <w:szCs w:val="28"/>
              </w:rPr>
            </w:pPr>
            <w:r w:rsidRPr="006849B5">
              <w:rPr>
                <w:sz w:val="28"/>
                <w:szCs w:val="28"/>
              </w:rPr>
              <w:t>День знаний</w:t>
            </w:r>
          </w:p>
        </w:tc>
      </w:tr>
      <w:tr w:rsidR="00CB3DD4" w:rsidRPr="001F0F54" w14:paraId="6B95EAC8" w14:textId="77777777" w:rsidTr="00CB3DD4">
        <w:tc>
          <w:tcPr>
            <w:tcW w:w="1339" w:type="dxa"/>
          </w:tcPr>
          <w:p w14:paraId="33948DE1" w14:textId="77777777" w:rsidR="00CB3DD4" w:rsidRPr="006849B5" w:rsidRDefault="00CB3DD4" w:rsidP="00CB3DD4">
            <w:pPr>
              <w:jc w:val="center"/>
              <w:rPr>
                <w:sz w:val="28"/>
                <w:szCs w:val="28"/>
              </w:rPr>
            </w:pPr>
          </w:p>
        </w:tc>
        <w:tc>
          <w:tcPr>
            <w:tcW w:w="2576" w:type="dxa"/>
          </w:tcPr>
          <w:p w14:paraId="6513B4D9" w14:textId="77777777" w:rsidR="00CB3DD4" w:rsidRPr="006849B5" w:rsidRDefault="00CB3DD4" w:rsidP="00CB3DD4">
            <w:pPr>
              <w:jc w:val="center"/>
              <w:rPr>
                <w:sz w:val="28"/>
                <w:szCs w:val="28"/>
              </w:rPr>
            </w:pPr>
            <w:r w:rsidRPr="006849B5">
              <w:rPr>
                <w:sz w:val="28"/>
                <w:szCs w:val="28"/>
              </w:rPr>
              <w:t>3</w:t>
            </w:r>
          </w:p>
        </w:tc>
        <w:tc>
          <w:tcPr>
            <w:tcW w:w="6575" w:type="dxa"/>
            <w:gridSpan w:val="5"/>
          </w:tcPr>
          <w:p w14:paraId="400DC6F1" w14:textId="77777777" w:rsidR="00CB3DD4" w:rsidRPr="006849B5" w:rsidRDefault="00CB3DD4" w:rsidP="00CB3DD4">
            <w:pPr>
              <w:jc w:val="center"/>
              <w:rPr>
                <w:sz w:val="28"/>
                <w:szCs w:val="28"/>
              </w:rPr>
            </w:pPr>
            <w:r w:rsidRPr="006849B5">
              <w:rPr>
                <w:sz w:val="28"/>
                <w:szCs w:val="28"/>
              </w:rPr>
              <w:t>День окончания Второй мировой войны</w:t>
            </w:r>
          </w:p>
        </w:tc>
      </w:tr>
      <w:tr w:rsidR="00CB3DD4" w:rsidRPr="001F0F54" w14:paraId="3D4C178F" w14:textId="77777777" w:rsidTr="00CB3DD4">
        <w:tc>
          <w:tcPr>
            <w:tcW w:w="1339" w:type="dxa"/>
          </w:tcPr>
          <w:p w14:paraId="715CF5B0" w14:textId="77777777" w:rsidR="00CB3DD4" w:rsidRPr="006849B5" w:rsidRDefault="00CB3DD4" w:rsidP="00CB3DD4">
            <w:pPr>
              <w:jc w:val="center"/>
              <w:rPr>
                <w:sz w:val="28"/>
                <w:szCs w:val="28"/>
              </w:rPr>
            </w:pPr>
          </w:p>
        </w:tc>
        <w:tc>
          <w:tcPr>
            <w:tcW w:w="2576" w:type="dxa"/>
          </w:tcPr>
          <w:p w14:paraId="164A44AC" w14:textId="77777777" w:rsidR="00CB3DD4" w:rsidRPr="006849B5" w:rsidRDefault="00CB3DD4" w:rsidP="00CB3DD4">
            <w:pPr>
              <w:jc w:val="center"/>
              <w:rPr>
                <w:sz w:val="28"/>
                <w:szCs w:val="28"/>
              </w:rPr>
            </w:pPr>
            <w:r w:rsidRPr="006849B5">
              <w:rPr>
                <w:sz w:val="28"/>
                <w:szCs w:val="28"/>
              </w:rPr>
              <w:t>3</w:t>
            </w:r>
          </w:p>
        </w:tc>
        <w:tc>
          <w:tcPr>
            <w:tcW w:w="6575" w:type="dxa"/>
            <w:gridSpan w:val="5"/>
          </w:tcPr>
          <w:p w14:paraId="3A3924F8" w14:textId="77777777" w:rsidR="00CB3DD4" w:rsidRPr="006849B5" w:rsidRDefault="00CB3DD4" w:rsidP="00CB3DD4">
            <w:pPr>
              <w:jc w:val="center"/>
              <w:rPr>
                <w:sz w:val="28"/>
                <w:szCs w:val="28"/>
              </w:rPr>
            </w:pPr>
            <w:r w:rsidRPr="006849B5">
              <w:rPr>
                <w:sz w:val="28"/>
                <w:szCs w:val="28"/>
              </w:rPr>
              <w:t>День солидарности в борьбе с терроризмом</w:t>
            </w:r>
          </w:p>
        </w:tc>
      </w:tr>
      <w:tr w:rsidR="00CB3DD4" w:rsidRPr="001F0F54" w14:paraId="0550CCFB" w14:textId="77777777" w:rsidTr="00CB3DD4">
        <w:tc>
          <w:tcPr>
            <w:tcW w:w="1339" w:type="dxa"/>
          </w:tcPr>
          <w:p w14:paraId="2B309E25" w14:textId="77777777" w:rsidR="00CB3DD4" w:rsidRPr="006849B5" w:rsidRDefault="00CB3DD4" w:rsidP="00CB3DD4">
            <w:pPr>
              <w:jc w:val="center"/>
              <w:rPr>
                <w:sz w:val="28"/>
                <w:szCs w:val="28"/>
              </w:rPr>
            </w:pPr>
            <w:r w:rsidRPr="006849B5">
              <w:rPr>
                <w:sz w:val="28"/>
                <w:szCs w:val="28"/>
              </w:rPr>
              <w:t>Октябрь</w:t>
            </w:r>
          </w:p>
        </w:tc>
        <w:tc>
          <w:tcPr>
            <w:tcW w:w="2576" w:type="dxa"/>
          </w:tcPr>
          <w:p w14:paraId="032FB914" w14:textId="77777777" w:rsidR="00CB3DD4" w:rsidRPr="006849B5" w:rsidRDefault="00CB3DD4" w:rsidP="00CB3DD4">
            <w:pPr>
              <w:jc w:val="center"/>
              <w:rPr>
                <w:sz w:val="28"/>
                <w:szCs w:val="28"/>
              </w:rPr>
            </w:pPr>
            <w:r w:rsidRPr="006849B5">
              <w:rPr>
                <w:sz w:val="28"/>
                <w:szCs w:val="28"/>
              </w:rPr>
              <w:t>1</w:t>
            </w:r>
          </w:p>
        </w:tc>
        <w:tc>
          <w:tcPr>
            <w:tcW w:w="6575" w:type="dxa"/>
            <w:gridSpan w:val="5"/>
          </w:tcPr>
          <w:p w14:paraId="58DBDA41" w14:textId="77777777" w:rsidR="00CB3DD4" w:rsidRPr="006849B5" w:rsidRDefault="00CB3DD4" w:rsidP="00CB3DD4">
            <w:pPr>
              <w:jc w:val="center"/>
              <w:rPr>
                <w:sz w:val="28"/>
                <w:szCs w:val="28"/>
              </w:rPr>
            </w:pPr>
            <w:r w:rsidRPr="006849B5">
              <w:rPr>
                <w:sz w:val="28"/>
                <w:szCs w:val="28"/>
              </w:rPr>
              <w:t>День пожилого человека</w:t>
            </w:r>
          </w:p>
        </w:tc>
      </w:tr>
      <w:tr w:rsidR="00CB3DD4" w:rsidRPr="001F0F54" w14:paraId="6CE22B24" w14:textId="77777777" w:rsidTr="00CB3DD4">
        <w:tc>
          <w:tcPr>
            <w:tcW w:w="1339" w:type="dxa"/>
          </w:tcPr>
          <w:p w14:paraId="07D469BE" w14:textId="77777777" w:rsidR="00CB3DD4" w:rsidRPr="006849B5" w:rsidRDefault="00CB3DD4" w:rsidP="00CB3DD4">
            <w:pPr>
              <w:jc w:val="center"/>
              <w:rPr>
                <w:sz w:val="28"/>
                <w:szCs w:val="28"/>
              </w:rPr>
            </w:pPr>
          </w:p>
        </w:tc>
        <w:tc>
          <w:tcPr>
            <w:tcW w:w="2576" w:type="dxa"/>
          </w:tcPr>
          <w:p w14:paraId="7AE9461B" w14:textId="77777777" w:rsidR="00CB3DD4" w:rsidRPr="006849B5" w:rsidRDefault="00CB3DD4" w:rsidP="00CB3DD4">
            <w:pPr>
              <w:jc w:val="center"/>
              <w:rPr>
                <w:sz w:val="28"/>
                <w:szCs w:val="28"/>
              </w:rPr>
            </w:pPr>
            <w:r w:rsidRPr="006849B5">
              <w:rPr>
                <w:sz w:val="28"/>
                <w:szCs w:val="28"/>
              </w:rPr>
              <w:t>4</w:t>
            </w:r>
          </w:p>
        </w:tc>
        <w:tc>
          <w:tcPr>
            <w:tcW w:w="6575" w:type="dxa"/>
            <w:gridSpan w:val="5"/>
          </w:tcPr>
          <w:p w14:paraId="623380D4" w14:textId="77777777" w:rsidR="00CB3DD4" w:rsidRPr="006849B5" w:rsidRDefault="00CB3DD4" w:rsidP="00CB3DD4">
            <w:pPr>
              <w:jc w:val="center"/>
              <w:rPr>
                <w:sz w:val="28"/>
                <w:szCs w:val="28"/>
              </w:rPr>
            </w:pPr>
            <w:r w:rsidRPr="006849B5">
              <w:rPr>
                <w:sz w:val="28"/>
                <w:szCs w:val="28"/>
              </w:rPr>
              <w:t>Всемирный день защиты животных</w:t>
            </w:r>
          </w:p>
        </w:tc>
      </w:tr>
      <w:tr w:rsidR="00CB3DD4" w:rsidRPr="001F0F54" w14:paraId="6BD068C9" w14:textId="77777777" w:rsidTr="00CB3DD4">
        <w:trPr>
          <w:trHeight w:val="208"/>
        </w:trPr>
        <w:tc>
          <w:tcPr>
            <w:tcW w:w="1339" w:type="dxa"/>
          </w:tcPr>
          <w:p w14:paraId="3B9DF406" w14:textId="77777777" w:rsidR="00CB3DD4" w:rsidRPr="006849B5" w:rsidRDefault="00CB3DD4" w:rsidP="00CB3DD4">
            <w:pPr>
              <w:jc w:val="center"/>
              <w:rPr>
                <w:sz w:val="28"/>
                <w:szCs w:val="28"/>
              </w:rPr>
            </w:pPr>
          </w:p>
        </w:tc>
        <w:tc>
          <w:tcPr>
            <w:tcW w:w="2576" w:type="dxa"/>
          </w:tcPr>
          <w:p w14:paraId="35A74C0B" w14:textId="77777777" w:rsidR="00CB3DD4" w:rsidRPr="006849B5" w:rsidRDefault="00CB3DD4" w:rsidP="00CB3DD4">
            <w:pPr>
              <w:jc w:val="center"/>
              <w:rPr>
                <w:sz w:val="28"/>
                <w:szCs w:val="28"/>
              </w:rPr>
            </w:pPr>
            <w:r w:rsidRPr="006849B5">
              <w:rPr>
                <w:sz w:val="28"/>
                <w:szCs w:val="28"/>
              </w:rPr>
              <w:t>5</w:t>
            </w:r>
          </w:p>
        </w:tc>
        <w:tc>
          <w:tcPr>
            <w:tcW w:w="6575" w:type="dxa"/>
            <w:gridSpan w:val="5"/>
          </w:tcPr>
          <w:p w14:paraId="6E1D0EDF" w14:textId="77777777" w:rsidR="00CB3DD4" w:rsidRPr="006849B5" w:rsidRDefault="00CB3DD4" w:rsidP="00CB3DD4">
            <w:pPr>
              <w:jc w:val="center"/>
              <w:rPr>
                <w:sz w:val="28"/>
                <w:szCs w:val="28"/>
              </w:rPr>
            </w:pPr>
            <w:r w:rsidRPr="006849B5">
              <w:rPr>
                <w:sz w:val="28"/>
                <w:szCs w:val="28"/>
              </w:rPr>
              <w:t>Международный День учителя</w:t>
            </w:r>
          </w:p>
        </w:tc>
      </w:tr>
      <w:tr w:rsidR="00CB3DD4" w:rsidRPr="001F0F54" w14:paraId="74AB6566" w14:textId="77777777" w:rsidTr="00CB3DD4">
        <w:tc>
          <w:tcPr>
            <w:tcW w:w="1339" w:type="dxa"/>
          </w:tcPr>
          <w:p w14:paraId="3550D6E3" w14:textId="77777777" w:rsidR="00CB3DD4" w:rsidRPr="006849B5" w:rsidRDefault="00CB3DD4" w:rsidP="00CB3DD4">
            <w:pPr>
              <w:jc w:val="center"/>
              <w:rPr>
                <w:sz w:val="28"/>
                <w:szCs w:val="28"/>
              </w:rPr>
            </w:pPr>
          </w:p>
        </w:tc>
        <w:tc>
          <w:tcPr>
            <w:tcW w:w="2576" w:type="dxa"/>
          </w:tcPr>
          <w:p w14:paraId="7950A3A5" w14:textId="77777777" w:rsidR="00CB3DD4" w:rsidRPr="006849B5" w:rsidRDefault="00CB3DD4" w:rsidP="00CB3DD4">
            <w:pPr>
              <w:jc w:val="center"/>
              <w:rPr>
                <w:sz w:val="28"/>
                <w:szCs w:val="28"/>
              </w:rPr>
            </w:pPr>
            <w:r w:rsidRPr="006849B5">
              <w:rPr>
                <w:sz w:val="28"/>
                <w:szCs w:val="28"/>
              </w:rPr>
              <w:t>16</w:t>
            </w:r>
          </w:p>
        </w:tc>
        <w:tc>
          <w:tcPr>
            <w:tcW w:w="6575" w:type="dxa"/>
            <w:gridSpan w:val="5"/>
          </w:tcPr>
          <w:p w14:paraId="25A2E156" w14:textId="77777777" w:rsidR="00CB3DD4" w:rsidRPr="006849B5" w:rsidRDefault="00CB3DD4" w:rsidP="00CB3DD4">
            <w:pPr>
              <w:jc w:val="center"/>
              <w:rPr>
                <w:sz w:val="28"/>
                <w:szCs w:val="28"/>
              </w:rPr>
            </w:pPr>
            <w:r w:rsidRPr="006849B5">
              <w:rPr>
                <w:sz w:val="28"/>
                <w:szCs w:val="28"/>
              </w:rPr>
              <w:t xml:space="preserve">День отца </w:t>
            </w:r>
          </w:p>
        </w:tc>
      </w:tr>
      <w:tr w:rsidR="00CB3DD4" w:rsidRPr="001F0F54" w14:paraId="5AB8EEA6" w14:textId="77777777" w:rsidTr="00CB3DD4">
        <w:tc>
          <w:tcPr>
            <w:tcW w:w="1339" w:type="dxa"/>
          </w:tcPr>
          <w:p w14:paraId="6E5DECFE" w14:textId="77777777" w:rsidR="00CB3DD4" w:rsidRPr="006849B5" w:rsidRDefault="00CB3DD4" w:rsidP="00CB3DD4">
            <w:pPr>
              <w:jc w:val="center"/>
              <w:rPr>
                <w:sz w:val="28"/>
                <w:szCs w:val="28"/>
              </w:rPr>
            </w:pPr>
          </w:p>
        </w:tc>
        <w:tc>
          <w:tcPr>
            <w:tcW w:w="2576" w:type="dxa"/>
          </w:tcPr>
          <w:p w14:paraId="2459BEB1" w14:textId="77777777" w:rsidR="00CB3DD4" w:rsidRPr="006849B5" w:rsidRDefault="00CB3DD4" w:rsidP="00CB3DD4">
            <w:pPr>
              <w:jc w:val="center"/>
              <w:rPr>
                <w:sz w:val="28"/>
                <w:szCs w:val="28"/>
              </w:rPr>
            </w:pPr>
            <w:r w:rsidRPr="006849B5">
              <w:rPr>
                <w:sz w:val="28"/>
                <w:szCs w:val="28"/>
              </w:rPr>
              <w:t>30</w:t>
            </w:r>
          </w:p>
        </w:tc>
        <w:tc>
          <w:tcPr>
            <w:tcW w:w="6575" w:type="dxa"/>
            <w:gridSpan w:val="5"/>
          </w:tcPr>
          <w:p w14:paraId="21F54DDD" w14:textId="77777777" w:rsidR="00CB3DD4" w:rsidRPr="006849B5" w:rsidRDefault="00CB3DD4" w:rsidP="00CB3DD4">
            <w:pPr>
              <w:jc w:val="center"/>
              <w:rPr>
                <w:sz w:val="28"/>
                <w:szCs w:val="28"/>
              </w:rPr>
            </w:pPr>
            <w:r w:rsidRPr="006849B5">
              <w:rPr>
                <w:sz w:val="28"/>
                <w:szCs w:val="28"/>
              </w:rPr>
              <w:t>День памяти жертв политических репрессий</w:t>
            </w:r>
          </w:p>
        </w:tc>
      </w:tr>
      <w:tr w:rsidR="00CB3DD4" w:rsidRPr="001F0F54" w14:paraId="739946B8" w14:textId="77777777" w:rsidTr="00CB3DD4">
        <w:tc>
          <w:tcPr>
            <w:tcW w:w="1339" w:type="dxa"/>
          </w:tcPr>
          <w:p w14:paraId="03A84E92" w14:textId="77777777" w:rsidR="00CB3DD4" w:rsidRPr="006849B5" w:rsidRDefault="00CB3DD4" w:rsidP="00CB3DD4">
            <w:pPr>
              <w:jc w:val="center"/>
              <w:rPr>
                <w:sz w:val="28"/>
                <w:szCs w:val="28"/>
              </w:rPr>
            </w:pPr>
            <w:r w:rsidRPr="006849B5">
              <w:rPr>
                <w:sz w:val="28"/>
                <w:szCs w:val="28"/>
              </w:rPr>
              <w:t>Ноябрь</w:t>
            </w:r>
          </w:p>
        </w:tc>
        <w:tc>
          <w:tcPr>
            <w:tcW w:w="2576" w:type="dxa"/>
          </w:tcPr>
          <w:p w14:paraId="6ADAD89B" w14:textId="77777777" w:rsidR="00CB3DD4" w:rsidRPr="006849B5" w:rsidRDefault="00CB3DD4" w:rsidP="00CB3DD4">
            <w:pPr>
              <w:jc w:val="center"/>
              <w:rPr>
                <w:sz w:val="28"/>
                <w:szCs w:val="28"/>
              </w:rPr>
            </w:pPr>
            <w:r w:rsidRPr="006849B5">
              <w:rPr>
                <w:sz w:val="28"/>
                <w:szCs w:val="28"/>
              </w:rPr>
              <w:t>4</w:t>
            </w:r>
          </w:p>
        </w:tc>
        <w:tc>
          <w:tcPr>
            <w:tcW w:w="6575" w:type="dxa"/>
            <w:gridSpan w:val="5"/>
          </w:tcPr>
          <w:p w14:paraId="68B49A88" w14:textId="77777777" w:rsidR="00CB3DD4" w:rsidRPr="006849B5" w:rsidRDefault="00CB3DD4" w:rsidP="00CB3DD4">
            <w:pPr>
              <w:jc w:val="center"/>
              <w:rPr>
                <w:sz w:val="28"/>
                <w:szCs w:val="28"/>
              </w:rPr>
            </w:pPr>
            <w:r w:rsidRPr="006849B5">
              <w:rPr>
                <w:sz w:val="28"/>
                <w:szCs w:val="28"/>
              </w:rPr>
              <w:t>День народного единства</w:t>
            </w:r>
          </w:p>
        </w:tc>
      </w:tr>
      <w:tr w:rsidR="00CB3DD4" w:rsidRPr="001F0F54" w14:paraId="7B21755E" w14:textId="77777777" w:rsidTr="00CB3DD4">
        <w:tc>
          <w:tcPr>
            <w:tcW w:w="1339" w:type="dxa"/>
          </w:tcPr>
          <w:p w14:paraId="5A3AEF96" w14:textId="77777777" w:rsidR="00CB3DD4" w:rsidRPr="001F0F54" w:rsidRDefault="00CB3DD4" w:rsidP="00CB3DD4">
            <w:pPr>
              <w:jc w:val="center"/>
              <w:rPr>
                <w:color w:val="FF0000"/>
                <w:sz w:val="28"/>
                <w:szCs w:val="28"/>
              </w:rPr>
            </w:pPr>
          </w:p>
        </w:tc>
        <w:tc>
          <w:tcPr>
            <w:tcW w:w="2576" w:type="dxa"/>
          </w:tcPr>
          <w:p w14:paraId="22063951" w14:textId="77777777" w:rsidR="00CB3DD4" w:rsidRPr="006849B5" w:rsidRDefault="00CB3DD4" w:rsidP="00CB3DD4">
            <w:pPr>
              <w:jc w:val="center"/>
              <w:rPr>
                <w:sz w:val="28"/>
                <w:szCs w:val="28"/>
              </w:rPr>
            </w:pPr>
            <w:r w:rsidRPr="006849B5">
              <w:rPr>
                <w:sz w:val="28"/>
                <w:szCs w:val="28"/>
              </w:rPr>
              <w:t>26</w:t>
            </w:r>
          </w:p>
        </w:tc>
        <w:tc>
          <w:tcPr>
            <w:tcW w:w="6575" w:type="dxa"/>
            <w:gridSpan w:val="5"/>
          </w:tcPr>
          <w:p w14:paraId="63D19A83" w14:textId="77777777" w:rsidR="00CB3DD4" w:rsidRPr="006849B5" w:rsidRDefault="00CB3DD4" w:rsidP="00CB3DD4">
            <w:pPr>
              <w:jc w:val="center"/>
              <w:rPr>
                <w:sz w:val="28"/>
                <w:szCs w:val="28"/>
              </w:rPr>
            </w:pPr>
            <w:r w:rsidRPr="006849B5">
              <w:rPr>
                <w:sz w:val="28"/>
                <w:szCs w:val="28"/>
              </w:rPr>
              <w:t>День матери</w:t>
            </w:r>
          </w:p>
        </w:tc>
      </w:tr>
      <w:tr w:rsidR="00CB3DD4" w:rsidRPr="001F0F54" w14:paraId="0CFF149F" w14:textId="77777777" w:rsidTr="00CB3DD4">
        <w:tc>
          <w:tcPr>
            <w:tcW w:w="1339" w:type="dxa"/>
          </w:tcPr>
          <w:p w14:paraId="4DA098EC" w14:textId="77777777" w:rsidR="00CB3DD4" w:rsidRPr="00872EFD" w:rsidRDefault="00CB3DD4" w:rsidP="00CB3DD4">
            <w:pPr>
              <w:jc w:val="center"/>
              <w:rPr>
                <w:sz w:val="28"/>
                <w:szCs w:val="28"/>
              </w:rPr>
            </w:pPr>
            <w:r w:rsidRPr="00872EFD">
              <w:rPr>
                <w:sz w:val="28"/>
                <w:szCs w:val="28"/>
              </w:rPr>
              <w:t>Декабрь</w:t>
            </w:r>
          </w:p>
        </w:tc>
        <w:tc>
          <w:tcPr>
            <w:tcW w:w="2576" w:type="dxa"/>
          </w:tcPr>
          <w:p w14:paraId="251786A7" w14:textId="77777777" w:rsidR="00CB3DD4" w:rsidRPr="00872EFD" w:rsidRDefault="00CB3DD4" w:rsidP="00CB3DD4">
            <w:pPr>
              <w:jc w:val="center"/>
              <w:rPr>
                <w:sz w:val="28"/>
                <w:szCs w:val="28"/>
              </w:rPr>
            </w:pPr>
            <w:r w:rsidRPr="00872EFD">
              <w:rPr>
                <w:sz w:val="28"/>
                <w:szCs w:val="28"/>
              </w:rPr>
              <w:t>3</w:t>
            </w:r>
          </w:p>
        </w:tc>
        <w:tc>
          <w:tcPr>
            <w:tcW w:w="6575" w:type="dxa"/>
            <w:gridSpan w:val="5"/>
          </w:tcPr>
          <w:p w14:paraId="1295843F" w14:textId="77777777" w:rsidR="00CB3DD4" w:rsidRPr="00872EFD" w:rsidRDefault="00CB3DD4" w:rsidP="00CB3DD4">
            <w:pPr>
              <w:jc w:val="center"/>
              <w:rPr>
                <w:sz w:val="28"/>
                <w:szCs w:val="28"/>
              </w:rPr>
            </w:pPr>
            <w:r w:rsidRPr="00872EFD">
              <w:rPr>
                <w:sz w:val="28"/>
                <w:szCs w:val="28"/>
              </w:rPr>
              <w:t>День Неизвестного Солдата</w:t>
            </w:r>
          </w:p>
        </w:tc>
      </w:tr>
      <w:tr w:rsidR="00CB3DD4" w:rsidRPr="001F0F54" w14:paraId="061A8D2D" w14:textId="77777777" w:rsidTr="00CB3DD4">
        <w:tc>
          <w:tcPr>
            <w:tcW w:w="1339" w:type="dxa"/>
          </w:tcPr>
          <w:p w14:paraId="30C6BFED" w14:textId="77777777" w:rsidR="00CB3DD4" w:rsidRPr="00872EFD" w:rsidRDefault="00CB3DD4" w:rsidP="00CB3DD4">
            <w:pPr>
              <w:jc w:val="center"/>
              <w:rPr>
                <w:sz w:val="28"/>
                <w:szCs w:val="28"/>
              </w:rPr>
            </w:pPr>
          </w:p>
        </w:tc>
        <w:tc>
          <w:tcPr>
            <w:tcW w:w="2576" w:type="dxa"/>
          </w:tcPr>
          <w:p w14:paraId="53BDA85C" w14:textId="77777777" w:rsidR="00CB3DD4" w:rsidRPr="00872EFD" w:rsidRDefault="00CB3DD4" w:rsidP="00CB3DD4">
            <w:pPr>
              <w:jc w:val="center"/>
              <w:rPr>
                <w:sz w:val="28"/>
                <w:szCs w:val="28"/>
              </w:rPr>
            </w:pPr>
            <w:r w:rsidRPr="00872EFD">
              <w:rPr>
                <w:sz w:val="28"/>
                <w:szCs w:val="28"/>
              </w:rPr>
              <w:t>5</w:t>
            </w:r>
          </w:p>
        </w:tc>
        <w:tc>
          <w:tcPr>
            <w:tcW w:w="6575" w:type="dxa"/>
            <w:gridSpan w:val="5"/>
          </w:tcPr>
          <w:p w14:paraId="2DF0B348" w14:textId="77777777" w:rsidR="00CB3DD4" w:rsidRPr="00872EFD" w:rsidRDefault="00CB3DD4" w:rsidP="00CB3DD4">
            <w:pPr>
              <w:jc w:val="center"/>
              <w:rPr>
                <w:sz w:val="28"/>
                <w:szCs w:val="28"/>
              </w:rPr>
            </w:pPr>
            <w:r w:rsidRPr="00872EFD">
              <w:rPr>
                <w:sz w:val="28"/>
                <w:szCs w:val="28"/>
              </w:rPr>
              <w:t>Битва за Москву</w:t>
            </w:r>
          </w:p>
        </w:tc>
      </w:tr>
      <w:tr w:rsidR="00CB3DD4" w:rsidRPr="001F0F54" w14:paraId="5037AD2C" w14:textId="77777777" w:rsidTr="00CB3DD4">
        <w:tc>
          <w:tcPr>
            <w:tcW w:w="1339" w:type="dxa"/>
          </w:tcPr>
          <w:p w14:paraId="43A6BDC8" w14:textId="77777777" w:rsidR="00CB3DD4" w:rsidRPr="00872EFD" w:rsidRDefault="00CB3DD4" w:rsidP="00CB3DD4">
            <w:pPr>
              <w:jc w:val="center"/>
              <w:rPr>
                <w:sz w:val="28"/>
                <w:szCs w:val="28"/>
              </w:rPr>
            </w:pPr>
          </w:p>
        </w:tc>
        <w:tc>
          <w:tcPr>
            <w:tcW w:w="2576" w:type="dxa"/>
          </w:tcPr>
          <w:p w14:paraId="6ECB719A" w14:textId="77777777" w:rsidR="00CB3DD4" w:rsidRPr="00872EFD" w:rsidRDefault="00CB3DD4" w:rsidP="00CB3DD4">
            <w:pPr>
              <w:jc w:val="center"/>
              <w:rPr>
                <w:sz w:val="28"/>
                <w:szCs w:val="28"/>
              </w:rPr>
            </w:pPr>
            <w:r w:rsidRPr="00872EFD">
              <w:rPr>
                <w:sz w:val="28"/>
                <w:szCs w:val="28"/>
              </w:rPr>
              <w:t>5</w:t>
            </w:r>
          </w:p>
        </w:tc>
        <w:tc>
          <w:tcPr>
            <w:tcW w:w="6575" w:type="dxa"/>
            <w:gridSpan w:val="5"/>
          </w:tcPr>
          <w:p w14:paraId="0DD219E2" w14:textId="77777777" w:rsidR="00CB3DD4" w:rsidRPr="00872EFD" w:rsidRDefault="00CB3DD4" w:rsidP="00CB3DD4">
            <w:pPr>
              <w:jc w:val="center"/>
              <w:rPr>
                <w:sz w:val="28"/>
                <w:szCs w:val="28"/>
              </w:rPr>
            </w:pPr>
            <w:r w:rsidRPr="00872EFD">
              <w:rPr>
                <w:sz w:val="28"/>
                <w:szCs w:val="28"/>
              </w:rPr>
              <w:t>Международный день добровольца в России</w:t>
            </w:r>
          </w:p>
        </w:tc>
      </w:tr>
      <w:tr w:rsidR="00CB3DD4" w:rsidRPr="001F0F54" w14:paraId="4592F913" w14:textId="77777777" w:rsidTr="00CB3DD4">
        <w:tc>
          <w:tcPr>
            <w:tcW w:w="1339" w:type="dxa"/>
          </w:tcPr>
          <w:p w14:paraId="02FB4210" w14:textId="77777777" w:rsidR="00CB3DD4" w:rsidRPr="00872EFD" w:rsidRDefault="00CB3DD4" w:rsidP="00CB3DD4">
            <w:pPr>
              <w:jc w:val="center"/>
              <w:rPr>
                <w:sz w:val="28"/>
                <w:szCs w:val="28"/>
              </w:rPr>
            </w:pPr>
          </w:p>
        </w:tc>
        <w:tc>
          <w:tcPr>
            <w:tcW w:w="2576" w:type="dxa"/>
          </w:tcPr>
          <w:p w14:paraId="7C220174" w14:textId="77777777" w:rsidR="00CB3DD4" w:rsidRPr="00872EFD" w:rsidRDefault="00CB3DD4" w:rsidP="00CB3DD4">
            <w:pPr>
              <w:jc w:val="center"/>
              <w:rPr>
                <w:sz w:val="28"/>
                <w:szCs w:val="28"/>
              </w:rPr>
            </w:pPr>
            <w:r w:rsidRPr="00872EFD">
              <w:rPr>
                <w:sz w:val="28"/>
                <w:szCs w:val="28"/>
              </w:rPr>
              <w:t>6</w:t>
            </w:r>
          </w:p>
        </w:tc>
        <w:tc>
          <w:tcPr>
            <w:tcW w:w="6575" w:type="dxa"/>
            <w:gridSpan w:val="5"/>
          </w:tcPr>
          <w:p w14:paraId="3F9EAE56" w14:textId="77777777" w:rsidR="00CB3DD4" w:rsidRPr="00872EFD" w:rsidRDefault="00CB3DD4" w:rsidP="00CB3DD4">
            <w:pPr>
              <w:jc w:val="center"/>
              <w:rPr>
                <w:sz w:val="28"/>
                <w:szCs w:val="28"/>
              </w:rPr>
            </w:pPr>
            <w:r w:rsidRPr="00872EFD">
              <w:rPr>
                <w:sz w:val="28"/>
                <w:szCs w:val="28"/>
              </w:rPr>
              <w:t>День Александра Невского</w:t>
            </w:r>
          </w:p>
        </w:tc>
      </w:tr>
      <w:tr w:rsidR="00CB3DD4" w:rsidRPr="001F0F54" w14:paraId="047D835E" w14:textId="77777777" w:rsidTr="00CB3DD4">
        <w:tc>
          <w:tcPr>
            <w:tcW w:w="1339" w:type="dxa"/>
          </w:tcPr>
          <w:p w14:paraId="326A33F5" w14:textId="77777777" w:rsidR="00CB3DD4" w:rsidRPr="00872EFD" w:rsidRDefault="00CB3DD4" w:rsidP="00CB3DD4">
            <w:pPr>
              <w:jc w:val="center"/>
              <w:rPr>
                <w:sz w:val="28"/>
                <w:szCs w:val="28"/>
              </w:rPr>
            </w:pPr>
          </w:p>
        </w:tc>
        <w:tc>
          <w:tcPr>
            <w:tcW w:w="2576" w:type="dxa"/>
          </w:tcPr>
          <w:p w14:paraId="2F58009E" w14:textId="77777777" w:rsidR="00CB3DD4" w:rsidRPr="00872EFD" w:rsidRDefault="00CB3DD4" w:rsidP="00CB3DD4">
            <w:pPr>
              <w:jc w:val="center"/>
              <w:rPr>
                <w:sz w:val="28"/>
                <w:szCs w:val="28"/>
              </w:rPr>
            </w:pPr>
            <w:r w:rsidRPr="00872EFD">
              <w:rPr>
                <w:sz w:val="28"/>
                <w:szCs w:val="28"/>
              </w:rPr>
              <w:t>9</w:t>
            </w:r>
          </w:p>
        </w:tc>
        <w:tc>
          <w:tcPr>
            <w:tcW w:w="6575" w:type="dxa"/>
            <w:gridSpan w:val="5"/>
          </w:tcPr>
          <w:p w14:paraId="5E1C733B" w14:textId="77777777" w:rsidR="00CB3DD4" w:rsidRPr="00872EFD" w:rsidRDefault="00CB3DD4" w:rsidP="00CB3DD4">
            <w:pPr>
              <w:jc w:val="center"/>
              <w:rPr>
                <w:sz w:val="28"/>
                <w:szCs w:val="28"/>
              </w:rPr>
            </w:pPr>
            <w:r w:rsidRPr="00872EFD">
              <w:rPr>
                <w:sz w:val="28"/>
                <w:szCs w:val="28"/>
              </w:rPr>
              <w:t>День героев Отечества</w:t>
            </w:r>
          </w:p>
        </w:tc>
      </w:tr>
      <w:tr w:rsidR="00CB3DD4" w:rsidRPr="001F0F54" w14:paraId="56E42C75" w14:textId="77777777" w:rsidTr="00CB3DD4">
        <w:tc>
          <w:tcPr>
            <w:tcW w:w="1339" w:type="dxa"/>
          </w:tcPr>
          <w:p w14:paraId="5E2553F6" w14:textId="77777777" w:rsidR="00CB3DD4" w:rsidRPr="00872EFD" w:rsidRDefault="00CB3DD4" w:rsidP="00CB3DD4">
            <w:pPr>
              <w:jc w:val="center"/>
              <w:rPr>
                <w:sz w:val="28"/>
                <w:szCs w:val="28"/>
              </w:rPr>
            </w:pPr>
          </w:p>
        </w:tc>
        <w:tc>
          <w:tcPr>
            <w:tcW w:w="2576" w:type="dxa"/>
          </w:tcPr>
          <w:p w14:paraId="5912E1A7" w14:textId="77777777" w:rsidR="00CB3DD4" w:rsidRPr="00872EFD" w:rsidRDefault="00CB3DD4" w:rsidP="00CB3DD4">
            <w:pPr>
              <w:jc w:val="center"/>
              <w:rPr>
                <w:sz w:val="28"/>
                <w:szCs w:val="28"/>
              </w:rPr>
            </w:pPr>
            <w:r w:rsidRPr="00872EFD">
              <w:rPr>
                <w:sz w:val="28"/>
                <w:szCs w:val="28"/>
              </w:rPr>
              <w:t>12</w:t>
            </w:r>
          </w:p>
        </w:tc>
        <w:tc>
          <w:tcPr>
            <w:tcW w:w="6575" w:type="dxa"/>
            <w:gridSpan w:val="5"/>
          </w:tcPr>
          <w:p w14:paraId="4467A2FA" w14:textId="77777777" w:rsidR="00CB3DD4" w:rsidRPr="00872EFD" w:rsidRDefault="00CB3DD4" w:rsidP="00CB3DD4">
            <w:pPr>
              <w:jc w:val="center"/>
              <w:rPr>
                <w:sz w:val="28"/>
                <w:szCs w:val="28"/>
              </w:rPr>
            </w:pPr>
            <w:r w:rsidRPr="00872EFD">
              <w:rPr>
                <w:sz w:val="28"/>
                <w:szCs w:val="28"/>
              </w:rPr>
              <w:t>День Конституции РФ</w:t>
            </w:r>
          </w:p>
        </w:tc>
      </w:tr>
      <w:tr w:rsidR="00CB3DD4" w:rsidRPr="001F0F54" w14:paraId="7E795286" w14:textId="77777777" w:rsidTr="00CB3DD4">
        <w:tc>
          <w:tcPr>
            <w:tcW w:w="1339" w:type="dxa"/>
          </w:tcPr>
          <w:p w14:paraId="0A8A63F7" w14:textId="77777777" w:rsidR="00CB3DD4" w:rsidRPr="00872EFD" w:rsidRDefault="00CB3DD4" w:rsidP="00CB3DD4">
            <w:pPr>
              <w:jc w:val="center"/>
              <w:rPr>
                <w:sz w:val="28"/>
                <w:szCs w:val="28"/>
              </w:rPr>
            </w:pPr>
          </w:p>
        </w:tc>
        <w:tc>
          <w:tcPr>
            <w:tcW w:w="2576" w:type="dxa"/>
          </w:tcPr>
          <w:p w14:paraId="7A29BDF0" w14:textId="77777777" w:rsidR="00CB3DD4" w:rsidRPr="00872EFD" w:rsidRDefault="00CB3DD4" w:rsidP="00CB3DD4">
            <w:pPr>
              <w:jc w:val="center"/>
              <w:rPr>
                <w:sz w:val="28"/>
                <w:szCs w:val="28"/>
              </w:rPr>
            </w:pPr>
            <w:r w:rsidRPr="00872EFD">
              <w:rPr>
                <w:sz w:val="28"/>
                <w:szCs w:val="28"/>
              </w:rPr>
              <w:t>21</w:t>
            </w:r>
            <w:r>
              <w:rPr>
                <w:sz w:val="28"/>
                <w:szCs w:val="28"/>
              </w:rPr>
              <w:t>.12.22 – 10.01.23</w:t>
            </w:r>
          </w:p>
        </w:tc>
        <w:tc>
          <w:tcPr>
            <w:tcW w:w="6575" w:type="dxa"/>
            <w:gridSpan w:val="5"/>
          </w:tcPr>
          <w:p w14:paraId="2E689DC5" w14:textId="77777777" w:rsidR="00CB3DD4" w:rsidRPr="00872EFD" w:rsidRDefault="00CB3DD4" w:rsidP="00CB3DD4">
            <w:pPr>
              <w:jc w:val="center"/>
              <w:rPr>
                <w:sz w:val="28"/>
                <w:szCs w:val="28"/>
              </w:rPr>
            </w:pPr>
            <w:r w:rsidRPr="00872EFD">
              <w:rPr>
                <w:sz w:val="28"/>
                <w:szCs w:val="28"/>
              </w:rPr>
              <w:t>Новогодние мероприятия</w:t>
            </w:r>
          </w:p>
        </w:tc>
      </w:tr>
      <w:tr w:rsidR="00CB3DD4" w:rsidRPr="001F0F54" w14:paraId="6D124D02" w14:textId="77777777" w:rsidTr="00CB3DD4">
        <w:tc>
          <w:tcPr>
            <w:tcW w:w="1339" w:type="dxa"/>
          </w:tcPr>
          <w:p w14:paraId="0F5FD538" w14:textId="77777777" w:rsidR="00CB3DD4" w:rsidRPr="00872EFD" w:rsidRDefault="00CB3DD4" w:rsidP="00CB3DD4">
            <w:pPr>
              <w:jc w:val="center"/>
              <w:rPr>
                <w:sz w:val="28"/>
                <w:szCs w:val="28"/>
              </w:rPr>
            </w:pPr>
            <w:r w:rsidRPr="00872EFD">
              <w:rPr>
                <w:sz w:val="28"/>
                <w:szCs w:val="28"/>
              </w:rPr>
              <w:t>Январь</w:t>
            </w:r>
          </w:p>
          <w:p w14:paraId="6A83869B" w14:textId="77777777" w:rsidR="00CB3DD4" w:rsidRPr="00872EFD" w:rsidRDefault="00CB3DD4" w:rsidP="00CB3DD4">
            <w:pPr>
              <w:jc w:val="center"/>
              <w:rPr>
                <w:sz w:val="28"/>
                <w:szCs w:val="28"/>
              </w:rPr>
            </w:pPr>
          </w:p>
        </w:tc>
        <w:tc>
          <w:tcPr>
            <w:tcW w:w="2576" w:type="dxa"/>
          </w:tcPr>
          <w:p w14:paraId="52CFCA2A" w14:textId="77777777" w:rsidR="00CB3DD4" w:rsidRPr="00872EFD" w:rsidRDefault="00CB3DD4" w:rsidP="00CB3DD4">
            <w:pPr>
              <w:jc w:val="center"/>
              <w:rPr>
                <w:sz w:val="28"/>
                <w:szCs w:val="28"/>
              </w:rPr>
            </w:pPr>
            <w:r w:rsidRPr="00872EFD">
              <w:rPr>
                <w:sz w:val="28"/>
                <w:szCs w:val="28"/>
              </w:rPr>
              <w:t>27</w:t>
            </w:r>
          </w:p>
        </w:tc>
        <w:tc>
          <w:tcPr>
            <w:tcW w:w="6575" w:type="dxa"/>
            <w:gridSpan w:val="5"/>
          </w:tcPr>
          <w:p w14:paraId="088B8FA4" w14:textId="77777777" w:rsidR="00CB3DD4" w:rsidRPr="00872EFD" w:rsidRDefault="00CB3DD4" w:rsidP="00CB3DD4">
            <w:pPr>
              <w:jc w:val="center"/>
              <w:rPr>
                <w:sz w:val="28"/>
                <w:szCs w:val="28"/>
              </w:rPr>
            </w:pPr>
            <w:r w:rsidRPr="00872EFD">
              <w:rPr>
                <w:sz w:val="28"/>
                <w:szCs w:val="28"/>
              </w:rPr>
              <w:t>Международный день памяти жертв Холокоста. День полного освобождения Ленинграда от фашисткой блокады (1944)</w:t>
            </w:r>
          </w:p>
        </w:tc>
      </w:tr>
      <w:tr w:rsidR="00CB3DD4" w:rsidRPr="001F0F54" w14:paraId="158F7840" w14:textId="77777777" w:rsidTr="00CB3DD4">
        <w:tc>
          <w:tcPr>
            <w:tcW w:w="1339" w:type="dxa"/>
          </w:tcPr>
          <w:p w14:paraId="72213C09" w14:textId="77777777" w:rsidR="00CB3DD4" w:rsidRPr="00872EFD" w:rsidRDefault="00CB3DD4" w:rsidP="00CB3DD4">
            <w:pPr>
              <w:jc w:val="center"/>
              <w:rPr>
                <w:sz w:val="28"/>
                <w:szCs w:val="28"/>
              </w:rPr>
            </w:pPr>
            <w:r w:rsidRPr="00872EFD">
              <w:rPr>
                <w:sz w:val="28"/>
                <w:szCs w:val="28"/>
              </w:rPr>
              <w:t>Февраль</w:t>
            </w:r>
          </w:p>
        </w:tc>
        <w:tc>
          <w:tcPr>
            <w:tcW w:w="2576" w:type="dxa"/>
          </w:tcPr>
          <w:p w14:paraId="00091E48" w14:textId="77777777" w:rsidR="00CB3DD4" w:rsidRPr="00872EFD" w:rsidRDefault="00CB3DD4" w:rsidP="00CB3DD4">
            <w:pPr>
              <w:jc w:val="center"/>
              <w:rPr>
                <w:sz w:val="28"/>
                <w:szCs w:val="28"/>
              </w:rPr>
            </w:pPr>
            <w:r w:rsidRPr="00872EFD">
              <w:rPr>
                <w:sz w:val="28"/>
                <w:szCs w:val="28"/>
              </w:rPr>
              <w:t>2</w:t>
            </w:r>
          </w:p>
        </w:tc>
        <w:tc>
          <w:tcPr>
            <w:tcW w:w="6575" w:type="dxa"/>
            <w:gridSpan w:val="5"/>
          </w:tcPr>
          <w:p w14:paraId="78DB711E" w14:textId="77777777" w:rsidR="00CB3DD4" w:rsidRPr="00872EFD" w:rsidRDefault="00CB3DD4" w:rsidP="00CB3DD4">
            <w:pPr>
              <w:jc w:val="center"/>
              <w:rPr>
                <w:sz w:val="28"/>
                <w:szCs w:val="28"/>
              </w:rPr>
            </w:pPr>
            <w:r w:rsidRPr="00872EFD">
              <w:rPr>
                <w:sz w:val="28"/>
                <w:szCs w:val="28"/>
              </w:rPr>
              <w:t xml:space="preserve">День победы </w:t>
            </w:r>
            <w:r>
              <w:rPr>
                <w:sz w:val="28"/>
                <w:szCs w:val="28"/>
              </w:rPr>
              <w:t>в</w:t>
            </w:r>
            <w:r w:rsidRPr="00872EFD">
              <w:rPr>
                <w:sz w:val="28"/>
                <w:szCs w:val="28"/>
              </w:rPr>
              <w:t xml:space="preserve"> Сталинградской битве</w:t>
            </w:r>
          </w:p>
        </w:tc>
      </w:tr>
      <w:tr w:rsidR="00CB3DD4" w:rsidRPr="001F0F54" w14:paraId="7E7EDA72" w14:textId="77777777" w:rsidTr="00CB3DD4">
        <w:tc>
          <w:tcPr>
            <w:tcW w:w="1339" w:type="dxa"/>
          </w:tcPr>
          <w:p w14:paraId="3C04E32D" w14:textId="77777777" w:rsidR="00CB3DD4" w:rsidRPr="001F0F54" w:rsidRDefault="00CB3DD4" w:rsidP="00CB3DD4">
            <w:pPr>
              <w:jc w:val="center"/>
              <w:rPr>
                <w:color w:val="FF0000"/>
                <w:sz w:val="28"/>
                <w:szCs w:val="28"/>
              </w:rPr>
            </w:pPr>
          </w:p>
        </w:tc>
        <w:tc>
          <w:tcPr>
            <w:tcW w:w="2576" w:type="dxa"/>
          </w:tcPr>
          <w:p w14:paraId="228C0A78" w14:textId="77777777" w:rsidR="00CB3DD4" w:rsidRPr="00872EFD" w:rsidRDefault="00CB3DD4" w:rsidP="00CB3DD4">
            <w:pPr>
              <w:jc w:val="center"/>
              <w:rPr>
                <w:sz w:val="28"/>
                <w:szCs w:val="28"/>
              </w:rPr>
            </w:pPr>
            <w:r w:rsidRPr="00872EFD">
              <w:rPr>
                <w:sz w:val="28"/>
                <w:szCs w:val="28"/>
              </w:rPr>
              <w:t>8</w:t>
            </w:r>
          </w:p>
        </w:tc>
        <w:tc>
          <w:tcPr>
            <w:tcW w:w="6575" w:type="dxa"/>
            <w:gridSpan w:val="5"/>
          </w:tcPr>
          <w:p w14:paraId="717A5E41" w14:textId="77777777" w:rsidR="00CB3DD4" w:rsidRPr="00872EFD" w:rsidRDefault="00CB3DD4" w:rsidP="00CB3DD4">
            <w:pPr>
              <w:jc w:val="center"/>
              <w:rPr>
                <w:sz w:val="28"/>
                <w:szCs w:val="28"/>
              </w:rPr>
            </w:pPr>
            <w:r w:rsidRPr="00872EFD">
              <w:rPr>
                <w:sz w:val="28"/>
                <w:szCs w:val="28"/>
              </w:rPr>
              <w:t>День российской науки</w:t>
            </w:r>
          </w:p>
        </w:tc>
      </w:tr>
      <w:tr w:rsidR="00CB3DD4" w:rsidRPr="001F0F54" w14:paraId="47CFAD21" w14:textId="77777777" w:rsidTr="00CB3DD4">
        <w:tc>
          <w:tcPr>
            <w:tcW w:w="1339" w:type="dxa"/>
          </w:tcPr>
          <w:p w14:paraId="638F4AE9" w14:textId="77777777" w:rsidR="00CB3DD4" w:rsidRPr="001F0F54" w:rsidRDefault="00CB3DD4" w:rsidP="00CB3DD4">
            <w:pPr>
              <w:jc w:val="center"/>
              <w:rPr>
                <w:color w:val="FF0000"/>
                <w:sz w:val="28"/>
                <w:szCs w:val="28"/>
              </w:rPr>
            </w:pPr>
          </w:p>
        </w:tc>
        <w:tc>
          <w:tcPr>
            <w:tcW w:w="2576" w:type="dxa"/>
          </w:tcPr>
          <w:p w14:paraId="0B39C475" w14:textId="77777777" w:rsidR="00CB3DD4" w:rsidRPr="00872EFD" w:rsidRDefault="00CB3DD4" w:rsidP="00CB3DD4">
            <w:pPr>
              <w:jc w:val="center"/>
              <w:rPr>
                <w:sz w:val="28"/>
                <w:szCs w:val="28"/>
              </w:rPr>
            </w:pPr>
            <w:r w:rsidRPr="00872EFD">
              <w:rPr>
                <w:sz w:val="28"/>
                <w:szCs w:val="28"/>
              </w:rPr>
              <w:t>15</w:t>
            </w:r>
          </w:p>
          <w:p w14:paraId="423280FD" w14:textId="77777777" w:rsidR="00CB3DD4" w:rsidRPr="00872EFD" w:rsidRDefault="00CB3DD4" w:rsidP="00CB3DD4">
            <w:pPr>
              <w:jc w:val="center"/>
              <w:rPr>
                <w:sz w:val="28"/>
                <w:szCs w:val="28"/>
              </w:rPr>
            </w:pPr>
          </w:p>
        </w:tc>
        <w:tc>
          <w:tcPr>
            <w:tcW w:w="6575" w:type="dxa"/>
            <w:gridSpan w:val="5"/>
          </w:tcPr>
          <w:p w14:paraId="268B4480" w14:textId="77777777" w:rsidR="00CB3DD4" w:rsidRPr="00872EFD" w:rsidRDefault="00CB3DD4" w:rsidP="00CB3DD4">
            <w:pPr>
              <w:jc w:val="center"/>
              <w:rPr>
                <w:sz w:val="28"/>
                <w:szCs w:val="28"/>
              </w:rPr>
            </w:pPr>
            <w:r w:rsidRPr="00872EFD">
              <w:rPr>
                <w:sz w:val="28"/>
                <w:szCs w:val="28"/>
              </w:rPr>
              <w:t>День памяти о россиянах, исполнявших служебный долг за пределами Отечества</w:t>
            </w:r>
          </w:p>
        </w:tc>
      </w:tr>
      <w:tr w:rsidR="00CB3DD4" w:rsidRPr="001F0F54" w14:paraId="72894AD1" w14:textId="77777777" w:rsidTr="00CB3DD4">
        <w:tc>
          <w:tcPr>
            <w:tcW w:w="1339" w:type="dxa"/>
          </w:tcPr>
          <w:p w14:paraId="0531A189" w14:textId="77777777" w:rsidR="00CB3DD4" w:rsidRPr="001F0F54" w:rsidRDefault="00CB3DD4" w:rsidP="00CB3DD4">
            <w:pPr>
              <w:jc w:val="center"/>
              <w:rPr>
                <w:color w:val="FF0000"/>
                <w:sz w:val="28"/>
                <w:szCs w:val="28"/>
              </w:rPr>
            </w:pPr>
          </w:p>
        </w:tc>
        <w:tc>
          <w:tcPr>
            <w:tcW w:w="2576" w:type="dxa"/>
          </w:tcPr>
          <w:p w14:paraId="5C0EB060" w14:textId="77777777" w:rsidR="00CB3DD4" w:rsidRPr="00872EFD" w:rsidRDefault="00CB3DD4" w:rsidP="00CB3DD4">
            <w:pPr>
              <w:jc w:val="center"/>
              <w:rPr>
                <w:sz w:val="28"/>
                <w:szCs w:val="28"/>
              </w:rPr>
            </w:pPr>
            <w:r w:rsidRPr="00872EFD">
              <w:rPr>
                <w:sz w:val="28"/>
                <w:szCs w:val="28"/>
              </w:rPr>
              <w:t>21</w:t>
            </w:r>
          </w:p>
        </w:tc>
        <w:tc>
          <w:tcPr>
            <w:tcW w:w="6575" w:type="dxa"/>
            <w:gridSpan w:val="5"/>
          </w:tcPr>
          <w:p w14:paraId="3A914823" w14:textId="77777777" w:rsidR="00CB3DD4" w:rsidRPr="00872EFD" w:rsidRDefault="00CB3DD4" w:rsidP="00CB3DD4">
            <w:pPr>
              <w:jc w:val="center"/>
              <w:rPr>
                <w:sz w:val="28"/>
                <w:szCs w:val="28"/>
              </w:rPr>
            </w:pPr>
            <w:r w:rsidRPr="00872EFD">
              <w:rPr>
                <w:sz w:val="28"/>
                <w:szCs w:val="28"/>
              </w:rPr>
              <w:t>Международный день родного языка</w:t>
            </w:r>
          </w:p>
        </w:tc>
      </w:tr>
      <w:tr w:rsidR="00CB3DD4" w:rsidRPr="001F0F54" w14:paraId="7E74D011" w14:textId="77777777" w:rsidTr="00CB3DD4">
        <w:tc>
          <w:tcPr>
            <w:tcW w:w="1339" w:type="dxa"/>
          </w:tcPr>
          <w:p w14:paraId="1808278B" w14:textId="77777777" w:rsidR="00CB3DD4" w:rsidRPr="001F0F54" w:rsidRDefault="00CB3DD4" w:rsidP="00CB3DD4">
            <w:pPr>
              <w:jc w:val="center"/>
              <w:rPr>
                <w:color w:val="FF0000"/>
                <w:sz w:val="28"/>
                <w:szCs w:val="28"/>
              </w:rPr>
            </w:pPr>
          </w:p>
        </w:tc>
        <w:tc>
          <w:tcPr>
            <w:tcW w:w="2576" w:type="dxa"/>
          </w:tcPr>
          <w:p w14:paraId="0BE1BD77" w14:textId="77777777" w:rsidR="00CB3DD4" w:rsidRPr="00872EFD" w:rsidRDefault="00CB3DD4" w:rsidP="00CB3DD4">
            <w:pPr>
              <w:jc w:val="center"/>
              <w:rPr>
                <w:sz w:val="28"/>
                <w:szCs w:val="28"/>
              </w:rPr>
            </w:pPr>
            <w:r w:rsidRPr="00872EFD">
              <w:rPr>
                <w:sz w:val="28"/>
                <w:szCs w:val="28"/>
              </w:rPr>
              <w:t>23</w:t>
            </w:r>
          </w:p>
        </w:tc>
        <w:tc>
          <w:tcPr>
            <w:tcW w:w="6575" w:type="dxa"/>
            <w:gridSpan w:val="5"/>
          </w:tcPr>
          <w:p w14:paraId="6E2E3A05" w14:textId="77777777" w:rsidR="00CB3DD4" w:rsidRPr="00872EFD" w:rsidRDefault="00CB3DD4" w:rsidP="00CB3DD4">
            <w:pPr>
              <w:jc w:val="center"/>
              <w:rPr>
                <w:sz w:val="28"/>
                <w:szCs w:val="28"/>
              </w:rPr>
            </w:pPr>
            <w:r w:rsidRPr="00872EFD">
              <w:rPr>
                <w:sz w:val="28"/>
                <w:szCs w:val="28"/>
              </w:rPr>
              <w:t>День защитника Отечества</w:t>
            </w:r>
          </w:p>
        </w:tc>
      </w:tr>
      <w:tr w:rsidR="00CB3DD4" w:rsidRPr="001F0F54" w14:paraId="5E90A247" w14:textId="77777777" w:rsidTr="00CB3DD4">
        <w:trPr>
          <w:trHeight w:val="60"/>
        </w:trPr>
        <w:tc>
          <w:tcPr>
            <w:tcW w:w="1339" w:type="dxa"/>
          </w:tcPr>
          <w:p w14:paraId="625F1EED" w14:textId="77777777" w:rsidR="00CB3DD4" w:rsidRPr="00872EFD" w:rsidRDefault="00CB3DD4" w:rsidP="00CB3DD4">
            <w:pPr>
              <w:jc w:val="center"/>
              <w:rPr>
                <w:sz w:val="28"/>
                <w:szCs w:val="28"/>
              </w:rPr>
            </w:pPr>
            <w:r w:rsidRPr="00872EFD">
              <w:rPr>
                <w:sz w:val="28"/>
                <w:szCs w:val="28"/>
              </w:rPr>
              <w:t>Март</w:t>
            </w:r>
          </w:p>
        </w:tc>
        <w:tc>
          <w:tcPr>
            <w:tcW w:w="2576" w:type="dxa"/>
          </w:tcPr>
          <w:p w14:paraId="76324296" w14:textId="77777777" w:rsidR="00CB3DD4" w:rsidRPr="00872EFD" w:rsidRDefault="00CB3DD4" w:rsidP="00CB3DD4">
            <w:pPr>
              <w:jc w:val="center"/>
              <w:rPr>
                <w:sz w:val="28"/>
                <w:szCs w:val="28"/>
              </w:rPr>
            </w:pPr>
            <w:r w:rsidRPr="00872EFD">
              <w:rPr>
                <w:sz w:val="28"/>
                <w:szCs w:val="28"/>
              </w:rPr>
              <w:t>8</w:t>
            </w:r>
          </w:p>
        </w:tc>
        <w:tc>
          <w:tcPr>
            <w:tcW w:w="6575" w:type="dxa"/>
            <w:gridSpan w:val="5"/>
          </w:tcPr>
          <w:p w14:paraId="01316231" w14:textId="77777777" w:rsidR="00CB3DD4" w:rsidRPr="00872EFD" w:rsidRDefault="00CB3DD4" w:rsidP="00CB3DD4">
            <w:pPr>
              <w:jc w:val="center"/>
              <w:rPr>
                <w:sz w:val="28"/>
                <w:szCs w:val="28"/>
              </w:rPr>
            </w:pPr>
            <w:r w:rsidRPr="00872EFD">
              <w:rPr>
                <w:sz w:val="28"/>
                <w:szCs w:val="28"/>
              </w:rPr>
              <w:t>Международный женский день</w:t>
            </w:r>
          </w:p>
        </w:tc>
      </w:tr>
      <w:tr w:rsidR="00CB3DD4" w:rsidRPr="001F0F54" w14:paraId="5A4430EA" w14:textId="77777777" w:rsidTr="00CB3DD4">
        <w:tc>
          <w:tcPr>
            <w:tcW w:w="1339" w:type="dxa"/>
          </w:tcPr>
          <w:p w14:paraId="6DAE6BA3" w14:textId="77777777" w:rsidR="00CB3DD4" w:rsidRPr="00872EFD" w:rsidRDefault="00CB3DD4" w:rsidP="00CB3DD4">
            <w:pPr>
              <w:ind w:firstLine="360"/>
              <w:jc w:val="center"/>
              <w:rPr>
                <w:sz w:val="28"/>
                <w:szCs w:val="28"/>
              </w:rPr>
            </w:pPr>
          </w:p>
        </w:tc>
        <w:tc>
          <w:tcPr>
            <w:tcW w:w="2576" w:type="dxa"/>
          </w:tcPr>
          <w:p w14:paraId="57643C75" w14:textId="77777777" w:rsidR="00CB3DD4" w:rsidRPr="00872EFD" w:rsidRDefault="00CB3DD4" w:rsidP="00CB3DD4">
            <w:pPr>
              <w:jc w:val="center"/>
              <w:rPr>
                <w:sz w:val="28"/>
                <w:szCs w:val="28"/>
              </w:rPr>
            </w:pPr>
            <w:r w:rsidRPr="00872EFD">
              <w:rPr>
                <w:sz w:val="28"/>
                <w:szCs w:val="28"/>
              </w:rPr>
              <w:t>18</w:t>
            </w:r>
          </w:p>
        </w:tc>
        <w:tc>
          <w:tcPr>
            <w:tcW w:w="6575" w:type="dxa"/>
            <w:gridSpan w:val="5"/>
          </w:tcPr>
          <w:p w14:paraId="3B70323D" w14:textId="77777777" w:rsidR="00CB3DD4" w:rsidRPr="00872EFD" w:rsidRDefault="00CB3DD4" w:rsidP="00CB3DD4">
            <w:pPr>
              <w:jc w:val="center"/>
              <w:rPr>
                <w:sz w:val="28"/>
                <w:szCs w:val="28"/>
              </w:rPr>
            </w:pPr>
            <w:r w:rsidRPr="00872EFD">
              <w:rPr>
                <w:sz w:val="28"/>
                <w:szCs w:val="28"/>
              </w:rPr>
              <w:t>День воссоединения Крыма с Россией</w:t>
            </w:r>
          </w:p>
        </w:tc>
      </w:tr>
      <w:tr w:rsidR="00CB3DD4" w:rsidRPr="001F0F54" w14:paraId="5BA042A0" w14:textId="77777777" w:rsidTr="00CB3DD4">
        <w:tc>
          <w:tcPr>
            <w:tcW w:w="1339" w:type="dxa"/>
          </w:tcPr>
          <w:p w14:paraId="05156A49" w14:textId="77777777" w:rsidR="00CB3DD4" w:rsidRPr="00872EFD" w:rsidRDefault="00CB3DD4" w:rsidP="00CB3DD4">
            <w:pPr>
              <w:jc w:val="center"/>
              <w:rPr>
                <w:sz w:val="28"/>
                <w:szCs w:val="28"/>
              </w:rPr>
            </w:pPr>
            <w:r w:rsidRPr="00872EFD">
              <w:rPr>
                <w:sz w:val="28"/>
                <w:szCs w:val="28"/>
              </w:rPr>
              <w:t>Апрель</w:t>
            </w:r>
          </w:p>
          <w:p w14:paraId="219B2DDD" w14:textId="77777777" w:rsidR="00CB3DD4" w:rsidRPr="00872EFD" w:rsidRDefault="00CB3DD4" w:rsidP="00CB3DD4">
            <w:pPr>
              <w:ind w:firstLine="360"/>
              <w:jc w:val="center"/>
              <w:rPr>
                <w:sz w:val="28"/>
                <w:szCs w:val="28"/>
              </w:rPr>
            </w:pPr>
          </w:p>
        </w:tc>
        <w:tc>
          <w:tcPr>
            <w:tcW w:w="2576" w:type="dxa"/>
          </w:tcPr>
          <w:p w14:paraId="593B4BBA" w14:textId="77777777" w:rsidR="00CB3DD4" w:rsidRPr="00872EFD" w:rsidRDefault="00CB3DD4" w:rsidP="00CB3DD4">
            <w:pPr>
              <w:jc w:val="center"/>
              <w:rPr>
                <w:sz w:val="28"/>
                <w:szCs w:val="28"/>
              </w:rPr>
            </w:pPr>
            <w:r w:rsidRPr="00872EFD">
              <w:rPr>
                <w:sz w:val="28"/>
                <w:szCs w:val="28"/>
              </w:rPr>
              <w:t>12</w:t>
            </w:r>
          </w:p>
          <w:p w14:paraId="52D5139C" w14:textId="77777777" w:rsidR="00CB3DD4" w:rsidRPr="00872EFD" w:rsidRDefault="00CB3DD4" w:rsidP="00CB3DD4">
            <w:pPr>
              <w:jc w:val="center"/>
              <w:rPr>
                <w:sz w:val="28"/>
                <w:szCs w:val="28"/>
              </w:rPr>
            </w:pPr>
          </w:p>
        </w:tc>
        <w:tc>
          <w:tcPr>
            <w:tcW w:w="6575" w:type="dxa"/>
            <w:gridSpan w:val="5"/>
          </w:tcPr>
          <w:p w14:paraId="535E16DF" w14:textId="77777777" w:rsidR="00CB3DD4" w:rsidRPr="00872EFD" w:rsidRDefault="00CB3DD4" w:rsidP="00CB3DD4">
            <w:pPr>
              <w:jc w:val="center"/>
              <w:rPr>
                <w:sz w:val="28"/>
                <w:szCs w:val="28"/>
              </w:rPr>
            </w:pPr>
            <w:r w:rsidRPr="00872EFD">
              <w:rPr>
                <w:sz w:val="28"/>
                <w:szCs w:val="28"/>
              </w:rPr>
              <w:t>День космонавтики. Гагаринский урок «Космос - это мы»</w:t>
            </w:r>
          </w:p>
        </w:tc>
      </w:tr>
      <w:tr w:rsidR="00CB3DD4" w:rsidRPr="001F0F54" w14:paraId="0D6E12A5" w14:textId="77777777" w:rsidTr="00CB3DD4">
        <w:tc>
          <w:tcPr>
            <w:tcW w:w="1339" w:type="dxa"/>
          </w:tcPr>
          <w:p w14:paraId="2E28D742" w14:textId="77777777" w:rsidR="00CB3DD4" w:rsidRPr="00872EFD" w:rsidRDefault="00CB3DD4" w:rsidP="00CB3DD4">
            <w:pPr>
              <w:jc w:val="center"/>
              <w:rPr>
                <w:sz w:val="28"/>
                <w:szCs w:val="28"/>
              </w:rPr>
            </w:pPr>
            <w:r w:rsidRPr="00872EFD">
              <w:rPr>
                <w:sz w:val="28"/>
                <w:szCs w:val="28"/>
              </w:rPr>
              <w:t>Май</w:t>
            </w:r>
          </w:p>
        </w:tc>
        <w:tc>
          <w:tcPr>
            <w:tcW w:w="2576" w:type="dxa"/>
          </w:tcPr>
          <w:p w14:paraId="6FD6BE5D" w14:textId="77777777" w:rsidR="00CB3DD4" w:rsidRPr="00872EFD" w:rsidRDefault="00CB3DD4" w:rsidP="00CB3DD4">
            <w:pPr>
              <w:jc w:val="center"/>
              <w:rPr>
                <w:sz w:val="28"/>
                <w:szCs w:val="28"/>
              </w:rPr>
            </w:pPr>
            <w:r w:rsidRPr="00872EFD">
              <w:rPr>
                <w:sz w:val="28"/>
                <w:szCs w:val="28"/>
              </w:rPr>
              <w:t>1</w:t>
            </w:r>
          </w:p>
        </w:tc>
        <w:tc>
          <w:tcPr>
            <w:tcW w:w="6575" w:type="dxa"/>
            <w:gridSpan w:val="5"/>
          </w:tcPr>
          <w:p w14:paraId="1C51E941" w14:textId="77777777" w:rsidR="00CB3DD4" w:rsidRPr="00872EFD" w:rsidRDefault="00CB3DD4" w:rsidP="00CB3DD4">
            <w:pPr>
              <w:jc w:val="center"/>
              <w:rPr>
                <w:sz w:val="28"/>
                <w:szCs w:val="28"/>
              </w:rPr>
            </w:pPr>
            <w:r w:rsidRPr="00872EFD">
              <w:rPr>
                <w:sz w:val="28"/>
                <w:szCs w:val="28"/>
              </w:rPr>
              <w:t>День солидарности трудящихся</w:t>
            </w:r>
          </w:p>
        </w:tc>
      </w:tr>
      <w:tr w:rsidR="00CB3DD4" w:rsidRPr="001F0F54" w14:paraId="2790E581" w14:textId="77777777" w:rsidTr="00CB3DD4">
        <w:tc>
          <w:tcPr>
            <w:tcW w:w="1339" w:type="dxa"/>
          </w:tcPr>
          <w:p w14:paraId="52CE07FA" w14:textId="77777777" w:rsidR="00CB3DD4" w:rsidRPr="00872EFD" w:rsidRDefault="00CB3DD4" w:rsidP="00CB3DD4">
            <w:pPr>
              <w:jc w:val="center"/>
              <w:rPr>
                <w:sz w:val="28"/>
                <w:szCs w:val="28"/>
              </w:rPr>
            </w:pPr>
          </w:p>
        </w:tc>
        <w:tc>
          <w:tcPr>
            <w:tcW w:w="2576" w:type="dxa"/>
          </w:tcPr>
          <w:p w14:paraId="4514D8F6" w14:textId="77777777" w:rsidR="00CB3DD4" w:rsidRPr="00872EFD" w:rsidRDefault="00CB3DD4" w:rsidP="00CB3DD4">
            <w:pPr>
              <w:jc w:val="center"/>
              <w:rPr>
                <w:sz w:val="28"/>
                <w:szCs w:val="28"/>
              </w:rPr>
            </w:pPr>
            <w:r w:rsidRPr="00872EFD">
              <w:rPr>
                <w:sz w:val="28"/>
                <w:szCs w:val="28"/>
              </w:rPr>
              <w:t>9</w:t>
            </w:r>
          </w:p>
        </w:tc>
        <w:tc>
          <w:tcPr>
            <w:tcW w:w="6575" w:type="dxa"/>
            <w:gridSpan w:val="5"/>
          </w:tcPr>
          <w:p w14:paraId="4BD438B9" w14:textId="77777777" w:rsidR="00CB3DD4" w:rsidRPr="00872EFD" w:rsidRDefault="00CB3DD4" w:rsidP="00CB3DD4">
            <w:pPr>
              <w:jc w:val="center"/>
              <w:rPr>
                <w:sz w:val="28"/>
                <w:szCs w:val="28"/>
              </w:rPr>
            </w:pPr>
            <w:r w:rsidRPr="00872EFD">
              <w:rPr>
                <w:sz w:val="28"/>
                <w:szCs w:val="28"/>
              </w:rPr>
              <w:t>День Победы советского народа в ВОВ 1941 - 1945</w:t>
            </w:r>
          </w:p>
        </w:tc>
      </w:tr>
      <w:tr w:rsidR="00CB3DD4" w:rsidRPr="001F0F54" w14:paraId="593AA60F" w14:textId="77777777" w:rsidTr="00CB3DD4">
        <w:tc>
          <w:tcPr>
            <w:tcW w:w="1339" w:type="dxa"/>
          </w:tcPr>
          <w:p w14:paraId="7CC14699" w14:textId="77777777" w:rsidR="00CB3DD4" w:rsidRPr="00872EFD" w:rsidRDefault="00CB3DD4" w:rsidP="00CB3DD4">
            <w:pPr>
              <w:rPr>
                <w:sz w:val="28"/>
                <w:szCs w:val="28"/>
              </w:rPr>
            </w:pPr>
          </w:p>
        </w:tc>
        <w:tc>
          <w:tcPr>
            <w:tcW w:w="2576" w:type="dxa"/>
          </w:tcPr>
          <w:p w14:paraId="1DBE5964" w14:textId="77777777" w:rsidR="00CB3DD4" w:rsidRPr="00872EFD" w:rsidRDefault="00CB3DD4" w:rsidP="00CB3DD4">
            <w:pPr>
              <w:jc w:val="center"/>
              <w:rPr>
                <w:sz w:val="28"/>
                <w:szCs w:val="28"/>
              </w:rPr>
            </w:pPr>
            <w:r w:rsidRPr="00872EFD">
              <w:rPr>
                <w:sz w:val="28"/>
                <w:szCs w:val="28"/>
              </w:rPr>
              <w:t>24</w:t>
            </w:r>
          </w:p>
        </w:tc>
        <w:tc>
          <w:tcPr>
            <w:tcW w:w="6575" w:type="dxa"/>
            <w:gridSpan w:val="5"/>
          </w:tcPr>
          <w:p w14:paraId="2A7803E8" w14:textId="77777777" w:rsidR="00CB3DD4" w:rsidRPr="00872EFD" w:rsidRDefault="00CB3DD4" w:rsidP="00CB3DD4">
            <w:pPr>
              <w:jc w:val="center"/>
              <w:rPr>
                <w:sz w:val="28"/>
                <w:szCs w:val="28"/>
              </w:rPr>
            </w:pPr>
            <w:r w:rsidRPr="00872EFD">
              <w:rPr>
                <w:sz w:val="28"/>
                <w:szCs w:val="28"/>
              </w:rPr>
              <w:t>День славянской письменности и культуры</w:t>
            </w:r>
          </w:p>
        </w:tc>
      </w:tr>
      <w:tr w:rsidR="00CB3DD4" w:rsidRPr="001F0F54" w14:paraId="7F388CD6" w14:textId="77777777" w:rsidTr="00CB3DD4">
        <w:tc>
          <w:tcPr>
            <w:tcW w:w="1339" w:type="dxa"/>
          </w:tcPr>
          <w:p w14:paraId="3A0171EE" w14:textId="77777777" w:rsidR="00CB3DD4" w:rsidRPr="00872EFD" w:rsidRDefault="00CB3DD4" w:rsidP="00CB3DD4">
            <w:pPr>
              <w:ind w:firstLine="360"/>
              <w:jc w:val="center"/>
              <w:rPr>
                <w:sz w:val="28"/>
                <w:szCs w:val="28"/>
              </w:rPr>
            </w:pPr>
          </w:p>
        </w:tc>
        <w:tc>
          <w:tcPr>
            <w:tcW w:w="2576" w:type="dxa"/>
          </w:tcPr>
          <w:p w14:paraId="647C8130" w14:textId="77777777" w:rsidR="00CB3DD4" w:rsidRPr="00872EFD" w:rsidRDefault="00CB3DD4" w:rsidP="00CB3DD4">
            <w:pPr>
              <w:jc w:val="center"/>
              <w:rPr>
                <w:sz w:val="28"/>
                <w:szCs w:val="28"/>
              </w:rPr>
            </w:pPr>
            <w:r w:rsidRPr="00872EFD">
              <w:rPr>
                <w:sz w:val="28"/>
                <w:szCs w:val="28"/>
              </w:rPr>
              <w:t>25</w:t>
            </w:r>
          </w:p>
        </w:tc>
        <w:tc>
          <w:tcPr>
            <w:tcW w:w="6575" w:type="dxa"/>
            <w:gridSpan w:val="5"/>
          </w:tcPr>
          <w:p w14:paraId="17750474" w14:textId="77777777" w:rsidR="00CB3DD4" w:rsidRPr="00872EFD" w:rsidRDefault="00CB3DD4" w:rsidP="00CB3DD4">
            <w:pPr>
              <w:jc w:val="center"/>
              <w:rPr>
                <w:sz w:val="28"/>
                <w:szCs w:val="28"/>
              </w:rPr>
            </w:pPr>
            <w:r w:rsidRPr="00872EFD">
              <w:rPr>
                <w:sz w:val="28"/>
                <w:szCs w:val="28"/>
              </w:rPr>
              <w:t>Последний звонок 9,11 классы, праздник «До свидания, начальная школа»</w:t>
            </w:r>
          </w:p>
        </w:tc>
      </w:tr>
      <w:tr w:rsidR="00CB3DD4" w:rsidRPr="001F0F54" w14:paraId="1AE5D173" w14:textId="77777777" w:rsidTr="00CB3DD4">
        <w:trPr>
          <w:trHeight w:val="60"/>
        </w:trPr>
        <w:tc>
          <w:tcPr>
            <w:tcW w:w="1339" w:type="dxa"/>
          </w:tcPr>
          <w:p w14:paraId="377FDE83" w14:textId="77777777" w:rsidR="00CB3DD4" w:rsidRPr="00872EFD" w:rsidRDefault="00CB3DD4" w:rsidP="00CB3DD4">
            <w:pPr>
              <w:jc w:val="center"/>
              <w:rPr>
                <w:sz w:val="28"/>
                <w:szCs w:val="28"/>
              </w:rPr>
            </w:pPr>
            <w:r w:rsidRPr="00872EFD">
              <w:rPr>
                <w:sz w:val="28"/>
                <w:szCs w:val="28"/>
              </w:rPr>
              <w:t>Июнь</w:t>
            </w:r>
          </w:p>
        </w:tc>
        <w:tc>
          <w:tcPr>
            <w:tcW w:w="2576" w:type="dxa"/>
          </w:tcPr>
          <w:p w14:paraId="3F88094D" w14:textId="77777777" w:rsidR="00CB3DD4" w:rsidRPr="00872EFD" w:rsidRDefault="00CB3DD4" w:rsidP="00CB3DD4">
            <w:pPr>
              <w:jc w:val="center"/>
              <w:rPr>
                <w:sz w:val="28"/>
                <w:szCs w:val="28"/>
              </w:rPr>
            </w:pPr>
            <w:r w:rsidRPr="00872EFD">
              <w:rPr>
                <w:sz w:val="28"/>
                <w:szCs w:val="28"/>
              </w:rPr>
              <w:t>1</w:t>
            </w:r>
          </w:p>
        </w:tc>
        <w:tc>
          <w:tcPr>
            <w:tcW w:w="6575" w:type="dxa"/>
            <w:gridSpan w:val="5"/>
          </w:tcPr>
          <w:p w14:paraId="60D9B446" w14:textId="77777777" w:rsidR="00CB3DD4" w:rsidRPr="00872EFD" w:rsidRDefault="00CB3DD4" w:rsidP="00CB3DD4">
            <w:pPr>
              <w:jc w:val="center"/>
              <w:rPr>
                <w:sz w:val="28"/>
                <w:szCs w:val="28"/>
              </w:rPr>
            </w:pPr>
            <w:r w:rsidRPr="00872EFD">
              <w:rPr>
                <w:sz w:val="28"/>
                <w:szCs w:val="28"/>
              </w:rPr>
              <w:t>Международный день защиты детей</w:t>
            </w:r>
          </w:p>
        </w:tc>
      </w:tr>
      <w:tr w:rsidR="00CB3DD4" w:rsidRPr="001F0F54" w14:paraId="3156DA20" w14:textId="77777777" w:rsidTr="00CB3DD4">
        <w:trPr>
          <w:trHeight w:val="118"/>
        </w:trPr>
        <w:tc>
          <w:tcPr>
            <w:tcW w:w="1339" w:type="dxa"/>
          </w:tcPr>
          <w:p w14:paraId="7DA0F174" w14:textId="77777777" w:rsidR="00CB3DD4" w:rsidRPr="00872EFD" w:rsidRDefault="00CB3DD4" w:rsidP="00CB3DD4">
            <w:pPr>
              <w:ind w:firstLine="360"/>
              <w:jc w:val="center"/>
              <w:rPr>
                <w:sz w:val="28"/>
                <w:szCs w:val="28"/>
              </w:rPr>
            </w:pPr>
          </w:p>
        </w:tc>
        <w:tc>
          <w:tcPr>
            <w:tcW w:w="2576" w:type="dxa"/>
          </w:tcPr>
          <w:p w14:paraId="225BF6B0" w14:textId="77777777" w:rsidR="00CB3DD4" w:rsidRPr="00872EFD" w:rsidRDefault="00CB3DD4" w:rsidP="00CB3DD4">
            <w:pPr>
              <w:jc w:val="center"/>
              <w:rPr>
                <w:sz w:val="28"/>
                <w:szCs w:val="28"/>
              </w:rPr>
            </w:pPr>
            <w:r w:rsidRPr="00872EFD">
              <w:rPr>
                <w:sz w:val="28"/>
                <w:szCs w:val="28"/>
              </w:rPr>
              <w:t>6</w:t>
            </w:r>
          </w:p>
        </w:tc>
        <w:tc>
          <w:tcPr>
            <w:tcW w:w="6575" w:type="dxa"/>
            <w:gridSpan w:val="5"/>
          </w:tcPr>
          <w:p w14:paraId="3D13880B" w14:textId="77777777" w:rsidR="00CB3DD4" w:rsidRPr="00872EFD" w:rsidRDefault="00CB3DD4" w:rsidP="00CB3DD4">
            <w:pPr>
              <w:jc w:val="center"/>
              <w:rPr>
                <w:sz w:val="28"/>
                <w:szCs w:val="28"/>
              </w:rPr>
            </w:pPr>
            <w:r w:rsidRPr="00872EFD">
              <w:rPr>
                <w:sz w:val="28"/>
                <w:szCs w:val="28"/>
              </w:rPr>
              <w:t>День Русского языка — Пушкинский день России</w:t>
            </w:r>
          </w:p>
        </w:tc>
      </w:tr>
      <w:tr w:rsidR="00CB3DD4" w:rsidRPr="001F0F54" w14:paraId="185A79A0" w14:textId="77777777" w:rsidTr="00CB3DD4">
        <w:trPr>
          <w:trHeight w:val="60"/>
        </w:trPr>
        <w:tc>
          <w:tcPr>
            <w:tcW w:w="1339" w:type="dxa"/>
          </w:tcPr>
          <w:p w14:paraId="6BFAC614" w14:textId="77777777" w:rsidR="00CB3DD4" w:rsidRPr="00872EFD" w:rsidRDefault="00CB3DD4" w:rsidP="00CB3DD4">
            <w:pPr>
              <w:ind w:firstLine="360"/>
              <w:jc w:val="center"/>
              <w:rPr>
                <w:sz w:val="28"/>
                <w:szCs w:val="28"/>
              </w:rPr>
            </w:pPr>
          </w:p>
        </w:tc>
        <w:tc>
          <w:tcPr>
            <w:tcW w:w="2576" w:type="dxa"/>
          </w:tcPr>
          <w:p w14:paraId="0E8DDFE9" w14:textId="77777777" w:rsidR="00CB3DD4" w:rsidRPr="00872EFD" w:rsidRDefault="00CB3DD4" w:rsidP="00CB3DD4">
            <w:pPr>
              <w:jc w:val="center"/>
              <w:rPr>
                <w:sz w:val="28"/>
                <w:szCs w:val="28"/>
              </w:rPr>
            </w:pPr>
            <w:r w:rsidRPr="00872EFD">
              <w:rPr>
                <w:sz w:val="28"/>
                <w:szCs w:val="28"/>
              </w:rPr>
              <w:t>12</w:t>
            </w:r>
          </w:p>
        </w:tc>
        <w:tc>
          <w:tcPr>
            <w:tcW w:w="6575" w:type="dxa"/>
            <w:gridSpan w:val="5"/>
          </w:tcPr>
          <w:p w14:paraId="73D39DD2" w14:textId="77777777" w:rsidR="00CB3DD4" w:rsidRPr="00872EFD" w:rsidRDefault="00CB3DD4" w:rsidP="00CB3DD4">
            <w:pPr>
              <w:jc w:val="center"/>
              <w:rPr>
                <w:sz w:val="28"/>
                <w:szCs w:val="28"/>
              </w:rPr>
            </w:pPr>
            <w:r w:rsidRPr="00872EFD">
              <w:rPr>
                <w:sz w:val="28"/>
                <w:szCs w:val="28"/>
              </w:rPr>
              <w:t>День России</w:t>
            </w:r>
          </w:p>
        </w:tc>
      </w:tr>
      <w:tr w:rsidR="00CB3DD4" w:rsidRPr="001F0F54" w14:paraId="79B20339" w14:textId="77777777" w:rsidTr="00CB3DD4">
        <w:trPr>
          <w:trHeight w:val="60"/>
        </w:trPr>
        <w:tc>
          <w:tcPr>
            <w:tcW w:w="1339" w:type="dxa"/>
          </w:tcPr>
          <w:p w14:paraId="61F8BE2C" w14:textId="77777777" w:rsidR="00CB3DD4" w:rsidRPr="00872EFD" w:rsidRDefault="00CB3DD4" w:rsidP="00CB3DD4">
            <w:pPr>
              <w:ind w:firstLine="360"/>
              <w:jc w:val="center"/>
              <w:rPr>
                <w:sz w:val="28"/>
                <w:szCs w:val="28"/>
              </w:rPr>
            </w:pPr>
          </w:p>
        </w:tc>
        <w:tc>
          <w:tcPr>
            <w:tcW w:w="2576" w:type="dxa"/>
          </w:tcPr>
          <w:p w14:paraId="1EA49007" w14:textId="77777777" w:rsidR="00CB3DD4" w:rsidRPr="00872EFD" w:rsidRDefault="00CB3DD4" w:rsidP="00CB3DD4">
            <w:pPr>
              <w:jc w:val="center"/>
              <w:rPr>
                <w:sz w:val="28"/>
                <w:szCs w:val="28"/>
              </w:rPr>
            </w:pPr>
            <w:r w:rsidRPr="00872EFD">
              <w:rPr>
                <w:sz w:val="28"/>
                <w:szCs w:val="28"/>
              </w:rPr>
              <w:t>22</w:t>
            </w:r>
          </w:p>
        </w:tc>
        <w:tc>
          <w:tcPr>
            <w:tcW w:w="6575" w:type="dxa"/>
            <w:gridSpan w:val="5"/>
          </w:tcPr>
          <w:p w14:paraId="2A36218E" w14:textId="77777777" w:rsidR="00CB3DD4" w:rsidRPr="00872EFD" w:rsidRDefault="00CB3DD4" w:rsidP="00CB3DD4">
            <w:pPr>
              <w:jc w:val="center"/>
              <w:rPr>
                <w:sz w:val="28"/>
                <w:szCs w:val="28"/>
              </w:rPr>
            </w:pPr>
            <w:r w:rsidRPr="00872EFD">
              <w:rPr>
                <w:sz w:val="28"/>
                <w:szCs w:val="28"/>
              </w:rPr>
              <w:t>День памяти и скорби — день начала ВОВ</w:t>
            </w:r>
          </w:p>
        </w:tc>
      </w:tr>
      <w:tr w:rsidR="00CB3DD4" w:rsidRPr="001F0F54" w14:paraId="599FC338" w14:textId="77777777" w:rsidTr="00CB3DD4">
        <w:trPr>
          <w:trHeight w:val="109"/>
        </w:trPr>
        <w:tc>
          <w:tcPr>
            <w:tcW w:w="10490" w:type="dxa"/>
            <w:gridSpan w:val="7"/>
          </w:tcPr>
          <w:p w14:paraId="3D329C37" w14:textId="77777777" w:rsidR="00CB3DD4" w:rsidRPr="007251D2" w:rsidRDefault="00CB3DD4" w:rsidP="00CB3DD4">
            <w:pPr>
              <w:pStyle w:val="Default"/>
              <w:jc w:val="center"/>
              <w:rPr>
                <w:b/>
                <w:color w:val="auto"/>
              </w:rPr>
            </w:pPr>
            <w:r>
              <w:rPr>
                <w:b/>
                <w:color w:val="auto"/>
              </w:rPr>
              <w:t>Основные</w:t>
            </w:r>
            <w:r w:rsidRPr="007251D2">
              <w:rPr>
                <w:b/>
                <w:color w:val="auto"/>
              </w:rPr>
              <w:t xml:space="preserve"> школьные дела</w:t>
            </w:r>
          </w:p>
        </w:tc>
      </w:tr>
      <w:tr w:rsidR="00CB3DD4" w:rsidRPr="001F0F54" w14:paraId="71C5F030" w14:textId="77777777" w:rsidTr="00CB3DD4">
        <w:trPr>
          <w:trHeight w:val="109"/>
        </w:trPr>
        <w:tc>
          <w:tcPr>
            <w:tcW w:w="4786" w:type="dxa"/>
            <w:gridSpan w:val="3"/>
          </w:tcPr>
          <w:p w14:paraId="611121FE" w14:textId="77777777" w:rsidR="00CB3DD4" w:rsidRPr="007251D2" w:rsidRDefault="00CB3DD4" w:rsidP="00CB3DD4">
            <w:pPr>
              <w:pStyle w:val="Default"/>
              <w:jc w:val="center"/>
              <w:rPr>
                <w:b/>
                <w:color w:val="auto"/>
              </w:rPr>
            </w:pPr>
            <w:r w:rsidRPr="007251D2">
              <w:rPr>
                <w:b/>
                <w:color w:val="auto"/>
              </w:rPr>
              <w:t>Мероприятия</w:t>
            </w:r>
          </w:p>
        </w:tc>
        <w:tc>
          <w:tcPr>
            <w:tcW w:w="1276" w:type="dxa"/>
          </w:tcPr>
          <w:p w14:paraId="695207A1" w14:textId="77777777" w:rsidR="00CB3DD4" w:rsidRPr="007251D2" w:rsidRDefault="00CB3DD4" w:rsidP="00CB3DD4">
            <w:pPr>
              <w:pStyle w:val="Default"/>
              <w:jc w:val="center"/>
              <w:rPr>
                <w:b/>
                <w:color w:val="auto"/>
              </w:rPr>
            </w:pPr>
            <w:r w:rsidRPr="007251D2">
              <w:rPr>
                <w:b/>
                <w:color w:val="auto"/>
              </w:rPr>
              <w:t>Сроки</w:t>
            </w:r>
          </w:p>
        </w:tc>
        <w:tc>
          <w:tcPr>
            <w:tcW w:w="4428" w:type="dxa"/>
            <w:gridSpan w:val="3"/>
          </w:tcPr>
          <w:p w14:paraId="0AFB9D15" w14:textId="77777777" w:rsidR="00CB3DD4" w:rsidRPr="007251D2" w:rsidRDefault="00CB3DD4" w:rsidP="00CB3DD4">
            <w:pPr>
              <w:pStyle w:val="Default"/>
              <w:jc w:val="center"/>
              <w:rPr>
                <w:b/>
                <w:color w:val="auto"/>
              </w:rPr>
            </w:pPr>
            <w:r w:rsidRPr="007251D2">
              <w:rPr>
                <w:b/>
                <w:color w:val="auto"/>
              </w:rPr>
              <w:t>Ответственные</w:t>
            </w:r>
          </w:p>
        </w:tc>
      </w:tr>
      <w:tr w:rsidR="00CB3DD4" w:rsidRPr="001F0F54" w14:paraId="3465C10B" w14:textId="77777777" w:rsidTr="00CB3DD4">
        <w:trPr>
          <w:trHeight w:val="235"/>
        </w:trPr>
        <w:tc>
          <w:tcPr>
            <w:tcW w:w="4786" w:type="dxa"/>
            <w:gridSpan w:val="3"/>
          </w:tcPr>
          <w:p w14:paraId="519C5F2B" w14:textId="77777777" w:rsidR="00CB3DD4" w:rsidRPr="007251D2" w:rsidRDefault="00CB3DD4" w:rsidP="00CB3DD4">
            <w:pPr>
              <w:pStyle w:val="Default"/>
              <w:rPr>
                <w:color w:val="auto"/>
              </w:rPr>
            </w:pPr>
            <w:r w:rsidRPr="007251D2">
              <w:rPr>
                <w:color w:val="auto"/>
              </w:rPr>
              <w:t>Торжественная линейка, посвящённая Дню знаний. Тематические классные часы</w:t>
            </w:r>
          </w:p>
        </w:tc>
        <w:tc>
          <w:tcPr>
            <w:tcW w:w="1276" w:type="dxa"/>
          </w:tcPr>
          <w:p w14:paraId="76FBC6AA" w14:textId="77777777" w:rsidR="00CB3DD4" w:rsidRPr="007251D2" w:rsidRDefault="00CB3DD4" w:rsidP="00CB3DD4">
            <w:pPr>
              <w:pStyle w:val="Default"/>
              <w:rPr>
                <w:color w:val="auto"/>
              </w:rPr>
            </w:pPr>
            <w:r w:rsidRPr="007251D2">
              <w:rPr>
                <w:color w:val="auto"/>
              </w:rPr>
              <w:t>1.09</w:t>
            </w:r>
          </w:p>
        </w:tc>
        <w:tc>
          <w:tcPr>
            <w:tcW w:w="4428" w:type="dxa"/>
            <w:gridSpan w:val="3"/>
          </w:tcPr>
          <w:p w14:paraId="340163FD"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3A4BB072" w14:textId="77777777" w:rsidTr="00CB3DD4">
        <w:trPr>
          <w:trHeight w:val="248"/>
        </w:trPr>
        <w:tc>
          <w:tcPr>
            <w:tcW w:w="4786" w:type="dxa"/>
            <w:gridSpan w:val="3"/>
          </w:tcPr>
          <w:p w14:paraId="3EAB9E8F" w14:textId="77777777" w:rsidR="00CB3DD4" w:rsidRPr="007251D2" w:rsidRDefault="00CB3DD4" w:rsidP="00CB3DD4">
            <w:pPr>
              <w:pStyle w:val="Default"/>
              <w:rPr>
                <w:color w:val="auto"/>
              </w:rPr>
            </w:pPr>
            <w:r w:rsidRPr="007251D2">
              <w:rPr>
                <w:color w:val="auto"/>
              </w:rPr>
              <w:t>День пожилого человека</w:t>
            </w:r>
          </w:p>
        </w:tc>
        <w:tc>
          <w:tcPr>
            <w:tcW w:w="1276" w:type="dxa"/>
          </w:tcPr>
          <w:p w14:paraId="58EEAC70" w14:textId="77777777" w:rsidR="00CB3DD4" w:rsidRPr="007251D2" w:rsidRDefault="00CB3DD4" w:rsidP="00CB3DD4">
            <w:pPr>
              <w:pStyle w:val="Default"/>
              <w:rPr>
                <w:color w:val="auto"/>
              </w:rPr>
            </w:pPr>
            <w:r w:rsidRPr="007251D2">
              <w:rPr>
                <w:color w:val="auto"/>
              </w:rPr>
              <w:t>1.10</w:t>
            </w:r>
          </w:p>
        </w:tc>
        <w:tc>
          <w:tcPr>
            <w:tcW w:w="4428" w:type="dxa"/>
            <w:gridSpan w:val="3"/>
          </w:tcPr>
          <w:p w14:paraId="575A3262"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62D29E31" w14:textId="77777777" w:rsidTr="00CB3DD4">
        <w:trPr>
          <w:trHeight w:val="248"/>
        </w:trPr>
        <w:tc>
          <w:tcPr>
            <w:tcW w:w="4786" w:type="dxa"/>
            <w:gridSpan w:val="3"/>
          </w:tcPr>
          <w:p w14:paraId="04BCCCE6" w14:textId="77777777" w:rsidR="00CB3DD4" w:rsidRPr="007251D2" w:rsidRDefault="00CB3DD4" w:rsidP="00CB3DD4">
            <w:pPr>
              <w:pStyle w:val="Default"/>
              <w:rPr>
                <w:color w:val="auto"/>
              </w:rPr>
            </w:pPr>
            <w:r w:rsidRPr="007251D2">
              <w:rPr>
                <w:color w:val="auto"/>
              </w:rPr>
              <w:t>День учителя</w:t>
            </w:r>
          </w:p>
        </w:tc>
        <w:tc>
          <w:tcPr>
            <w:tcW w:w="1276" w:type="dxa"/>
          </w:tcPr>
          <w:p w14:paraId="5A0D51F8" w14:textId="77777777" w:rsidR="00CB3DD4" w:rsidRPr="007251D2" w:rsidRDefault="00CB3DD4" w:rsidP="00CB3DD4">
            <w:pPr>
              <w:pStyle w:val="Default"/>
              <w:rPr>
                <w:color w:val="auto"/>
              </w:rPr>
            </w:pPr>
            <w:r w:rsidRPr="007251D2">
              <w:rPr>
                <w:color w:val="auto"/>
              </w:rPr>
              <w:t>5.10</w:t>
            </w:r>
          </w:p>
        </w:tc>
        <w:tc>
          <w:tcPr>
            <w:tcW w:w="4428" w:type="dxa"/>
            <w:gridSpan w:val="3"/>
          </w:tcPr>
          <w:p w14:paraId="4C0E7CB2"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39D30E94" w14:textId="77777777" w:rsidTr="00CB3DD4">
        <w:trPr>
          <w:trHeight w:val="247"/>
        </w:trPr>
        <w:tc>
          <w:tcPr>
            <w:tcW w:w="4786" w:type="dxa"/>
            <w:gridSpan w:val="3"/>
          </w:tcPr>
          <w:p w14:paraId="450B9C5C" w14:textId="77777777" w:rsidR="00CB3DD4" w:rsidRPr="007251D2" w:rsidRDefault="00CB3DD4" w:rsidP="00CB3DD4">
            <w:pPr>
              <w:pStyle w:val="Default"/>
              <w:rPr>
                <w:color w:val="auto"/>
              </w:rPr>
            </w:pPr>
            <w:r w:rsidRPr="007251D2">
              <w:rPr>
                <w:color w:val="auto"/>
              </w:rPr>
              <w:t xml:space="preserve">Посвящение в первоклассники </w:t>
            </w:r>
          </w:p>
        </w:tc>
        <w:tc>
          <w:tcPr>
            <w:tcW w:w="1276" w:type="dxa"/>
          </w:tcPr>
          <w:p w14:paraId="697A581A" w14:textId="77777777" w:rsidR="00CB3DD4" w:rsidRPr="007251D2" w:rsidRDefault="00CB3DD4" w:rsidP="00CB3DD4">
            <w:pPr>
              <w:pStyle w:val="Default"/>
              <w:rPr>
                <w:color w:val="auto"/>
              </w:rPr>
            </w:pPr>
            <w:r w:rsidRPr="007251D2">
              <w:rPr>
                <w:color w:val="auto"/>
              </w:rPr>
              <w:t xml:space="preserve">19-22.10 </w:t>
            </w:r>
          </w:p>
        </w:tc>
        <w:tc>
          <w:tcPr>
            <w:tcW w:w="4428" w:type="dxa"/>
            <w:gridSpan w:val="3"/>
          </w:tcPr>
          <w:p w14:paraId="1592BFC1"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268DA7E3" w14:textId="77777777" w:rsidTr="00CB3DD4">
        <w:trPr>
          <w:trHeight w:val="479"/>
        </w:trPr>
        <w:tc>
          <w:tcPr>
            <w:tcW w:w="4786" w:type="dxa"/>
            <w:gridSpan w:val="3"/>
          </w:tcPr>
          <w:p w14:paraId="70E317D5" w14:textId="77777777" w:rsidR="00CB3DD4" w:rsidRPr="007251D2" w:rsidRDefault="00CB3DD4" w:rsidP="00CB3DD4">
            <w:pPr>
              <w:pStyle w:val="Default"/>
              <w:rPr>
                <w:color w:val="auto"/>
              </w:rPr>
            </w:pPr>
            <w:r w:rsidRPr="007251D2">
              <w:rPr>
                <w:color w:val="auto"/>
              </w:rPr>
              <w:t>День народного единства</w:t>
            </w:r>
          </w:p>
        </w:tc>
        <w:tc>
          <w:tcPr>
            <w:tcW w:w="1276" w:type="dxa"/>
          </w:tcPr>
          <w:p w14:paraId="53163EF0" w14:textId="77777777" w:rsidR="00CB3DD4" w:rsidRPr="007251D2" w:rsidRDefault="00CB3DD4" w:rsidP="00CB3DD4">
            <w:pPr>
              <w:pStyle w:val="Default"/>
              <w:rPr>
                <w:color w:val="auto"/>
              </w:rPr>
            </w:pPr>
            <w:r w:rsidRPr="007251D2">
              <w:rPr>
                <w:color w:val="auto"/>
              </w:rPr>
              <w:t xml:space="preserve">4.11. </w:t>
            </w:r>
          </w:p>
        </w:tc>
        <w:tc>
          <w:tcPr>
            <w:tcW w:w="4428" w:type="dxa"/>
            <w:gridSpan w:val="3"/>
          </w:tcPr>
          <w:p w14:paraId="17796112"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07E3AFF4" w14:textId="77777777" w:rsidTr="00CB3DD4">
        <w:trPr>
          <w:trHeight w:val="352"/>
        </w:trPr>
        <w:tc>
          <w:tcPr>
            <w:tcW w:w="4786" w:type="dxa"/>
            <w:gridSpan w:val="3"/>
          </w:tcPr>
          <w:p w14:paraId="236E79B9" w14:textId="77777777" w:rsidR="00CB3DD4" w:rsidRPr="007251D2" w:rsidRDefault="00CB3DD4" w:rsidP="00CB3DD4">
            <w:pPr>
              <w:pStyle w:val="Default"/>
              <w:rPr>
                <w:color w:val="auto"/>
              </w:rPr>
            </w:pPr>
            <w:r w:rsidRPr="007251D2">
              <w:rPr>
                <w:color w:val="auto"/>
              </w:rPr>
              <w:t>Конкурс чтецов «Любимой маме»</w:t>
            </w:r>
          </w:p>
        </w:tc>
        <w:tc>
          <w:tcPr>
            <w:tcW w:w="1276" w:type="dxa"/>
          </w:tcPr>
          <w:p w14:paraId="604061E8" w14:textId="77777777" w:rsidR="00CB3DD4" w:rsidRPr="007251D2" w:rsidRDefault="00CB3DD4" w:rsidP="00CB3DD4">
            <w:pPr>
              <w:pStyle w:val="Default"/>
              <w:rPr>
                <w:color w:val="auto"/>
              </w:rPr>
            </w:pPr>
            <w:r w:rsidRPr="007251D2">
              <w:rPr>
                <w:color w:val="auto"/>
              </w:rPr>
              <w:t>24.11</w:t>
            </w:r>
          </w:p>
        </w:tc>
        <w:tc>
          <w:tcPr>
            <w:tcW w:w="4428" w:type="dxa"/>
            <w:gridSpan w:val="3"/>
          </w:tcPr>
          <w:p w14:paraId="20F8E7DC"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 учителя русского языка и литературы</w:t>
            </w:r>
          </w:p>
        </w:tc>
      </w:tr>
      <w:tr w:rsidR="00CB3DD4" w:rsidRPr="001F0F54" w14:paraId="06A402CD" w14:textId="77777777" w:rsidTr="00CB3DD4">
        <w:trPr>
          <w:trHeight w:val="416"/>
        </w:trPr>
        <w:tc>
          <w:tcPr>
            <w:tcW w:w="4786" w:type="dxa"/>
            <w:gridSpan w:val="3"/>
          </w:tcPr>
          <w:p w14:paraId="44E1CCA0" w14:textId="77777777" w:rsidR="00CB3DD4" w:rsidRPr="007251D2" w:rsidRDefault="00CB3DD4" w:rsidP="00CB3DD4">
            <w:pPr>
              <w:pStyle w:val="Default"/>
              <w:rPr>
                <w:color w:val="auto"/>
              </w:rPr>
            </w:pPr>
            <w:r w:rsidRPr="007251D2">
              <w:rPr>
                <w:color w:val="auto"/>
              </w:rPr>
              <w:t>День матери</w:t>
            </w:r>
          </w:p>
        </w:tc>
        <w:tc>
          <w:tcPr>
            <w:tcW w:w="1276" w:type="dxa"/>
          </w:tcPr>
          <w:p w14:paraId="2573FDAE" w14:textId="77777777" w:rsidR="00CB3DD4" w:rsidRPr="007251D2" w:rsidRDefault="00CB3DD4" w:rsidP="00CB3DD4">
            <w:pPr>
              <w:pStyle w:val="Default"/>
              <w:rPr>
                <w:color w:val="auto"/>
              </w:rPr>
            </w:pPr>
            <w:r w:rsidRPr="007251D2">
              <w:rPr>
                <w:color w:val="auto"/>
              </w:rPr>
              <w:t>26.11</w:t>
            </w:r>
          </w:p>
        </w:tc>
        <w:tc>
          <w:tcPr>
            <w:tcW w:w="4428" w:type="dxa"/>
            <w:gridSpan w:val="3"/>
          </w:tcPr>
          <w:p w14:paraId="6DD7B0BC"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024683A3" w14:textId="77777777" w:rsidTr="00CB3DD4">
        <w:trPr>
          <w:trHeight w:val="298"/>
        </w:trPr>
        <w:tc>
          <w:tcPr>
            <w:tcW w:w="4786" w:type="dxa"/>
            <w:gridSpan w:val="3"/>
          </w:tcPr>
          <w:p w14:paraId="5D0C3887" w14:textId="77777777" w:rsidR="00CB3DD4" w:rsidRPr="007251D2" w:rsidRDefault="00CB3DD4" w:rsidP="00CB3DD4">
            <w:pPr>
              <w:rPr>
                <w:sz w:val="24"/>
                <w:szCs w:val="24"/>
              </w:rPr>
            </w:pPr>
            <w:r w:rsidRPr="007251D2">
              <w:rPr>
                <w:sz w:val="24"/>
                <w:szCs w:val="24"/>
              </w:rPr>
              <w:t>День Неизвестного Солдата</w:t>
            </w:r>
          </w:p>
        </w:tc>
        <w:tc>
          <w:tcPr>
            <w:tcW w:w="1276" w:type="dxa"/>
          </w:tcPr>
          <w:p w14:paraId="38E18CE1" w14:textId="77777777" w:rsidR="00CB3DD4" w:rsidRPr="007251D2" w:rsidRDefault="00CB3DD4" w:rsidP="00CB3DD4">
            <w:pPr>
              <w:pStyle w:val="Default"/>
              <w:rPr>
                <w:color w:val="auto"/>
              </w:rPr>
            </w:pPr>
            <w:r w:rsidRPr="007251D2">
              <w:rPr>
                <w:color w:val="auto"/>
              </w:rPr>
              <w:t>3.12</w:t>
            </w:r>
          </w:p>
        </w:tc>
        <w:tc>
          <w:tcPr>
            <w:tcW w:w="4428" w:type="dxa"/>
            <w:gridSpan w:val="3"/>
          </w:tcPr>
          <w:p w14:paraId="3FE6548D"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5AC74491" w14:textId="77777777" w:rsidTr="00CB3DD4">
        <w:trPr>
          <w:trHeight w:val="625"/>
        </w:trPr>
        <w:tc>
          <w:tcPr>
            <w:tcW w:w="4786" w:type="dxa"/>
            <w:gridSpan w:val="3"/>
          </w:tcPr>
          <w:p w14:paraId="6634B298" w14:textId="77777777" w:rsidR="00CB3DD4" w:rsidRPr="007251D2" w:rsidRDefault="00CB3DD4" w:rsidP="00CB3DD4">
            <w:pPr>
              <w:rPr>
                <w:sz w:val="24"/>
                <w:szCs w:val="24"/>
              </w:rPr>
            </w:pPr>
            <w:r w:rsidRPr="007251D2">
              <w:rPr>
                <w:sz w:val="24"/>
                <w:szCs w:val="24"/>
              </w:rPr>
              <w:t>Международный день добровольца в России</w:t>
            </w:r>
          </w:p>
        </w:tc>
        <w:tc>
          <w:tcPr>
            <w:tcW w:w="1276" w:type="dxa"/>
          </w:tcPr>
          <w:p w14:paraId="0EB45BC6" w14:textId="77777777" w:rsidR="00CB3DD4" w:rsidRPr="007251D2" w:rsidRDefault="00CB3DD4" w:rsidP="00CB3DD4">
            <w:pPr>
              <w:pStyle w:val="Default"/>
              <w:rPr>
                <w:color w:val="auto"/>
              </w:rPr>
            </w:pPr>
            <w:r w:rsidRPr="007251D2">
              <w:rPr>
                <w:color w:val="auto"/>
              </w:rPr>
              <w:t>6.12</w:t>
            </w:r>
          </w:p>
        </w:tc>
        <w:tc>
          <w:tcPr>
            <w:tcW w:w="4428" w:type="dxa"/>
            <w:gridSpan w:val="3"/>
          </w:tcPr>
          <w:p w14:paraId="38316A49"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14EB2B6F" w14:textId="77777777" w:rsidTr="00CB3DD4">
        <w:trPr>
          <w:trHeight w:val="252"/>
        </w:trPr>
        <w:tc>
          <w:tcPr>
            <w:tcW w:w="4786" w:type="dxa"/>
            <w:gridSpan w:val="3"/>
          </w:tcPr>
          <w:p w14:paraId="299E448C" w14:textId="77777777" w:rsidR="00CB3DD4" w:rsidRPr="007251D2" w:rsidRDefault="00CB3DD4" w:rsidP="00CB3DD4">
            <w:pPr>
              <w:rPr>
                <w:sz w:val="24"/>
                <w:szCs w:val="24"/>
              </w:rPr>
            </w:pPr>
            <w:r w:rsidRPr="007251D2">
              <w:rPr>
                <w:sz w:val="24"/>
                <w:szCs w:val="24"/>
              </w:rPr>
              <w:t>День героев Отечества</w:t>
            </w:r>
          </w:p>
        </w:tc>
        <w:tc>
          <w:tcPr>
            <w:tcW w:w="1276" w:type="dxa"/>
          </w:tcPr>
          <w:p w14:paraId="37B8687B" w14:textId="77777777" w:rsidR="00CB3DD4" w:rsidRPr="007251D2" w:rsidRDefault="00CB3DD4" w:rsidP="00CB3DD4">
            <w:pPr>
              <w:pStyle w:val="Default"/>
              <w:rPr>
                <w:color w:val="auto"/>
              </w:rPr>
            </w:pPr>
            <w:r w:rsidRPr="007251D2">
              <w:rPr>
                <w:color w:val="auto"/>
              </w:rPr>
              <w:t>9.12</w:t>
            </w:r>
          </w:p>
        </w:tc>
        <w:tc>
          <w:tcPr>
            <w:tcW w:w="4428" w:type="dxa"/>
            <w:gridSpan w:val="3"/>
          </w:tcPr>
          <w:p w14:paraId="388D044F"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780E0F4E" w14:textId="77777777" w:rsidTr="00CB3DD4">
        <w:trPr>
          <w:trHeight w:val="324"/>
        </w:trPr>
        <w:tc>
          <w:tcPr>
            <w:tcW w:w="4786" w:type="dxa"/>
            <w:gridSpan w:val="3"/>
          </w:tcPr>
          <w:p w14:paraId="1CEE07E9" w14:textId="77777777" w:rsidR="00CB3DD4" w:rsidRPr="007251D2" w:rsidRDefault="00CB3DD4" w:rsidP="00CB3DD4">
            <w:pPr>
              <w:rPr>
                <w:sz w:val="24"/>
                <w:szCs w:val="24"/>
              </w:rPr>
            </w:pPr>
            <w:r w:rsidRPr="007251D2">
              <w:rPr>
                <w:sz w:val="24"/>
                <w:szCs w:val="24"/>
              </w:rPr>
              <w:t>День конституции</w:t>
            </w:r>
          </w:p>
        </w:tc>
        <w:tc>
          <w:tcPr>
            <w:tcW w:w="1276" w:type="dxa"/>
          </w:tcPr>
          <w:p w14:paraId="72B22D2A" w14:textId="77777777" w:rsidR="00CB3DD4" w:rsidRPr="007251D2" w:rsidRDefault="00CB3DD4" w:rsidP="00CB3DD4">
            <w:pPr>
              <w:pStyle w:val="Default"/>
              <w:rPr>
                <w:color w:val="auto"/>
              </w:rPr>
            </w:pPr>
            <w:r w:rsidRPr="007251D2">
              <w:rPr>
                <w:color w:val="auto"/>
              </w:rPr>
              <w:t>13.12</w:t>
            </w:r>
          </w:p>
        </w:tc>
        <w:tc>
          <w:tcPr>
            <w:tcW w:w="4428" w:type="dxa"/>
            <w:gridSpan w:val="3"/>
          </w:tcPr>
          <w:p w14:paraId="387B94F3"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04AA988C" w14:textId="77777777" w:rsidTr="00CB3DD4">
        <w:trPr>
          <w:trHeight w:val="84"/>
        </w:trPr>
        <w:tc>
          <w:tcPr>
            <w:tcW w:w="4786" w:type="dxa"/>
            <w:gridSpan w:val="3"/>
          </w:tcPr>
          <w:p w14:paraId="4E6E2C28" w14:textId="77777777" w:rsidR="00CB3DD4" w:rsidRPr="007251D2" w:rsidRDefault="00CB3DD4" w:rsidP="00CB3DD4">
            <w:pPr>
              <w:jc w:val="both"/>
              <w:rPr>
                <w:sz w:val="24"/>
                <w:szCs w:val="24"/>
              </w:rPr>
            </w:pPr>
            <w:r w:rsidRPr="007251D2">
              <w:rPr>
                <w:sz w:val="24"/>
                <w:szCs w:val="24"/>
              </w:rPr>
              <w:t xml:space="preserve">Новогодние мероприятия </w:t>
            </w:r>
          </w:p>
        </w:tc>
        <w:tc>
          <w:tcPr>
            <w:tcW w:w="1276" w:type="dxa"/>
          </w:tcPr>
          <w:p w14:paraId="73A0C814" w14:textId="77777777" w:rsidR="00CB3DD4" w:rsidRPr="007251D2" w:rsidRDefault="00CB3DD4" w:rsidP="00CB3DD4">
            <w:pPr>
              <w:pStyle w:val="Default"/>
              <w:rPr>
                <w:color w:val="auto"/>
              </w:rPr>
            </w:pPr>
            <w:r w:rsidRPr="007251D2">
              <w:rPr>
                <w:color w:val="auto"/>
              </w:rPr>
              <w:t>24.12</w:t>
            </w:r>
          </w:p>
        </w:tc>
        <w:tc>
          <w:tcPr>
            <w:tcW w:w="4428" w:type="dxa"/>
            <w:gridSpan w:val="3"/>
          </w:tcPr>
          <w:p w14:paraId="7A28A764"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63B2DB35" w14:textId="77777777" w:rsidTr="00CB3DD4">
        <w:trPr>
          <w:trHeight w:val="262"/>
        </w:trPr>
        <w:tc>
          <w:tcPr>
            <w:tcW w:w="4786" w:type="dxa"/>
            <w:gridSpan w:val="3"/>
          </w:tcPr>
          <w:p w14:paraId="1FAAF805" w14:textId="77777777" w:rsidR="00CB3DD4" w:rsidRPr="007251D2" w:rsidRDefault="00CB3DD4" w:rsidP="00CB3DD4">
            <w:pPr>
              <w:jc w:val="both"/>
              <w:rPr>
                <w:sz w:val="24"/>
                <w:szCs w:val="24"/>
              </w:rPr>
            </w:pPr>
            <w:r w:rsidRPr="007251D2">
              <w:rPr>
                <w:sz w:val="24"/>
                <w:szCs w:val="24"/>
              </w:rPr>
              <w:t xml:space="preserve">День полного освобождения Ленинграда  </w:t>
            </w:r>
          </w:p>
        </w:tc>
        <w:tc>
          <w:tcPr>
            <w:tcW w:w="1276" w:type="dxa"/>
          </w:tcPr>
          <w:p w14:paraId="7CF9A464" w14:textId="77777777" w:rsidR="00CB3DD4" w:rsidRPr="007251D2" w:rsidRDefault="00CB3DD4" w:rsidP="00CB3DD4">
            <w:pPr>
              <w:pStyle w:val="Default"/>
              <w:rPr>
                <w:color w:val="auto"/>
              </w:rPr>
            </w:pPr>
            <w:r w:rsidRPr="007251D2">
              <w:rPr>
                <w:color w:val="auto"/>
              </w:rPr>
              <w:t>27.01</w:t>
            </w:r>
          </w:p>
        </w:tc>
        <w:tc>
          <w:tcPr>
            <w:tcW w:w="4428" w:type="dxa"/>
            <w:gridSpan w:val="3"/>
          </w:tcPr>
          <w:p w14:paraId="10248299"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5A1DDDAE" w14:textId="77777777" w:rsidTr="00CB3DD4">
        <w:trPr>
          <w:trHeight w:val="114"/>
        </w:trPr>
        <w:tc>
          <w:tcPr>
            <w:tcW w:w="4786" w:type="dxa"/>
            <w:gridSpan w:val="3"/>
          </w:tcPr>
          <w:p w14:paraId="5F905FDC" w14:textId="77777777" w:rsidR="00CB3DD4" w:rsidRPr="007251D2" w:rsidRDefault="00CB3DD4" w:rsidP="00CB3DD4">
            <w:pPr>
              <w:jc w:val="both"/>
              <w:rPr>
                <w:sz w:val="24"/>
                <w:szCs w:val="24"/>
              </w:rPr>
            </w:pPr>
            <w:r w:rsidRPr="007251D2">
              <w:rPr>
                <w:sz w:val="24"/>
                <w:szCs w:val="24"/>
              </w:rPr>
              <w:lastRenderedPageBreak/>
              <w:t>День победы в Сталинградской битве</w:t>
            </w:r>
          </w:p>
        </w:tc>
        <w:tc>
          <w:tcPr>
            <w:tcW w:w="1276" w:type="dxa"/>
          </w:tcPr>
          <w:p w14:paraId="40BA726F" w14:textId="77777777" w:rsidR="00CB3DD4" w:rsidRPr="007251D2" w:rsidRDefault="00CB3DD4" w:rsidP="00CB3DD4">
            <w:pPr>
              <w:pStyle w:val="Default"/>
              <w:rPr>
                <w:color w:val="auto"/>
              </w:rPr>
            </w:pPr>
            <w:r w:rsidRPr="007251D2">
              <w:rPr>
                <w:color w:val="auto"/>
              </w:rPr>
              <w:t>2.02</w:t>
            </w:r>
          </w:p>
        </w:tc>
        <w:tc>
          <w:tcPr>
            <w:tcW w:w="4428" w:type="dxa"/>
            <w:gridSpan w:val="3"/>
          </w:tcPr>
          <w:p w14:paraId="4BC4DB4C"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344BFC9B" w14:textId="77777777" w:rsidTr="00CB3DD4">
        <w:trPr>
          <w:trHeight w:val="114"/>
        </w:trPr>
        <w:tc>
          <w:tcPr>
            <w:tcW w:w="4786" w:type="dxa"/>
            <w:gridSpan w:val="3"/>
          </w:tcPr>
          <w:p w14:paraId="46CE4BB4" w14:textId="77777777" w:rsidR="00CB3DD4" w:rsidRPr="007251D2" w:rsidRDefault="00CB3DD4" w:rsidP="00CB3DD4">
            <w:pPr>
              <w:jc w:val="both"/>
              <w:rPr>
                <w:sz w:val="24"/>
                <w:szCs w:val="24"/>
              </w:rPr>
            </w:pPr>
            <w:r>
              <w:rPr>
                <w:sz w:val="24"/>
                <w:szCs w:val="24"/>
              </w:rPr>
              <w:t>О</w:t>
            </w:r>
            <w:r w:rsidRPr="007251D2">
              <w:rPr>
                <w:sz w:val="24"/>
                <w:szCs w:val="24"/>
              </w:rPr>
              <w:t>лимпийские игры</w:t>
            </w:r>
          </w:p>
        </w:tc>
        <w:tc>
          <w:tcPr>
            <w:tcW w:w="1276" w:type="dxa"/>
          </w:tcPr>
          <w:p w14:paraId="733B1D04" w14:textId="77777777" w:rsidR="00CB3DD4" w:rsidRPr="007251D2" w:rsidRDefault="00CB3DD4" w:rsidP="00CB3DD4">
            <w:pPr>
              <w:pStyle w:val="Default"/>
              <w:rPr>
                <w:color w:val="auto"/>
              </w:rPr>
            </w:pPr>
            <w:r w:rsidRPr="007251D2">
              <w:rPr>
                <w:color w:val="auto"/>
              </w:rPr>
              <w:t>7-23.02</w:t>
            </w:r>
          </w:p>
        </w:tc>
        <w:tc>
          <w:tcPr>
            <w:tcW w:w="4428" w:type="dxa"/>
            <w:gridSpan w:val="3"/>
          </w:tcPr>
          <w:p w14:paraId="3DD5207C"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 учителя физкультуры</w:t>
            </w:r>
          </w:p>
        </w:tc>
      </w:tr>
      <w:tr w:rsidR="00CB3DD4" w:rsidRPr="001F0F54" w14:paraId="30FC84FD" w14:textId="77777777" w:rsidTr="00CB3DD4">
        <w:trPr>
          <w:trHeight w:val="468"/>
        </w:trPr>
        <w:tc>
          <w:tcPr>
            <w:tcW w:w="4786" w:type="dxa"/>
            <w:gridSpan w:val="3"/>
          </w:tcPr>
          <w:p w14:paraId="62268BB1" w14:textId="77777777" w:rsidR="00CB3DD4" w:rsidRPr="007251D2" w:rsidRDefault="00CB3DD4" w:rsidP="00CB3DD4">
            <w:pPr>
              <w:jc w:val="both"/>
              <w:rPr>
                <w:sz w:val="24"/>
                <w:szCs w:val="24"/>
              </w:rPr>
            </w:pPr>
            <w:r w:rsidRPr="007251D2">
              <w:rPr>
                <w:sz w:val="24"/>
                <w:szCs w:val="24"/>
              </w:rPr>
              <w:t xml:space="preserve">День российской науки </w:t>
            </w:r>
          </w:p>
        </w:tc>
        <w:tc>
          <w:tcPr>
            <w:tcW w:w="1276" w:type="dxa"/>
          </w:tcPr>
          <w:p w14:paraId="7BC9E6C7" w14:textId="77777777" w:rsidR="00CB3DD4" w:rsidRPr="007251D2" w:rsidRDefault="00CB3DD4" w:rsidP="00CB3DD4">
            <w:pPr>
              <w:pStyle w:val="Default"/>
              <w:rPr>
                <w:color w:val="auto"/>
              </w:rPr>
            </w:pPr>
            <w:r w:rsidRPr="007251D2">
              <w:rPr>
                <w:color w:val="auto"/>
              </w:rPr>
              <w:t>8.02</w:t>
            </w:r>
          </w:p>
        </w:tc>
        <w:tc>
          <w:tcPr>
            <w:tcW w:w="4428" w:type="dxa"/>
            <w:gridSpan w:val="3"/>
          </w:tcPr>
          <w:p w14:paraId="0BA76C90"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6FCFA283" w14:textId="77777777" w:rsidTr="00CB3DD4">
        <w:trPr>
          <w:trHeight w:val="343"/>
        </w:trPr>
        <w:tc>
          <w:tcPr>
            <w:tcW w:w="4786" w:type="dxa"/>
            <w:gridSpan w:val="3"/>
          </w:tcPr>
          <w:p w14:paraId="6286ABFC" w14:textId="77777777" w:rsidR="00CB3DD4" w:rsidRPr="007251D2" w:rsidRDefault="00CB3DD4" w:rsidP="00CB3DD4">
            <w:pPr>
              <w:jc w:val="both"/>
              <w:rPr>
                <w:sz w:val="24"/>
                <w:szCs w:val="24"/>
              </w:rPr>
            </w:pPr>
            <w:r w:rsidRPr="007251D2">
              <w:rPr>
                <w:sz w:val="24"/>
                <w:szCs w:val="24"/>
              </w:rPr>
              <w:t xml:space="preserve">День родного языка </w:t>
            </w:r>
          </w:p>
        </w:tc>
        <w:tc>
          <w:tcPr>
            <w:tcW w:w="1276" w:type="dxa"/>
          </w:tcPr>
          <w:p w14:paraId="6380C6B9" w14:textId="77777777" w:rsidR="00CB3DD4" w:rsidRPr="007251D2" w:rsidRDefault="00CB3DD4" w:rsidP="00CB3DD4">
            <w:pPr>
              <w:pStyle w:val="Default"/>
              <w:rPr>
                <w:color w:val="auto"/>
              </w:rPr>
            </w:pPr>
            <w:r w:rsidRPr="007251D2">
              <w:rPr>
                <w:color w:val="auto"/>
              </w:rPr>
              <w:t>19.02</w:t>
            </w:r>
          </w:p>
        </w:tc>
        <w:tc>
          <w:tcPr>
            <w:tcW w:w="4428" w:type="dxa"/>
            <w:gridSpan w:val="3"/>
          </w:tcPr>
          <w:p w14:paraId="5E54A1CA"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75A14702" w14:textId="77777777" w:rsidTr="00CB3DD4">
        <w:trPr>
          <w:trHeight w:val="238"/>
        </w:trPr>
        <w:tc>
          <w:tcPr>
            <w:tcW w:w="4786" w:type="dxa"/>
            <w:gridSpan w:val="3"/>
          </w:tcPr>
          <w:p w14:paraId="0B9A7D85" w14:textId="77777777" w:rsidR="00CB3DD4" w:rsidRPr="007251D2" w:rsidRDefault="00CB3DD4" w:rsidP="00CB3DD4">
            <w:pPr>
              <w:jc w:val="both"/>
              <w:rPr>
                <w:sz w:val="24"/>
                <w:szCs w:val="24"/>
              </w:rPr>
            </w:pPr>
            <w:r w:rsidRPr="007251D2">
              <w:rPr>
                <w:sz w:val="24"/>
                <w:szCs w:val="24"/>
              </w:rPr>
              <w:t>День защитника отечества</w:t>
            </w:r>
          </w:p>
        </w:tc>
        <w:tc>
          <w:tcPr>
            <w:tcW w:w="1276" w:type="dxa"/>
          </w:tcPr>
          <w:p w14:paraId="40CE0998" w14:textId="77777777" w:rsidR="00CB3DD4" w:rsidRPr="007251D2" w:rsidRDefault="00CB3DD4" w:rsidP="00CB3DD4">
            <w:pPr>
              <w:pStyle w:val="Default"/>
              <w:rPr>
                <w:color w:val="auto"/>
              </w:rPr>
            </w:pPr>
            <w:r w:rsidRPr="007251D2">
              <w:rPr>
                <w:color w:val="auto"/>
              </w:rPr>
              <w:t>до 23.02</w:t>
            </w:r>
          </w:p>
        </w:tc>
        <w:tc>
          <w:tcPr>
            <w:tcW w:w="4428" w:type="dxa"/>
            <w:gridSpan w:val="3"/>
          </w:tcPr>
          <w:p w14:paraId="3B52E17D"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16E2039A" w14:textId="77777777" w:rsidTr="00CB3DD4">
        <w:trPr>
          <w:trHeight w:val="238"/>
        </w:trPr>
        <w:tc>
          <w:tcPr>
            <w:tcW w:w="4786" w:type="dxa"/>
            <w:gridSpan w:val="3"/>
          </w:tcPr>
          <w:p w14:paraId="472E0652" w14:textId="77777777" w:rsidR="00CB3DD4" w:rsidRPr="007251D2" w:rsidRDefault="00CB3DD4" w:rsidP="00CB3DD4">
            <w:pPr>
              <w:jc w:val="both"/>
              <w:rPr>
                <w:sz w:val="24"/>
                <w:szCs w:val="24"/>
              </w:rPr>
            </w:pPr>
            <w:r w:rsidRPr="007251D2">
              <w:rPr>
                <w:sz w:val="24"/>
                <w:szCs w:val="24"/>
              </w:rPr>
              <w:t>Конкурс чтецов «Милым дамам»</w:t>
            </w:r>
          </w:p>
        </w:tc>
        <w:tc>
          <w:tcPr>
            <w:tcW w:w="1276" w:type="dxa"/>
          </w:tcPr>
          <w:p w14:paraId="4BB55586" w14:textId="77777777" w:rsidR="00CB3DD4" w:rsidRPr="007251D2" w:rsidRDefault="00CB3DD4" w:rsidP="00CB3DD4">
            <w:pPr>
              <w:pStyle w:val="Default"/>
              <w:rPr>
                <w:color w:val="auto"/>
              </w:rPr>
            </w:pPr>
            <w:r w:rsidRPr="007251D2">
              <w:rPr>
                <w:color w:val="auto"/>
              </w:rPr>
              <w:t>До 5.03</w:t>
            </w:r>
          </w:p>
        </w:tc>
        <w:tc>
          <w:tcPr>
            <w:tcW w:w="4428" w:type="dxa"/>
            <w:gridSpan w:val="3"/>
          </w:tcPr>
          <w:p w14:paraId="069ED870"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 учителя русского языка и литературы</w:t>
            </w:r>
          </w:p>
        </w:tc>
      </w:tr>
      <w:tr w:rsidR="00CB3DD4" w:rsidRPr="001F0F54" w14:paraId="17B9B8E0" w14:textId="77777777" w:rsidTr="00CB3DD4">
        <w:trPr>
          <w:trHeight w:val="238"/>
        </w:trPr>
        <w:tc>
          <w:tcPr>
            <w:tcW w:w="4786" w:type="dxa"/>
            <w:gridSpan w:val="3"/>
          </w:tcPr>
          <w:p w14:paraId="77B0E649" w14:textId="77777777" w:rsidR="00CB3DD4" w:rsidRPr="007251D2" w:rsidRDefault="00CB3DD4" w:rsidP="00CB3DD4">
            <w:pPr>
              <w:jc w:val="both"/>
              <w:rPr>
                <w:sz w:val="24"/>
                <w:szCs w:val="24"/>
              </w:rPr>
            </w:pPr>
            <w:r w:rsidRPr="007251D2">
              <w:rPr>
                <w:sz w:val="24"/>
                <w:szCs w:val="24"/>
              </w:rPr>
              <w:t>Международный женский день. Концерт  для учителей, ветеранов педагогического труда, родителей</w:t>
            </w:r>
          </w:p>
        </w:tc>
        <w:tc>
          <w:tcPr>
            <w:tcW w:w="1276" w:type="dxa"/>
          </w:tcPr>
          <w:p w14:paraId="587F7953" w14:textId="77777777" w:rsidR="00CB3DD4" w:rsidRPr="007251D2" w:rsidRDefault="00CB3DD4" w:rsidP="00CB3DD4">
            <w:pPr>
              <w:pStyle w:val="Default"/>
              <w:rPr>
                <w:color w:val="auto"/>
              </w:rPr>
            </w:pPr>
            <w:r w:rsidRPr="007251D2">
              <w:rPr>
                <w:color w:val="auto"/>
              </w:rPr>
              <w:t>7.03</w:t>
            </w:r>
          </w:p>
        </w:tc>
        <w:tc>
          <w:tcPr>
            <w:tcW w:w="4428" w:type="dxa"/>
            <w:gridSpan w:val="3"/>
          </w:tcPr>
          <w:p w14:paraId="2D5E5A44"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53E9F019" w14:textId="77777777" w:rsidTr="00CB3DD4">
        <w:trPr>
          <w:trHeight w:val="401"/>
        </w:trPr>
        <w:tc>
          <w:tcPr>
            <w:tcW w:w="4786" w:type="dxa"/>
            <w:gridSpan w:val="3"/>
          </w:tcPr>
          <w:p w14:paraId="4AF61881" w14:textId="77777777" w:rsidR="00CB3DD4" w:rsidRPr="007251D2" w:rsidRDefault="00CB3DD4" w:rsidP="00CB3DD4">
            <w:pPr>
              <w:jc w:val="both"/>
              <w:rPr>
                <w:sz w:val="24"/>
                <w:szCs w:val="24"/>
              </w:rPr>
            </w:pPr>
            <w:r w:rsidRPr="007251D2">
              <w:rPr>
                <w:sz w:val="24"/>
                <w:szCs w:val="24"/>
              </w:rPr>
              <w:t>День воссоединения Крыма с Россией</w:t>
            </w:r>
          </w:p>
        </w:tc>
        <w:tc>
          <w:tcPr>
            <w:tcW w:w="1276" w:type="dxa"/>
          </w:tcPr>
          <w:p w14:paraId="5E16F05E" w14:textId="77777777" w:rsidR="00CB3DD4" w:rsidRPr="007251D2" w:rsidRDefault="00CB3DD4" w:rsidP="00CB3DD4">
            <w:pPr>
              <w:pStyle w:val="Default"/>
              <w:rPr>
                <w:color w:val="auto"/>
              </w:rPr>
            </w:pPr>
            <w:r w:rsidRPr="007251D2">
              <w:rPr>
                <w:color w:val="auto"/>
              </w:rPr>
              <w:t>18.03</w:t>
            </w:r>
          </w:p>
        </w:tc>
        <w:tc>
          <w:tcPr>
            <w:tcW w:w="4428" w:type="dxa"/>
            <w:gridSpan w:val="3"/>
          </w:tcPr>
          <w:p w14:paraId="31102861"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487AA3C0" w14:textId="77777777" w:rsidTr="00CB3DD4">
        <w:trPr>
          <w:trHeight w:val="528"/>
        </w:trPr>
        <w:tc>
          <w:tcPr>
            <w:tcW w:w="4786" w:type="dxa"/>
            <w:gridSpan w:val="3"/>
          </w:tcPr>
          <w:p w14:paraId="50ACC746" w14:textId="77777777" w:rsidR="00CB3DD4" w:rsidRPr="007251D2" w:rsidRDefault="00CB3DD4" w:rsidP="00CB3DD4">
            <w:pPr>
              <w:jc w:val="both"/>
              <w:rPr>
                <w:sz w:val="24"/>
                <w:szCs w:val="24"/>
              </w:rPr>
            </w:pPr>
            <w:r w:rsidRPr="007251D2">
              <w:rPr>
                <w:sz w:val="24"/>
                <w:szCs w:val="24"/>
              </w:rPr>
              <w:t>День космонавтики. Гагаринский урок «Космос - это мы»</w:t>
            </w:r>
          </w:p>
        </w:tc>
        <w:tc>
          <w:tcPr>
            <w:tcW w:w="1276" w:type="dxa"/>
          </w:tcPr>
          <w:p w14:paraId="0F659A41" w14:textId="77777777" w:rsidR="00CB3DD4" w:rsidRPr="007251D2" w:rsidRDefault="00CB3DD4" w:rsidP="00CB3DD4">
            <w:pPr>
              <w:pStyle w:val="Default"/>
              <w:rPr>
                <w:color w:val="auto"/>
              </w:rPr>
            </w:pPr>
            <w:r w:rsidRPr="007251D2">
              <w:rPr>
                <w:color w:val="auto"/>
              </w:rPr>
              <w:t>12.04</w:t>
            </w:r>
          </w:p>
        </w:tc>
        <w:tc>
          <w:tcPr>
            <w:tcW w:w="4428" w:type="dxa"/>
            <w:gridSpan w:val="3"/>
          </w:tcPr>
          <w:p w14:paraId="47DB7093"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18C4A076" w14:textId="77777777" w:rsidTr="00CB3DD4">
        <w:trPr>
          <w:trHeight w:val="280"/>
        </w:trPr>
        <w:tc>
          <w:tcPr>
            <w:tcW w:w="4786" w:type="dxa"/>
            <w:gridSpan w:val="3"/>
          </w:tcPr>
          <w:p w14:paraId="23E8C941" w14:textId="77777777" w:rsidR="00CB3DD4" w:rsidRPr="007251D2" w:rsidRDefault="00CB3DD4" w:rsidP="00CB3DD4">
            <w:pPr>
              <w:jc w:val="both"/>
              <w:rPr>
                <w:sz w:val="24"/>
                <w:szCs w:val="24"/>
              </w:rPr>
            </w:pPr>
            <w:r w:rsidRPr="007251D2">
              <w:rPr>
                <w:sz w:val="24"/>
                <w:szCs w:val="24"/>
              </w:rPr>
              <w:t>Акция «Салют, Победа!» «Открытка ветерану»</w:t>
            </w:r>
          </w:p>
        </w:tc>
        <w:tc>
          <w:tcPr>
            <w:tcW w:w="1276" w:type="dxa"/>
          </w:tcPr>
          <w:p w14:paraId="347D878C" w14:textId="77777777" w:rsidR="00CB3DD4" w:rsidRPr="007251D2" w:rsidRDefault="00CB3DD4" w:rsidP="00CB3DD4">
            <w:pPr>
              <w:pStyle w:val="Default"/>
              <w:rPr>
                <w:color w:val="auto"/>
              </w:rPr>
            </w:pPr>
            <w:r w:rsidRPr="007251D2">
              <w:rPr>
                <w:color w:val="auto"/>
              </w:rPr>
              <w:t>До 9.05</w:t>
            </w:r>
          </w:p>
        </w:tc>
        <w:tc>
          <w:tcPr>
            <w:tcW w:w="4428" w:type="dxa"/>
            <w:gridSpan w:val="3"/>
          </w:tcPr>
          <w:p w14:paraId="4EC5E3E5"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6FDC248D" w14:textId="77777777" w:rsidTr="00CB3DD4">
        <w:trPr>
          <w:trHeight w:val="846"/>
        </w:trPr>
        <w:tc>
          <w:tcPr>
            <w:tcW w:w="4786" w:type="dxa"/>
            <w:gridSpan w:val="3"/>
          </w:tcPr>
          <w:p w14:paraId="4A4C814B" w14:textId="77777777" w:rsidR="00CB3DD4" w:rsidRPr="007251D2" w:rsidRDefault="00CB3DD4" w:rsidP="00CB3DD4">
            <w:pPr>
              <w:jc w:val="both"/>
              <w:rPr>
                <w:sz w:val="24"/>
                <w:szCs w:val="24"/>
              </w:rPr>
            </w:pPr>
            <w:r w:rsidRPr="007251D2">
              <w:rPr>
                <w:sz w:val="24"/>
                <w:szCs w:val="24"/>
              </w:rPr>
              <w:t>Конкурс чтецов, посвящённый Дню Победы</w:t>
            </w:r>
          </w:p>
        </w:tc>
        <w:tc>
          <w:tcPr>
            <w:tcW w:w="1276" w:type="dxa"/>
          </w:tcPr>
          <w:p w14:paraId="7408FD73" w14:textId="77777777" w:rsidR="00CB3DD4" w:rsidRPr="007251D2" w:rsidRDefault="00CB3DD4" w:rsidP="00CB3DD4">
            <w:pPr>
              <w:pStyle w:val="Default"/>
              <w:rPr>
                <w:color w:val="auto"/>
              </w:rPr>
            </w:pPr>
            <w:r w:rsidRPr="007251D2">
              <w:rPr>
                <w:color w:val="auto"/>
              </w:rPr>
              <w:t>29.04</w:t>
            </w:r>
          </w:p>
        </w:tc>
        <w:tc>
          <w:tcPr>
            <w:tcW w:w="4428" w:type="dxa"/>
            <w:gridSpan w:val="3"/>
          </w:tcPr>
          <w:p w14:paraId="17F01180"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 учителя русского языка и литературы</w:t>
            </w:r>
          </w:p>
        </w:tc>
      </w:tr>
      <w:tr w:rsidR="00CB3DD4" w:rsidRPr="001F0F54" w14:paraId="1AC51CBA" w14:textId="77777777" w:rsidTr="00CB3DD4">
        <w:trPr>
          <w:trHeight w:val="710"/>
        </w:trPr>
        <w:tc>
          <w:tcPr>
            <w:tcW w:w="4786" w:type="dxa"/>
            <w:gridSpan w:val="3"/>
          </w:tcPr>
          <w:p w14:paraId="6B73393E" w14:textId="77777777" w:rsidR="00CB3DD4" w:rsidRPr="007251D2" w:rsidRDefault="00CB3DD4" w:rsidP="00CB3DD4">
            <w:pPr>
              <w:jc w:val="both"/>
              <w:rPr>
                <w:sz w:val="24"/>
                <w:szCs w:val="24"/>
              </w:rPr>
            </w:pPr>
            <w:r w:rsidRPr="007251D2">
              <w:rPr>
                <w:sz w:val="24"/>
                <w:szCs w:val="24"/>
              </w:rPr>
              <w:t>Уроки мужества, посвященные Великой Победе</w:t>
            </w:r>
          </w:p>
        </w:tc>
        <w:tc>
          <w:tcPr>
            <w:tcW w:w="1276" w:type="dxa"/>
          </w:tcPr>
          <w:p w14:paraId="3E6801D3" w14:textId="77777777" w:rsidR="00CB3DD4" w:rsidRPr="007251D2" w:rsidRDefault="00CB3DD4" w:rsidP="00CB3DD4">
            <w:pPr>
              <w:pStyle w:val="Default"/>
              <w:rPr>
                <w:color w:val="auto"/>
              </w:rPr>
            </w:pPr>
            <w:r w:rsidRPr="007251D2">
              <w:rPr>
                <w:color w:val="auto"/>
              </w:rPr>
              <w:t>7.05</w:t>
            </w:r>
          </w:p>
        </w:tc>
        <w:tc>
          <w:tcPr>
            <w:tcW w:w="4428" w:type="dxa"/>
            <w:gridSpan w:val="3"/>
          </w:tcPr>
          <w:p w14:paraId="371AD0B2"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160F68B8" w14:textId="77777777" w:rsidTr="00CB3DD4">
        <w:trPr>
          <w:trHeight w:val="272"/>
        </w:trPr>
        <w:tc>
          <w:tcPr>
            <w:tcW w:w="4786" w:type="dxa"/>
            <w:gridSpan w:val="3"/>
          </w:tcPr>
          <w:p w14:paraId="16EBB9CE" w14:textId="77777777" w:rsidR="00CB3DD4" w:rsidRPr="007251D2" w:rsidRDefault="00CB3DD4" w:rsidP="00CB3DD4">
            <w:pPr>
              <w:jc w:val="both"/>
              <w:rPr>
                <w:sz w:val="24"/>
                <w:szCs w:val="24"/>
              </w:rPr>
            </w:pPr>
            <w:r w:rsidRPr="007251D2">
              <w:rPr>
                <w:sz w:val="24"/>
                <w:szCs w:val="24"/>
              </w:rPr>
              <w:t>Участие в акции «Бессмертный полк»</w:t>
            </w:r>
          </w:p>
        </w:tc>
        <w:tc>
          <w:tcPr>
            <w:tcW w:w="1276" w:type="dxa"/>
          </w:tcPr>
          <w:p w14:paraId="6C43CA15" w14:textId="77777777" w:rsidR="00CB3DD4" w:rsidRPr="007251D2" w:rsidRDefault="00CB3DD4" w:rsidP="00CB3DD4">
            <w:pPr>
              <w:pStyle w:val="Default"/>
              <w:rPr>
                <w:color w:val="auto"/>
              </w:rPr>
            </w:pPr>
            <w:r w:rsidRPr="007251D2">
              <w:rPr>
                <w:color w:val="auto"/>
              </w:rPr>
              <w:t>9.05</w:t>
            </w:r>
          </w:p>
        </w:tc>
        <w:tc>
          <w:tcPr>
            <w:tcW w:w="4428" w:type="dxa"/>
            <w:gridSpan w:val="3"/>
          </w:tcPr>
          <w:p w14:paraId="7FAC74F2"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70DF6C58" w14:textId="77777777" w:rsidTr="00CB3DD4">
        <w:trPr>
          <w:trHeight w:val="296"/>
        </w:trPr>
        <w:tc>
          <w:tcPr>
            <w:tcW w:w="4786" w:type="dxa"/>
            <w:gridSpan w:val="3"/>
          </w:tcPr>
          <w:p w14:paraId="6831179C" w14:textId="77777777" w:rsidR="00CB3DD4" w:rsidRPr="007251D2" w:rsidRDefault="00CB3DD4" w:rsidP="00CB3DD4">
            <w:pPr>
              <w:jc w:val="both"/>
              <w:rPr>
                <w:sz w:val="24"/>
                <w:szCs w:val="24"/>
              </w:rPr>
            </w:pPr>
            <w:r w:rsidRPr="007251D2">
              <w:rPr>
                <w:sz w:val="24"/>
                <w:szCs w:val="24"/>
              </w:rPr>
              <w:t>Последний звонок</w:t>
            </w:r>
          </w:p>
        </w:tc>
        <w:tc>
          <w:tcPr>
            <w:tcW w:w="1276" w:type="dxa"/>
          </w:tcPr>
          <w:p w14:paraId="3E63A16D" w14:textId="77777777" w:rsidR="00CB3DD4" w:rsidRPr="007251D2" w:rsidRDefault="00CB3DD4" w:rsidP="00CB3DD4">
            <w:pPr>
              <w:pStyle w:val="Default"/>
              <w:rPr>
                <w:color w:val="auto"/>
              </w:rPr>
            </w:pPr>
            <w:r w:rsidRPr="007251D2">
              <w:rPr>
                <w:color w:val="auto"/>
              </w:rPr>
              <w:t>25.05</w:t>
            </w:r>
          </w:p>
        </w:tc>
        <w:tc>
          <w:tcPr>
            <w:tcW w:w="4428" w:type="dxa"/>
            <w:gridSpan w:val="3"/>
          </w:tcPr>
          <w:p w14:paraId="0F349FB4" w14:textId="77777777" w:rsidR="00CB3DD4" w:rsidRPr="007251D2" w:rsidRDefault="00CB3DD4" w:rsidP="00CB3DD4">
            <w:pPr>
              <w:pStyle w:val="Default"/>
              <w:rPr>
                <w:color w:val="auto"/>
              </w:rPr>
            </w:pPr>
            <w:r w:rsidRPr="007251D2">
              <w:rPr>
                <w:color w:val="auto"/>
              </w:rPr>
              <w:t>Заместитель директора по ВР, педагог-организатор, классные рук.</w:t>
            </w:r>
          </w:p>
        </w:tc>
      </w:tr>
      <w:tr w:rsidR="00CB3DD4" w:rsidRPr="001F0F54" w14:paraId="788ED764" w14:textId="77777777" w:rsidTr="00CB3DD4">
        <w:trPr>
          <w:trHeight w:val="296"/>
        </w:trPr>
        <w:tc>
          <w:tcPr>
            <w:tcW w:w="10490" w:type="dxa"/>
            <w:gridSpan w:val="7"/>
          </w:tcPr>
          <w:p w14:paraId="464C4F66" w14:textId="77777777" w:rsidR="00CB3DD4" w:rsidRPr="00F37231" w:rsidRDefault="00CB3DD4" w:rsidP="00CB3DD4">
            <w:pPr>
              <w:pStyle w:val="Default"/>
              <w:jc w:val="center"/>
              <w:rPr>
                <w:b/>
                <w:color w:val="auto"/>
              </w:rPr>
            </w:pPr>
            <w:r w:rsidRPr="00F37231">
              <w:rPr>
                <w:b/>
                <w:color w:val="auto"/>
              </w:rPr>
              <w:t>Внешкольные мероприятия</w:t>
            </w:r>
          </w:p>
        </w:tc>
      </w:tr>
      <w:tr w:rsidR="00CB3DD4" w:rsidRPr="001F0F54" w14:paraId="0D3DB8D2" w14:textId="77777777" w:rsidTr="00CB3DD4">
        <w:trPr>
          <w:trHeight w:val="296"/>
        </w:trPr>
        <w:tc>
          <w:tcPr>
            <w:tcW w:w="4786" w:type="dxa"/>
            <w:gridSpan w:val="3"/>
          </w:tcPr>
          <w:p w14:paraId="1AEA0148" w14:textId="77777777" w:rsidR="00CB3DD4" w:rsidRPr="00F37231" w:rsidRDefault="00CB3DD4" w:rsidP="00CB3DD4">
            <w:pPr>
              <w:jc w:val="both"/>
              <w:rPr>
                <w:sz w:val="24"/>
                <w:szCs w:val="24"/>
              </w:rPr>
            </w:pPr>
            <w:r w:rsidRPr="00F37231">
              <w:rPr>
                <w:sz w:val="24"/>
                <w:szCs w:val="24"/>
              </w:rPr>
              <w:t>100 к 1 по ПДД</w:t>
            </w:r>
          </w:p>
        </w:tc>
        <w:tc>
          <w:tcPr>
            <w:tcW w:w="1276" w:type="dxa"/>
          </w:tcPr>
          <w:p w14:paraId="1E3FD4A4" w14:textId="77777777" w:rsidR="00CB3DD4" w:rsidRPr="00F37231" w:rsidRDefault="00CB3DD4" w:rsidP="00CB3DD4">
            <w:pPr>
              <w:pStyle w:val="Default"/>
              <w:rPr>
                <w:color w:val="auto"/>
              </w:rPr>
            </w:pPr>
            <w:r w:rsidRPr="00F37231">
              <w:rPr>
                <w:color w:val="auto"/>
              </w:rPr>
              <w:t>Сентябрь</w:t>
            </w:r>
          </w:p>
        </w:tc>
        <w:tc>
          <w:tcPr>
            <w:tcW w:w="4428" w:type="dxa"/>
            <w:gridSpan w:val="3"/>
          </w:tcPr>
          <w:p w14:paraId="11CD54DF"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ОБЖ, классные рук.</w:t>
            </w:r>
          </w:p>
        </w:tc>
      </w:tr>
      <w:tr w:rsidR="00CB3DD4" w:rsidRPr="001F0F54" w14:paraId="3960F5B6" w14:textId="77777777" w:rsidTr="00CB3DD4">
        <w:trPr>
          <w:trHeight w:val="296"/>
        </w:trPr>
        <w:tc>
          <w:tcPr>
            <w:tcW w:w="4786" w:type="dxa"/>
            <w:gridSpan w:val="3"/>
          </w:tcPr>
          <w:p w14:paraId="13E8008C" w14:textId="77777777" w:rsidR="00CB3DD4" w:rsidRPr="00F37231" w:rsidRDefault="00CB3DD4" w:rsidP="00CB3DD4">
            <w:pPr>
              <w:jc w:val="both"/>
              <w:rPr>
                <w:sz w:val="24"/>
                <w:szCs w:val="24"/>
              </w:rPr>
            </w:pPr>
            <w:r w:rsidRPr="00F37231">
              <w:rPr>
                <w:sz w:val="24"/>
                <w:szCs w:val="24"/>
              </w:rPr>
              <w:t>Меч А. Невского</w:t>
            </w:r>
          </w:p>
        </w:tc>
        <w:tc>
          <w:tcPr>
            <w:tcW w:w="1276" w:type="dxa"/>
          </w:tcPr>
          <w:p w14:paraId="4669AD70" w14:textId="77777777" w:rsidR="00CB3DD4" w:rsidRPr="00F37231" w:rsidRDefault="00CB3DD4" w:rsidP="00CB3DD4">
            <w:pPr>
              <w:pStyle w:val="Default"/>
              <w:rPr>
                <w:color w:val="auto"/>
              </w:rPr>
            </w:pPr>
            <w:r w:rsidRPr="00F37231">
              <w:rPr>
                <w:color w:val="auto"/>
              </w:rPr>
              <w:t>Сентябрь</w:t>
            </w:r>
          </w:p>
        </w:tc>
        <w:tc>
          <w:tcPr>
            <w:tcW w:w="4428" w:type="dxa"/>
            <w:gridSpan w:val="3"/>
          </w:tcPr>
          <w:p w14:paraId="5F2F6C77"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3F7FECCA" w14:textId="77777777" w:rsidTr="00CB3DD4">
        <w:trPr>
          <w:trHeight w:val="296"/>
        </w:trPr>
        <w:tc>
          <w:tcPr>
            <w:tcW w:w="4786" w:type="dxa"/>
            <w:gridSpan w:val="3"/>
          </w:tcPr>
          <w:p w14:paraId="57BF10D8" w14:textId="77777777" w:rsidR="00CB3DD4" w:rsidRPr="00F37231" w:rsidRDefault="00CB3DD4" w:rsidP="00CB3DD4">
            <w:pPr>
              <w:jc w:val="both"/>
              <w:rPr>
                <w:sz w:val="24"/>
                <w:szCs w:val="24"/>
              </w:rPr>
            </w:pPr>
            <w:r w:rsidRPr="00F37231">
              <w:rPr>
                <w:sz w:val="24"/>
                <w:szCs w:val="24"/>
              </w:rPr>
              <w:t>Муниципальный этап ВсОШ</w:t>
            </w:r>
          </w:p>
        </w:tc>
        <w:tc>
          <w:tcPr>
            <w:tcW w:w="1276" w:type="dxa"/>
          </w:tcPr>
          <w:p w14:paraId="57F6247B" w14:textId="77777777" w:rsidR="00CB3DD4" w:rsidRPr="00F37231" w:rsidRDefault="00CB3DD4" w:rsidP="00CB3DD4">
            <w:pPr>
              <w:pStyle w:val="Default"/>
              <w:rPr>
                <w:color w:val="auto"/>
              </w:rPr>
            </w:pPr>
            <w:r w:rsidRPr="00F37231">
              <w:rPr>
                <w:color w:val="auto"/>
              </w:rPr>
              <w:t>Октябрь-декабрь</w:t>
            </w:r>
          </w:p>
        </w:tc>
        <w:tc>
          <w:tcPr>
            <w:tcW w:w="4428" w:type="dxa"/>
            <w:gridSpan w:val="3"/>
          </w:tcPr>
          <w:p w14:paraId="18E25FBF" w14:textId="77777777" w:rsidR="00CB3DD4" w:rsidRPr="00F37231" w:rsidRDefault="00CB3DD4" w:rsidP="00CB3DD4">
            <w:pPr>
              <w:pStyle w:val="Default"/>
              <w:rPr>
                <w:color w:val="auto"/>
              </w:rPr>
            </w:pPr>
            <w:r w:rsidRPr="00F37231">
              <w:rPr>
                <w:color w:val="auto"/>
              </w:rPr>
              <w:t>учителя-предметники, классные рук.</w:t>
            </w:r>
          </w:p>
        </w:tc>
      </w:tr>
      <w:tr w:rsidR="00CB3DD4" w:rsidRPr="001F0F54" w14:paraId="351F420A" w14:textId="77777777" w:rsidTr="00CB3DD4">
        <w:trPr>
          <w:trHeight w:val="296"/>
        </w:trPr>
        <w:tc>
          <w:tcPr>
            <w:tcW w:w="4786" w:type="dxa"/>
            <w:gridSpan w:val="3"/>
          </w:tcPr>
          <w:p w14:paraId="29ABE963" w14:textId="77777777" w:rsidR="00CB3DD4" w:rsidRPr="00F37231" w:rsidRDefault="00CB3DD4" w:rsidP="00CB3DD4">
            <w:pPr>
              <w:jc w:val="both"/>
              <w:rPr>
                <w:sz w:val="24"/>
                <w:szCs w:val="24"/>
              </w:rPr>
            </w:pPr>
            <w:r w:rsidRPr="00F37231">
              <w:rPr>
                <w:sz w:val="24"/>
                <w:szCs w:val="24"/>
              </w:rPr>
              <w:t>Президентские спортивные игры</w:t>
            </w:r>
          </w:p>
        </w:tc>
        <w:tc>
          <w:tcPr>
            <w:tcW w:w="1276" w:type="dxa"/>
          </w:tcPr>
          <w:p w14:paraId="432532F0" w14:textId="77777777" w:rsidR="00CB3DD4" w:rsidRPr="00F37231" w:rsidRDefault="00CB3DD4" w:rsidP="00CB3DD4">
            <w:pPr>
              <w:pStyle w:val="Default"/>
              <w:rPr>
                <w:color w:val="auto"/>
              </w:rPr>
            </w:pPr>
            <w:r w:rsidRPr="00F37231">
              <w:rPr>
                <w:color w:val="auto"/>
              </w:rPr>
              <w:t>Ноябрь-февраль</w:t>
            </w:r>
          </w:p>
        </w:tc>
        <w:tc>
          <w:tcPr>
            <w:tcW w:w="4428" w:type="dxa"/>
            <w:gridSpan w:val="3"/>
          </w:tcPr>
          <w:p w14:paraId="051FEEF8" w14:textId="77777777" w:rsidR="00CB3DD4" w:rsidRPr="00F37231" w:rsidRDefault="00CB3DD4" w:rsidP="00CB3DD4">
            <w:pPr>
              <w:pStyle w:val="Default"/>
              <w:rPr>
                <w:color w:val="auto"/>
              </w:rPr>
            </w:pPr>
            <w:r w:rsidRPr="00F37231">
              <w:rPr>
                <w:color w:val="auto"/>
              </w:rPr>
              <w:t>Учителя физкультуры, классные рук.</w:t>
            </w:r>
          </w:p>
        </w:tc>
      </w:tr>
      <w:tr w:rsidR="00CB3DD4" w:rsidRPr="001F0F54" w14:paraId="75C26A8C" w14:textId="77777777" w:rsidTr="00CB3DD4">
        <w:trPr>
          <w:trHeight w:val="296"/>
        </w:trPr>
        <w:tc>
          <w:tcPr>
            <w:tcW w:w="4786" w:type="dxa"/>
            <w:gridSpan w:val="3"/>
          </w:tcPr>
          <w:p w14:paraId="0B3537FA" w14:textId="77777777" w:rsidR="00CB3DD4" w:rsidRPr="00F37231" w:rsidRDefault="00CB3DD4" w:rsidP="00CB3DD4">
            <w:pPr>
              <w:jc w:val="both"/>
              <w:rPr>
                <w:sz w:val="24"/>
                <w:szCs w:val="24"/>
              </w:rPr>
            </w:pPr>
            <w:r w:rsidRPr="00F37231">
              <w:rPr>
                <w:sz w:val="24"/>
                <w:szCs w:val="24"/>
              </w:rPr>
              <w:t>«Хочу здесь жить, буду здесь жить»</w:t>
            </w:r>
          </w:p>
        </w:tc>
        <w:tc>
          <w:tcPr>
            <w:tcW w:w="1276" w:type="dxa"/>
          </w:tcPr>
          <w:p w14:paraId="13B12A18" w14:textId="77777777" w:rsidR="00CB3DD4" w:rsidRPr="00F37231" w:rsidRDefault="00CB3DD4" w:rsidP="00CB3DD4">
            <w:pPr>
              <w:pStyle w:val="Default"/>
              <w:rPr>
                <w:color w:val="auto"/>
              </w:rPr>
            </w:pPr>
            <w:r w:rsidRPr="00F37231">
              <w:rPr>
                <w:color w:val="auto"/>
              </w:rPr>
              <w:t xml:space="preserve">Декабрь </w:t>
            </w:r>
          </w:p>
        </w:tc>
        <w:tc>
          <w:tcPr>
            <w:tcW w:w="4428" w:type="dxa"/>
            <w:gridSpan w:val="3"/>
          </w:tcPr>
          <w:p w14:paraId="0EA89E02"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3C19768E" w14:textId="77777777" w:rsidTr="00CB3DD4">
        <w:trPr>
          <w:trHeight w:val="296"/>
        </w:trPr>
        <w:tc>
          <w:tcPr>
            <w:tcW w:w="4786" w:type="dxa"/>
            <w:gridSpan w:val="3"/>
          </w:tcPr>
          <w:p w14:paraId="3E7E6310" w14:textId="77777777" w:rsidR="00CB3DD4" w:rsidRPr="00F37231" w:rsidRDefault="00CB3DD4" w:rsidP="00CB3DD4">
            <w:pPr>
              <w:jc w:val="both"/>
              <w:rPr>
                <w:sz w:val="24"/>
                <w:szCs w:val="24"/>
              </w:rPr>
            </w:pPr>
            <w:r w:rsidRPr="00F37231">
              <w:rPr>
                <w:sz w:val="24"/>
                <w:szCs w:val="24"/>
              </w:rPr>
              <w:t>Конкурс «Живая классика»</w:t>
            </w:r>
          </w:p>
        </w:tc>
        <w:tc>
          <w:tcPr>
            <w:tcW w:w="1276" w:type="dxa"/>
          </w:tcPr>
          <w:p w14:paraId="11AB2D5D" w14:textId="77777777" w:rsidR="00CB3DD4" w:rsidRPr="00F37231" w:rsidRDefault="00CB3DD4" w:rsidP="00CB3DD4">
            <w:pPr>
              <w:pStyle w:val="Default"/>
              <w:rPr>
                <w:color w:val="auto"/>
              </w:rPr>
            </w:pPr>
            <w:r w:rsidRPr="00F37231">
              <w:rPr>
                <w:color w:val="auto"/>
              </w:rPr>
              <w:t xml:space="preserve">Февраль </w:t>
            </w:r>
          </w:p>
        </w:tc>
        <w:tc>
          <w:tcPr>
            <w:tcW w:w="4428" w:type="dxa"/>
            <w:gridSpan w:val="3"/>
          </w:tcPr>
          <w:p w14:paraId="6EF80660" w14:textId="77777777" w:rsidR="00CB3DD4" w:rsidRPr="00F37231" w:rsidRDefault="00CB3DD4" w:rsidP="00CB3DD4">
            <w:pPr>
              <w:pStyle w:val="Default"/>
              <w:rPr>
                <w:color w:val="auto"/>
              </w:rPr>
            </w:pPr>
            <w:r w:rsidRPr="00F37231">
              <w:rPr>
                <w:color w:val="auto"/>
              </w:rPr>
              <w:t>Учителя русского языка и литературы, классные рук.</w:t>
            </w:r>
          </w:p>
        </w:tc>
      </w:tr>
      <w:tr w:rsidR="00CB3DD4" w:rsidRPr="001F0F54" w14:paraId="5FF54B9A" w14:textId="77777777" w:rsidTr="00CB3DD4">
        <w:trPr>
          <w:trHeight w:val="296"/>
        </w:trPr>
        <w:tc>
          <w:tcPr>
            <w:tcW w:w="4786" w:type="dxa"/>
            <w:gridSpan w:val="3"/>
          </w:tcPr>
          <w:p w14:paraId="37E5EBCB" w14:textId="77777777" w:rsidR="00CB3DD4" w:rsidRPr="00F37231" w:rsidRDefault="00CB3DD4" w:rsidP="00CB3DD4">
            <w:pPr>
              <w:jc w:val="both"/>
              <w:rPr>
                <w:sz w:val="24"/>
                <w:szCs w:val="24"/>
              </w:rPr>
            </w:pPr>
            <w:r w:rsidRPr="00F37231">
              <w:rPr>
                <w:sz w:val="24"/>
                <w:szCs w:val="24"/>
              </w:rPr>
              <w:t>Конкурс «Ученик года»</w:t>
            </w:r>
          </w:p>
        </w:tc>
        <w:tc>
          <w:tcPr>
            <w:tcW w:w="1276" w:type="dxa"/>
          </w:tcPr>
          <w:p w14:paraId="0A93AC28" w14:textId="77777777" w:rsidR="00CB3DD4" w:rsidRPr="00F37231" w:rsidRDefault="00CB3DD4" w:rsidP="00CB3DD4">
            <w:pPr>
              <w:pStyle w:val="Default"/>
              <w:rPr>
                <w:color w:val="auto"/>
              </w:rPr>
            </w:pPr>
            <w:r w:rsidRPr="00F37231">
              <w:rPr>
                <w:color w:val="auto"/>
              </w:rPr>
              <w:t xml:space="preserve">Март </w:t>
            </w:r>
          </w:p>
        </w:tc>
        <w:tc>
          <w:tcPr>
            <w:tcW w:w="4428" w:type="dxa"/>
            <w:gridSpan w:val="3"/>
          </w:tcPr>
          <w:p w14:paraId="5E40331A"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4315CA7F" w14:textId="77777777" w:rsidTr="00CB3DD4">
        <w:trPr>
          <w:trHeight w:val="296"/>
        </w:trPr>
        <w:tc>
          <w:tcPr>
            <w:tcW w:w="4786" w:type="dxa"/>
            <w:gridSpan w:val="3"/>
          </w:tcPr>
          <w:p w14:paraId="60624702" w14:textId="77777777" w:rsidR="00CB3DD4" w:rsidRPr="00F37231" w:rsidRDefault="00CB3DD4" w:rsidP="00CB3DD4">
            <w:pPr>
              <w:jc w:val="both"/>
              <w:rPr>
                <w:sz w:val="24"/>
                <w:szCs w:val="24"/>
              </w:rPr>
            </w:pPr>
            <w:r w:rsidRPr="00F37231">
              <w:rPr>
                <w:sz w:val="24"/>
                <w:szCs w:val="24"/>
              </w:rPr>
              <w:t>Президентские спортивные состязания</w:t>
            </w:r>
          </w:p>
        </w:tc>
        <w:tc>
          <w:tcPr>
            <w:tcW w:w="1276" w:type="dxa"/>
          </w:tcPr>
          <w:p w14:paraId="354AFF6E" w14:textId="77777777" w:rsidR="00CB3DD4" w:rsidRPr="00F37231" w:rsidRDefault="00CB3DD4" w:rsidP="00CB3DD4">
            <w:pPr>
              <w:pStyle w:val="Default"/>
              <w:rPr>
                <w:color w:val="auto"/>
              </w:rPr>
            </w:pPr>
            <w:r w:rsidRPr="00F37231">
              <w:rPr>
                <w:color w:val="auto"/>
              </w:rPr>
              <w:t>Март-май</w:t>
            </w:r>
          </w:p>
        </w:tc>
        <w:tc>
          <w:tcPr>
            <w:tcW w:w="4428" w:type="dxa"/>
            <w:gridSpan w:val="3"/>
          </w:tcPr>
          <w:p w14:paraId="1935E16D" w14:textId="77777777" w:rsidR="00CB3DD4" w:rsidRPr="00F37231" w:rsidRDefault="00CB3DD4" w:rsidP="00CB3DD4">
            <w:pPr>
              <w:pStyle w:val="Default"/>
              <w:rPr>
                <w:color w:val="auto"/>
              </w:rPr>
            </w:pPr>
            <w:r w:rsidRPr="00F37231">
              <w:rPr>
                <w:color w:val="auto"/>
              </w:rPr>
              <w:t>Учителя физкультуры, классные рук</w:t>
            </w:r>
          </w:p>
        </w:tc>
      </w:tr>
      <w:tr w:rsidR="00CB3DD4" w:rsidRPr="001F0F54" w14:paraId="42BE4BFB" w14:textId="77777777" w:rsidTr="00CB3DD4">
        <w:trPr>
          <w:trHeight w:val="296"/>
        </w:trPr>
        <w:tc>
          <w:tcPr>
            <w:tcW w:w="4786" w:type="dxa"/>
            <w:gridSpan w:val="3"/>
          </w:tcPr>
          <w:p w14:paraId="360630F2" w14:textId="77777777" w:rsidR="00CB3DD4" w:rsidRPr="00F37231" w:rsidRDefault="00CB3DD4" w:rsidP="00CB3DD4">
            <w:pPr>
              <w:jc w:val="both"/>
              <w:rPr>
                <w:sz w:val="24"/>
                <w:szCs w:val="24"/>
              </w:rPr>
            </w:pPr>
            <w:r w:rsidRPr="00F37231">
              <w:rPr>
                <w:sz w:val="24"/>
                <w:szCs w:val="24"/>
              </w:rPr>
              <w:t>Библионочь</w:t>
            </w:r>
          </w:p>
        </w:tc>
        <w:tc>
          <w:tcPr>
            <w:tcW w:w="1276" w:type="dxa"/>
          </w:tcPr>
          <w:p w14:paraId="26908058" w14:textId="77777777" w:rsidR="00CB3DD4" w:rsidRPr="00F37231" w:rsidRDefault="00CB3DD4" w:rsidP="00CB3DD4">
            <w:pPr>
              <w:pStyle w:val="Default"/>
              <w:rPr>
                <w:color w:val="auto"/>
              </w:rPr>
            </w:pPr>
            <w:r w:rsidRPr="00F37231">
              <w:rPr>
                <w:color w:val="auto"/>
              </w:rPr>
              <w:t>Апрель</w:t>
            </w:r>
          </w:p>
        </w:tc>
        <w:tc>
          <w:tcPr>
            <w:tcW w:w="4428" w:type="dxa"/>
            <w:gridSpan w:val="3"/>
          </w:tcPr>
          <w:p w14:paraId="10986DF0"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44E05472" w14:textId="77777777" w:rsidTr="00CB3DD4">
        <w:trPr>
          <w:trHeight w:val="296"/>
        </w:trPr>
        <w:tc>
          <w:tcPr>
            <w:tcW w:w="4786" w:type="dxa"/>
            <w:gridSpan w:val="3"/>
          </w:tcPr>
          <w:p w14:paraId="1975B414" w14:textId="77777777" w:rsidR="00CB3DD4" w:rsidRPr="00F37231" w:rsidRDefault="00CB3DD4" w:rsidP="00CB3DD4">
            <w:pPr>
              <w:jc w:val="both"/>
              <w:rPr>
                <w:sz w:val="24"/>
                <w:szCs w:val="24"/>
              </w:rPr>
            </w:pPr>
            <w:r w:rsidRPr="00F37231">
              <w:rPr>
                <w:sz w:val="24"/>
                <w:szCs w:val="24"/>
              </w:rPr>
              <w:lastRenderedPageBreak/>
              <w:t>Ночь тротуарной астрономии</w:t>
            </w:r>
          </w:p>
        </w:tc>
        <w:tc>
          <w:tcPr>
            <w:tcW w:w="1276" w:type="dxa"/>
          </w:tcPr>
          <w:p w14:paraId="538A1937" w14:textId="77777777" w:rsidR="00CB3DD4" w:rsidRPr="00F37231" w:rsidRDefault="00CB3DD4" w:rsidP="00CB3DD4">
            <w:pPr>
              <w:pStyle w:val="Default"/>
              <w:rPr>
                <w:color w:val="auto"/>
              </w:rPr>
            </w:pPr>
            <w:r w:rsidRPr="00F37231">
              <w:rPr>
                <w:color w:val="auto"/>
              </w:rPr>
              <w:t>Апрель</w:t>
            </w:r>
          </w:p>
        </w:tc>
        <w:tc>
          <w:tcPr>
            <w:tcW w:w="4428" w:type="dxa"/>
            <w:gridSpan w:val="3"/>
          </w:tcPr>
          <w:p w14:paraId="73F6246D"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23CAC60C" w14:textId="77777777" w:rsidTr="00CB3DD4">
        <w:trPr>
          <w:trHeight w:val="296"/>
        </w:trPr>
        <w:tc>
          <w:tcPr>
            <w:tcW w:w="4786" w:type="dxa"/>
            <w:gridSpan w:val="3"/>
          </w:tcPr>
          <w:p w14:paraId="6D147426" w14:textId="77777777" w:rsidR="00CB3DD4" w:rsidRPr="00F37231" w:rsidRDefault="00CB3DD4" w:rsidP="00CB3DD4">
            <w:pPr>
              <w:jc w:val="both"/>
              <w:rPr>
                <w:sz w:val="24"/>
                <w:szCs w:val="24"/>
              </w:rPr>
            </w:pPr>
            <w:r w:rsidRPr="00F37231">
              <w:rPr>
                <w:sz w:val="24"/>
                <w:szCs w:val="24"/>
              </w:rPr>
              <w:t>Парад Победы</w:t>
            </w:r>
          </w:p>
        </w:tc>
        <w:tc>
          <w:tcPr>
            <w:tcW w:w="1276" w:type="dxa"/>
          </w:tcPr>
          <w:p w14:paraId="44B8D4BC" w14:textId="77777777" w:rsidR="00CB3DD4" w:rsidRPr="00F37231" w:rsidRDefault="00CB3DD4" w:rsidP="00CB3DD4">
            <w:pPr>
              <w:pStyle w:val="Default"/>
              <w:rPr>
                <w:color w:val="auto"/>
              </w:rPr>
            </w:pPr>
            <w:r w:rsidRPr="00F37231">
              <w:rPr>
                <w:color w:val="auto"/>
              </w:rPr>
              <w:t>Май</w:t>
            </w:r>
          </w:p>
        </w:tc>
        <w:tc>
          <w:tcPr>
            <w:tcW w:w="4428" w:type="dxa"/>
            <w:gridSpan w:val="3"/>
          </w:tcPr>
          <w:p w14:paraId="01C5FEC0"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79A84E0F" w14:textId="77777777" w:rsidTr="00CB3DD4">
        <w:trPr>
          <w:trHeight w:val="296"/>
        </w:trPr>
        <w:tc>
          <w:tcPr>
            <w:tcW w:w="4786" w:type="dxa"/>
            <w:gridSpan w:val="3"/>
          </w:tcPr>
          <w:p w14:paraId="351C79FA" w14:textId="77777777" w:rsidR="00CB3DD4" w:rsidRPr="00F37231" w:rsidRDefault="00CB3DD4" w:rsidP="00CB3DD4">
            <w:pPr>
              <w:jc w:val="both"/>
              <w:rPr>
                <w:sz w:val="24"/>
                <w:szCs w:val="24"/>
              </w:rPr>
            </w:pPr>
            <w:r w:rsidRPr="00F37231">
              <w:rPr>
                <w:sz w:val="24"/>
                <w:szCs w:val="24"/>
              </w:rPr>
              <w:t>Акция «Бессмертный полк»</w:t>
            </w:r>
          </w:p>
        </w:tc>
        <w:tc>
          <w:tcPr>
            <w:tcW w:w="1276" w:type="dxa"/>
          </w:tcPr>
          <w:p w14:paraId="20803E78" w14:textId="77777777" w:rsidR="00CB3DD4" w:rsidRPr="00F37231" w:rsidRDefault="00CB3DD4" w:rsidP="00CB3DD4">
            <w:pPr>
              <w:pStyle w:val="Default"/>
              <w:rPr>
                <w:color w:val="auto"/>
              </w:rPr>
            </w:pPr>
            <w:r w:rsidRPr="00F37231">
              <w:rPr>
                <w:color w:val="auto"/>
              </w:rPr>
              <w:t>Май</w:t>
            </w:r>
          </w:p>
        </w:tc>
        <w:tc>
          <w:tcPr>
            <w:tcW w:w="4428" w:type="dxa"/>
            <w:gridSpan w:val="3"/>
          </w:tcPr>
          <w:p w14:paraId="72E9427B"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378AD104" w14:textId="77777777" w:rsidTr="00CB3DD4">
        <w:trPr>
          <w:trHeight w:val="296"/>
        </w:trPr>
        <w:tc>
          <w:tcPr>
            <w:tcW w:w="4786" w:type="dxa"/>
            <w:gridSpan w:val="3"/>
          </w:tcPr>
          <w:p w14:paraId="48C78C83" w14:textId="77777777" w:rsidR="00CB3DD4" w:rsidRPr="00F37231" w:rsidRDefault="00CB3DD4" w:rsidP="00CB3DD4">
            <w:pPr>
              <w:jc w:val="both"/>
              <w:rPr>
                <w:sz w:val="24"/>
                <w:szCs w:val="24"/>
              </w:rPr>
            </w:pPr>
            <w:r w:rsidRPr="00F37231">
              <w:rPr>
                <w:sz w:val="24"/>
                <w:szCs w:val="24"/>
              </w:rPr>
              <w:t xml:space="preserve">Экскурсии на предприятия города </w:t>
            </w:r>
          </w:p>
        </w:tc>
        <w:tc>
          <w:tcPr>
            <w:tcW w:w="1276" w:type="dxa"/>
          </w:tcPr>
          <w:p w14:paraId="2A664932" w14:textId="77777777" w:rsidR="00CB3DD4" w:rsidRPr="00F37231" w:rsidRDefault="00CB3DD4" w:rsidP="00CB3DD4">
            <w:pPr>
              <w:pStyle w:val="Default"/>
              <w:rPr>
                <w:color w:val="auto"/>
              </w:rPr>
            </w:pPr>
            <w:r>
              <w:rPr>
                <w:color w:val="auto"/>
              </w:rPr>
              <w:t>В течение года</w:t>
            </w:r>
          </w:p>
        </w:tc>
        <w:tc>
          <w:tcPr>
            <w:tcW w:w="4428" w:type="dxa"/>
            <w:gridSpan w:val="3"/>
          </w:tcPr>
          <w:p w14:paraId="3112C135"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746F1964" w14:textId="77777777" w:rsidTr="00CB3DD4">
        <w:trPr>
          <w:trHeight w:val="296"/>
        </w:trPr>
        <w:tc>
          <w:tcPr>
            <w:tcW w:w="10490" w:type="dxa"/>
            <w:gridSpan w:val="7"/>
          </w:tcPr>
          <w:p w14:paraId="63815A39" w14:textId="77777777" w:rsidR="00CB3DD4" w:rsidRPr="00F37231" w:rsidRDefault="00CB3DD4" w:rsidP="00CB3DD4">
            <w:pPr>
              <w:pStyle w:val="Default"/>
              <w:jc w:val="center"/>
              <w:rPr>
                <w:b/>
                <w:color w:val="auto"/>
              </w:rPr>
            </w:pPr>
            <w:r>
              <w:rPr>
                <w:b/>
                <w:color w:val="auto"/>
              </w:rPr>
              <w:t>М</w:t>
            </w:r>
            <w:r w:rsidRPr="00F37231">
              <w:rPr>
                <w:b/>
                <w:color w:val="auto"/>
              </w:rPr>
              <w:t>едиа</w:t>
            </w:r>
          </w:p>
        </w:tc>
      </w:tr>
      <w:tr w:rsidR="00CB3DD4" w:rsidRPr="001F0F54" w14:paraId="14780305" w14:textId="77777777" w:rsidTr="00CB3DD4">
        <w:trPr>
          <w:trHeight w:val="296"/>
        </w:trPr>
        <w:tc>
          <w:tcPr>
            <w:tcW w:w="4786" w:type="dxa"/>
            <w:gridSpan w:val="3"/>
          </w:tcPr>
          <w:p w14:paraId="652E059D" w14:textId="77777777" w:rsidR="00CB3DD4" w:rsidRPr="00F37231" w:rsidRDefault="00CB3DD4" w:rsidP="00CB3DD4">
            <w:pPr>
              <w:jc w:val="both"/>
              <w:rPr>
                <w:sz w:val="24"/>
                <w:szCs w:val="24"/>
              </w:rPr>
            </w:pPr>
            <w:r>
              <w:rPr>
                <w:sz w:val="24"/>
                <w:szCs w:val="24"/>
              </w:rPr>
              <w:t>Работа прессцентра над ежеквартальным выпуском газеты «Наше время»</w:t>
            </w:r>
          </w:p>
        </w:tc>
        <w:tc>
          <w:tcPr>
            <w:tcW w:w="1276" w:type="dxa"/>
          </w:tcPr>
          <w:p w14:paraId="319A54A4" w14:textId="77777777" w:rsidR="00CB3DD4" w:rsidRPr="00F37231" w:rsidRDefault="00CB3DD4" w:rsidP="00CB3DD4">
            <w:pPr>
              <w:pStyle w:val="Default"/>
              <w:rPr>
                <w:color w:val="auto"/>
              </w:rPr>
            </w:pPr>
            <w:r>
              <w:rPr>
                <w:color w:val="auto"/>
              </w:rPr>
              <w:t>В течение года</w:t>
            </w:r>
          </w:p>
        </w:tc>
        <w:tc>
          <w:tcPr>
            <w:tcW w:w="4428" w:type="dxa"/>
            <w:gridSpan w:val="3"/>
          </w:tcPr>
          <w:p w14:paraId="08ADF40B"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w:t>
            </w:r>
          </w:p>
        </w:tc>
      </w:tr>
      <w:tr w:rsidR="00CB3DD4" w:rsidRPr="001F0F54" w14:paraId="4B642ECA" w14:textId="77777777" w:rsidTr="00CB3DD4">
        <w:trPr>
          <w:trHeight w:val="296"/>
        </w:trPr>
        <w:tc>
          <w:tcPr>
            <w:tcW w:w="4786" w:type="dxa"/>
            <w:gridSpan w:val="3"/>
          </w:tcPr>
          <w:p w14:paraId="5B18930F" w14:textId="77777777" w:rsidR="00CB3DD4" w:rsidRDefault="00CB3DD4" w:rsidP="00CB3DD4">
            <w:pPr>
              <w:jc w:val="both"/>
              <w:rPr>
                <w:sz w:val="24"/>
                <w:szCs w:val="24"/>
              </w:rPr>
            </w:pPr>
            <w:r>
              <w:rPr>
                <w:sz w:val="24"/>
                <w:szCs w:val="24"/>
              </w:rPr>
              <w:t>Работа киноклуба</w:t>
            </w:r>
          </w:p>
        </w:tc>
        <w:tc>
          <w:tcPr>
            <w:tcW w:w="1276" w:type="dxa"/>
          </w:tcPr>
          <w:p w14:paraId="58CE81C9" w14:textId="77777777" w:rsidR="00CB3DD4" w:rsidRPr="00F37231" w:rsidRDefault="00CB3DD4" w:rsidP="00CB3DD4">
            <w:pPr>
              <w:pStyle w:val="Default"/>
              <w:rPr>
                <w:color w:val="auto"/>
              </w:rPr>
            </w:pPr>
            <w:r>
              <w:rPr>
                <w:color w:val="auto"/>
              </w:rPr>
              <w:t>В течение года</w:t>
            </w:r>
          </w:p>
        </w:tc>
        <w:tc>
          <w:tcPr>
            <w:tcW w:w="4428" w:type="dxa"/>
            <w:gridSpan w:val="3"/>
          </w:tcPr>
          <w:p w14:paraId="0555E5F9" w14:textId="77777777" w:rsidR="00CB3DD4" w:rsidRPr="00F37231" w:rsidRDefault="00CB3DD4" w:rsidP="00CB3DD4">
            <w:pPr>
              <w:pStyle w:val="Default"/>
              <w:rPr>
                <w:color w:val="auto"/>
              </w:rPr>
            </w:pPr>
            <w:r w:rsidRPr="00F37231">
              <w:rPr>
                <w:color w:val="auto"/>
              </w:rPr>
              <w:t>Заместитель директора по ВР, педагог-организатор</w:t>
            </w:r>
          </w:p>
        </w:tc>
      </w:tr>
      <w:tr w:rsidR="00CB3DD4" w:rsidRPr="001F0F54" w14:paraId="5C4AB28F" w14:textId="77777777" w:rsidTr="00CB3DD4">
        <w:trPr>
          <w:trHeight w:val="296"/>
        </w:trPr>
        <w:tc>
          <w:tcPr>
            <w:tcW w:w="4786" w:type="dxa"/>
            <w:gridSpan w:val="3"/>
          </w:tcPr>
          <w:p w14:paraId="5D63D119" w14:textId="77777777" w:rsidR="00CB3DD4" w:rsidRDefault="00CB3DD4" w:rsidP="00CB3DD4">
            <w:pPr>
              <w:jc w:val="both"/>
              <w:rPr>
                <w:sz w:val="24"/>
                <w:szCs w:val="24"/>
              </w:rPr>
            </w:pPr>
            <w:r>
              <w:rPr>
                <w:sz w:val="24"/>
                <w:szCs w:val="24"/>
              </w:rPr>
              <w:t>Ведение госпаблика в социальной сети «Вконтакте»</w:t>
            </w:r>
          </w:p>
        </w:tc>
        <w:tc>
          <w:tcPr>
            <w:tcW w:w="1276" w:type="dxa"/>
          </w:tcPr>
          <w:p w14:paraId="5959A47E" w14:textId="77777777" w:rsidR="00CB3DD4" w:rsidRPr="00F37231" w:rsidRDefault="00CB3DD4" w:rsidP="00CB3DD4">
            <w:pPr>
              <w:pStyle w:val="Default"/>
              <w:rPr>
                <w:color w:val="auto"/>
              </w:rPr>
            </w:pPr>
            <w:r>
              <w:rPr>
                <w:color w:val="auto"/>
              </w:rPr>
              <w:t>В течение года</w:t>
            </w:r>
          </w:p>
        </w:tc>
        <w:tc>
          <w:tcPr>
            <w:tcW w:w="4428" w:type="dxa"/>
            <w:gridSpan w:val="3"/>
          </w:tcPr>
          <w:p w14:paraId="5F084BA4" w14:textId="77777777" w:rsidR="00CB3DD4" w:rsidRPr="00F37231" w:rsidRDefault="00CB3DD4" w:rsidP="00CB3DD4">
            <w:pPr>
              <w:pStyle w:val="Default"/>
              <w:rPr>
                <w:color w:val="auto"/>
              </w:rPr>
            </w:pPr>
            <w:r>
              <w:rPr>
                <w:color w:val="auto"/>
              </w:rPr>
              <w:t>Заместитель директора по ВР</w:t>
            </w:r>
          </w:p>
        </w:tc>
      </w:tr>
      <w:tr w:rsidR="00CB3DD4" w:rsidRPr="001F0F54" w14:paraId="7B23D6EB" w14:textId="77777777" w:rsidTr="00CB3DD4">
        <w:trPr>
          <w:trHeight w:val="296"/>
        </w:trPr>
        <w:tc>
          <w:tcPr>
            <w:tcW w:w="10490" w:type="dxa"/>
            <w:gridSpan w:val="7"/>
          </w:tcPr>
          <w:p w14:paraId="38B10BF0" w14:textId="77777777" w:rsidR="00CB3DD4" w:rsidRPr="005C389A" w:rsidRDefault="00CB3DD4" w:rsidP="00CB3DD4">
            <w:pPr>
              <w:pStyle w:val="Default"/>
              <w:jc w:val="center"/>
              <w:rPr>
                <w:b/>
                <w:color w:val="auto"/>
              </w:rPr>
            </w:pPr>
            <w:r w:rsidRPr="005C389A">
              <w:rPr>
                <w:b/>
                <w:color w:val="auto"/>
              </w:rPr>
              <w:t>Социальное партнёрство</w:t>
            </w:r>
          </w:p>
        </w:tc>
      </w:tr>
      <w:tr w:rsidR="00CB3DD4" w:rsidRPr="001F0F54" w14:paraId="7BFE2F4A" w14:textId="77777777" w:rsidTr="00CB3DD4">
        <w:trPr>
          <w:trHeight w:val="296"/>
        </w:trPr>
        <w:tc>
          <w:tcPr>
            <w:tcW w:w="4786" w:type="dxa"/>
            <w:gridSpan w:val="3"/>
          </w:tcPr>
          <w:p w14:paraId="28F8E252" w14:textId="77777777" w:rsidR="00CB3DD4" w:rsidRDefault="00CB3DD4" w:rsidP="00CB3DD4">
            <w:pPr>
              <w:jc w:val="both"/>
              <w:rPr>
                <w:sz w:val="24"/>
                <w:szCs w:val="24"/>
              </w:rPr>
            </w:pPr>
            <w:r>
              <w:rPr>
                <w:rFonts w:eastAsia="Calibri"/>
                <w:spacing w:val="-1"/>
                <w:sz w:val="24"/>
                <w:szCs w:val="24"/>
                <w:lang w:eastAsia="zh-CN"/>
              </w:rPr>
              <w:t>Профориентационные встречи с представителями образовательных организаций ЯО</w:t>
            </w:r>
          </w:p>
        </w:tc>
        <w:tc>
          <w:tcPr>
            <w:tcW w:w="1276" w:type="dxa"/>
          </w:tcPr>
          <w:p w14:paraId="6F0F1B75" w14:textId="77777777" w:rsidR="00CB3DD4" w:rsidRDefault="00CB3DD4" w:rsidP="00CB3DD4">
            <w:pPr>
              <w:pStyle w:val="Default"/>
              <w:rPr>
                <w:color w:val="auto"/>
              </w:rPr>
            </w:pPr>
            <w:r>
              <w:rPr>
                <w:color w:val="auto"/>
              </w:rPr>
              <w:t>В течение года</w:t>
            </w:r>
          </w:p>
        </w:tc>
        <w:tc>
          <w:tcPr>
            <w:tcW w:w="4428" w:type="dxa"/>
            <w:gridSpan w:val="3"/>
          </w:tcPr>
          <w:p w14:paraId="319D5622" w14:textId="77777777" w:rsidR="00CB3DD4"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63E0190E" w14:textId="77777777" w:rsidTr="00CB3DD4">
        <w:trPr>
          <w:trHeight w:val="296"/>
        </w:trPr>
        <w:tc>
          <w:tcPr>
            <w:tcW w:w="4786" w:type="dxa"/>
            <w:gridSpan w:val="3"/>
          </w:tcPr>
          <w:p w14:paraId="61691B06" w14:textId="77777777" w:rsidR="00CB3DD4" w:rsidRDefault="00CB3DD4" w:rsidP="00CB3DD4">
            <w:pPr>
              <w:jc w:val="both"/>
              <w:rPr>
                <w:spacing w:val="-1"/>
                <w:sz w:val="24"/>
                <w:szCs w:val="24"/>
                <w:lang w:eastAsia="zh-CN"/>
              </w:rPr>
            </w:pPr>
            <w:r>
              <w:rPr>
                <w:rFonts w:eastAsia="Calibri"/>
                <w:spacing w:val="-1"/>
                <w:sz w:val="24"/>
                <w:szCs w:val="24"/>
                <w:lang w:eastAsia="zh-CN"/>
              </w:rPr>
              <w:t>Профориентационные экскурсии на предприятия ЯО</w:t>
            </w:r>
          </w:p>
        </w:tc>
        <w:tc>
          <w:tcPr>
            <w:tcW w:w="1276" w:type="dxa"/>
          </w:tcPr>
          <w:p w14:paraId="183E99D0" w14:textId="77777777" w:rsidR="00CB3DD4" w:rsidRDefault="00CB3DD4" w:rsidP="00CB3DD4">
            <w:pPr>
              <w:pStyle w:val="Default"/>
              <w:rPr>
                <w:color w:val="auto"/>
              </w:rPr>
            </w:pPr>
            <w:r>
              <w:rPr>
                <w:color w:val="auto"/>
              </w:rPr>
              <w:t>В течение года</w:t>
            </w:r>
          </w:p>
        </w:tc>
        <w:tc>
          <w:tcPr>
            <w:tcW w:w="4428" w:type="dxa"/>
            <w:gridSpan w:val="3"/>
          </w:tcPr>
          <w:p w14:paraId="349F71DE" w14:textId="77777777" w:rsidR="00CB3DD4"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636825F9" w14:textId="77777777" w:rsidTr="00CB3DD4">
        <w:trPr>
          <w:trHeight w:val="296"/>
        </w:trPr>
        <w:tc>
          <w:tcPr>
            <w:tcW w:w="4786" w:type="dxa"/>
            <w:gridSpan w:val="3"/>
          </w:tcPr>
          <w:p w14:paraId="272E0BE6" w14:textId="77777777" w:rsidR="00CB3DD4" w:rsidRDefault="00CB3DD4" w:rsidP="00CB3DD4">
            <w:pPr>
              <w:jc w:val="both"/>
              <w:rPr>
                <w:spacing w:val="-1"/>
                <w:sz w:val="24"/>
                <w:szCs w:val="24"/>
                <w:lang w:eastAsia="zh-CN"/>
              </w:rPr>
            </w:pPr>
            <w:r>
              <w:rPr>
                <w:spacing w:val="-1"/>
                <w:sz w:val="24"/>
                <w:szCs w:val="24"/>
                <w:lang w:eastAsia="zh-CN"/>
              </w:rPr>
              <w:t>З</w:t>
            </w:r>
            <w:r>
              <w:rPr>
                <w:rFonts w:eastAsia="Calibri"/>
                <w:spacing w:val="-1"/>
                <w:sz w:val="24"/>
                <w:szCs w:val="24"/>
                <w:lang w:eastAsia="zh-CN"/>
              </w:rPr>
              <w:t>анятия со специалистами МУ «Молодёжный центр»</w:t>
            </w:r>
          </w:p>
        </w:tc>
        <w:tc>
          <w:tcPr>
            <w:tcW w:w="1276" w:type="dxa"/>
          </w:tcPr>
          <w:p w14:paraId="2C8B39EB" w14:textId="77777777" w:rsidR="00CB3DD4" w:rsidRDefault="00CB3DD4" w:rsidP="00CB3DD4">
            <w:pPr>
              <w:pStyle w:val="Default"/>
              <w:rPr>
                <w:color w:val="auto"/>
              </w:rPr>
            </w:pPr>
            <w:r>
              <w:rPr>
                <w:color w:val="auto"/>
              </w:rPr>
              <w:t>В течение года</w:t>
            </w:r>
          </w:p>
        </w:tc>
        <w:tc>
          <w:tcPr>
            <w:tcW w:w="4428" w:type="dxa"/>
            <w:gridSpan w:val="3"/>
          </w:tcPr>
          <w:p w14:paraId="7439AB28" w14:textId="77777777" w:rsidR="00CB3DD4"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3E34140D" w14:textId="77777777" w:rsidTr="00CB3DD4">
        <w:trPr>
          <w:trHeight w:val="296"/>
        </w:trPr>
        <w:tc>
          <w:tcPr>
            <w:tcW w:w="4786" w:type="dxa"/>
            <w:gridSpan w:val="3"/>
          </w:tcPr>
          <w:p w14:paraId="2D85B8D2" w14:textId="77777777" w:rsidR="00CB3DD4" w:rsidRDefault="00CB3DD4" w:rsidP="00CB3DD4">
            <w:pPr>
              <w:jc w:val="both"/>
              <w:rPr>
                <w:spacing w:val="-1"/>
                <w:sz w:val="24"/>
                <w:szCs w:val="24"/>
                <w:lang w:eastAsia="zh-CN"/>
              </w:rPr>
            </w:pPr>
            <w:r>
              <w:rPr>
                <w:spacing w:val="-1"/>
                <w:sz w:val="24"/>
                <w:szCs w:val="24"/>
                <w:lang w:eastAsia="zh-CN"/>
              </w:rPr>
              <w:t>Работа кружков и сокций учреждений дополнительного образования на базе МОУ СШ № 9</w:t>
            </w:r>
          </w:p>
        </w:tc>
        <w:tc>
          <w:tcPr>
            <w:tcW w:w="1276" w:type="dxa"/>
          </w:tcPr>
          <w:p w14:paraId="7E101153" w14:textId="77777777" w:rsidR="00CB3DD4" w:rsidRDefault="00CB3DD4" w:rsidP="00CB3DD4">
            <w:pPr>
              <w:pStyle w:val="Default"/>
              <w:rPr>
                <w:color w:val="auto"/>
              </w:rPr>
            </w:pPr>
            <w:r>
              <w:rPr>
                <w:color w:val="auto"/>
              </w:rPr>
              <w:t>В течение года</w:t>
            </w:r>
          </w:p>
        </w:tc>
        <w:tc>
          <w:tcPr>
            <w:tcW w:w="4428" w:type="dxa"/>
            <w:gridSpan w:val="3"/>
          </w:tcPr>
          <w:p w14:paraId="49759077" w14:textId="77777777" w:rsidR="00CB3DD4"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2F963995" w14:textId="77777777" w:rsidTr="00CB3DD4">
        <w:trPr>
          <w:trHeight w:val="296"/>
        </w:trPr>
        <w:tc>
          <w:tcPr>
            <w:tcW w:w="4786" w:type="dxa"/>
            <w:gridSpan w:val="3"/>
          </w:tcPr>
          <w:p w14:paraId="6EF202FF" w14:textId="77777777" w:rsidR="00CB3DD4" w:rsidRDefault="00CB3DD4" w:rsidP="00CB3DD4">
            <w:pPr>
              <w:jc w:val="both"/>
              <w:rPr>
                <w:spacing w:val="-1"/>
                <w:sz w:val="24"/>
                <w:szCs w:val="24"/>
                <w:lang w:eastAsia="zh-CN"/>
              </w:rPr>
            </w:pPr>
            <w:r>
              <w:rPr>
                <w:spacing w:val="-1"/>
                <w:sz w:val="24"/>
                <w:szCs w:val="24"/>
                <w:lang w:eastAsia="zh-CN"/>
              </w:rPr>
              <w:t>С</w:t>
            </w:r>
            <w:r>
              <w:rPr>
                <w:rFonts w:eastAsia="Calibri"/>
                <w:spacing w:val="-1"/>
                <w:sz w:val="24"/>
                <w:szCs w:val="24"/>
                <w:lang w:eastAsia="zh-CN"/>
              </w:rPr>
              <w:t>одействие в трудоустройстве обучающихся</w:t>
            </w:r>
          </w:p>
        </w:tc>
        <w:tc>
          <w:tcPr>
            <w:tcW w:w="1276" w:type="dxa"/>
          </w:tcPr>
          <w:p w14:paraId="5569ED64" w14:textId="77777777" w:rsidR="00CB3DD4" w:rsidRDefault="00CB3DD4" w:rsidP="00CB3DD4">
            <w:pPr>
              <w:pStyle w:val="Default"/>
              <w:rPr>
                <w:color w:val="auto"/>
              </w:rPr>
            </w:pPr>
            <w:r>
              <w:rPr>
                <w:color w:val="auto"/>
              </w:rPr>
              <w:t>Июнь-август</w:t>
            </w:r>
          </w:p>
        </w:tc>
        <w:tc>
          <w:tcPr>
            <w:tcW w:w="4428" w:type="dxa"/>
            <w:gridSpan w:val="3"/>
          </w:tcPr>
          <w:p w14:paraId="5BC4FFCD" w14:textId="77777777" w:rsidR="00CB3DD4" w:rsidRDefault="00CB3DD4" w:rsidP="00CB3DD4">
            <w:pPr>
              <w:pStyle w:val="Default"/>
              <w:rPr>
                <w:color w:val="auto"/>
              </w:rPr>
            </w:pPr>
            <w:r w:rsidRPr="00F37231">
              <w:rPr>
                <w:color w:val="auto"/>
              </w:rPr>
              <w:t>Заместитель директора по ВР, педагог-организатор, классные рук.</w:t>
            </w:r>
          </w:p>
        </w:tc>
      </w:tr>
      <w:tr w:rsidR="00CB3DD4" w:rsidRPr="001F0F54" w14:paraId="7C7E0C73" w14:textId="77777777" w:rsidTr="00CB3DD4">
        <w:trPr>
          <w:trHeight w:val="296"/>
        </w:trPr>
        <w:tc>
          <w:tcPr>
            <w:tcW w:w="10490" w:type="dxa"/>
            <w:gridSpan w:val="7"/>
          </w:tcPr>
          <w:p w14:paraId="312BE85D" w14:textId="77777777" w:rsidR="00CB3DD4" w:rsidRPr="007251D2" w:rsidRDefault="00CB3DD4" w:rsidP="00CB3DD4">
            <w:pPr>
              <w:pStyle w:val="Default"/>
              <w:jc w:val="center"/>
              <w:rPr>
                <w:b/>
                <w:color w:val="auto"/>
              </w:rPr>
            </w:pPr>
            <w:r w:rsidRPr="007251D2">
              <w:rPr>
                <w:b/>
                <w:color w:val="auto"/>
              </w:rPr>
              <w:t>Профилактика и безопасность</w:t>
            </w:r>
          </w:p>
        </w:tc>
      </w:tr>
      <w:tr w:rsidR="00CB3DD4" w:rsidRPr="001F0F54" w14:paraId="4D800DCA" w14:textId="77777777" w:rsidTr="00CB3DD4">
        <w:trPr>
          <w:trHeight w:val="296"/>
        </w:trPr>
        <w:tc>
          <w:tcPr>
            <w:tcW w:w="4786" w:type="dxa"/>
            <w:gridSpan w:val="3"/>
          </w:tcPr>
          <w:p w14:paraId="0AB0A1B9" w14:textId="77777777" w:rsidR="00CB3DD4" w:rsidRPr="0022706C" w:rsidRDefault="00CB3DD4" w:rsidP="00CB3DD4">
            <w:pPr>
              <w:pStyle w:val="Default"/>
              <w:rPr>
                <w:color w:val="auto"/>
              </w:rPr>
            </w:pPr>
            <w:r w:rsidRPr="0022706C">
              <w:rPr>
                <w:color w:val="auto"/>
              </w:rPr>
              <w:t xml:space="preserve">Месячник Безопасности </w:t>
            </w:r>
          </w:p>
          <w:p w14:paraId="3538F91E" w14:textId="77777777" w:rsidR="00CB3DD4" w:rsidRPr="0022706C" w:rsidRDefault="00CB3DD4" w:rsidP="00CB3DD4">
            <w:pPr>
              <w:pStyle w:val="Default"/>
              <w:rPr>
                <w:color w:val="auto"/>
              </w:rPr>
            </w:pPr>
            <w:r w:rsidRPr="0022706C">
              <w:rPr>
                <w:color w:val="auto"/>
              </w:rPr>
              <w:t xml:space="preserve">Акция «Внимание, дети» </w:t>
            </w:r>
          </w:p>
        </w:tc>
        <w:tc>
          <w:tcPr>
            <w:tcW w:w="1276" w:type="dxa"/>
          </w:tcPr>
          <w:p w14:paraId="65B9D59A" w14:textId="77777777" w:rsidR="00CB3DD4" w:rsidRPr="0022706C" w:rsidRDefault="00CB3DD4" w:rsidP="00CB3DD4">
            <w:pPr>
              <w:pStyle w:val="Default"/>
              <w:rPr>
                <w:color w:val="auto"/>
              </w:rPr>
            </w:pPr>
            <w:r w:rsidRPr="0022706C">
              <w:rPr>
                <w:color w:val="auto"/>
              </w:rPr>
              <w:t xml:space="preserve">сентябрь </w:t>
            </w:r>
          </w:p>
        </w:tc>
        <w:tc>
          <w:tcPr>
            <w:tcW w:w="4428" w:type="dxa"/>
            <w:gridSpan w:val="3"/>
          </w:tcPr>
          <w:p w14:paraId="25446FC1"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классные рук.</w:t>
            </w:r>
          </w:p>
        </w:tc>
      </w:tr>
      <w:tr w:rsidR="00CB3DD4" w:rsidRPr="001F0F54" w14:paraId="0CD58000" w14:textId="77777777" w:rsidTr="00CB3DD4">
        <w:trPr>
          <w:trHeight w:val="296"/>
        </w:trPr>
        <w:tc>
          <w:tcPr>
            <w:tcW w:w="4786" w:type="dxa"/>
            <w:gridSpan w:val="3"/>
          </w:tcPr>
          <w:p w14:paraId="449DCD95" w14:textId="77777777" w:rsidR="00CB3DD4" w:rsidRPr="0022706C" w:rsidRDefault="00CB3DD4" w:rsidP="00CB3DD4">
            <w:pPr>
              <w:pStyle w:val="Default"/>
              <w:rPr>
                <w:color w:val="auto"/>
                <w:szCs w:val="28"/>
              </w:rPr>
            </w:pPr>
            <w:r w:rsidRPr="0022706C">
              <w:rPr>
                <w:color w:val="auto"/>
                <w:szCs w:val="28"/>
              </w:rPr>
              <w:t>Межведомственная акция «Внимание! Дети!»</w:t>
            </w:r>
          </w:p>
        </w:tc>
        <w:tc>
          <w:tcPr>
            <w:tcW w:w="1276" w:type="dxa"/>
          </w:tcPr>
          <w:p w14:paraId="74E4A6BE" w14:textId="77777777" w:rsidR="00CB3DD4" w:rsidRPr="0022706C" w:rsidRDefault="00CB3DD4" w:rsidP="00CB3DD4">
            <w:pPr>
              <w:pStyle w:val="Default"/>
              <w:rPr>
                <w:color w:val="auto"/>
              </w:rPr>
            </w:pPr>
            <w:r w:rsidRPr="0022706C">
              <w:rPr>
                <w:color w:val="auto"/>
              </w:rPr>
              <w:t>Сентябрь, декабрь, июнь</w:t>
            </w:r>
          </w:p>
        </w:tc>
        <w:tc>
          <w:tcPr>
            <w:tcW w:w="4428" w:type="dxa"/>
            <w:gridSpan w:val="3"/>
          </w:tcPr>
          <w:p w14:paraId="02DDAA28"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ОБЖ, классные рук.</w:t>
            </w:r>
          </w:p>
        </w:tc>
      </w:tr>
      <w:tr w:rsidR="00CB3DD4" w:rsidRPr="001F0F54" w14:paraId="02B8485C" w14:textId="77777777" w:rsidTr="00CB3DD4">
        <w:trPr>
          <w:trHeight w:val="296"/>
        </w:trPr>
        <w:tc>
          <w:tcPr>
            <w:tcW w:w="4786" w:type="dxa"/>
            <w:gridSpan w:val="3"/>
          </w:tcPr>
          <w:p w14:paraId="759C2DB5" w14:textId="77777777" w:rsidR="00CB3DD4" w:rsidRPr="0022706C" w:rsidRDefault="00CB3DD4" w:rsidP="00CB3DD4">
            <w:pPr>
              <w:pStyle w:val="Default"/>
              <w:rPr>
                <w:color w:val="auto"/>
              </w:rPr>
            </w:pPr>
            <w:r w:rsidRPr="0022706C">
              <w:rPr>
                <w:color w:val="auto"/>
              </w:rPr>
              <w:t xml:space="preserve">День здоровья (проведение спортивных праздников, флешмобов, конкурсов, соревнований </w:t>
            </w:r>
          </w:p>
        </w:tc>
        <w:tc>
          <w:tcPr>
            <w:tcW w:w="1276" w:type="dxa"/>
          </w:tcPr>
          <w:p w14:paraId="039261F3" w14:textId="77777777" w:rsidR="00CB3DD4" w:rsidRPr="0022706C" w:rsidRDefault="00CB3DD4" w:rsidP="00CB3DD4">
            <w:pPr>
              <w:pStyle w:val="Default"/>
              <w:rPr>
                <w:color w:val="auto"/>
              </w:rPr>
            </w:pPr>
            <w:r w:rsidRPr="0022706C">
              <w:rPr>
                <w:color w:val="auto"/>
              </w:rPr>
              <w:t xml:space="preserve">Октябрь, апрель </w:t>
            </w:r>
          </w:p>
        </w:tc>
        <w:tc>
          <w:tcPr>
            <w:tcW w:w="4428" w:type="dxa"/>
            <w:gridSpan w:val="3"/>
          </w:tcPr>
          <w:p w14:paraId="21C44C85"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классные рук.</w:t>
            </w:r>
          </w:p>
        </w:tc>
      </w:tr>
      <w:tr w:rsidR="00CB3DD4" w:rsidRPr="001F0F54" w14:paraId="47527E12" w14:textId="77777777" w:rsidTr="00CB3DD4">
        <w:trPr>
          <w:trHeight w:val="296"/>
        </w:trPr>
        <w:tc>
          <w:tcPr>
            <w:tcW w:w="4786" w:type="dxa"/>
            <w:gridSpan w:val="3"/>
          </w:tcPr>
          <w:p w14:paraId="72BCB42E" w14:textId="77777777" w:rsidR="00CB3DD4" w:rsidRPr="0022706C" w:rsidRDefault="00CB3DD4" w:rsidP="00CB3DD4">
            <w:pPr>
              <w:pStyle w:val="Default"/>
              <w:rPr>
                <w:color w:val="auto"/>
              </w:rPr>
            </w:pPr>
            <w:r w:rsidRPr="0022706C">
              <w:rPr>
                <w:color w:val="auto"/>
              </w:rPr>
              <w:t xml:space="preserve">Месячник «ЗОЖ» </w:t>
            </w:r>
          </w:p>
          <w:p w14:paraId="4C5942D9" w14:textId="77777777" w:rsidR="00CB3DD4" w:rsidRPr="0022706C" w:rsidRDefault="00CB3DD4" w:rsidP="00CB3DD4">
            <w:pPr>
              <w:pStyle w:val="Default"/>
              <w:rPr>
                <w:color w:val="auto"/>
              </w:rPr>
            </w:pPr>
          </w:p>
        </w:tc>
        <w:tc>
          <w:tcPr>
            <w:tcW w:w="1276" w:type="dxa"/>
          </w:tcPr>
          <w:p w14:paraId="17664C3C" w14:textId="77777777" w:rsidR="00CB3DD4" w:rsidRPr="0022706C" w:rsidRDefault="00CB3DD4" w:rsidP="00CB3DD4">
            <w:pPr>
              <w:pStyle w:val="Default"/>
              <w:rPr>
                <w:color w:val="auto"/>
              </w:rPr>
            </w:pPr>
            <w:r w:rsidRPr="0022706C">
              <w:rPr>
                <w:color w:val="auto"/>
              </w:rPr>
              <w:t xml:space="preserve">ноябрь </w:t>
            </w:r>
          </w:p>
        </w:tc>
        <w:tc>
          <w:tcPr>
            <w:tcW w:w="4428" w:type="dxa"/>
            <w:gridSpan w:val="3"/>
          </w:tcPr>
          <w:p w14:paraId="4A8765A0"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классные рук., учителя физкультуры</w:t>
            </w:r>
          </w:p>
        </w:tc>
      </w:tr>
      <w:tr w:rsidR="00CB3DD4" w:rsidRPr="001F0F54" w14:paraId="6EC4D766" w14:textId="77777777" w:rsidTr="00CB3DD4">
        <w:trPr>
          <w:trHeight w:val="296"/>
        </w:trPr>
        <w:tc>
          <w:tcPr>
            <w:tcW w:w="4786" w:type="dxa"/>
            <w:gridSpan w:val="3"/>
          </w:tcPr>
          <w:p w14:paraId="42BB554D" w14:textId="77777777" w:rsidR="00CB3DD4" w:rsidRPr="0022706C" w:rsidRDefault="00CB3DD4" w:rsidP="00CB3DD4">
            <w:pPr>
              <w:pStyle w:val="Default"/>
              <w:rPr>
                <w:color w:val="auto"/>
              </w:rPr>
            </w:pPr>
            <w:r w:rsidRPr="0022706C">
              <w:rPr>
                <w:color w:val="auto"/>
                <w:szCs w:val="28"/>
              </w:rPr>
              <w:t>Тотальный диктант по ПДД</w:t>
            </w:r>
          </w:p>
        </w:tc>
        <w:tc>
          <w:tcPr>
            <w:tcW w:w="1276" w:type="dxa"/>
          </w:tcPr>
          <w:p w14:paraId="27C43FDE" w14:textId="77777777" w:rsidR="00CB3DD4" w:rsidRPr="0022706C" w:rsidRDefault="00CB3DD4" w:rsidP="00CB3DD4">
            <w:pPr>
              <w:pStyle w:val="Default"/>
              <w:rPr>
                <w:color w:val="auto"/>
              </w:rPr>
            </w:pPr>
            <w:r w:rsidRPr="0022706C">
              <w:rPr>
                <w:color w:val="auto"/>
              </w:rPr>
              <w:t>Декабрь</w:t>
            </w:r>
          </w:p>
        </w:tc>
        <w:tc>
          <w:tcPr>
            <w:tcW w:w="4428" w:type="dxa"/>
            <w:gridSpan w:val="3"/>
          </w:tcPr>
          <w:p w14:paraId="2ED2F9C5"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ОБЖ, классные рук.</w:t>
            </w:r>
          </w:p>
        </w:tc>
      </w:tr>
      <w:tr w:rsidR="00CB3DD4" w:rsidRPr="001F0F54" w14:paraId="272A0A26" w14:textId="77777777" w:rsidTr="00CB3DD4">
        <w:trPr>
          <w:trHeight w:val="296"/>
        </w:trPr>
        <w:tc>
          <w:tcPr>
            <w:tcW w:w="4786" w:type="dxa"/>
            <w:gridSpan w:val="3"/>
          </w:tcPr>
          <w:p w14:paraId="10886649" w14:textId="77777777" w:rsidR="00CB3DD4" w:rsidRPr="0022706C" w:rsidRDefault="00CB3DD4" w:rsidP="00CB3DD4">
            <w:pPr>
              <w:pStyle w:val="Default"/>
              <w:rPr>
                <w:color w:val="auto"/>
                <w:szCs w:val="28"/>
              </w:rPr>
            </w:pPr>
            <w:r w:rsidRPr="0022706C">
              <w:rPr>
                <w:color w:val="auto"/>
                <w:szCs w:val="28"/>
              </w:rPr>
              <w:t>Межведомственная акция «Пешеход, внимание, переход!»</w:t>
            </w:r>
          </w:p>
        </w:tc>
        <w:tc>
          <w:tcPr>
            <w:tcW w:w="1276" w:type="dxa"/>
          </w:tcPr>
          <w:p w14:paraId="5BC8A64E" w14:textId="77777777" w:rsidR="00CB3DD4" w:rsidRPr="0022706C" w:rsidRDefault="00CB3DD4" w:rsidP="00CB3DD4">
            <w:pPr>
              <w:pStyle w:val="Default"/>
              <w:rPr>
                <w:color w:val="auto"/>
              </w:rPr>
            </w:pPr>
            <w:r w:rsidRPr="0022706C">
              <w:rPr>
                <w:color w:val="auto"/>
              </w:rPr>
              <w:t>Декабрь-январь</w:t>
            </w:r>
          </w:p>
        </w:tc>
        <w:tc>
          <w:tcPr>
            <w:tcW w:w="4428" w:type="dxa"/>
            <w:gridSpan w:val="3"/>
          </w:tcPr>
          <w:p w14:paraId="3BA0E97C"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ОБЖ, классные рук.</w:t>
            </w:r>
          </w:p>
        </w:tc>
      </w:tr>
      <w:tr w:rsidR="00CB3DD4" w:rsidRPr="001F0F54" w14:paraId="5FE18233" w14:textId="77777777" w:rsidTr="00CB3DD4">
        <w:trPr>
          <w:trHeight w:val="296"/>
        </w:trPr>
        <w:tc>
          <w:tcPr>
            <w:tcW w:w="4786" w:type="dxa"/>
            <w:gridSpan w:val="3"/>
          </w:tcPr>
          <w:p w14:paraId="12D40DF4" w14:textId="77777777" w:rsidR="00CB3DD4" w:rsidRPr="0022706C" w:rsidRDefault="00CB3DD4" w:rsidP="00CB3DD4">
            <w:pPr>
              <w:pStyle w:val="Default"/>
              <w:rPr>
                <w:color w:val="auto"/>
                <w:szCs w:val="28"/>
              </w:rPr>
            </w:pPr>
            <w:r w:rsidRPr="0022706C">
              <w:rPr>
                <w:color w:val="auto"/>
                <w:szCs w:val="28"/>
              </w:rPr>
              <w:t>Межведомственная акция «Дети России»</w:t>
            </w:r>
          </w:p>
        </w:tc>
        <w:tc>
          <w:tcPr>
            <w:tcW w:w="1276" w:type="dxa"/>
          </w:tcPr>
          <w:p w14:paraId="6C27FB51" w14:textId="77777777" w:rsidR="00CB3DD4" w:rsidRPr="0022706C" w:rsidRDefault="00CB3DD4" w:rsidP="00CB3DD4">
            <w:pPr>
              <w:pStyle w:val="Default"/>
              <w:rPr>
                <w:color w:val="auto"/>
              </w:rPr>
            </w:pPr>
            <w:r w:rsidRPr="0022706C">
              <w:rPr>
                <w:color w:val="auto"/>
              </w:rPr>
              <w:t>Февраль-март</w:t>
            </w:r>
          </w:p>
        </w:tc>
        <w:tc>
          <w:tcPr>
            <w:tcW w:w="4428" w:type="dxa"/>
            <w:gridSpan w:val="3"/>
          </w:tcPr>
          <w:p w14:paraId="54E13CAC"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ОБЖ, классные рук.</w:t>
            </w:r>
          </w:p>
        </w:tc>
      </w:tr>
      <w:tr w:rsidR="00CB3DD4" w:rsidRPr="001F0F54" w14:paraId="2548CB35" w14:textId="77777777" w:rsidTr="00CB3DD4">
        <w:trPr>
          <w:trHeight w:val="296"/>
        </w:trPr>
        <w:tc>
          <w:tcPr>
            <w:tcW w:w="4786" w:type="dxa"/>
            <w:gridSpan w:val="3"/>
          </w:tcPr>
          <w:p w14:paraId="694CD80F" w14:textId="77777777" w:rsidR="00CB3DD4" w:rsidRPr="0022706C" w:rsidRDefault="00CB3DD4" w:rsidP="00CB3DD4">
            <w:pPr>
              <w:pStyle w:val="Default"/>
              <w:rPr>
                <w:color w:val="auto"/>
                <w:szCs w:val="28"/>
              </w:rPr>
            </w:pPr>
            <w:r w:rsidRPr="0022706C">
              <w:rPr>
                <w:color w:val="auto"/>
                <w:szCs w:val="28"/>
              </w:rPr>
              <w:t>Межведомственная акция «сообщи где торгуют смертью»</w:t>
            </w:r>
          </w:p>
        </w:tc>
        <w:tc>
          <w:tcPr>
            <w:tcW w:w="1276" w:type="dxa"/>
          </w:tcPr>
          <w:p w14:paraId="4409A91E" w14:textId="77777777" w:rsidR="00CB3DD4" w:rsidRPr="0022706C" w:rsidRDefault="00CB3DD4" w:rsidP="00CB3DD4">
            <w:pPr>
              <w:pStyle w:val="Default"/>
              <w:rPr>
                <w:color w:val="auto"/>
              </w:rPr>
            </w:pPr>
            <w:r w:rsidRPr="0022706C">
              <w:rPr>
                <w:color w:val="auto"/>
              </w:rPr>
              <w:t>Апрель-май</w:t>
            </w:r>
          </w:p>
        </w:tc>
        <w:tc>
          <w:tcPr>
            <w:tcW w:w="4428" w:type="dxa"/>
            <w:gridSpan w:val="3"/>
          </w:tcPr>
          <w:p w14:paraId="41A9AC6E" w14:textId="77777777" w:rsidR="00CB3DD4" w:rsidRPr="0022706C" w:rsidRDefault="00CB3DD4" w:rsidP="00CB3DD4">
            <w:pPr>
              <w:pStyle w:val="Default"/>
              <w:rPr>
                <w:color w:val="auto"/>
              </w:rPr>
            </w:pPr>
            <w:r w:rsidRPr="0022706C">
              <w:rPr>
                <w:color w:val="auto"/>
              </w:rPr>
              <w:t>Заместитель директора по ВР, педагог-организатор ОБЖ, классные рук.</w:t>
            </w:r>
          </w:p>
        </w:tc>
      </w:tr>
      <w:tr w:rsidR="00CB3DD4" w:rsidRPr="001F0F54" w14:paraId="6E09E988" w14:textId="77777777" w:rsidTr="00CB3DD4">
        <w:trPr>
          <w:trHeight w:val="296"/>
        </w:trPr>
        <w:tc>
          <w:tcPr>
            <w:tcW w:w="4786" w:type="dxa"/>
            <w:gridSpan w:val="3"/>
          </w:tcPr>
          <w:p w14:paraId="74A88286" w14:textId="77777777" w:rsidR="00CB3DD4" w:rsidRPr="0022706C" w:rsidRDefault="00CB3DD4" w:rsidP="00CB3DD4">
            <w:pPr>
              <w:pStyle w:val="Default"/>
              <w:rPr>
                <w:color w:val="auto"/>
                <w:szCs w:val="28"/>
              </w:rPr>
            </w:pPr>
            <w:r>
              <w:rPr>
                <w:color w:val="auto"/>
                <w:szCs w:val="28"/>
              </w:rPr>
              <w:t>Работа</w:t>
            </w:r>
            <w:r w:rsidRPr="0022706C">
              <w:rPr>
                <w:color w:val="auto"/>
                <w:szCs w:val="28"/>
              </w:rPr>
              <w:t xml:space="preserve"> совета профилактики</w:t>
            </w:r>
          </w:p>
        </w:tc>
        <w:tc>
          <w:tcPr>
            <w:tcW w:w="1276" w:type="dxa"/>
          </w:tcPr>
          <w:p w14:paraId="7FA43973" w14:textId="77777777" w:rsidR="00CB3DD4" w:rsidRPr="0022706C" w:rsidRDefault="00CB3DD4" w:rsidP="00CB3DD4">
            <w:pPr>
              <w:pStyle w:val="Default"/>
              <w:rPr>
                <w:color w:val="auto"/>
              </w:rPr>
            </w:pPr>
            <w:r w:rsidRPr="0022706C">
              <w:rPr>
                <w:color w:val="auto"/>
              </w:rPr>
              <w:t>В течении года</w:t>
            </w:r>
          </w:p>
        </w:tc>
        <w:tc>
          <w:tcPr>
            <w:tcW w:w="4428" w:type="dxa"/>
            <w:gridSpan w:val="3"/>
          </w:tcPr>
          <w:p w14:paraId="5A3CEAD6" w14:textId="77777777" w:rsidR="00CB3DD4" w:rsidRPr="0022706C" w:rsidRDefault="00CB3DD4" w:rsidP="00CB3DD4">
            <w:pPr>
              <w:pStyle w:val="Default"/>
              <w:rPr>
                <w:color w:val="auto"/>
              </w:rPr>
            </w:pPr>
            <w:r>
              <w:rPr>
                <w:color w:val="auto"/>
              </w:rPr>
              <w:t>Администрация</w:t>
            </w:r>
            <w:r w:rsidRPr="0022706C">
              <w:rPr>
                <w:color w:val="auto"/>
              </w:rPr>
              <w:t>, классные рук.</w:t>
            </w:r>
          </w:p>
        </w:tc>
      </w:tr>
      <w:tr w:rsidR="00CB3DD4" w:rsidRPr="001F0F54" w14:paraId="59B15C8F" w14:textId="77777777" w:rsidTr="00CB3DD4">
        <w:trPr>
          <w:trHeight w:val="833"/>
        </w:trPr>
        <w:tc>
          <w:tcPr>
            <w:tcW w:w="10490" w:type="dxa"/>
            <w:gridSpan w:val="7"/>
          </w:tcPr>
          <w:p w14:paraId="0D5105CA" w14:textId="77777777" w:rsidR="00CB3DD4" w:rsidRPr="0022706C" w:rsidRDefault="00CB3DD4" w:rsidP="00CB3DD4">
            <w:pPr>
              <w:pStyle w:val="Default"/>
              <w:jc w:val="center"/>
              <w:rPr>
                <w:b/>
                <w:color w:val="auto"/>
              </w:rPr>
            </w:pPr>
            <w:r w:rsidRPr="0022706C">
              <w:rPr>
                <w:b/>
                <w:color w:val="auto"/>
              </w:rPr>
              <w:lastRenderedPageBreak/>
              <w:t xml:space="preserve">Классное руководство </w:t>
            </w:r>
          </w:p>
          <w:p w14:paraId="7857C1C3" w14:textId="77777777" w:rsidR="00CB3DD4" w:rsidRPr="0022706C" w:rsidRDefault="00CB3DD4" w:rsidP="00CB3DD4">
            <w:pPr>
              <w:pStyle w:val="Default"/>
              <w:jc w:val="center"/>
              <w:rPr>
                <w:b/>
                <w:color w:val="auto"/>
              </w:rPr>
            </w:pPr>
            <w:r w:rsidRPr="0022706C">
              <w:rPr>
                <w:b/>
                <w:color w:val="auto"/>
              </w:rPr>
              <w:t>(согласно индивидуальным  планам работы классных руководителей, с включением тематических классных часов)</w:t>
            </w:r>
          </w:p>
        </w:tc>
      </w:tr>
      <w:tr w:rsidR="00CB3DD4" w:rsidRPr="001F0F54" w14:paraId="49DBCC30" w14:textId="77777777" w:rsidTr="00CB3DD4">
        <w:trPr>
          <w:gridAfter w:val="1"/>
          <w:wAfter w:w="34" w:type="dxa"/>
          <w:trHeight w:val="60"/>
        </w:trPr>
        <w:tc>
          <w:tcPr>
            <w:tcW w:w="4786" w:type="dxa"/>
            <w:gridSpan w:val="3"/>
          </w:tcPr>
          <w:p w14:paraId="0438CA92" w14:textId="77777777" w:rsidR="00CB3DD4" w:rsidRPr="0022706C" w:rsidRDefault="00CB3DD4" w:rsidP="00CB3DD4">
            <w:pPr>
              <w:ind w:firstLine="360"/>
              <w:jc w:val="both"/>
              <w:rPr>
                <w:b/>
                <w:sz w:val="24"/>
                <w:szCs w:val="24"/>
              </w:rPr>
            </w:pPr>
            <w:r w:rsidRPr="0022706C">
              <w:rPr>
                <w:b/>
                <w:sz w:val="24"/>
                <w:szCs w:val="24"/>
              </w:rPr>
              <w:t>Дела, события, мероприятия</w:t>
            </w:r>
          </w:p>
        </w:tc>
        <w:tc>
          <w:tcPr>
            <w:tcW w:w="1276" w:type="dxa"/>
          </w:tcPr>
          <w:p w14:paraId="11BFF6BE" w14:textId="77777777" w:rsidR="00CB3DD4" w:rsidRPr="0022706C" w:rsidRDefault="00CB3DD4" w:rsidP="00CB3DD4">
            <w:pPr>
              <w:pStyle w:val="Default"/>
              <w:rPr>
                <w:b/>
                <w:color w:val="auto"/>
              </w:rPr>
            </w:pPr>
            <w:r w:rsidRPr="0022706C">
              <w:rPr>
                <w:b/>
                <w:color w:val="auto"/>
              </w:rPr>
              <w:t>Сроки</w:t>
            </w:r>
          </w:p>
        </w:tc>
        <w:tc>
          <w:tcPr>
            <w:tcW w:w="4394" w:type="dxa"/>
            <w:gridSpan w:val="2"/>
          </w:tcPr>
          <w:p w14:paraId="0C69973E" w14:textId="77777777" w:rsidR="00CB3DD4" w:rsidRPr="0022706C" w:rsidRDefault="00CB3DD4" w:rsidP="00CB3DD4">
            <w:pPr>
              <w:ind w:firstLine="360"/>
              <w:jc w:val="both"/>
              <w:rPr>
                <w:b/>
                <w:sz w:val="24"/>
                <w:szCs w:val="24"/>
              </w:rPr>
            </w:pPr>
            <w:r w:rsidRPr="0022706C">
              <w:rPr>
                <w:b/>
                <w:sz w:val="24"/>
                <w:szCs w:val="24"/>
              </w:rPr>
              <w:t xml:space="preserve">Ответственные </w:t>
            </w:r>
          </w:p>
        </w:tc>
      </w:tr>
      <w:tr w:rsidR="00CB3DD4" w:rsidRPr="001F0F54" w14:paraId="08BEDED6" w14:textId="77777777" w:rsidTr="00CB3DD4">
        <w:trPr>
          <w:gridAfter w:val="1"/>
          <w:wAfter w:w="34" w:type="dxa"/>
          <w:trHeight w:val="854"/>
        </w:trPr>
        <w:tc>
          <w:tcPr>
            <w:tcW w:w="4786" w:type="dxa"/>
            <w:gridSpan w:val="3"/>
          </w:tcPr>
          <w:p w14:paraId="10351CCA" w14:textId="77777777" w:rsidR="00CB3DD4" w:rsidRPr="0022706C" w:rsidRDefault="00CB3DD4" w:rsidP="00CB3DD4">
            <w:pPr>
              <w:jc w:val="both"/>
              <w:rPr>
                <w:sz w:val="24"/>
                <w:szCs w:val="24"/>
              </w:rPr>
            </w:pPr>
            <w:r w:rsidRPr="0022706C">
              <w:rPr>
                <w:sz w:val="24"/>
                <w:szCs w:val="24"/>
              </w:rPr>
              <w:t>Урок знаний, Классные часы</w:t>
            </w:r>
          </w:p>
          <w:p w14:paraId="609E3292" w14:textId="77777777" w:rsidR="00CB3DD4" w:rsidRPr="0022706C" w:rsidRDefault="00CB3DD4" w:rsidP="00CB3DD4">
            <w:pPr>
              <w:ind w:firstLine="360"/>
              <w:jc w:val="both"/>
              <w:rPr>
                <w:sz w:val="24"/>
                <w:szCs w:val="24"/>
              </w:rPr>
            </w:pPr>
          </w:p>
        </w:tc>
        <w:tc>
          <w:tcPr>
            <w:tcW w:w="1276" w:type="dxa"/>
          </w:tcPr>
          <w:p w14:paraId="3006E5EE" w14:textId="77777777" w:rsidR="00CB3DD4" w:rsidRPr="0022706C" w:rsidRDefault="00CB3DD4" w:rsidP="00CB3DD4">
            <w:pPr>
              <w:jc w:val="both"/>
              <w:rPr>
                <w:sz w:val="24"/>
                <w:szCs w:val="24"/>
              </w:rPr>
            </w:pPr>
            <w:r w:rsidRPr="0022706C">
              <w:rPr>
                <w:sz w:val="24"/>
                <w:szCs w:val="24"/>
              </w:rPr>
              <w:t>1.09</w:t>
            </w:r>
          </w:p>
          <w:p w14:paraId="13AF9B9A" w14:textId="77777777" w:rsidR="00CB3DD4" w:rsidRPr="0022706C" w:rsidRDefault="00CB3DD4" w:rsidP="00CB3DD4">
            <w:pPr>
              <w:pStyle w:val="Default"/>
              <w:rPr>
                <w:color w:val="auto"/>
              </w:rPr>
            </w:pPr>
          </w:p>
        </w:tc>
        <w:tc>
          <w:tcPr>
            <w:tcW w:w="4394" w:type="dxa"/>
            <w:gridSpan w:val="2"/>
          </w:tcPr>
          <w:p w14:paraId="52F12901"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F7DD7C8" w14:textId="77777777" w:rsidTr="00CB3DD4">
        <w:trPr>
          <w:gridAfter w:val="1"/>
          <w:wAfter w:w="34" w:type="dxa"/>
          <w:trHeight w:val="413"/>
        </w:trPr>
        <w:tc>
          <w:tcPr>
            <w:tcW w:w="4786" w:type="dxa"/>
            <w:gridSpan w:val="3"/>
          </w:tcPr>
          <w:p w14:paraId="1D77788F" w14:textId="77777777" w:rsidR="00CB3DD4" w:rsidRPr="0022706C" w:rsidRDefault="00CB3DD4" w:rsidP="00CB3DD4">
            <w:pPr>
              <w:jc w:val="both"/>
              <w:rPr>
                <w:sz w:val="24"/>
                <w:szCs w:val="24"/>
              </w:rPr>
            </w:pPr>
            <w:r w:rsidRPr="0022706C">
              <w:rPr>
                <w:sz w:val="24"/>
                <w:szCs w:val="24"/>
              </w:rPr>
              <w:t>Экскурсии по городу  История моего города</w:t>
            </w:r>
          </w:p>
        </w:tc>
        <w:tc>
          <w:tcPr>
            <w:tcW w:w="1276" w:type="dxa"/>
          </w:tcPr>
          <w:p w14:paraId="0B58BE00" w14:textId="77777777" w:rsidR="00CB3DD4" w:rsidRPr="0022706C" w:rsidRDefault="00CB3DD4" w:rsidP="00CB3DD4">
            <w:pPr>
              <w:jc w:val="both"/>
              <w:rPr>
                <w:sz w:val="24"/>
                <w:szCs w:val="24"/>
              </w:rPr>
            </w:pPr>
            <w:r w:rsidRPr="0022706C">
              <w:rPr>
                <w:sz w:val="24"/>
                <w:szCs w:val="24"/>
              </w:rPr>
              <w:t>14.09</w:t>
            </w:r>
          </w:p>
        </w:tc>
        <w:tc>
          <w:tcPr>
            <w:tcW w:w="4394" w:type="dxa"/>
            <w:gridSpan w:val="2"/>
          </w:tcPr>
          <w:p w14:paraId="667DB461"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3AF88AEF" w14:textId="77777777" w:rsidTr="00CB3DD4">
        <w:trPr>
          <w:gridAfter w:val="1"/>
          <w:wAfter w:w="34" w:type="dxa"/>
          <w:trHeight w:val="1214"/>
        </w:trPr>
        <w:tc>
          <w:tcPr>
            <w:tcW w:w="4786" w:type="dxa"/>
            <w:gridSpan w:val="3"/>
          </w:tcPr>
          <w:p w14:paraId="19CC1F1A" w14:textId="77777777" w:rsidR="00CB3DD4" w:rsidRPr="0022706C" w:rsidRDefault="00CB3DD4" w:rsidP="00CB3DD4">
            <w:pPr>
              <w:jc w:val="both"/>
              <w:rPr>
                <w:sz w:val="24"/>
                <w:szCs w:val="24"/>
              </w:rPr>
            </w:pPr>
            <w:r w:rsidRPr="0022706C">
              <w:rPr>
                <w:sz w:val="24"/>
                <w:szCs w:val="24"/>
              </w:rPr>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14:paraId="46D1DD45" w14:textId="77777777" w:rsidR="00CB3DD4" w:rsidRPr="0022706C" w:rsidRDefault="00CB3DD4" w:rsidP="00CB3DD4">
            <w:pPr>
              <w:jc w:val="both"/>
              <w:rPr>
                <w:sz w:val="24"/>
                <w:szCs w:val="24"/>
              </w:rPr>
            </w:pPr>
            <w:r w:rsidRPr="0022706C">
              <w:rPr>
                <w:sz w:val="24"/>
                <w:szCs w:val="24"/>
              </w:rPr>
              <w:t xml:space="preserve">до 10.09 </w:t>
            </w:r>
          </w:p>
          <w:p w14:paraId="7C227C13" w14:textId="77777777" w:rsidR="00CB3DD4" w:rsidRPr="0022706C" w:rsidRDefault="00CB3DD4" w:rsidP="00CB3DD4">
            <w:pPr>
              <w:ind w:firstLine="360"/>
              <w:jc w:val="both"/>
              <w:rPr>
                <w:sz w:val="24"/>
                <w:szCs w:val="24"/>
              </w:rPr>
            </w:pPr>
          </w:p>
        </w:tc>
        <w:tc>
          <w:tcPr>
            <w:tcW w:w="4394" w:type="dxa"/>
            <w:gridSpan w:val="2"/>
          </w:tcPr>
          <w:p w14:paraId="51FEE734"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BC2EBB1" w14:textId="77777777" w:rsidTr="00CB3DD4">
        <w:trPr>
          <w:gridAfter w:val="1"/>
          <w:wAfter w:w="34" w:type="dxa"/>
          <w:trHeight w:val="60"/>
        </w:trPr>
        <w:tc>
          <w:tcPr>
            <w:tcW w:w="4786" w:type="dxa"/>
            <w:gridSpan w:val="3"/>
          </w:tcPr>
          <w:p w14:paraId="6BF6D2E1" w14:textId="77777777" w:rsidR="00CB3DD4" w:rsidRPr="0022706C" w:rsidRDefault="00CB3DD4" w:rsidP="00CB3DD4">
            <w:pPr>
              <w:tabs>
                <w:tab w:val="right" w:pos="4287"/>
              </w:tabs>
              <w:rPr>
                <w:sz w:val="24"/>
                <w:szCs w:val="24"/>
              </w:rPr>
            </w:pPr>
            <w:r w:rsidRPr="0022706C">
              <w:rPr>
                <w:sz w:val="24"/>
                <w:szCs w:val="24"/>
              </w:rPr>
              <w:t>Акция «Внимание, дети»</w:t>
            </w:r>
            <w:r w:rsidRPr="0022706C">
              <w:rPr>
                <w:sz w:val="24"/>
                <w:szCs w:val="24"/>
              </w:rPr>
              <w:tab/>
            </w:r>
          </w:p>
        </w:tc>
        <w:tc>
          <w:tcPr>
            <w:tcW w:w="1276" w:type="dxa"/>
          </w:tcPr>
          <w:p w14:paraId="7704FCB1" w14:textId="77777777" w:rsidR="00CB3DD4" w:rsidRPr="0022706C" w:rsidRDefault="00CB3DD4" w:rsidP="00CB3DD4">
            <w:pPr>
              <w:ind w:firstLine="30"/>
              <w:jc w:val="both"/>
              <w:rPr>
                <w:sz w:val="24"/>
                <w:szCs w:val="24"/>
              </w:rPr>
            </w:pPr>
            <w:r w:rsidRPr="0022706C">
              <w:rPr>
                <w:sz w:val="24"/>
                <w:szCs w:val="24"/>
              </w:rPr>
              <w:t>сентябрь</w:t>
            </w:r>
          </w:p>
        </w:tc>
        <w:tc>
          <w:tcPr>
            <w:tcW w:w="4394" w:type="dxa"/>
            <w:gridSpan w:val="2"/>
          </w:tcPr>
          <w:p w14:paraId="155F155A"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1276781E" w14:textId="77777777" w:rsidTr="00CB3DD4">
        <w:trPr>
          <w:gridAfter w:val="1"/>
          <w:wAfter w:w="34" w:type="dxa"/>
          <w:trHeight w:val="318"/>
        </w:trPr>
        <w:tc>
          <w:tcPr>
            <w:tcW w:w="4786" w:type="dxa"/>
            <w:gridSpan w:val="3"/>
          </w:tcPr>
          <w:p w14:paraId="7FD8E8DF" w14:textId="77777777" w:rsidR="00CB3DD4" w:rsidRPr="0022706C" w:rsidRDefault="00CB3DD4" w:rsidP="00CB3DD4">
            <w:pPr>
              <w:jc w:val="both"/>
              <w:rPr>
                <w:sz w:val="24"/>
                <w:szCs w:val="24"/>
              </w:rPr>
            </w:pPr>
            <w:r w:rsidRPr="0022706C">
              <w:rPr>
                <w:sz w:val="24"/>
                <w:szCs w:val="24"/>
              </w:rPr>
              <w:t>Единый урок «Безопасность в Интернете»</w:t>
            </w:r>
          </w:p>
        </w:tc>
        <w:tc>
          <w:tcPr>
            <w:tcW w:w="1276" w:type="dxa"/>
          </w:tcPr>
          <w:p w14:paraId="3F6AB1B7" w14:textId="77777777" w:rsidR="00CB3DD4" w:rsidRPr="0022706C" w:rsidRDefault="00CB3DD4" w:rsidP="00CB3DD4">
            <w:pPr>
              <w:jc w:val="both"/>
              <w:rPr>
                <w:sz w:val="24"/>
                <w:szCs w:val="24"/>
              </w:rPr>
            </w:pPr>
            <w:r w:rsidRPr="0022706C">
              <w:rPr>
                <w:sz w:val="24"/>
                <w:szCs w:val="24"/>
              </w:rPr>
              <w:t>28-30.09</w:t>
            </w:r>
          </w:p>
        </w:tc>
        <w:tc>
          <w:tcPr>
            <w:tcW w:w="4394" w:type="dxa"/>
            <w:gridSpan w:val="2"/>
          </w:tcPr>
          <w:p w14:paraId="7B30994F"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2FCE18EA" w14:textId="77777777" w:rsidTr="00CB3DD4">
        <w:trPr>
          <w:gridAfter w:val="1"/>
          <w:wAfter w:w="34" w:type="dxa"/>
          <w:trHeight w:val="60"/>
        </w:trPr>
        <w:tc>
          <w:tcPr>
            <w:tcW w:w="4786" w:type="dxa"/>
            <w:gridSpan w:val="3"/>
          </w:tcPr>
          <w:p w14:paraId="65EAD9A8" w14:textId="77777777" w:rsidR="00CB3DD4" w:rsidRPr="0022706C" w:rsidRDefault="00CB3DD4" w:rsidP="00CB3DD4">
            <w:pPr>
              <w:jc w:val="both"/>
              <w:rPr>
                <w:sz w:val="24"/>
                <w:szCs w:val="24"/>
              </w:rPr>
            </w:pPr>
            <w:r w:rsidRPr="0022706C">
              <w:rPr>
                <w:sz w:val="24"/>
                <w:szCs w:val="24"/>
              </w:rPr>
              <w:t>Планирование на каникулы</w:t>
            </w:r>
          </w:p>
        </w:tc>
        <w:tc>
          <w:tcPr>
            <w:tcW w:w="1276" w:type="dxa"/>
          </w:tcPr>
          <w:p w14:paraId="7DACFC29" w14:textId="77777777" w:rsidR="00CB3DD4" w:rsidRPr="0022706C" w:rsidRDefault="00CB3DD4" w:rsidP="00CB3DD4">
            <w:pPr>
              <w:jc w:val="both"/>
              <w:rPr>
                <w:sz w:val="24"/>
                <w:szCs w:val="24"/>
              </w:rPr>
            </w:pPr>
            <w:r w:rsidRPr="0022706C">
              <w:rPr>
                <w:sz w:val="24"/>
                <w:szCs w:val="24"/>
              </w:rPr>
              <w:t>20.10</w:t>
            </w:r>
          </w:p>
        </w:tc>
        <w:tc>
          <w:tcPr>
            <w:tcW w:w="4394" w:type="dxa"/>
            <w:gridSpan w:val="2"/>
          </w:tcPr>
          <w:p w14:paraId="7052B3F1"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15115B2B" w14:textId="77777777" w:rsidTr="00CB3DD4">
        <w:trPr>
          <w:gridAfter w:val="1"/>
          <w:wAfter w:w="34" w:type="dxa"/>
          <w:trHeight w:val="189"/>
        </w:trPr>
        <w:tc>
          <w:tcPr>
            <w:tcW w:w="4786" w:type="dxa"/>
            <w:gridSpan w:val="3"/>
          </w:tcPr>
          <w:p w14:paraId="109EA64C" w14:textId="77777777" w:rsidR="00CB3DD4" w:rsidRPr="0022706C" w:rsidRDefault="00CB3DD4" w:rsidP="00CB3DD4">
            <w:pPr>
              <w:jc w:val="both"/>
              <w:rPr>
                <w:sz w:val="24"/>
                <w:szCs w:val="24"/>
              </w:rPr>
            </w:pPr>
            <w:r w:rsidRPr="0022706C">
              <w:rPr>
                <w:sz w:val="24"/>
                <w:szCs w:val="24"/>
              </w:rPr>
              <w:t xml:space="preserve">День здоровья.  </w:t>
            </w:r>
          </w:p>
        </w:tc>
        <w:tc>
          <w:tcPr>
            <w:tcW w:w="1276" w:type="dxa"/>
          </w:tcPr>
          <w:p w14:paraId="315E6A8E" w14:textId="77777777" w:rsidR="00CB3DD4" w:rsidRPr="0022706C" w:rsidRDefault="00CB3DD4" w:rsidP="00CB3DD4">
            <w:pPr>
              <w:jc w:val="both"/>
              <w:rPr>
                <w:sz w:val="24"/>
                <w:szCs w:val="24"/>
              </w:rPr>
            </w:pPr>
            <w:r w:rsidRPr="0022706C">
              <w:rPr>
                <w:sz w:val="24"/>
                <w:szCs w:val="24"/>
              </w:rPr>
              <w:t>26.10</w:t>
            </w:r>
          </w:p>
        </w:tc>
        <w:tc>
          <w:tcPr>
            <w:tcW w:w="4394" w:type="dxa"/>
            <w:gridSpan w:val="2"/>
          </w:tcPr>
          <w:p w14:paraId="0E2AA53A"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558592AB" w14:textId="77777777" w:rsidTr="00CB3DD4">
        <w:trPr>
          <w:gridAfter w:val="1"/>
          <w:wAfter w:w="34" w:type="dxa"/>
          <w:trHeight w:val="530"/>
        </w:trPr>
        <w:tc>
          <w:tcPr>
            <w:tcW w:w="4786" w:type="dxa"/>
            <w:gridSpan w:val="3"/>
          </w:tcPr>
          <w:p w14:paraId="55E343D5" w14:textId="77777777" w:rsidR="00CB3DD4" w:rsidRPr="0022706C" w:rsidRDefault="00CB3DD4" w:rsidP="00CB3DD4">
            <w:pPr>
              <w:jc w:val="both"/>
              <w:rPr>
                <w:sz w:val="24"/>
                <w:szCs w:val="24"/>
              </w:rPr>
            </w:pPr>
            <w:r w:rsidRPr="0022706C">
              <w:rPr>
                <w:sz w:val="24"/>
                <w:szCs w:val="24"/>
              </w:rPr>
              <w:t>Классные часы по формированию жизнестойкости, толерантности</w:t>
            </w:r>
          </w:p>
        </w:tc>
        <w:tc>
          <w:tcPr>
            <w:tcW w:w="1276" w:type="dxa"/>
          </w:tcPr>
          <w:p w14:paraId="0AAE1999" w14:textId="77777777" w:rsidR="00CB3DD4" w:rsidRPr="0022706C" w:rsidRDefault="00CB3DD4" w:rsidP="00CB3DD4">
            <w:pPr>
              <w:jc w:val="both"/>
              <w:rPr>
                <w:sz w:val="24"/>
                <w:szCs w:val="24"/>
              </w:rPr>
            </w:pPr>
            <w:r w:rsidRPr="0022706C">
              <w:rPr>
                <w:sz w:val="24"/>
                <w:szCs w:val="24"/>
              </w:rPr>
              <w:t>октябрь</w:t>
            </w:r>
          </w:p>
        </w:tc>
        <w:tc>
          <w:tcPr>
            <w:tcW w:w="4394" w:type="dxa"/>
            <w:gridSpan w:val="2"/>
          </w:tcPr>
          <w:p w14:paraId="5418C68B"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230312B2" w14:textId="77777777" w:rsidTr="00CB3DD4">
        <w:trPr>
          <w:gridAfter w:val="1"/>
          <w:wAfter w:w="34" w:type="dxa"/>
          <w:trHeight w:val="809"/>
        </w:trPr>
        <w:tc>
          <w:tcPr>
            <w:tcW w:w="4786" w:type="dxa"/>
            <w:gridSpan w:val="3"/>
          </w:tcPr>
          <w:p w14:paraId="0058919A" w14:textId="77777777" w:rsidR="00CB3DD4" w:rsidRPr="0022706C" w:rsidRDefault="00CB3DD4" w:rsidP="00CB3DD4">
            <w:pPr>
              <w:jc w:val="both"/>
              <w:rPr>
                <w:sz w:val="24"/>
                <w:szCs w:val="24"/>
              </w:rPr>
            </w:pPr>
            <w:r w:rsidRPr="0022706C">
              <w:rPr>
                <w:sz w:val="24"/>
                <w:szCs w:val="24"/>
              </w:rPr>
              <w:t>Профилактика несчастных случаев на водных объектах в осенне-зимний период Проведение инструктажей</w:t>
            </w:r>
          </w:p>
        </w:tc>
        <w:tc>
          <w:tcPr>
            <w:tcW w:w="1276" w:type="dxa"/>
          </w:tcPr>
          <w:p w14:paraId="60D66E80" w14:textId="77777777" w:rsidR="00CB3DD4" w:rsidRPr="0022706C" w:rsidRDefault="00CB3DD4" w:rsidP="00CB3DD4">
            <w:pPr>
              <w:ind w:firstLine="30"/>
              <w:jc w:val="both"/>
              <w:rPr>
                <w:sz w:val="24"/>
                <w:szCs w:val="24"/>
              </w:rPr>
            </w:pPr>
            <w:r w:rsidRPr="0022706C">
              <w:rPr>
                <w:sz w:val="24"/>
                <w:szCs w:val="24"/>
              </w:rPr>
              <w:t>Октябрь, ноябрь</w:t>
            </w:r>
          </w:p>
        </w:tc>
        <w:tc>
          <w:tcPr>
            <w:tcW w:w="4394" w:type="dxa"/>
            <w:gridSpan w:val="2"/>
          </w:tcPr>
          <w:p w14:paraId="1D5A0F20"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68B2616F" w14:textId="77777777" w:rsidTr="00CB3DD4">
        <w:trPr>
          <w:gridAfter w:val="1"/>
          <w:wAfter w:w="34" w:type="dxa"/>
          <w:trHeight w:val="60"/>
        </w:trPr>
        <w:tc>
          <w:tcPr>
            <w:tcW w:w="4786" w:type="dxa"/>
            <w:gridSpan w:val="3"/>
          </w:tcPr>
          <w:p w14:paraId="47F108DC" w14:textId="77777777" w:rsidR="00CB3DD4" w:rsidRPr="0022706C" w:rsidRDefault="00CB3DD4" w:rsidP="00CB3DD4">
            <w:pPr>
              <w:jc w:val="both"/>
              <w:rPr>
                <w:sz w:val="24"/>
                <w:szCs w:val="24"/>
              </w:rPr>
            </w:pPr>
            <w:r w:rsidRPr="0022706C">
              <w:rPr>
                <w:sz w:val="24"/>
                <w:szCs w:val="24"/>
              </w:rPr>
              <w:t>Классные часы посвященные Дню народного единства»</w:t>
            </w:r>
          </w:p>
        </w:tc>
        <w:tc>
          <w:tcPr>
            <w:tcW w:w="1276" w:type="dxa"/>
          </w:tcPr>
          <w:p w14:paraId="04EDC3BB" w14:textId="77777777" w:rsidR="00CB3DD4" w:rsidRPr="0022706C" w:rsidRDefault="00CB3DD4" w:rsidP="00CB3DD4">
            <w:pPr>
              <w:jc w:val="both"/>
              <w:rPr>
                <w:sz w:val="24"/>
                <w:szCs w:val="24"/>
              </w:rPr>
            </w:pPr>
            <w:r w:rsidRPr="0022706C">
              <w:rPr>
                <w:sz w:val="24"/>
                <w:szCs w:val="24"/>
              </w:rPr>
              <w:t>8.11</w:t>
            </w:r>
          </w:p>
        </w:tc>
        <w:tc>
          <w:tcPr>
            <w:tcW w:w="4394" w:type="dxa"/>
            <w:gridSpan w:val="2"/>
          </w:tcPr>
          <w:p w14:paraId="307A8E50"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260F70D5" w14:textId="77777777" w:rsidTr="00CB3DD4">
        <w:trPr>
          <w:gridAfter w:val="1"/>
          <w:wAfter w:w="34" w:type="dxa"/>
          <w:trHeight w:val="68"/>
        </w:trPr>
        <w:tc>
          <w:tcPr>
            <w:tcW w:w="4786" w:type="dxa"/>
            <w:gridSpan w:val="3"/>
          </w:tcPr>
          <w:p w14:paraId="1E50DF61" w14:textId="77777777" w:rsidR="00CB3DD4" w:rsidRPr="0022706C" w:rsidRDefault="00CB3DD4" w:rsidP="00CB3DD4">
            <w:pPr>
              <w:jc w:val="both"/>
              <w:rPr>
                <w:sz w:val="24"/>
                <w:szCs w:val="24"/>
              </w:rPr>
            </w:pPr>
            <w:r w:rsidRPr="0022706C">
              <w:rPr>
                <w:sz w:val="24"/>
                <w:szCs w:val="24"/>
              </w:rPr>
              <w:t>Классные часы «ЗОЖ»</w:t>
            </w:r>
          </w:p>
        </w:tc>
        <w:tc>
          <w:tcPr>
            <w:tcW w:w="1276" w:type="dxa"/>
          </w:tcPr>
          <w:p w14:paraId="1F964FFA" w14:textId="77777777" w:rsidR="00CB3DD4" w:rsidRPr="0022706C" w:rsidRDefault="00CB3DD4" w:rsidP="00CB3DD4">
            <w:pPr>
              <w:ind w:firstLine="30"/>
              <w:jc w:val="both"/>
              <w:rPr>
                <w:sz w:val="24"/>
                <w:szCs w:val="24"/>
              </w:rPr>
            </w:pPr>
            <w:r w:rsidRPr="0022706C">
              <w:rPr>
                <w:sz w:val="24"/>
                <w:szCs w:val="24"/>
              </w:rPr>
              <w:t>ноябрь</w:t>
            </w:r>
          </w:p>
        </w:tc>
        <w:tc>
          <w:tcPr>
            <w:tcW w:w="4394" w:type="dxa"/>
            <w:gridSpan w:val="2"/>
          </w:tcPr>
          <w:p w14:paraId="6486E516"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17EDD2B6" w14:textId="77777777" w:rsidTr="00CB3DD4">
        <w:trPr>
          <w:gridAfter w:val="1"/>
          <w:wAfter w:w="34" w:type="dxa"/>
          <w:trHeight w:val="68"/>
        </w:trPr>
        <w:tc>
          <w:tcPr>
            <w:tcW w:w="4786" w:type="dxa"/>
            <w:gridSpan w:val="3"/>
          </w:tcPr>
          <w:p w14:paraId="39686E2D" w14:textId="77777777" w:rsidR="00CB3DD4" w:rsidRPr="0022706C" w:rsidRDefault="00CB3DD4" w:rsidP="00CB3DD4">
            <w:pPr>
              <w:jc w:val="both"/>
              <w:rPr>
                <w:sz w:val="24"/>
                <w:szCs w:val="24"/>
              </w:rPr>
            </w:pPr>
            <w:r w:rsidRPr="0022706C">
              <w:rPr>
                <w:sz w:val="24"/>
                <w:szCs w:val="24"/>
              </w:rPr>
              <w:t>Тотальный диктант по ПДД</w:t>
            </w:r>
          </w:p>
        </w:tc>
        <w:tc>
          <w:tcPr>
            <w:tcW w:w="1276" w:type="dxa"/>
          </w:tcPr>
          <w:p w14:paraId="7657832B" w14:textId="77777777" w:rsidR="00CB3DD4" w:rsidRPr="0022706C" w:rsidRDefault="00CB3DD4" w:rsidP="00CB3DD4">
            <w:pPr>
              <w:ind w:firstLine="30"/>
              <w:jc w:val="both"/>
              <w:rPr>
                <w:sz w:val="24"/>
                <w:szCs w:val="24"/>
              </w:rPr>
            </w:pPr>
            <w:r w:rsidRPr="0022706C">
              <w:rPr>
                <w:sz w:val="24"/>
                <w:szCs w:val="24"/>
              </w:rPr>
              <w:t>Ноябрь-декабрь</w:t>
            </w:r>
          </w:p>
        </w:tc>
        <w:tc>
          <w:tcPr>
            <w:tcW w:w="4394" w:type="dxa"/>
            <w:gridSpan w:val="2"/>
          </w:tcPr>
          <w:p w14:paraId="16500C20"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568D6B99" w14:textId="77777777" w:rsidTr="00CB3DD4">
        <w:trPr>
          <w:gridAfter w:val="1"/>
          <w:wAfter w:w="34" w:type="dxa"/>
          <w:trHeight w:val="215"/>
        </w:trPr>
        <w:tc>
          <w:tcPr>
            <w:tcW w:w="4786" w:type="dxa"/>
            <w:gridSpan w:val="3"/>
          </w:tcPr>
          <w:p w14:paraId="19B9549B" w14:textId="77777777" w:rsidR="00CB3DD4" w:rsidRPr="0022706C" w:rsidRDefault="00CB3DD4" w:rsidP="00CB3DD4">
            <w:pPr>
              <w:jc w:val="both"/>
              <w:rPr>
                <w:sz w:val="24"/>
                <w:szCs w:val="24"/>
              </w:rPr>
            </w:pPr>
            <w:r w:rsidRPr="0022706C">
              <w:rPr>
                <w:sz w:val="24"/>
                <w:szCs w:val="24"/>
              </w:rPr>
              <w:t>Конкурс рисунков «Милая моя мама»</w:t>
            </w:r>
          </w:p>
        </w:tc>
        <w:tc>
          <w:tcPr>
            <w:tcW w:w="1276" w:type="dxa"/>
          </w:tcPr>
          <w:p w14:paraId="75EF7288" w14:textId="77777777" w:rsidR="00CB3DD4" w:rsidRPr="0022706C" w:rsidRDefault="00CB3DD4" w:rsidP="00CB3DD4">
            <w:pPr>
              <w:jc w:val="both"/>
              <w:rPr>
                <w:sz w:val="24"/>
                <w:szCs w:val="24"/>
              </w:rPr>
            </w:pPr>
            <w:r w:rsidRPr="0022706C">
              <w:rPr>
                <w:sz w:val="24"/>
                <w:szCs w:val="24"/>
              </w:rPr>
              <w:t>26.11</w:t>
            </w:r>
          </w:p>
        </w:tc>
        <w:tc>
          <w:tcPr>
            <w:tcW w:w="4394" w:type="dxa"/>
            <w:gridSpan w:val="2"/>
          </w:tcPr>
          <w:p w14:paraId="7E09BC65"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583146B2" w14:textId="77777777" w:rsidTr="00CB3DD4">
        <w:trPr>
          <w:gridAfter w:val="1"/>
          <w:wAfter w:w="34" w:type="dxa"/>
          <w:trHeight w:val="139"/>
        </w:trPr>
        <w:tc>
          <w:tcPr>
            <w:tcW w:w="4786" w:type="dxa"/>
            <w:gridSpan w:val="3"/>
          </w:tcPr>
          <w:p w14:paraId="0A659EA2" w14:textId="77777777" w:rsidR="00CB3DD4" w:rsidRPr="0022706C" w:rsidRDefault="00CB3DD4" w:rsidP="00CB3DD4">
            <w:pPr>
              <w:jc w:val="both"/>
              <w:rPr>
                <w:sz w:val="24"/>
                <w:szCs w:val="24"/>
              </w:rPr>
            </w:pPr>
            <w:r w:rsidRPr="0022706C">
              <w:rPr>
                <w:sz w:val="24"/>
                <w:szCs w:val="24"/>
              </w:rPr>
              <w:t xml:space="preserve">Праздничная программа для мам  </w:t>
            </w:r>
          </w:p>
        </w:tc>
        <w:tc>
          <w:tcPr>
            <w:tcW w:w="1276" w:type="dxa"/>
          </w:tcPr>
          <w:p w14:paraId="77835C5A" w14:textId="77777777" w:rsidR="00CB3DD4" w:rsidRPr="0022706C" w:rsidRDefault="00CB3DD4" w:rsidP="00CB3DD4">
            <w:pPr>
              <w:jc w:val="both"/>
              <w:rPr>
                <w:sz w:val="24"/>
                <w:szCs w:val="24"/>
              </w:rPr>
            </w:pPr>
            <w:r w:rsidRPr="0022706C">
              <w:rPr>
                <w:sz w:val="24"/>
                <w:szCs w:val="24"/>
              </w:rPr>
              <w:t>29.11</w:t>
            </w:r>
          </w:p>
        </w:tc>
        <w:tc>
          <w:tcPr>
            <w:tcW w:w="4394" w:type="dxa"/>
            <w:gridSpan w:val="2"/>
          </w:tcPr>
          <w:p w14:paraId="057AEF0C"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1CE79F81" w14:textId="77777777" w:rsidTr="00CB3DD4">
        <w:trPr>
          <w:gridAfter w:val="1"/>
          <w:wAfter w:w="34" w:type="dxa"/>
          <w:trHeight w:val="355"/>
        </w:trPr>
        <w:tc>
          <w:tcPr>
            <w:tcW w:w="4786" w:type="dxa"/>
            <w:gridSpan w:val="3"/>
          </w:tcPr>
          <w:p w14:paraId="7572025D" w14:textId="77777777" w:rsidR="00CB3DD4" w:rsidRPr="0022706C" w:rsidRDefault="00CB3DD4" w:rsidP="00CB3DD4">
            <w:pPr>
              <w:jc w:val="both"/>
              <w:rPr>
                <w:sz w:val="24"/>
                <w:szCs w:val="24"/>
              </w:rPr>
            </w:pPr>
            <w:r w:rsidRPr="0022706C">
              <w:rPr>
                <w:sz w:val="24"/>
                <w:szCs w:val="24"/>
              </w:rPr>
              <w:t>Акция «Птичья столовая». Кормление и наблюдение за птицами</w:t>
            </w:r>
          </w:p>
        </w:tc>
        <w:tc>
          <w:tcPr>
            <w:tcW w:w="1276" w:type="dxa"/>
          </w:tcPr>
          <w:p w14:paraId="31D1929C" w14:textId="77777777" w:rsidR="00CB3DD4" w:rsidRPr="0022706C" w:rsidRDefault="00CB3DD4" w:rsidP="00CB3DD4">
            <w:pPr>
              <w:jc w:val="both"/>
              <w:rPr>
                <w:sz w:val="24"/>
                <w:szCs w:val="24"/>
              </w:rPr>
            </w:pPr>
            <w:r w:rsidRPr="0022706C">
              <w:rPr>
                <w:sz w:val="24"/>
                <w:szCs w:val="24"/>
              </w:rPr>
              <w:t>ноябрь</w:t>
            </w:r>
          </w:p>
        </w:tc>
        <w:tc>
          <w:tcPr>
            <w:tcW w:w="4394" w:type="dxa"/>
            <w:gridSpan w:val="2"/>
          </w:tcPr>
          <w:p w14:paraId="4FF24902" w14:textId="77777777" w:rsidR="00CB3DD4" w:rsidRPr="0022706C" w:rsidRDefault="00CB3DD4" w:rsidP="00CB3DD4">
            <w:pPr>
              <w:jc w:val="both"/>
              <w:rPr>
                <w:sz w:val="24"/>
                <w:szCs w:val="24"/>
              </w:rPr>
            </w:pPr>
            <w:r w:rsidRPr="0022706C">
              <w:rPr>
                <w:sz w:val="24"/>
                <w:szCs w:val="24"/>
              </w:rPr>
              <w:t>Классные руководители, родители</w:t>
            </w:r>
          </w:p>
        </w:tc>
      </w:tr>
      <w:tr w:rsidR="00CB3DD4" w:rsidRPr="001F0F54" w14:paraId="16F744AC" w14:textId="77777777" w:rsidTr="00CB3DD4">
        <w:trPr>
          <w:gridAfter w:val="1"/>
          <w:wAfter w:w="34" w:type="dxa"/>
          <w:trHeight w:val="80"/>
        </w:trPr>
        <w:tc>
          <w:tcPr>
            <w:tcW w:w="4786" w:type="dxa"/>
            <w:gridSpan w:val="3"/>
          </w:tcPr>
          <w:p w14:paraId="7CDEE02A" w14:textId="77777777" w:rsidR="00CB3DD4" w:rsidRPr="0022706C" w:rsidRDefault="00CB3DD4" w:rsidP="00CB3DD4">
            <w:pPr>
              <w:jc w:val="both"/>
              <w:rPr>
                <w:sz w:val="24"/>
                <w:szCs w:val="24"/>
              </w:rPr>
            </w:pPr>
            <w:r w:rsidRPr="0022706C">
              <w:rPr>
                <w:sz w:val="24"/>
                <w:szCs w:val="24"/>
              </w:rPr>
              <w:t>День героев Отечества</w:t>
            </w:r>
          </w:p>
        </w:tc>
        <w:tc>
          <w:tcPr>
            <w:tcW w:w="1276" w:type="dxa"/>
          </w:tcPr>
          <w:p w14:paraId="0D4AB654" w14:textId="77777777" w:rsidR="00CB3DD4" w:rsidRPr="0022706C" w:rsidRDefault="00CB3DD4" w:rsidP="00CB3DD4">
            <w:pPr>
              <w:jc w:val="both"/>
              <w:rPr>
                <w:sz w:val="24"/>
                <w:szCs w:val="24"/>
              </w:rPr>
            </w:pPr>
            <w:r w:rsidRPr="0022706C">
              <w:rPr>
                <w:sz w:val="24"/>
                <w:szCs w:val="24"/>
              </w:rPr>
              <w:t>9.12</w:t>
            </w:r>
          </w:p>
        </w:tc>
        <w:tc>
          <w:tcPr>
            <w:tcW w:w="4394" w:type="dxa"/>
            <w:gridSpan w:val="2"/>
          </w:tcPr>
          <w:p w14:paraId="06416CCA"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67C7D2A" w14:textId="77777777" w:rsidTr="00CB3DD4">
        <w:trPr>
          <w:gridAfter w:val="1"/>
          <w:wAfter w:w="34" w:type="dxa"/>
          <w:trHeight w:val="356"/>
        </w:trPr>
        <w:tc>
          <w:tcPr>
            <w:tcW w:w="4786" w:type="dxa"/>
            <w:gridSpan w:val="3"/>
          </w:tcPr>
          <w:p w14:paraId="2712324F" w14:textId="77777777" w:rsidR="00CB3DD4" w:rsidRPr="0022706C" w:rsidRDefault="00CB3DD4" w:rsidP="00CB3DD4">
            <w:pPr>
              <w:jc w:val="both"/>
              <w:rPr>
                <w:sz w:val="24"/>
                <w:szCs w:val="24"/>
              </w:rPr>
            </w:pPr>
            <w:r w:rsidRPr="0022706C">
              <w:rPr>
                <w:sz w:val="24"/>
                <w:szCs w:val="24"/>
              </w:rPr>
              <w:t>Классные часы «Что такое экстремизм и терроризм?»</w:t>
            </w:r>
          </w:p>
        </w:tc>
        <w:tc>
          <w:tcPr>
            <w:tcW w:w="1276" w:type="dxa"/>
          </w:tcPr>
          <w:p w14:paraId="0020C08B" w14:textId="77777777" w:rsidR="00CB3DD4" w:rsidRPr="0022706C" w:rsidRDefault="00CB3DD4" w:rsidP="00CB3DD4">
            <w:pPr>
              <w:ind w:firstLine="30"/>
              <w:jc w:val="both"/>
              <w:rPr>
                <w:sz w:val="24"/>
                <w:szCs w:val="24"/>
              </w:rPr>
            </w:pPr>
            <w:r w:rsidRPr="0022706C">
              <w:rPr>
                <w:sz w:val="24"/>
                <w:szCs w:val="24"/>
              </w:rPr>
              <w:t>декабрь</w:t>
            </w:r>
          </w:p>
        </w:tc>
        <w:tc>
          <w:tcPr>
            <w:tcW w:w="4394" w:type="dxa"/>
            <w:gridSpan w:val="2"/>
          </w:tcPr>
          <w:p w14:paraId="03873EAF"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61ADCDB4" w14:textId="77777777" w:rsidTr="00CB3DD4">
        <w:trPr>
          <w:gridAfter w:val="1"/>
          <w:wAfter w:w="34" w:type="dxa"/>
          <w:trHeight w:val="356"/>
        </w:trPr>
        <w:tc>
          <w:tcPr>
            <w:tcW w:w="4786" w:type="dxa"/>
            <w:gridSpan w:val="3"/>
          </w:tcPr>
          <w:p w14:paraId="20DAA84F" w14:textId="77777777" w:rsidR="00CB3DD4" w:rsidRPr="0022706C" w:rsidRDefault="00CB3DD4" w:rsidP="00CB3DD4">
            <w:pPr>
              <w:jc w:val="both"/>
              <w:rPr>
                <w:sz w:val="24"/>
                <w:szCs w:val="24"/>
              </w:rPr>
            </w:pPr>
            <w:r w:rsidRPr="0022706C">
              <w:rPr>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7F77AF8B" w14:textId="77777777" w:rsidR="00CB3DD4" w:rsidRPr="0022706C" w:rsidRDefault="00CB3DD4" w:rsidP="00CB3DD4">
            <w:pPr>
              <w:jc w:val="both"/>
              <w:rPr>
                <w:sz w:val="24"/>
                <w:szCs w:val="24"/>
              </w:rPr>
            </w:pPr>
            <w:r w:rsidRPr="0022706C">
              <w:rPr>
                <w:sz w:val="24"/>
                <w:szCs w:val="24"/>
              </w:rPr>
              <w:t>20-28.12</w:t>
            </w:r>
          </w:p>
          <w:p w14:paraId="2D966753" w14:textId="77777777" w:rsidR="00CB3DD4" w:rsidRPr="0022706C" w:rsidRDefault="00CB3DD4" w:rsidP="00CB3DD4">
            <w:pPr>
              <w:ind w:firstLine="360"/>
              <w:jc w:val="both"/>
              <w:rPr>
                <w:sz w:val="24"/>
                <w:szCs w:val="24"/>
              </w:rPr>
            </w:pPr>
          </w:p>
        </w:tc>
        <w:tc>
          <w:tcPr>
            <w:tcW w:w="4394" w:type="dxa"/>
            <w:gridSpan w:val="2"/>
          </w:tcPr>
          <w:p w14:paraId="7E06B07E"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07C0FE2D" w14:textId="77777777" w:rsidTr="00CB3DD4">
        <w:trPr>
          <w:gridAfter w:val="1"/>
          <w:wAfter w:w="34" w:type="dxa"/>
          <w:trHeight w:val="222"/>
        </w:trPr>
        <w:tc>
          <w:tcPr>
            <w:tcW w:w="4786" w:type="dxa"/>
            <w:gridSpan w:val="3"/>
          </w:tcPr>
          <w:p w14:paraId="63B95D03" w14:textId="77777777" w:rsidR="00CB3DD4" w:rsidRPr="0022706C" w:rsidRDefault="00CB3DD4" w:rsidP="00CB3DD4">
            <w:pPr>
              <w:jc w:val="both"/>
              <w:rPr>
                <w:sz w:val="24"/>
                <w:szCs w:val="24"/>
              </w:rPr>
            </w:pPr>
            <w:r w:rsidRPr="0022706C">
              <w:rPr>
                <w:sz w:val="24"/>
                <w:szCs w:val="24"/>
              </w:rPr>
              <w:t xml:space="preserve">Новогодние поздравления  </w:t>
            </w:r>
          </w:p>
        </w:tc>
        <w:tc>
          <w:tcPr>
            <w:tcW w:w="1276" w:type="dxa"/>
          </w:tcPr>
          <w:p w14:paraId="59322823" w14:textId="77777777" w:rsidR="00CB3DD4" w:rsidRPr="0022706C" w:rsidRDefault="00CB3DD4" w:rsidP="00CB3DD4">
            <w:pPr>
              <w:jc w:val="both"/>
              <w:rPr>
                <w:sz w:val="24"/>
                <w:szCs w:val="24"/>
              </w:rPr>
            </w:pPr>
            <w:r w:rsidRPr="0022706C">
              <w:rPr>
                <w:sz w:val="24"/>
                <w:szCs w:val="24"/>
              </w:rPr>
              <w:t>26.12</w:t>
            </w:r>
          </w:p>
        </w:tc>
        <w:tc>
          <w:tcPr>
            <w:tcW w:w="4394" w:type="dxa"/>
            <w:gridSpan w:val="2"/>
          </w:tcPr>
          <w:p w14:paraId="743A9DB4"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4E0F205" w14:textId="77777777" w:rsidTr="00CB3DD4">
        <w:trPr>
          <w:gridAfter w:val="1"/>
          <w:wAfter w:w="34" w:type="dxa"/>
          <w:trHeight w:val="692"/>
        </w:trPr>
        <w:tc>
          <w:tcPr>
            <w:tcW w:w="4786" w:type="dxa"/>
            <w:gridSpan w:val="3"/>
          </w:tcPr>
          <w:p w14:paraId="11E3BA86" w14:textId="77777777" w:rsidR="00CB3DD4" w:rsidRPr="0022706C" w:rsidRDefault="00CB3DD4" w:rsidP="00CB3DD4">
            <w:pPr>
              <w:jc w:val="both"/>
              <w:rPr>
                <w:sz w:val="24"/>
                <w:szCs w:val="24"/>
              </w:rPr>
            </w:pPr>
            <w:r w:rsidRPr="0022706C">
              <w:rPr>
                <w:sz w:val="24"/>
                <w:szCs w:val="24"/>
              </w:rPr>
              <w:t>Единый классный час «День полного освобождения Ленинграда»</w:t>
            </w:r>
          </w:p>
        </w:tc>
        <w:tc>
          <w:tcPr>
            <w:tcW w:w="1276" w:type="dxa"/>
          </w:tcPr>
          <w:p w14:paraId="687766AB" w14:textId="77777777" w:rsidR="00CB3DD4" w:rsidRPr="0022706C" w:rsidRDefault="00CB3DD4" w:rsidP="00CB3DD4">
            <w:pPr>
              <w:jc w:val="both"/>
              <w:rPr>
                <w:sz w:val="24"/>
                <w:szCs w:val="24"/>
              </w:rPr>
            </w:pPr>
            <w:r w:rsidRPr="0022706C">
              <w:rPr>
                <w:sz w:val="24"/>
                <w:szCs w:val="24"/>
              </w:rPr>
              <w:t>27.01</w:t>
            </w:r>
          </w:p>
        </w:tc>
        <w:tc>
          <w:tcPr>
            <w:tcW w:w="4394" w:type="dxa"/>
            <w:gridSpan w:val="2"/>
          </w:tcPr>
          <w:p w14:paraId="47AA8C9B"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4855F9B5" w14:textId="77777777" w:rsidTr="00CB3DD4">
        <w:trPr>
          <w:gridAfter w:val="1"/>
          <w:wAfter w:w="34" w:type="dxa"/>
          <w:trHeight w:val="573"/>
        </w:trPr>
        <w:tc>
          <w:tcPr>
            <w:tcW w:w="4786" w:type="dxa"/>
            <w:gridSpan w:val="3"/>
          </w:tcPr>
          <w:p w14:paraId="74B1903E" w14:textId="77777777" w:rsidR="00CB3DD4" w:rsidRPr="0022706C" w:rsidRDefault="00CB3DD4" w:rsidP="00CB3DD4">
            <w:pPr>
              <w:jc w:val="both"/>
              <w:rPr>
                <w:sz w:val="24"/>
                <w:szCs w:val="24"/>
              </w:rPr>
            </w:pPr>
            <w:r w:rsidRPr="0022706C">
              <w:rPr>
                <w:sz w:val="24"/>
                <w:szCs w:val="24"/>
              </w:rPr>
              <w:t>День защитника Отечества. Поздравления мальчиков и пап Изготовление открыток и сувениров</w:t>
            </w:r>
          </w:p>
        </w:tc>
        <w:tc>
          <w:tcPr>
            <w:tcW w:w="1276" w:type="dxa"/>
          </w:tcPr>
          <w:p w14:paraId="5AF7800D" w14:textId="77777777" w:rsidR="00CB3DD4" w:rsidRPr="0022706C" w:rsidRDefault="00CB3DD4" w:rsidP="00CB3DD4">
            <w:pPr>
              <w:jc w:val="both"/>
              <w:rPr>
                <w:sz w:val="24"/>
                <w:szCs w:val="24"/>
              </w:rPr>
            </w:pPr>
            <w:r w:rsidRPr="0022706C">
              <w:rPr>
                <w:sz w:val="24"/>
                <w:szCs w:val="24"/>
              </w:rPr>
              <w:t>До 23.02</w:t>
            </w:r>
          </w:p>
        </w:tc>
        <w:tc>
          <w:tcPr>
            <w:tcW w:w="4394" w:type="dxa"/>
            <w:gridSpan w:val="2"/>
          </w:tcPr>
          <w:p w14:paraId="63F8515B"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5E55067" w14:textId="77777777" w:rsidTr="00CB3DD4">
        <w:trPr>
          <w:gridAfter w:val="1"/>
          <w:wAfter w:w="34" w:type="dxa"/>
          <w:trHeight w:val="159"/>
        </w:trPr>
        <w:tc>
          <w:tcPr>
            <w:tcW w:w="4786" w:type="dxa"/>
            <w:gridSpan w:val="3"/>
          </w:tcPr>
          <w:p w14:paraId="255972F1" w14:textId="77777777" w:rsidR="00CB3DD4" w:rsidRPr="0022706C" w:rsidRDefault="00CB3DD4" w:rsidP="00CB3DD4">
            <w:pPr>
              <w:jc w:val="both"/>
              <w:rPr>
                <w:sz w:val="24"/>
                <w:szCs w:val="24"/>
              </w:rPr>
            </w:pPr>
            <w:r w:rsidRPr="0022706C">
              <w:rPr>
                <w:sz w:val="24"/>
                <w:szCs w:val="24"/>
              </w:rPr>
              <w:t>Международный женский день. Поздравления девочек и мам. Изготовление открыток и сувениров</w:t>
            </w:r>
          </w:p>
        </w:tc>
        <w:tc>
          <w:tcPr>
            <w:tcW w:w="1276" w:type="dxa"/>
          </w:tcPr>
          <w:p w14:paraId="739B4763" w14:textId="77777777" w:rsidR="00CB3DD4" w:rsidRPr="0022706C" w:rsidRDefault="00CB3DD4" w:rsidP="00CB3DD4">
            <w:pPr>
              <w:jc w:val="both"/>
              <w:rPr>
                <w:sz w:val="24"/>
                <w:szCs w:val="24"/>
              </w:rPr>
            </w:pPr>
            <w:r w:rsidRPr="0022706C">
              <w:rPr>
                <w:sz w:val="24"/>
                <w:szCs w:val="24"/>
              </w:rPr>
              <w:t>до 7.03</w:t>
            </w:r>
          </w:p>
        </w:tc>
        <w:tc>
          <w:tcPr>
            <w:tcW w:w="4394" w:type="dxa"/>
            <w:gridSpan w:val="2"/>
          </w:tcPr>
          <w:p w14:paraId="270E97E1"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DC2EFA4" w14:textId="77777777" w:rsidTr="00CB3DD4">
        <w:trPr>
          <w:gridAfter w:val="1"/>
          <w:wAfter w:w="34" w:type="dxa"/>
          <w:trHeight w:val="159"/>
        </w:trPr>
        <w:tc>
          <w:tcPr>
            <w:tcW w:w="4786" w:type="dxa"/>
            <w:gridSpan w:val="3"/>
          </w:tcPr>
          <w:p w14:paraId="794A6C10" w14:textId="77777777" w:rsidR="00CB3DD4" w:rsidRPr="0022706C" w:rsidRDefault="00CB3DD4" w:rsidP="00CB3DD4">
            <w:pPr>
              <w:jc w:val="both"/>
              <w:rPr>
                <w:sz w:val="24"/>
                <w:szCs w:val="24"/>
              </w:rPr>
            </w:pPr>
            <w:r w:rsidRPr="0022706C">
              <w:rPr>
                <w:sz w:val="24"/>
                <w:szCs w:val="24"/>
              </w:rPr>
              <w:lastRenderedPageBreak/>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37208A57" w14:textId="77777777" w:rsidR="00CB3DD4" w:rsidRPr="0022706C" w:rsidRDefault="00CB3DD4" w:rsidP="00CB3DD4">
            <w:pPr>
              <w:jc w:val="both"/>
              <w:rPr>
                <w:sz w:val="24"/>
                <w:szCs w:val="24"/>
              </w:rPr>
            </w:pPr>
            <w:r w:rsidRPr="0022706C">
              <w:rPr>
                <w:sz w:val="24"/>
                <w:szCs w:val="24"/>
              </w:rPr>
              <w:t>март</w:t>
            </w:r>
          </w:p>
          <w:p w14:paraId="7667EE10" w14:textId="77777777" w:rsidR="00CB3DD4" w:rsidRPr="0022706C" w:rsidRDefault="00CB3DD4" w:rsidP="00CB3DD4">
            <w:pPr>
              <w:ind w:firstLine="360"/>
              <w:jc w:val="both"/>
              <w:rPr>
                <w:sz w:val="24"/>
                <w:szCs w:val="24"/>
              </w:rPr>
            </w:pPr>
          </w:p>
        </w:tc>
        <w:tc>
          <w:tcPr>
            <w:tcW w:w="4394" w:type="dxa"/>
            <w:gridSpan w:val="2"/>
          </w:tcPr>
          <w:p w14:paraId="0C24E070"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552682B5" w14:textId="77777777" w:rsidTr="00CB3DD4">
        <w:trPr>
          <w:gridAfter w:val="1"/>
          <w:wAfter w:w="34" w:type="dxa"/>
          <w:trHeight w:val="60"/>
        </w:trPr>
        <w:tc>
          <w:tcPr>
            <w:tcW w:w="4786" w:type="dxa"/>
            <w:gridSpan w:val="3"/>
          </w:tcPr>
          <w:p w14:paraId="3A70674E" w14:textId="77777777" w:rsidR="00CB3DD4" w:rsidRPr="0022706C" w:rsidRDefault="00CB3DD4" w:rsidP="00CB3DD4">
            <w:pPr>
              <w:jc w:val="both"/>
              <w:rPr>
                <w:sz w:val="24"/>
                <w:szCs w:val="24"/>
              </w:rPr>
            </w:pPr>
            <w:r w:rsidRPr="0022706C">
              <w:rPr>
                <w:sz w:val="24"/>
                <w:szCs w:val="24"/>
              </w:rPr>
              <w:t xml:space="preserve">Классные часы «День космонавтики» </w:t>
            </w:r>
          </w:p>
        </w:tc>
        <w:tc>
          <w:tcPr>
            <w:tcW w:w="1276" w:type="dxa"/>
          </w:tcPr>
          <w:p w14:paraId="0537F794" w14:textId="77777777" w:rsidR="00CB3DD4" w:rsidRPr="0022706C" w:rsidRDefault="00CB3DD4" w:rsidP="00CB3DD4">
            <w:pPr>
              <w:jc w:val="both"/>
              <w:rPr>
                <w:sz w:val="24"/>
                <w:szCs w:val="24"/>
              </w:rPr>
            </w:pPr>
            <w:r w:rsidRPr="0022706C">
              <w:rPr>
                <w:sz w:val="24"/>
                <w:szCs w:val="24"/>
              </w:rPr>
              <w:t>12.04</w:t>
            </w:r>
          </w:p>
        </w:tc>
        <w:tc>
          <w:tcPr>
            <w:tcW w:w="4394" w:type="dxa"/>
            <w:gridSpan w:val="2"/>
          </w:tcPr>
          <w:p w14:paraId="4F218CE1"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44778E95" w14:textId="77777777" w:rsidTr="00CB3DD4">
        <w:trPr>
          <w:gridAfter w:val="1"/>
          <w:wAfter w:w="34" w:type="dxa"/>
          <w:trHeight w:val="826"/>
        </w:trPr>
        <w:tc>
          <w:tcPr>
            <w:tcW w:w="4786" w:type="dxa"/>
            <w:gridSpan w:val="3"/>
          </w:tcPr>
          <w:p w14:paraId="417133F8" w14:textId="77777777" w:rsidR="00CB3DD4" w:rsidRPr="0022706C" w:rsidRDefault="00CB3DD4" w:rsidP="00CB3DD4">
            <w:pPr>
              <w:jc w:val="both"/>
              <w:rPr>
                <w:sz w:val="24"/>
                <w:szCs w:val="24"/>
              </w:rPr>
            </w:pPr>
            <w:r w:rsidRPr="0022706C">
              <w:rPr>
                <w:sz w:val="24"/>
                <w:szCs w:val="24"/>
              </w:rPr>
              <w:t>Классный час «Урок мужества» Изготовление поздравительных открыток ветеранам</w:t>
            </w:r>
          </w:p>
        </w:tc>
        <w:tc>
          <w:tcPr>
            <w:tcW w:w="1276" w:type="dxa"/>
          </w:tcPr>
          <w:p w14:paraId="2EE37F3F" w14:textId="77777777" w:rsidR="00CB3DD4" w:rsidRPr="0022706C" w:rsidRDefault="00CB3DD4" w:rsidP="00CB3DD4">
            <w:pPr>
              <w:jc w:val="both"/>
              <w:rPr>
                <w:sz w:val="24"/>
                <w:szCs w:val="24"/>
              </w:rPr>
            </w:pPr>
            <w:r w:rsidRPr="0022706C">
              <w:rPr>
                <w:sz w:val="24"/>
                <w:szCs w:val="24"/>
              </w:rPr>
              <w:t>До 5.05</w:t>
            </w:r>
          </w:p>
        </w:tc>
        <w:tc>
          <w:tcPr>
            <w:tcW w:w="4394" w:type="dxa"/>
            <w:gridSpan w:val="2"/>
          </w:tcPr>
          <w:p w14:paraId="689558AB"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6B6CF401" w14:textId="77777777" w:rsidTr="00CB3DD4">
        <w:trPr>
          <w:gridAfter w:val="1"/>
          <w:wAfter w:w="34" w:type="dxa"/>
          <w:trHeight w:val="826"/>
        </w:trPr>
        <w:tc>
          <w:tcPr>
            <w:tcW w:w="4786" w:type="dxa"/>
            <w:gridSpan w:val="3"/>
          </w:tcPr>
          <w:p w14:paraId="39A5CAA3" w14:textId="77777777" w:rsidR="00CB3DD4" w:rsidRPr="0022706C" w:rsidRDefault="00CB3DD4" w:rsidP="00CB3DD4">
            <w:pPr>
              <w:jc w:val="both"/>
              <w:rPr>
                <w:sz w:val="24"/>
                <w:szCs w:val="24"/>
              </w:rPr>
            </w:pPr>
            <w:r w:rsidRPr="0022706C">
              <w:rPr>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285BA742" w14:textId="77777777" w:rsidR="00CB3DD4" w:rsidRPr="0022706C" w:rsidRDefault="00CB3DD4" w:rsidP="00CB3DD4">
            <w:pPr>
              <w:jc w:val="both"/>
              <w:rPr>
                <w:sz w:val="24"/>
                <w:szCs w:val="24"/>
              </w:rPr>
            </w:pPr>
            <w:r w:rsidRPr="0022706C">
              <w:rPr>
                <w:sz w:val="24"/>
                <w:szCs w:val="24"/>
              </w:rPr>
              <w:t>20-31.05.</w:t>
            </w:r>
          </w:p>
          <w:p w14:paraId="5F2C52DC" w14:textId="77777777" w:rsidR="00CB3DD4" w:rsidRPr="0022706C" w:rsidRDefault="00CB3DD4" w:rsidP="00CB3DD4">
            <w:pPr>
              <w:ind w:firstLine="360"/>
              <w:jc w:val="both"/>
              <w:rPr>
                <w:sz w:val="24"/>
                <w:szCs w:val="24"/>
              </w:rPr>
            </w:pPr>
          </w:p>
        </w:tc>
        <w:tc>
          <w:tcPr>
            <w:tcW w:w="4394" w:type="dxa"/>
            <w:gridSpan w:val="2"/>
          </w:tcPr>
          <w:p w14:paraId="4273B17E"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0878C6C8" w14:textId="77777777" w:rsidTr="00CB3DD4">
        <w:trPr>
          <w:gridAfter w:val="1"/>
          <w:wAfter w:w="34" w:type="dxa"/>
          <w:trHeight w:val="601"/>
        </w:trPr>
        <w:tc>
          <w:tcPr>
            <w:tcW w:w="10456" w:type="dxa"/>
            <w:gridSpan w:val="6"/>
          </w:tcPr>
          <w:p w14:paraId="4DD9C445" w14:textId="77777777" w:rsidR="00CB3DD4" w:rsidRPr="0022706C" w:rsidRDefault="00CB3DD4" w:rsidP="00CB3DD4">
            <w:pPr>
              <w:ind w:firstLine="360"/>
              <w:jc w:val="center"/>
              <w:rPr>
                <w:b/>
                <w:sz w:val="24"/>
                <w:szCs w:val="24"/>
              </w:rPr>
            </w:pPr>
            <w:r>
              <w:rPr>
                <w:b/>
                <w:sz w:val="24"/>
                <w:szCs w:val="24"/>
              </w:rPr>
              <w:t>В</w:t>
            </w:r>
            <w:r w:rsidRPr="0022706C">
              <w:rPr>
                <w:b/>
                <w:sz w:val="24"/>
                <w:szCs w:val="24"/>
              </w:rPr>
              <w:t>неурочн</w:t>
            </w:r>
            <w:r>
              <w:rPr>
                <w:b/>
                <w:sz w:val="24"/>
                <w:szCs w:val="24"/>
              </w:rPr>
              <w:t>ая</w:t>
            </w:r>
            <w:r w:rsidRPr="0022706C">
              <w:rPr>
                <w:b/>
                <w:sz w:val="24"/>
                <w:szCs w:val="24"/>
              </w:rPr>
              <w:t xml:space="preserve"> деятельн</w:t>
            </w:r>
            <w:r>
              <w:rPr>
                <w:b/>
                <w:sz w:val="24"/>
                <w:szCs w:val="24"/>
              </w:rPr>
              <w:t>ость</w:t>
            </w:r>
            <w:r w:rsidRPr="0022706C">
              <w:rPr>
                <w:b/>
                <w:sz w:val="24"/>
                <w:szCs w:val="24"/>
              </w:rPr>
              <w:t xml:space="preserve"> и дополнительно</w:t>
            </w:r>
            <w:r>
              <w:rPr>
                <w:b/>
                <w:sz w:val="24"/>
                <w:szCs w:val="24"/>
              </w:rPr>
              <w:t>е</w:t>
            </w:r>
            <w:r w:rsidRPr="0022706C">
              <w:rPr>
                <w:b/>
                <w:sz w:val="24"/>
                <w:szCs w:val="24"/>
              </w:rPr>
              <w:t xml:space="preserve"> образования</w:t>
            </w:r>
          </w:p>
          <w:p w14:paraId="364B7949" w14:textId="77777777" w:rsidR="00CB3DD4" w:rsidRPr="0022706C" w:rsidRDefault="00CB3DD4" w:rsidP="00CB3DD4">
            <w:pPr>
              <w:ind w:firstLine="360"/>
              <w:jc w:val="center"/>
              <w:rPr>
                <w:sz w:val="24"/>
                <w:szCs w:val="24"/>
              </w:rPr>
            </w:pPr>
            <w:r w:rsidRPr="0022706C">
              <w:rPr>
                <w:b/>
                <w:sz w:val="24"/>
                <w:szCs w:val="24"/>
              </w:rPr>
              <w:t>(согласно рабочим программам педагогов)</w:t>
            </w:r>
          </w:p>
        </w:tc>
      </w:tr>
      <w:tr w:rsidR="00CB3DD4" w:rsidRPr="001F0F54" w14:paraId="6EEAC785" w14:textId="77777777" w:rsidTr="00CB3DD4">
        <w:trPr>
          <w:gridAfter w:val="1"/>
          <w:wAfter w:w="34" w:type="dxa"/>
          <w:trHeight w:val="471"/>
        </w:trPr>
        <w:tc>
          <w:tcPr>
            <w:tcW w:w="4786" w:type="dxa"/>
            <w:gridSpan w:val="3"/>
          </w:tcPr>
          <w:p w14:paraId="1C6E914B" w14:textId="77777777" w:rsidR="00CB3DD4" w:rsidRPr="0022706C" w:rsidRDefault="00CB3DD4" w:rsidP="00CB3DD4">
            <w:pPr>
              <w:ind w:firstLine="360"/>
              <w:jc w:val="both"/>
              <w:rPr>
                <w:b/>
                <w:sz w:val="24"/>
                <w:szCs w:val="24"/>
              </w:rPr>
            </w:pPr>
            <w:r w:rsidRPr="0022706C">
              <w:rPr>
                <w:b/>
                <w:sz w:val="24"/>
                <w:szCs w:val="24"/>
              </w:rPr>
              <w:t xml:space="preserve">Название курса </w:t>
            </w:r>
          </w:p>
          <w:p w14:paraId="58C8AB48" w14:textId="77777777" w:rsidR="00CB3DD4" w:rsidRPr="0022706C" w:rsidRDefault="00CB3DD4" w:rsidP="00CB3DD4">
            <w:pPr>
              <w:ind w:firstLine="360"/>
              <w:jc w:val="both"/>
              <w:rPr>
                <w:b/>
                <w:sz w:val="24"/>
                <w:szCs w:val="24"/>
              </w:rPr>
            </w:pPr>
          </w:p>
        </w:tc>
        <w:tc>
          <w:tcPr>
            <w:tcW w:w="1276" w:type="dxa"/>
          </w:tcPr>
          <w:p w14:paraId="255FDC79" w14:textId="77777777" w:rsidR="00CB3DD4" w:rsidRPr="0022706C" w:rsidRDefault="00CB3DD4" w:rsidP="00CB3DD4">
            <w:pPr>
              <w:ind w:firstLine="36"/>
              <w:jc w:val="both"/>
              <w:rPr>
                <w:b/>
                <w:sz w:val="24"/>
                <w:szCs w:val="24"/>
              </w:rPr>
            </w:pPr>
            <w:r w:rsidRPr="0022706C">
              <w:rPr>
                <w:b/>
                <w:sz w:val="24"/>
                <w:szCs w:val="24"/>
              </w:rPr>
              <w:t xml:space="preserve">Количество  часов  в неделю </w:t>
            </w:r>
          </w:p>
        </w:tc>
        <w:tc>
          <w:tcPr>
            <w:tcW w:w="4394" w:type="dxa"/>
            <w:gridSpan w:val="2"/>
          </w:tcPr>
          <w:p w14:paraId="6999D656" w14:textId="77777777" w:rsidR="00CB3DD4" w:rsidRPr="0022706C" w:rsidRDefault="00CB3DD4" w:rsidP="00CB3DD4">
            <w:pPr>
              <w:jc w:val="both"/>
              <w:rPr>
                <w:b/>
                <w:sz w:val="24"/>
                <w:szCs w:val="24"/>
              </w:rPr>
            </w:pPr>
            <w:r w:rsidRPr="0022706C">
              <w:rPr>
                <w:b/>
                <w:sz w:val="24"/>
                <w:szCs w:val="24"/>
              </w:rPr>
              <w:t xml:space="preserve">Ответственные </w:t>
            </w:r>
          </w:p>
          <w:p w14:paraId="4DC08CEA" w14:textId="77777777" w:rsidR="00CB3DD4" w:rsidRPr="0022706C" w:rsidRDefault="00CB3DD4" w:rsidP="00CB3DD4">
            <w:pPr>
              <w:ind w:firstLine="360"/>
              <w:jc w:val="both"/>
              <w:rPr>
                <w:b/>
                <w:sz w:val="24"/>
                <w:szCs w:val="24"/>
              </w:rPr>
            </w:pPr>
          </w:p>
        </w:tc>
      </w:tr>
      <w:tr w:rsidR="00CB3DD4" w:rsidRPr="001F0F54" w14:paraId="6D8FF111" w14:textId="77777777" w:rsidTr="00CB3DD4">
        <w:trPr>
          <w:gridAfter w:val="1"/>
          <w:wAfter w:w="34" w:type="dxa"/>
          <w:trHeight w:val="112"/>
        </w:trPr>
        <w:tc>
          <w:tcPr>
            <w:tcW w:w="4786" w:type="dxa"/>
            <w:gridSpan w:val="3"/>
          </w:tcPr>
          <w:p w14:paraId="3FF52357" w14:textId="77777777" w:rsidR="00CB3DD4" w:rsidRPr="0022706C" w:rsidRDefault="00CB3DD4" w:rsidP="00CB3DD4">
            <w:pPr>
              <w:jc w:val="both"/>
              <w:rPr>
                <w:sz w:val="24"/>
                <w:szCs w:val="24"/>
              </w:rPr>
            </w:pPr>
            <w:r w:rsidRPr="0022706C">
              <w:rPr>
                <w:sz w:val="24"/>
                <w:szCs w:val="24"/>
              </w:rPr>
              <w:t>См. план внеурочной деятельности</w:t>
            </w:r>
          </w:p>
        </w:tc>
        <w:tc>
          <w:tcPr>
            <w:tcW w:w="1276" w:type="dxa"/>
          </w:tcPr>
          <w:p w14:paraId="3A599B58" w14:textId="77777777" w:rsidR="00CB3DD4" w:rsidRPr="0022706C" w:rsidRDefault="00CB3DD4" w:rsidP="00CB3DD4">
            <w:pPr>
              <w:jc w:val="both"/>
              <w:rPr>
                <w:sz w:val="24"/>
                <w:szCs w:val="24"/>
              </w:rPr>
            </w:pPr>
            <w:r w:rsidRPr="0022706C">
              <w:rPr>
                <w:sz w:val="24"/>
                <w:szCs w:val="24"/>
              </w:rPr>
              <w:t>До 10 час</w:t>
            </w:r>
          </w:p>
        </w:tc>
        <w:tc>
          <w:tcPr>
            <w:tcW w:w="4394" w:type="dxa"/>
            <w:gridSpan w:val="2"/>
          </w:tcPr>
          <w:p w14:paraId="1AA95789" w14:textId="77777777" w:rsidR="00CB3DD4" w:rsidRPr="0022706C" w:rsidRDefault="00CB3DD4" w:rsidP="00CB3DD4">
            <w:pPr>
              <w:jc w:val="both"/>
              <w:rPr>
                <w:sz w:val="24"/>
                <w:szCs w:val="24"/>
              </w:rPr>
            </w:pPr>
            <w:r w:rsidRPr="0022706C">
              <w:rPr>
                <w:sz w:val="24"/>
                <w:szCs w:val="24"/>
              </w:rPr>
              <w:t>Педагоги, учителя 1-4 классов</w:t>
            </w:r>
          </w:p>
        </w:tc>
      </w:tr>
      <w:tr w:rsidR="00CB3DD4" w:rsidRPr="001F0F54" w14:paraId="0002CB6D" w14:textId="77777777" w:rsidTr="00CB3DD4">
        <w:trPr>
          <w:gridAfter w:val="1"/>
          <w:wAfter w:w="34" w:type="dxa"/>
          <w:trHeight w:val="554"/>
        </w:trPr>
        <w:tc>
          <w:tcPr>
            <w:tcW w:w="10456" w:type="dxa"/>
            <w:gridSpan w:val="6"/>
          </w:tcPr>
          <w:p w14:paraId="46201243" w14:textId="77777777" w:rsidR="00CB3DD4" w:rsidRPr="00414621" w:rsidRDefault="00CB3DD4" w:rsidP="00CB3DD4">
            <w:pPr>
              <w:ind w:firstLine="709"/>
              <w:jc w:val="center"/>
              <w:rPr>
                <w:rFonts w:eastAsia="SchoolBookSanPin"/>
                <w:sz w:val="24"/>
                <w:szCs w:val="28"/>
              </w:rPr>
            </w:pPr>
            <w:r w:rsidRPr="00414621">
              <w:rPr>
                <w:rFonts w:eastAsia="SchoolBookSanPin"/>
                <w:b/>
                <w:bCs/>
                <w:sz w:val="24"/>
                <w:szCs w:val="28"/>
              </w:rPr>
              <w:t>Урочная деятельность</w:t>
            </w:r>
          </w:p>
          <w:p w14:paraId="57695C32" w14:textId="77777777" w:rsidR="00CB3DD4" w:rsidRPr="0022706C" w:rsidRDefault="00CB3DD4" w:rsidP="00CB3DD4">
            <w:pPr>
              <w:ind w:firstLine="360"/>
              <w:jc w:val="center"/>
              <w:rPr>
                <w:b/>
                <w:sz w:val="24"/>
                <w:szCs w:val="24"/>
              </w:rPr>
            </w:pPr>
            <w:r w:rsidRPr="0022706C">
              <w:rPr>
                <w:b/>
                <w:sz w:val="24"/>
                <w:szCs w:val="24"/>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CB3DD4" w:rsidRPr="001F0F54" w14:paraId="6A58B828" w14:textId="77777777" w:rsidTr="00CB3DD4">
        <w:trPr>
          <w:gridAfter w:val="1"/>
          <w:wAfter w:w="34" w:type="dxa"/>
          <w:trHeight w:val="711"/>
        </w:trPr>
        <w:tc>
          <w:tcPr>
            <w:tcW w:w="4786" w:type="dxa"/>
            <w:gridSpan w:val="3"/>
          </w:tcPr>
          <w:p w14:paraId="0642BF3C" w14:textId="77777777" w:rsidR="00CB3DD4" w:rsidRPr="0022706C" w:rsidRDefault="00CB3DD4" w:rsidP="00CB3DD4">
            <w:pPr>
              <w:ind w:firstLine="360"/>
              <w:jc w:val="both"/>
              <w:rPr>
                <w:b/>
                <w:sz w:val="24"/>
                <w:szCs w:val="24"/>
              </w:rPr>
            </w:pPr>
            <w:r w:rsidRPr="0022706C">
              <w:rPr>
                <w:b/>
                <w:sz w:val="24"/>
                <w:szCs w:val="24"/>
              </w:rPr>
              <w:t>Дела, события, мероприятия</w:t>
            </w:r>
          </w:p>
        </w:tc>
        <w:tc>
          <w:tcPr>
            <w:tcW w:w="1276" w:type="dxa"/>
          </w:tcPr>
          <w:p w14:paraId="49AF21D6" w14:textId="77777777" w:rsidR="00CB3DD4" w:rsidRPr="0022706C" w:rsidRDefault="00CB3DD4" w:rsidP="00CB3DD4">
            <w:pPr>
              <w:ind w:firstLine="30"/>
              <w:jc w:val="both"/>
              <w:rPr>
                <w:b/>
                <w:sz w:val="24"/>
                <w:szCs w:val="24"/>
              </w:rPr>
            </w:pPr>
            <w:r w:rsidRPr="0022706C">
              <w:rPr>
                <w:b/>
                <w:sz w:val="24"/>
                <w:szCs w:val="24"/>
              </w:rPr>
              <w:t>Сроки</w:t>
            </w:r>
          </w:p>
        </w:tc>
        <w:tc>
          <w:tcPr>
            <w:tcW w:w="4394" w:type="dxa"/>
            <w:gridSpan w:val="2"/>
          </w:tcPr>
          <w:p w14:paraId="5EB1E987" w14:textId="77777777" w:rsidR="00CB3DD4" w:rsidRPr="0022706C" w:rsidRDefault="00CB3DD4" w:rsidP="00CB3DD4">
            <w:pPr>
              <w:ind w:firstLine="360"/>
              <w:jc w:val="both"/>
              <w:rPr>
                <w:b/>
                <w:sz w:val="24"/>
                <w:szCs w:val="24"/>
              </w:rPr>
            </w:pPr>
            <w:r w:rsidRPr="0022706C">
              <w:rPr>
                <w:b/>
                <w:sz w:val="24"/>
                <w:szCs w:val="24"/>
              </w:rPr>
              <w:t>Ответственные</w:t>
            </w:r>
          </w:p>
        </w:tc>
      </w:tr>
      <w:tr w:rsidR="00CB3DD4" w:rsidRPr="001F0F54" w14:paraId="326E0062" w14:textId="77777777" w:rsidTr="00CB3DD4">
        <w:trPr>
          <w:gridAfter w:val="1"/>
          <w:wAfter w:w="34" w:type="dxa"/>
          <w:trHeight w:val="1214"/>
        </w:trPr>
        <w:tc>
          <w:tcPr>
            <w:tcW w:w="4786" w:type="dxa"/>
            <w:gridSpan w:val="3"/>
          </w:tcPr>
          <w:p w14:paraId="689DC7BF" w14:textId="77777777" w:rsidR="00CB3DD4" w:rsidRPr="0022706C" w:rsidRDefault="00CB3DD4" w:rsidP="00CB3DD4">
            <w:pPr>
              <w:rPr>
                <w:sz w:val="24"/>
                <w:szCs w:val="24"/>
              </w:rPr>
            </w:pPr>
            <w:r w:rsidRPr="0022706C">
              <w:rPr>
                <w:sz w:val="24"/>
                <w:szCs w:val="24"/>
              </w:rPr>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14:paraId="0804D5D6" w14:textId="77777777" w:rsidR="00CB3DD4" w:rsidRPr="0022706C" w:rsidRDefault="00CB3DD4" w:rsidP="00CB3DD4">
            <w:pPr>
              <w:jc w:val="both"/>
              <w:rPr>
                <w:sz w:val="24"/>
                <w:szCs w:val="24"/>
              </w:rPr>
            </w:pPr>
            <w:r w:rsidRPr="0022706C">
              <w:rPr>
                <w:sz w:val="24"/>
                <w:szCs w:val="24"/>
              </w:rPr>
              <w:t>В течение года</w:t>
            </w:r>
          </w:p>
        </w:tc>
        <w:tc>
          <w:tcPr>
            <w:tcW w:w="4394" w:type="dxa"/>
            <w:gridSpan w:val="2"/>
          </w:tcPr>
          <w:p w14:paraId="3C8C385A" w14:textId="77777777" w:rsidR="00CB3DD4" w:rsidRPr="0022706C" w:rsidRDefault="00CB3DD4" w:rsidP="00CB3DD4">
            <w:pPr>
              <w:jc w:val="both"/>
              <w:rPr>
                <w:sz w:val="24"/>
                <w:szCs w:val="24"/>
              </w:rPr>
            </w:pPr>
            <w:r w:rsidRPr="0022706C">
              <w:rPr>
                <w:sz w:val="24"/>
                <w:szCs w:val="24"/>
              </w:rPr>
              <w:t>Педагоги-психологи, соцпедагог</w:t>
            </w:r>
          </w:p>
          <w:p w14:paraId="6A5AA4B7" w14:textId="77777777" w:rsidR="00CB3DD4" w:rsidRPr="0022706C" w:rsidRDefault="00CB3DD4" w:rsidP="00CB3DD4">
            <w:pPr>
              <w:ind w:firstLine="360"/>
              <w:jc w:val="both"/>
              <w:rPr>
                <w:sz w:val="24"/>
                <w:szCs w:val="24"/>
              </w:rPr>
            </w:pPr>
          </w:p>
        </w:tc>
      </w:tr>
      <w:tr w:rsidR="00CB3DD4" w:rsidRPr="001F0F54" w14:paraId="4945E918" w14:textId="77777777" w:rsidTr="00CB3DD4">
        <w:trPr>
          <w:gridAfter w:val="1"/>
          <w:wAfter w:w="34" w:type="dxa"/>
          <w:trHeight w:val="319"/>
        </w:trPr>
        <w:tc>
          <w:tcPr>
            <w:tcW w:w="4786" w:type="dxa"/>
            <w:gridSpan w:val="3"/>
          </w:tcPr>
          <w:p w14:paraId="41118BC3" w14:textId="77777777" w:rsidR="00CB3DD4" w:rsidRPr="0022706C" w:rsidRDefault="00CB3DD4" w:rsidP="00CB3DD4">
            <w:pPr>
              <w:jc w:val="both"/>
              <w:rPr>
                <w:sz w:val="24"/>
                <w:szCs w:val="24"/>
              </w:rPr>
            </w:pPr>
            <w:r w:rsidRPr="0022706C">
              <w:rPr>
                <w:sz w:val="24"/>
                <w:szCs w:val="24"/>
              </w:rPr>
              <w:t>Всемирный день защиты животных</w:t>
            </w:r>
          </w:p>
        </w:tc>
        <w:tc>
          <w:tcPr>
            <w:tcW w:w="1276" w:type="dxa"/>
          </w:tcPr>
          <w:p w14:paraId="592BA1B6" w14:textId="77777777" w:rsidR="00CB3DD4" w:rsidRPr="0022706C" w:rsidRDefault="00CB3DD4" w:rsidP="00CB3DD4">
            <w:pPr>
              <w:jc w:val="both"/>
              <w:rPr>
                <w:sz w:val="24"/>
                <w:szCs w:val="24"/>
              </w:rPr>
            </w:pPr>
            <w:r w:rsidRPr="0022706C">
              <w:rPr>
                <w:sz w:val="24"/>
                <w:szCs w:val="24"/>
              </w:rPr>
              <w:t>4.10</w:t>
            </w:r>
          </w:p>
        </w:tc>
        <w:tc>
          <w:tcPr>
            <w:tcW w:w="4394" w:type="dxa"/>
            <w:gridSpan w:val="2"/>
          </w:tcPr>
          <w:p w14:paraId="79E7B634" w14:textId="77777777" w:rsidR="00CB3DD4" w:rsidRPr="0022706C" w:rsidRDefault="00CB3DD4" w:rsidP="00CB3DD4">
            <w:pPr>
              <w:jc w:val="both"/>
              <w:rPr>
                <w:sz w:val="24"/>
                <w:szCs w:val="24"/>
              </w:rPr>
            </w:pPr>
            <w:r w:rsidRPr="0022706C">
              <w:rPr>
                <w:sz w:val="24"/>
                <w:szCs w:val="24"/>
              </w:rPr>
              <w:t>Учителя начальных классов</w:t>
            </w:r>
          </w:p>
        </w:tc>
      </w:tr>
      <w:tr w:rsidR="00CB3DD4" w:rsidRPr="001F0F54" w14:paraId="057C9380" w14:textId="77777777" w:rsidTr="00CB3DD4">
        <w:trPr>
          <w:gridAfter w:val="1"/>
          <w:wAfter w:w="34" w:type="dxa"/>
          <w:trHeight w:val="455"/>
        </w:trPr>
        <w:tc>
          <w:tcPr>
            <w:tcW w:w="4786" w:type="dxa"/>
            <w:gridSpan w:val="3"/>
          </w:tcPr>
          <w:p w14:paraId="1A0C0F78" w14:textId="77777777" w:rsidR="00CB3DD4" w:rsidRPr="0022706C" w:rsidRDefault="00CB3DD4" w:rsidP="00CB3DD4">
            <w:pPr>
              <w:jc w:val="both"/>
              <w:rPr>
                <w:sz w:val="24"/>
                <w:szCs w:val="24"/>
              </w:rPr>
            </w:pPr>
            <w:r w:rsidRPr="0022706C">
              <w:rPr>
                <w:sz w:val="24"/>
                <w:szCs w:val="24"/>
              </w:rPr>
              <w:t>Уроки мужества «Мы этой памяти верны»</w:t>
            </w:r>
          </w:p>
        </w:tc>
        <w:tc>
          <w:tcPr>
            <w:tcW w:w="1276" w:type="dxa"/>
          </w:tcPr>
          <w:p w14:paraId="5BBA2896" w14:textId="77777777" w:rsidR="00CB3DD4" w:rsidRPr="0022706C" w:rsidRDefault="00CB3DD4" w:rsidP="00CB3DD4">
            <w:pPr>
              <w:ind w:firstLine="30"/>
              <w:jc w:val="both"/>
              <w:rPr>
                <w:sz w:val="24"/>
                <w:szCs w:val="24"/>
              </w:rPr>
            </w:pPr>
            <w:r w:rsidRPr="0022706C">
              <w:rPr>
                <w:sz w:val="24"/>
                <w:szCs w:val="24"/>
              </w:rPr>
              <w:t>ноябрь, май</w:t>
            </w:r>
          </w:p>
        </w:tc>
        <w:tc>
          <w:tcPr>
            <w:tcW w:w="4394" w:type="dxa"/>
            <w:gridSpan w:val="2"/>
          </w:tcPr>
          <w:p w14:paraId="0FB3F2F6" w14:textId="77777777" w:rsidR="00CB3DD4" w:rsidRPr="0022706C" w:rsidRDefault="00CB3DD4" w:rsidP="00CB3DD4">
            <w:pPr>
              <w:jc w:val="both"/>
              <w:rPr>
                <w:sz w:val="24"/>
                <w:szCs w:val="24"/>
              </w:rPr>
            </w:pPr>
            <w:r w:rsidRPr="0022706C">
              <w:rPr>
                <w:sz w:val="24"/>
                <w:szCs w:val="24"/>
              </w:rPr>
              <w:t>Учителя начальных классов</w:t>
            </w:r>
          </w:p>
        </w:tc>
      </w:tr>
      <w:tr w:rsidR="00CB3DD4" w:rsidRPr="001F0F54" w14:paraId="3C164971" w14:textId="77777777" w:rsidTr="00CB3DD4">
        <w:trPr>
          <w:gridAfter w:val="1"/>
          <w:wAfter w:w="34" w:type="dxa"/>
          <w:trHeight w:val="318"/>
        </w:trPr>
        <w:tc>
          <w:tcPr>
            <w:tcW w:w="4786" w:type="dxa"/>
            <w:gridSpan w:val="3"/>
          </w:tcPr>
          <w:p w14:paraId="17333798" w14:textId="77777777" w:rsidR="00CB3DD4" w:rsidRPr="0022706C" w:rsidRDefault="00CB3DD4" w:rsidP="00CB3DD4">
            <w:pPr>
              <w:jc w:val="both"/>
              <w:rPr>
                <w:sz w:val="24"/>
                <w:szCs w:val="24"/>
              </w:rPr>
            </w:pPr>
            <w:r w:rsidRPr="0022706C">
              <w:rPr>
                <w:sz w:val="24"/>
                <w:szCs w:val="24"/>
              </w:rPr>
              <w:t>День родного языка</w:t>
            </w:r>
          </w:p>
        </w:tc>
        <w:tc>
          <w:tcPr>
            <w:tcW w:w="1276" w:type="dxa"/>
          </w:tcPr>
          <w:p w14:paraId="22E88E7F" w14:textId="77777777" w:rsidR="00CB3DD4" w:rsidRPr="0022706C" w:rsidRDefault="00CB3DD4" w:rsidP="00CB3DD4">
            <w:pPr>
              <w:jc w:val="both"/>
              <w:rPr>
                <w:sz w:val="24"/>
                <w:szCs w:val="24"/>
              </w:rPr>
            </w:pPr>
            <w:r w:rsidRPr="0022706C">
              <w:rPr>
                <w:sz w:val="24"/>
                <w:szCs w:val="24"/>
              </w:rPr>
              <w:t>19.02</w:t>
            </w:r>
          </w:p>
        </w:tc>
        <w:tc>
          <w:tcPr>
            <w:tcW w:w="4394" w:type="dxa"/>
            <w:gridSpan w:val="2"/>
          </w:tcPr>
          <w:p w14:paraId="4EAF7487" w14:textId="77777777" w:rsidR="00CB3DD4" w:rsidRPr="0022706C" w:rsidRDefault="00CB3DD4" w:rsidP="00CB3DD4">
            <w:pPr>
              <w:jc w:val="both"/>
              <w:rPr>
                <w:sz w:val="24"/>
                <w:szCs w:val="24"/>
              </w:rPr>
            </w:pPr>
            <w:r w:rsidRPr="0022706C">
              <w:rPr>
                <w:sz w:val="24"/>
                <w:szCs w:val="24"/>
              </w:rPr>
              <w:t>Учителя начальных классов</w:t>
            </w:r>
          </w:p>
        </w:tc>
      </w:tr>
      <w:tr w:rsidR="00CB3DD4" w:rsidRPr="001F0F54" w14:paraId="78AD7A27" w14:textId="77777777" w:rsidTr="00CB3DD4">
        <w:trPr>
          <w:gridAfter w:val="1"/>
          <w:wAfter w:w="34" w:type="dxa"/>
          <w:trHeight w:val="179"/>
        </w:trPr>
        <w:tc>
          <w:tcPr>
            <w:tcW w:w="10456" w:type="dxa"/>
            <w:gridSpan w:val="6"/>
          </w:tcPr>
          <w:p w14:paraId="3E0C4B31" w14:textId="77777777" w:rsidR="00CB3DD4" w:rsidRPr="0022706C" w:rsidRDefault="00CB3DD4" w:rsidP="00CB3DD4">
            <w:pPr>
              <w:ind w:firstLine="360"/>
              <w:jc w:val="center"/>
              <w:rPr>
                <w:b/>
                <w:sz w:val="24"/>
                <w:szCs w:val="24"/>
              </w:rPr>
            </w:pPr>
            <w:r w:rsidRPr="0022706C">
              <w:rPr>
                <w:b/>
                <w:sz w:val="24"/>
                <w:szCs w:val="24"/>
              </w:rPr>
              <w:t>Самоуправление</w:t>
            </w:r>
          </w:p>
        </w:tc>
      </w:tr>
      <w:tr w:rsidR="00CB3DD4" w:rsidRPr="001F0F54" w14:paraId="6CD08257" w14:textId="77777777" w:rsidTr="00CB3DD4">
        <w:trPr>
          <w:gridAfter w:val="1"/>
          <w:wAfter w:w="34" w:type="dxa"/>
          <w:trHeight w:val="172"/>
        </w:trPr>
        <w:tc>
          <w:tcPr>
            <w:tcW w:w="4786" w:type="dxa"/>
            <w:gridSpan w:val="3"/>
          </w:tcPr>
          <w:p w14:paraId="323424D4" w14:textId="77777777" w:rsidR="00CB3DD4" w:rsidRPr="0022706C" w:rsidRDefault="00CB3DD4" w:rsidP="00CB3DD4">
            <w:pPr>
              <w:jc w:val="both"/>
              <w:rPr>
                <w:b/>
                <w:sz w:val="24"/>
                <w:szCs w:val="24"/>
              </w:rPr>
            </w:pPr>
            <w:r w:rsidRPr="0022706C">
              <w:rPr>
                <w:b/>
                <w:sz w:val="24"/>
                <w:szCs w:val="24"/>
              </w:rPr>
              <w:t>Дела, события, мероприятия</w:t>
            </w:r>
          </w:p>
        </w:tc>
        <w:tc>
          <w:tcPr>
            <w:tcW w:w="1276" w:type="dxa"/>
          </w:tcPr>
          <w:p w14:paraId="157599D5" w14:textId="77777777" w:rsidR="00CB3DD4" w:rsidRPr="0022706C" w:rsidRDefault="00CB3DD4" w:rsidP="00CB3DD4">
            <w:pPr>
              <w:jc w:val="both"/>
              <w:rPr>
                <w:b/>
                <w:sz w:val="24"/>
                <w:szCs w:val="24"/>
              </w:rPr>
            </w:pPr>
            <w:r w:rsidRPr="0022706C">
              <w:rPr>
                <w:b/>
                <w:sz w:val="24"/>
                <w:szCs w:val="24"/>
              </w:rPr>
              <w:t>Сроки</w:t>
            </w:r>
          </w:p>
        </w:tc>
        <w:tc>
          <w:tcPr>
            <w:tcW w:w="4394" w:type="dxa"/>
            <w:gridSpan w:val="2"/>
          </w:tcPr>
          <w:p w14:paraId="5B9B386D" w14:textId="77777777" w:rsidR="00CB3DD4" w:rsidRPr="0022706C" w:rsidRDefault="00CB3DD4" w:rsidP="00CB3DD4">
            <w:pPr>
              <w:jc w:val="both"/>
              <w:rPr>
                <w:b/>
                <w:sz w:val="24"/>
                <w:szCs w:val="24"/>
              </w:rPr>
            </w:pPr>
            <w:r w:rsidRPr="0022706C">
              <w:rPr>
                <w:b/>
                <w:sz w:val="24"/>
                <w:szCs w:val="24"/>
              </w:rPr>
              <w:t>Ответственные</w:t>
            </w:r>
          </w:p>
        </w:tc>
      </w:tr>
      <w:tr w:rsidR="00CB3DD4" w:rsidRPr="001F0F54" w14:paraId="1CE48FD4" w14:textId="77777777" w:rsidTr="00CB3DD4">
        <w:trPr>
          <w:gridAfter w:val="1"/>
          <w:wAfter w:w="34" w:type="dxa"/>
          <w:trHeight w:val="537"/>
        </w:trPr>
        <w:tc>
          <w:tcPr>
            <w:tcW w:w="4786" w:type="dxa"/>
            <w:gridSpan w:val="3"/>
          </w:tcPr>
          <w:p w14:paraId="16252E28" w14:textId="77777777" w:rsidR="00CB3DD4" w:rsidRPr="0022706C" w:rsidRDefault="00CB3DD4" w:rsidP="00CB3DD4">
            <w:pPr>
              <w:jc w:val="both"/>
              <w:rPr>
                <w:sz w:val="24"/>
                <w:szCs w:val="24"/>
              </w:rPr>
            </w:pPr>
            <w:r w:rsidRPr="0022706C">
              <w:rPr>
                <w:sz w:val="24"/>
                <w:szCs w:val="24"/>
              </w:rPr>
              <w:t>Распределение обязанностей между всеми обучающимися классных коллективов.</w:t>
            </w:r>
          </w:p>
        </w:tc>
        <w:tc>
          <w:tcPr>
            <w:tcW w:w="1276" w:type="dxa"/>
          </w:tcPr>
          <w:p w14:paraId="2B687366" w14:textId="77777777" w:rsidR="00CB3DD4" w:rsidRPr="0022706C" w:rsidRDefault="00CB3DD4" w:rsidP="00CB3DD4">
            <w:pPr>
              <w:ind w:firstLine="30"/>
              <w:jc w:val="both"/>
              <w:rPr>
                <w:sz w:val="24"/>
                <w:szCs w:val="24"/>
              </w:rPr>
            </w:pPr>
            <w:r w:rsidRPr="0022706C">
              <w:rPr>
                <w:sz w:val="24"/>
                <w:szCs w:val="24"/>
              </w:rPr>
              <w:t>До 15.09</w:t>
            </w:r>
          </w:p>
        </w:tc>
        <w:tc>
          <w:tcPr>
            <w:tcW w:w="4394" w:type="dxa"/>
            <w:gridSpan w:val="2"/>
          </w:tcPr>
          <w:p w14:paraId="611FD2BD"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2E2E7EA" w14:textId="77777777" w:rsidTr="00CB3DD4">
        <w:trPr>
          <w:gridAfter w:val="1"/>
          <w:wAfter w:w="34" w:type="dxa"/>
          <w:trHeight w:val="422"/>
        </w:trPr>
        <w:tc>
          <w:tcPr>
            <w:tcW w:w="4786" w:type="dxa"/>
            <w:gridSpan w:val="3"/>
          </w:tcPr>
          <w:p w14:paraId="076E7277" w14:textId="77777777" w:rsidR="00CB3DD4" w:rsidRPr="0022706C" w:rsidRDefault="00CB3DD4" w:rsidP="00CB3DD4">
            <w:pPr>
              <w:jc w:val="both"/>
              <w:rPr>
                <w:sz w:val="24"/>
                <w:szCs w:val="24"/>
              </w:rPr>
            </w:pPr>
            <w:r w:rsidRPr="0022706C">
              <w:rPr>
                <w:sz w:val="24"/>
                <w:szCs w:val="24"/>
              </w:rPr>
              <w:t>Участие в подготовке и проведении классных и школьных дел, акций</w:t>
            </w:r>
          </w:p>
        </w:tc>
        <w:tc>
          <w:tcPr>
            <w:tcW w:w="1276" w:type="dxa"/>
          </w:tcPr>
          <w:p w14:paraId="3329E66B" w14:textId="77777777" w:rsidR="00CB3DD4" w:rsidRPr="0022706C" w:rsidRDefault="00CB3DD4" w:rsidP="00CB3DD4">
            <w:pPr>
              <w:jc w:val="both"/>
              <w:rPr>
                <w:sz w:val="24"/>
                <w:szCs w:val="24"/>
              </w:rPr>
            </w:pPr>
            <w:r w:rsidRPr="0022706C">
              <w:rPr>
                <w:sz w:val="24"/>
                <w:szCs w:val="24"/>
              </w:rPr>
              <w:t>В течение года</w:t>
            </w:r>
          </w:p>
        </w:tc>
        <w:tc>
          <w:tcPr>
            <w:tcW w:w="4394" w:type="dxa"/>
            <w:gridSpan w:val="2"/>
          </w:tcPr>
          <w:p w14:paraId="697970A2" w14:textId="77777777" w:rsidR="00CB3DD4" w:rsidRPr="0022706C" w:rsidRDefault="00CB3DD4" w:rsidP="00CB3DD4">
            <w:pPr>
              <w:jc w:val="both"/>
              <w:rPr>
                <w:sz w:val="24"/>
                <w:szCs w:val="24"/>
              </w:rPr>
            </w:pPr>
            <w:r w:rsidRPr="0022706C">
              <w:rPr>
                <w:sz w:val="24"/>
                <w:szCs w:val="24"/>
              </w:rPr>
              <w:t>Педагог-организатор, кл. рук.</w:t>
            </w:r>
          </w:p>
        </w:tc>
      </w:tr>
      <w:tr w:rsidR="00CB3DD4" w:rsidRPr="001F0F54" w14:paraId="3ADCB297" w14:textId="77777777" w:rsidTr="00CB3DD4">
        <w:trPr>
          <w:gridAfter w:val="1"/>
          <w:wAfter w:w="34" w:type="dxa"/>
          <w:trHeight w:val="117"/>
        </w:trPr>
        <w:tc>
          <w:tcPr>
            <w:tcW w:w="4786" w:type="dxa"/>
            <w:gridSpan w:val="3"/>
          </w:tcPr>
          <w:p w14:paraId="05E7FFE3" w14:textId="77777777" w:rsidR="00CB3DD4" w:rsidRPr="0022706C" w:rsidRDefault="00CB3DD4" w:rsidP="00CB3DD4">
            <w:pPr>
              <w:jc w:val="both"/>
              <w:rPr>
                <w:sz w:val="24"/>
                <w:szCs w:val="24"/>
              </w:rPr>
            </w:pPr>
            <w:r w:rsidRPr="0022706C">
              <w:rPr>
                <w:sz w:val="24"/>
                <w:szCs w:val="24"/>
              </w:rPr>
              <w:t>Занятия в кружке «Школа социального успеха», участие в сборах актива</w:t>
            </w:r>
          </w:p>
        </w:tc>
        <w:tc>
          <w:tcPr>
            <w:tcW w:w="1276" w:type="dxa"/>
          </w:tcPr>
          <w:p w14:paraId="30504EF4" w14:textId="77777777" w:rsidR="00CB3DD4" w:rsidRPr="0022706C" w:rsidRDefault="00CB3DD4" w:rsidP="00CB3DD4">
            <w:pPr>
              <w:jc w:val="both"/>
              <w:rPr>
                <w:sz w:val="24"/>
                <w:szCs w:val="24"/>
              </w:rPr>
            </w:pPr>
            <w:r w:rsidRPr="0022706C">
              <w:rPr>
                <w:sz w:val="24"/>
                <w:szCs w:val="24"/>
              </w:rPr>
              <w:t>В течение года</w:t>
            </w:r>
          </w:p>
        </w:tc>
        <w:tc>
          <w:tcPr>
            <w:tcW w:w="4394" w:type="dxa"/>
            <w:gridSpan w:val="2"/>
          </w:tcPr>
          <w:p w14:paraId="13F1B5EB" w14:textId="77777777" w:rsidR="00CB3DD4" w:rsidRPr="0022706C" w:rsidRDefault="00CB3DD4" w:rsidP="00CB3DD4">
            <w:pPr>
              <w:jc w:val="both"/>
              <w:rPr>
                <w:sz w:val="24"/>
                <w:szCs w:val="24"/>
              </w:rPr>
            </w:pPr>
            <w:r w:rsidRPr="0022706C">
              <w:rPr>
                <w:sz w:val="24"/>
                <w:szCs w:val="24"/>
              </w:rPr>
              <w:t>Педагог-организатор</w:t>
            </w:r>
          </w:p>
        </w:tc>
      </w:tr>
      <w:tr w:rsidR="00CB3DD4" w:rsidRPr="001F0F54" w14:paraId="309EE96A" w14:textId="77777777" w:rsidTr="00CB3DD4">
        <w:trPr>
          <w:gridAfter w:val="1"/>
          <w:wAfter w:w="34" w:type="dxa"/>
          <w:trHeight w:val="129"/>
        </w:trPr>
        <w:tc>
          <w:tcPr>
            <w:tcW w:w="10456" w:type="dxa"/>
            <w:gridSpan w:val="6"/>
          </w:tcPr>
          <w:p w14:paraId="3FBC29DD" w14:textId="77777777" w:rsidR="00CB3DD4" w:rsidRPr="0022706C" w:rsidRDefault="00CB3DD4" w:rsidP="00CB3DD4">
            <w:pPr>
              <w:ind w:firstLine="360"/>
              <w:jc w:val="center"/>
              <w:rPr>
                <w:b/>
                <w:sz w:val="24"/>
                <w:szCs w:val="24"/>
              </w:rPr>
            </w:pPr>
            <w:r w:rsidRPr="0022706C">
              <w:rPr>
                <w:b/>
                <w:sz w:val="24"/>
                <w:szCs w:val="24"/>
              </w:rPr>
              <w:t>Профориентация</w:t>
            </w:r>
          </w:p>
        </w:tc>
      </w:tr>
      <w:tr w:rsidR="00CB3DD4" w:rsidRPr="001F0F54" w14:paraId="3008AE57" w14:textId="77777777" w:rsidTr="00CB3DD4">
        <w:trPr>
          <w:gridAfter w:val="1"/>
          <w:wAfter w:w="34" w:type="dxa"/>
          <w:trHeight w:val="130"/>
        </w:trPr>
        <w:tc>
          <w:tcPr>
            <w:tcW w:w="4786" w:type="dxa"/>
            <w:gridSpan w:val="3"/>
          </w:tcPr>
          <w:p w14:paraId="5B6D5116" w14:textId="77777777" w:rsidR="00CB3DD4" w:rsidRPr="0022706C" w:rsidRDefault="00CB3DD4" w:rsidP="00CB3DD4">
            <w:pPr>
              <w:jc w:val="both"/>
              <w:rPr>
                <w:b/>
                <w:sz w:val="24"/>
                <w:szCs w:val="24"/>
              </w:rPr>
            </w:pPr>
            <w:r w:rsidRPr="0022706C">
              <w:rPr>
                <w:b/>
                <w:sz w:val="24"/>
                <w:szCs w:val="24"/>
              </w:rPr>
              <w:t>Дела, события, мероприятия</w:t>
            </w:r>
          </w:p>
        </w:tc>
        <w:tc>
          <w:tcPr>
            <w:tcW w:w="1276" w:type="dxa"/>
          </w:tcPr>
          <w:p w14:paraId="0BCCA112" w14:textId="77777777" w:rsidR="00CB3DD4" w:rsidRPr="0022706C" w:rsidRDefault="00CB3DD4" w:rsidP="00CB3DD4">
            <w:pPr>
              <w:jc w:val="both"/>
              <w:rPr>
                <w:b/>
                <w:sz w:val="24"/>
                <w:szCs w:val="24"/>
              </w:rPr>
            </w:pPr>
            <w:r w:rsidRPr="0022706C">
              <w:rPr>
                <w:b/>
                <w:sz w:val="24"/>
                <w:szCs w:val="24"/>
              </w:rPr>
              <w:t>Сроки</w:t>
            </w:r>
          </w:p>
        </w:tc>
        <w:tc>
          <w:tcPr>
            <w:tcW w:w="4394" w:type="dxa"/>
            <w:gridSpan w:val="2"/>
          </w:tcPr>
          <w:p w14:paraId="444BEE7B" w14:textId="77777777" w:rsidR="00CB3DD4" w:rsidRPr="0022706C" w:rsidRDefault="00CB3DD4" w:rsidP="00CB3DD4">
            <w:pPr>
              <w:jc w:val="both"/>
              <w:rPr>
                <w:b/>
                <w:sz w:val="24"/>
                <w:szCs w:val="24"/>
              </w:rPr>
            </w:pPr>
            <w:r w:rsidRPr="0022706C">
              <w:rPr>
                <w:b/>
                <w:sz w:val="24"/>
                <w:szCs w:val="24"/>
              </w:rPr>
              <w:t xml:space="preserve">Ответственные </w:t>
            </w:r>
          </w:p>
        </w:tc>
      </w:tr>
      <w:tr w:rsidR="00CB3DD4" w:rsidRPr="001F0F54" w14:paraId="682A0C64" w14:textId="77777777" w:rsidTr="00CB3DD4">
        <w:trPr>
          <w:gridAfter w:val="1"/>
          <w:wAfter w:w="34" w:type="dxa"/>
          <w:trHeight w:val="551"/>
        </w:trPr>
        <w:tc>
          <w:tcPr>
            <w:tcW w:w="4786" w:type="dxa"/>
            <w:gridSpan w:val="3"/>
          </w:tcPr>
          <w:p w14:paraId="58150849" w14:textId="77777777" w:rsidR="00CB3DD4" w:rsidRPr="0022706C" w:rsidRDefault="00CB3DD4" w:rsidP="00CB3DD4">
            <w:pPr>
              <w:jc w:val="both"/>
              <w:rPr>
                <w:sz w:val="24"/>
                <w:szCs w:val="24"/>
              </w:rPr>
            </w:pPr>
            <w:r w:rsidRPr="0022706C">
              <w:rPr>
                <w:sz w:val="24"/>
                <w:szCs w:val="24"/>
              </w:rPr>
              <w:t xml:space="preserve">Мероприятие «Профессия моих родителей» </w:t>
            </w:r>
          </w:p>
        </w:tc>
        <w:tc>
          <w:tcPr>
            <w:tcW w:w="1276" w:type="dxa"/>
          </w:tcPr>
          <w:p w14:paraId="39EBB9B4" w14:textId="77777777" w:rsidR="00CB3DD4" w:rsidRPr="0022706C" w:rsidRDefault="00CB3DD4" w:rsidP="00CB3DD4">
            <w:pPr>
              <w:jc w:val="both"/>
              <w:rPr>
                <w:sz w:val="24"/>
                <w:szCs w:val="24"/>
              </w:rPr>
            </w:pPr>
            <w:r w:rsidRPr="0022706C">
              <w:rPr>
                <w:sz w:val="24"/>
                <w:szCs w:val="24"/>
              </w:rPr>
              <w:t>19.11</w:t>
            </w:r>
          </w:p>
        </w:tc>
        <w:tc>
          <w:tcPr>
            <w:tcW w:w="4394" w:type="dxa"/>
            <w:gridSpan w:val="2"/>
          </w:tcPr>
          <w:p w14:paraId="233FF86C"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6C7FC25D" w14:textId="77777777" w:rsidTr="00CB3DD4">
        <w:trPr>
          <w:gridAfter w:val="1"/>
          <w:wAfter w:w="34" w:type="dxa"/>
          <w:trHeight w:val="279"/>
        </w:trPr>
        <w:tc>
          <w:tcPr>
            <w:tcW w:w="4786" w:type="dxa"/>
            <w:gridSpan w:val="3"/>
          </w:tcPr>
          <w:p w14:paraId="302A4B45" w14:textId="77777777" w:rsidR="00CB3DD4" w:rsidRPr="0022706C" w:rsidRDefault="00CB3DD4" w:rsidP="00CB3DD4">
            <w:pPr>
              <w:jc w:val="both"/>
              <w:rPr>
                <w:sz w:val="24"/>
                <w:szCs w:val="24"/>
              </w:rPr>
            </w:pPr>
            <w:r w:rsidRPr="0022706C">
              <w:rPr>
                <w:sz w:val="24"/>
                <w:szCs w:val="24"/>
              </w:rPr>
              <w:t>Единый день профориентации</w:t>
            </w:r>
          </w:p>
        </w:tc>
        <w:tc>
          <w:tcPr>
            <w:tcW w:w="1276" w:type="dxa"/>
          </w:tcPr>
          <w:p w14:paraId="619661F8" w14:textId="77777777" w:rsidR="00CB3DD4" w:rsidRPr="0022706C" w:rsidRDefault="00CB3DD4" w:rsidP="00CB3DD4">
            <w:pPr>
              <w:jc w:val="both"/>
              <w:rPr>
                <w:sz w:val="24"/>
                <w:szCs w:val="24"/>
              </w:rPr>
            </w:pPr>
            <w:r w:rsidRPr="0022706C">
              <w:rPr>
                <w:sz w:val="24"/>
                <w:szCs w:val="24"/>
              </w:rPr>
              <w:t>апрель</w:t>
            </w:r>
          </w:p>
        </w:tc>
        <w:tc>
          <w:tcPr>
            <w:tcW w:w="4394" w:type="dxa"/>
            <w:gridSpan w:val="2"/>
          </w:tcPr>
          <w:p w14:paraId="61394102"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61748CD3" w14:textId="77777777" w:rsidTr="00CB3DD4">
        <w:trPr>
          <w:gridAfter w:val="1"/>
          <w:wAfter w:w="34" w:type="dxa"/>
          <w:trHeight w:val="487"/>
        </w:trPr>
        <w:tc>
          <w:tcPr>
            <w:tcW w:w="4786" w:type="dxa"/>
            <w:gridSpan w:val="3"/>
          </w:tcPr>
          <w:p w14:paraId="7C50656A" w14:textId="77777777" w:rsidR="00CB3DD4" w:rsidRPr="0022706C" w:rsidRDefault="00CB3DD4" w:rsidP="00CB3DD4">
            <w:pPr>
              <w:jc w:val="both"/>
              <w:rPr>
                <w:sz w:val="24"/>
                <w:szCs w:val="24"/>
              </w:rPr>
            </w:pPr>
            <w:r w:rsidRPr="0022706C">
              <w:rPr>
                <w:sz w:val="24"/>
                <w:szCs w:val="24"/>
              </w:rPr>
              <w:lastRenderedPageBreak/>
              <w:t>Викторины, игры, конкурсы «В мире профессий»</w:t>
            </w:r>
          </w:p>
        </w:tc>
        <w:tc>
          <w:tcPr>
            <w:tcW w:w="1276" w:type="dxa"/>
          </w:tcPr>
          <w:p w14:paraId="334F889F" w14:textId="77777777" w:rsidR="00CB3DD4" w:rsidRPr="0022706C" w:rsidRDefault="00CB3DD4" w:rsidP="00CB3DD4">
            <w:pPr>
              <w:jc w:val="both"/>
              <w:rPr>
                <w:sz w:val="24"/>
                <w:szCs w:val="24"/>
              </w:rPr>
            </w:pPr>
            <w:r w:rsidRPr="0022706C">
              <w:rPr>
                <w:sz w:val="24"/>
                <w:szCs w:val="24"/>
              </w:rPr>
              <w:t>10.03</w:t>
            </w:r>
          </w:p>
        </w:tc>
        <w:tc>
          <w:tcPr>
            <w:tcW w:w="4394" w:type="dxa"/>
            <w:gridSpan w:val="2"/>
          </w:tcPr>
          <w:p w14:paraId="0D391202"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3C918111" w14:textId="77777777" w:rsidTr="00CB3DD4">
        <w:trPr>
          <w:gridAfter w:val="1"/>
          <w:wAfter w:w="34" w:type="dxa"/>
          <w:trHeight w:val="547"/>
        </w:trPr>
        <w:tc>
          <w:tcPr>
            <w:tcW w:w="4786" w:type="dxa"/>
            <w:gridSpan w:val="3"/>
          </w:tcPr>
          <w:p w14:paraId="4F4B5A09" w14:textId="77777777" w:rsidR="00CB3DD4" w:rsidRPr="0022706C" w:rsidRDefault="00CB3DD4" w:rsidP="00CB3DD4">
            <w:pPr>
              <w:jc w:val="both"/>
              <w:rPr>
                <w:sz w:val="24"/>
                <w:szCs w:val="24"/>
              </w:rPr>
            </w:pPr>
            <w:r w:rsidRPr="0022706C">
              <w:rPr>
                <w:sz w:val="24"/>
                <w:szCs w:val="24"/>
              </w:rPr>
              <w:t>Трудовой десант (помощь в благоустройстве территории)</w:t>
            </w:r>
          </w:p>
        </w:tc>
        <w:tc>
          <w:tcPr>
            <w:tcW w:w="1276" w:type="dxa"/>
          </w:tcPr>
          <w:p w14:paraId="18C9EDE1" w14:textId="77777777" w:rsidR="00CB3DD4" w:rsidRPr="0022706C" w:rsidRDefault="00CB3DD4" w:rsidP="00CB3DD4">
            <w:pPr>
              <w:jc w:val="both"/>
              <w:rPr>
                <w:sz w:val="24"/>
                <w:szCs w:val="24"/>
              </w:rPr>
            </w:pPr>
            <w:r w:rsidRPr="0022706C">
              <w:rPr>
                <w:sz w:val="24"/>
                <w:szCs w:val="24"/>
              </w:rPr>
              <w:t>май</w:t>
            </w:r>
          </w:p>
        </w:tc>
        <w:tc>
          <w:tcPr>
            <w:tcW w:w="4394" w:type="dxa"/>
            <w:gridSpan w:val="2"/>
          </w:tcPr>
          <w:p w14:paraId="15B785B7" w14:textId="77777777" w:rsidR="00CB3DD4" w:rsidRPr="0022706C" w:rsidRDefault="00CB3DD4" w:rsidP="00CB3DD4">
            <w:pPr>
              <w:jc w:val="both"/>
              <w:rPr>
                <w:sz w:val="24"/>
                <w:szCs w:val="24"/>
              </w:rPr>
            </w:pPr>
            <w:r w:rsidRPr="0022706C">
              <w:rPr>
                <w:sz w:val="24"/>
                <w:szCs w:val="24"/>
              </w:rPr>
              <w:t>Классные руководители</w:t>
            </w:r>
          </w:p>
        </w:tc>
      </w:tr>
      <w:tr w:rsidR="00CB3DD4" w:rsidRPr="001F0F54" w14:paraId="71590CBA" w14:textId="77777777" w:rsidTr="00CB3DD4">
        <w:trPr>
          <w:gridAfter w:val="1"/>
          <w:wAfter w:w="34" w:type="dxa"/>
          <w:trHeight w:val="60"/>
        </w:trPr>
        <w:tc>
          <w:tcPr>
            <w:tcW w:w="10456" w:type="dxa"/>
            <w:gridSpan w:val="6"/>
          </w:tcPr>
          <w:p w14:paraId="35113CDF" w14:textId="77777777" w:rsidR="00CB3DD4" w:rsidRPr="007251D2" w:rsidRDefault="00CB3DD4" w:rsidP="00CB3DD4">
            <w:pPr>
              <w:ind w:firstLine="360"/>
              <w:jc w:val="center"/>
              <w:rPr>
                <w:b/>
                <w:sz w:val="24"/>
                <w:szCs w:val="24"/>
              </w:rPr>
            </w:pPr>
            <w:r w:rsidRPr="007251D2">
              <w:rPr>
                <w:b/>
                <w:sz w:val="24"/>
                <w:szCs w:val="24"/>
              </w:rPr>
              <w:t>Общественные детские движения</w:t>
            </w:r>
          </w:p>
        </w:tc>
      </w:tr>
      <w:tr w:rsidR="00CB3DD4" w:rsidRPr="001F0F54" w14:paraId="79CAF9A7" w14:textId="77777777" w:rsidTr="00CB3DD4">
        <w:trPr>
          <w:gridAfter w:val="1"/>
          <w:wAfter w:w="34" w:type="dxa"/>
          <w:trHeight w:val="60"/>
        </w:trPr>
        <w:tc>
          <w:tcPr>
            <w:tcW w:w="4786" w:type="dxa"/>
            <w:gridSpan w:val="3"/>
          </w:tcPr>
          <w:p w14:paraId="004A33FC" w14:textId="77777777" w:rsidR="00CB3DD4" w:rsidRPr="007251D2" w:rsidRDefault="00CB3DD4" w:rsidP="00CB3DD4">
            <w:pPr>
              <w:jc w:val="both"/>
              <w:rPr>
                <w:b/>
                <w:sz w:val="24"/>
                <w:szCs w:val="24"/>
              </w:rPr>
            </w:pPr>
            <w:r w:rsidRPr="007251D2">
              <w:rPr>
                <w:b/>
                <w:sz w:val="24"/>
                <w:szCs w:val="24"/>
              </w:rPr>
              <w:t>Дела, события, мероприятия</w:t>
            </w:r>
          </w:p>
        </w:tc>
        <w:tc>
          <w:tcPr>
            <w:tcW w:w="1276" w:type="dxa"/>
          </w:tcPr>
          <w:p w14:paraId="39B8FA21" w14:textId="77777777" w:rsidR="00CB3DD4" w:rsidRPr="007251D2" w:rsidRDefault="00CB3DD4" w:rsidP="00CB3DD4">
            <w:pPr>
              <w:jc w:val="both"/>
              <w:rPr>
                <w:b/>
                <w:sz w:val="24"/>
                <w:szCs w:val="24"/>
              </w:rPr>
            </w:pPr>
            <w:r w:rsidRPr="007251D2">
              <w:rPr>
                <w:b/>
                <w:sz w:val="24"/>
                <w:szCs w:val="24"/>
              </w:rPr>
              <w:t>Сроки</w:t>
            </w:r>
          </w:p>
        </w:tc>
        <w:tc>
          <w:tcPr>
            <w:tcW w:w="4394" w:type="dxa"/>
            <w:gridSpan w:val="2"/>
          </w:tcPr>
          <w:p w14:paraId="08608495" w14:textId="77777777" w:rsidR="00CB3DD4" w:rsidRPr="007251D2" w:rsidRDefault="00CB3DD4" w:rsidP="00CB3DD4">
            <w:pPr>
              <w:jc w:val="both"/>
              <w:rPr>
                <w:b/>
                <w:sz w:val="24"/>
                <w:szCs w:val="24"/>
              </w:rPr>
            </w:pPr>
            <w:r w:rsidRPr="007251D2">
              <w:rPr>
                <w:b/>
                <w:sz w:val="24"/>
                <w:szCs w:val="24"/>
              </w:rPr>
              <w:t xml:space="preserve">Ответственные </w:t>
            </w:r>
          </w:p>
        </w:tc>
      </w:tr>
      <w:tr w:rsidR="00CB3DD4" w:rsidRPr="001F0F54" w14:paraId="56D41584" w14:textId="77777777" w:rsidTr="00CB3DD4">
        <w:trPr>
          <w:gridAfter w:val="1"/>
          <w:wAfter w:w="34" w:type="dxa"/>
          <w:trHeight w:val="60"/>
        </w:trPr>
        <w:tc>
          <w:tcPr>
            <w:tcW w:w="4786" w:type="dxa"/>
            <w:gridSpan w:val="3"/>
          </w:tcPr>
          <w:p w14:paraId="7AD87E57" w14:textId="77777777" w:rsidR="00CB3DD4" w:rsidRPr="007251D2" w:rsidRDefault="00CB3DD4" w:rsidP="00CB3DD4">
            <w:pPr>
              <w:jc w:val="both"/>
              <w:rPr>
                <w:sz w:val="24"/>
                <w:szCs w:val="24"/>
              </w:rPr>
            </w:pPr>
            <w:r>
              <w:rPr>
                <w:sz w:val="24"/>
                <w:szCs w:val="24"/>
              </w:rPr>
              <w:t>Моё движение. – знакомство с</w:t>
            </w:r>
            <w:r w:rsidRPr="007251D2">
              <w:rPr>
                <w:sz w:val="24"/>
                <w:szCs w:val="24"/>
              </w:rPr>
              <w:t xml:space="preserve"> объединениями </w:t>
            </w:r>
          </w:p>
        </w:tc>
        <w:tc>
          <w:tcPr>
            <w:tcW w:w="1276" w:type="dxa"/>
          </w:tcPr>
          <w:p w14:paraId="5E73C76A" w14:textId="77777777" w:rsidR="00CB3DD4" w:rsidRPr="007251D2" w:rsidRDefault="00CB3DD4" w:rsidP="00CB3DD4">
            <w:pPr>
              <w:jc w:val="both"/>
              <w:rPr>
                <w:sz w:val="24"/>
                <w:szCs w:val="24"/>
              </w:rPr>
            </w:pPr>
            <w:r w:rsidRPr="007251D2">
              <w:rPr>
                <w:sz w:val="24"/>
                <w:szCs w:val="24"/>
              </w:rPr>
              <w:t>22.10</w:t>
            </w:r>
          </w:p>
        </w:tc>
        <w:tc>
          <w:tcPr>
            <w:tcW w:w="4394" w:type="dxa"/>
            <w:gridSpan w:val="2"/>
          </w:tcPr>
          <w:p w14:paraId="1AB6186F" w14:textId="77777777" w:rsidR="00CB3DD4" w:rsidRPr="007251D2" w:rsidRDefault="00CB3DD4" w:rsidP="00CB3DD4">
            <w:pPr>
              <w:jc w:val="both"/>
              <w:rPr>
                <w:sz w:val="24"/>
                <w:szCs w:val="24"/>
              </w:rPr>
            </w:pPr>
            <w:r w:rsidRPr="007251D2">
              <w:rPr>
                <w:sz w:val="24"/>
                <w:szCs w:val="24"/>
              </w:rPr>
              <w:t>Заместитель директора по ВР,  классные рук</w:t>
            </w:r>
          </w:p>
        </w:tc>
      </w:tr>
      <w:tr w:rsidR="00CB3DD4" w:rsidRPr="001F0F54" w14:paraId="57D7B511" w14:textId="77777777" w:rsidTr="00CB3DD4">
        <w:trPr>
          <w:gridAfter w:val="1"/>
          <w:wAfter w:w="34" w:type="dxa"/>
          <w:trHeight w:val="197"/>
        </w:trPr>
        <w:tc>
          <w:tcPr>
            <w:tcW w:w="4786" w:type="dxa"/>
            <w:gridSpan w:val="3"/>
          </w:tcPr>
          <w:p w14:paraId="214A55D3" w14:textId="77777777" w:rsidR="00CB3DD4" w:rsidRPr="007251D2" w:rsidRDefault="00CB3DD4" w:rsidP="00CB3DD4">
            <w:pPr>
              <w:jc w:val="both"/>
              <w:rPr>
                <w:sz w:val="24"/>
                <w:szCs w:val="24"/>
              </w:rPr>
            </w:pPr>
            <w:r w:rsidRPr="007251D2">
              <w:rPr>
                <w:sz w:val="24"/>
                <w:szCs w:val="24"/>
              </w:rPr>
              <w:t>Каждый ребенок – чемпион</w:t>
            </w:r>
          </w:p>
        </w:tc>
        <w:tc>
          <w:tcPr>
            <w:tcW w:w="1276" w:type="dxa"/>
          </w:tcPr>
          <w:p w14:paraId="3BCB5692" w14:textId="77777777" w:rsidR="00CB3DD4" w:rsidRPr="007251D2" w:rsidRDefault="00CB3DD4" w:rsidP="00CB3DD4">
            <w:pPr>
              <w:jc w:val="both"/>
              <w:rPr>
                <w:sz w:val="24"/>
                <w:szCs w:val="24"/>
              </w:rPr>
            </w:pPr>
            <w:r w:rsidRPr="007251D2">
              <w:rPr>
                <w:sz w:val="24"/>
                <w:szCs w:val="24"/>
              </w:rPr>
              <w:t>24.09</w:t>
            </w:r>
          </w:p>
        </w:tc>
        <w:tc>
          <w:tcPr>
            <w:tcW w:w="4394" w:type="dxa"/>
            <w:gridSpan w:val="2"/>
          </w:tcPr>
          <w:p w14:paraId="02C4ED7E" w14:textId="77777777" w:rsidR="00CB3DD4" w:rsidRPr="007251D2" w:rsidRDefault="00CB3DD4" w:rsidP="00CB3DD4">
            <w:pPr>
              <w:jc w:val="both"/>
              <w:rPr>
                <w:sz w:val="24"/>
                <w:szCs w:val="24"/>
              </w:rPr>
            </w:pPr>
            <w:r w:rsidRPr="007251D2">
              <w:rPr>
                <w:sz w:val="24"/>
                <w:szCs w:val="24"/>
              </w:rPr>
              <w:t xml:space="preserve">Классные руководители </w:t>
            </w:r>
          </w:p>
        </w:tc>
      </w:tr>
      <w:tr w:rsidR="00CB3DD4" w:rsidRPr="001F0F54" w14:paraId="2022DC1D" w14:textId="77777777" w:rsidTr="00CB3DD4">
        <w:trPr>
          <w:gridAfter w:val="1"/>
          <w:wAfter w:w="34" w:type="dxa"/>
          <w:trHeight w:val="226"/>
        </w:trPr>
        <w:tc>
          <w:tcPr>
            <w:tcW w:w="4786" w:type="dxa"/>
            <w:gridSpan w:val="3"/>
          </w:tcPr>
          <w:p w14:paraId="094A3329" w14:textId="77777777" w:rsidR="00CB3DD4" w:rsidRPr="007251D2" w:rsidRDefault="00CB3DD4" w:rsidP="00CB3DD4">
            <w:pPr>
              <w:jc w:val="both"/>
              <w:rPr>
                <w:sz w:val="24"/>
                <w:szCs w:val="24"/>
              </w:rPr>
            </w:pPr>
            <w:r w:rsidRPr="007251D2">
              <w:rPr>
                <w:sz w:val="24"/>
                <w:szCs w:val="24"/>
              </w:rPr>
              <w:t>Представление конкурсов.</w:t>
            </w:r>
          </w:p>
        </w:tc>
        <w:tc>
          <w:tcPr>
            <w:tcW w:w="1276" w:type="dxa"/>
          </w:tcPr>
          <w:p w14:paraId="7E99582C" w14:textId="77777777" w:rsidR="00CB3DD4" w:rsidRPr="007251D2" w:rsidRDefault="00CB3DD4" w:rsidP="00CB3DD4">
            <w:pPr>
              <w:jc w:val="both"/>
              <w:rPr>
                <w:sz w:val="24"/>
                <w:szCs w:val="24"/>
              </w:rPr>
            </w:pPr>
            <w:r w:rsidRPr="007251D2">
              <w:rPr>
                <w:sz w:val="24"/>
                <w:szCs w:val="24"/>
              </w:rPr>
              <w:t>22.10</w:t>
            </w:r>
          </w:p>
        </w:tc>
        <w:tc>
          <w:tcPr>
            <w:tcW w:w="4394" w:type="dxa"/>
            <w:gridSpan w:val="2"/>
          </w:tcPr>
          <w:p w14:paraId="5BD89D99" w14:textId="77777777" w:rsidR="00CB3DD4" w:rsidRPr="007251D2" w:rsidRDefault="00CB3DD4" w:rsidP="00CB3DD4">
            <w:pPr>
              <w:jc w:val="both"/>
              <w:rPr>
                <w:sz w:val="24"/>
                <w:szCs w:val="24"/>
              </w:rPr>
            </w:pPr>
            <w:r w:rsidRPr="007251D2">
              <w:rPr>
                <w:sz w:val="24"/>
                <w:szCs w:val="24"/>
              </w:rPr>
              <w:t>Классные руководители</w:t>
            </w:r>
          </w:p>
        </w:tc>
      </w:tr>
      <w:tr w:rsidR="00CB3DD4" w:rsidRPr="001F0F54" w14:paraId="4C22084E" w14:textId="77777777" w:rsidTr="00CB3DD4">
        <w:trPr>
          <w:gridAfter w:val="1"/>
          <w:wAfter w:w="34" w:type="dxa"/>
          <w:trHeight w:val="266"/>
        </w:trPr>
        <w:tc>
          <w:tcPr>
            <w:tcW w:w="4786" w:type="dxa"/>
            <w:gridSpan w:val="3"/>
          </w:tcPr>
          <w:p w14:paraId="7462FCBA" w14:textId="77777777" w:rsidR="00CB3DD4" w:rsidRPr="007251D2" w:rsidRDefault="00CB3DD4" w:rsidP="00CB3DD4">
            <w:pPr>
              <w:jc w:val="both"/>
              <w:rPr>
                <w:sz w:val="24"/>
                <w:szCs w:val="24"/>
              </w:rPr>
            </w:pPr>
            <w:r w:rsidRPr="007251D2">
              <w:rPr>
                <w:sz w:val="24"/>
                <w:szCs w:val="24"/>
              </w:rPr>
              <w:t>Флэш-моб «Единство» в честь Дня народного единства</w:t>
            </w:r>
          </w:p>
        </w:tc>
        <w:tc>
          <w:tcPr>
            <w:tcW w:w="1276" w:type="dxa"/>
          </w:tcPr>
          <w:p w14:paraId="1486749E" w14:textId="77777777" w:rsidR="00CB3DD4" w:rsidRPr="007251D2" w:rsidRDefault="00CB3DD4" w:rsidP="00CB3DD4">
            <w:pPr>
              <w:jc w:val="both"/>
              <w:rPr>
                <w:sz w:val="24"/>
                <w:szCs w:val="24"/>
              </w:rPr>
            </w:pPr>
            <w:r w:rsidRPr="007251D2">
              <w:rPr>
                <w:sz w:val="24"/>
                <w:szCs w:val="24"/>
              </w:rPr>
              <w:t>9.11</w:t>
            </w:r>
          </w:p>
        </w:tc>
        <w:tc>
          <w:tcPr>
            <w:tcW w:w="4394" w:type="dxa"/>
            <w:gridSpan w:val="2"/>
          </w:tcPr>
          <w:p w14:paraId="05348D6B" w14:textId="77777777" w:rsidR="00CB3DD4" w:rsidRPr="007251D2" w:rsidRDefault="00CB3DD4" w:rsidP="00CB3DD4">
            <w:pPr>
              <w:jc w:val="both"/>
              <w:rPr>
                <w:sz w:val="24"/>
                <w:szCs w:val="24"/>
              </w:rPr>
            </w:pPr>
            <w:r w:rsidRPr="007251D2">
              <w:rPr>
                <w:sz w:val="24"/>
                <w:szCs w:val="24"/>
              </w:rPr>
              <w:t>Классные руководители</w:t>
            </w:r>
          </w:p>
        </w:tc>
      </w:tr>
      <w:tr w:rsidR="00CB3DD4" w:rsidRPr="001F0F54" w14:paraId="2E5943CA" w14:textId="77777777" w:rsidTr="00CB3DD4">
        <w:trPr>
          <w:gridAfter w:val="1"/>
          <w:wAfter w:w="34" w:type="dxa"/>
          <w:trHeight w:val="60"/>
        </w:trPr>
        <w:tc>
          <w:tcPr>
            <w:tcW w:w="4786" w:type="dxa"/>
            <w:gridSpan w:val="3"/>
          </w:tcPr>
          <w:p w14:paraId="50A56849" w14:textId="77777777" w:rsidR="00CB3DD4" w:rsidRPr="007251D2" w:rsidRDefault="00CB3DD4" w:rsidP="00CB3DD4">
            <w:pPr>
              <w:jc w:val="both"/>
              <w:rPr>
                <w:sz w:val="24"/>
                <w:szCs w:val="24"/>
              </w:rPr>
            </w:pPr>
            <w:r w:rsidRPr="007251D2">
              <w:rPr>
                <w:sz w:val="24"/>
                <w:szCs w:val="24"/>
              </w:rPr>
              <w:t>Конституция моей страны</w:t>
            </w:r>
          </w:p>
        </w:tc>
        <w:tc>
          <w:tcPr>
            <w:tcW w:w="1276" w:type="dxa"/>
          </w:tcPr>
          <w:p w14:paraId="749E8B16" w14:textId="77777777" w:rsidR="00CB3DD4" w:rsidRPr="007251D2" w:rsidRDefault="00CB3DD4" w:rsidP="00CB3DD4">
            <w:pPr>
              <w:jc w:val="both"/>
              <w:rPr>
                <w:sz w:val="24"/>
                <w:szCs w:val="24"/>
              </w:rPr>
            </w:pPr>
            <w:r w:rsidRPr="007251D2">
              <w:rPr>
                <w:sz w:val="24"/>
                <w:szCs w:val="24"/>
              </w:rPr>
              <w:t>10.12</w:t>
            </w:r>
          </w:p>
        </w:tc>
        <w:tc>
          <w:tcPr>
            <w:tcW w:w="4394" w:type="dxa"/>
            <w:gridSpan w:val="2"/>
          </w:tcPr>
          <w:p w14:paraId="014AD1A4" w14:textId="77777777" w:rsidR="00CB3DD4" w:rsidRPr="007251D2" w:rsidRDefault="00CB3DD4" w:rsidP="00CB3DD4">
            <w:pPr>
              <w:jc w:val="both"/>
              <w:rPr>
                <w:sz w:val="24"/>
                <w:szCs w:val="24"/>
              </w:rPr>
            </w:pPr>
            <w:r w:rsidRPr="007251D2">
              <w:rPr>
                <w:sz w:val="24"/>
                <w:szCs w:val="24"/>
              </w:rPr>
              <w:t>Классные руководители</w:t>
            </w:r>
          </w:p>
        </w:tc>
      </w:tr>
      <w:tr w:rsidR="00CB3DD4" w:rsidRPr="001F0F54" w14:paraId="430299D5" w14:textId="77777777" w:rsidTr="00CB3DD4">
        <w:trPr>
          <w:gridAfter w:val="1"/>
          <w:wAfter w:w="34" w:type="dxa"/>
          <w:trHeight w:val="832"/>
        </w:trPr>
        <w:tc>
          <w:tcPr>
            <w:tcW w:w="4786" w:type="dxa"/>
            <w:gridSpan w:val="3"/>
          </w:tcPr>
          <w:p w14:paraId="318A739A" w14:textId="77777777" w:rsidR="00CB3DD4" w:rsidRPr="007251D2" w:rsidRDefault="00CB3DD4" w:rsidP="00CB3DD4">
            <w:pPr>
              <w:jc w:val="both"/>
              <w:rPr>
                <w:sz w:val="24"/>
                <w:szCs w:val="24"/>
              </w:rPr>
            </w:pPr>
            <w:r w:rsidRPr="007251D2">
              <w:rPr>
                <w:sz w:val="24"/>
                <w:szCs w:val="24"/>
              </w:rPr>
              <w:t>Память и Слава. Классный час – информационная компания «Год Памяти и Славы»</w:t>
            </w:r>
          </w:p>
        </w:tc>
        <w:tc>
          <w:tcPr>
            <w:tcW w:w="1276" w:type="dxa"/>
          </w:tcPr>
          <w:p w14:paraId="2781AA69" w14:textId="77777777" w:rsidR="00CB3DD4" w:rsidRPr="007251D2" w:rsidRDefault="00CB3DD4" w:rsidP="00CB3DD4">
            <w:pPr>
              <w:jc w:val="both"/>
              <w:rPr>
                <w:sz w:val="24"/>
                <w:szCs w:val="24"/>
              </w:rPr>
            </w:pPr>
            <w:r w:rsidRPr="007251D2">
              <w:rPr>
                <w:sz w:val="24"/>
                <w:szCs w:val="24"/>
              </w:rPr>
              <w:t>14.01</w:t>
            </w:r>
          </w:p>
        </w:tc>
        <w:tc>
          <w:tcPr>
            <w:tcW w:w="4394" w:type="dxa"/>
            <w:gridSpan w:val="2"/>
          </w:tcPr>
          <w:p w14:paraId="3473369B" w14:textId="77777777" w:rsidR="00CB3DD4" w:rsidRPr="007251D2" w:rsidRDefault="00CB3DD4" w:rsidP="00CB3DD4">
            <w:pPr>
              <w:jc w:val="both"/>
              <w:rPr>
                <w:sz w:val="24"/>
                <w:szCs w:val="24"/>
              </w:rPr>
            </w:pPr>
            <w:r w:rsidRPr="007251D2">
              <w:rPr>
                <w:sz w:val="24"/>
                <w:szCs w:val="24"/>
              </w:rPr>
              <w:t>Классные руководители</w:t>
            </w:r>
          </w:p>
        </w:tc>
      </w:tr>
      <w:tr w:rsidR="00CB3DD4" w:rsidRPr="001F0F54" w14:paraId="50914127" w14:textId="77777777" w:rsidTr="00CB3DD4">
        <w:trPr>
          <w:gridAfter w:val="1"/>
          <w:wAfter w:w="34" w:type="dxa"/>
          <w:trHeight w:val="62"/>
        </w:trPr>
        <w:tc>
          <w:tcPr>
            <w:tcW w:w="10456" w:type="dxa"/>
            <w:gridSpan w:val="6"/>
          </w:tcPr>
          <w:p w14:paraId="55D46771" w14:textId="77777777" w:rsidR="00CB3DD4" w:rsidRPr="0022706C" w:rsidRDefault="00CB3DD4" w:rsidP="00CB3DD4">
            <w:pPr>
              <w:ind w:firstLine="360"/>
              <w:jc w:val="center"/>
              <w:rPr>
                <w:sz w:val="24"/>
                <w:szCs w:val="24"/>
              </w:rPr>
            </w:pPr>
            <w:r w:rsidRPr="0022706C">
              <w:rPr>
                <w:b/>
                <w:sz w:val="24"/>
                <w:szCs w:val="24"/>
              </w:rPr>
              <w:t>Организация предметно-</w:t>
            </w:r>
            <w:r>
              <w:rPr>
                <w:b/>
                <w:sz w:val="24"/>
                <w:szCs w:val="24"/>
              </w:rPr>
              <w:t xml:space="preserve"> пространственной</w:t>
            </w:r>
            <w:r w:rsidRPr="0022706C">
              <w:rPr>
                <w:b/>
                <w:sz w:val="24"/>
                <w:szCs w:val="24"/>
              </w:rPr>
              <w:t xml:space="preserve"> среды</w:t>
            </w:r>
          </w:p>
        </w:tc>
      </w:tr>
      <w:tr w:rsidR="00CB3DD4" w:rsidRPr="001F0F54" w14:paraId="367B0FE5" w14:textId="77777777" w:rsidTr="00CB3DD4">
        <w:trPr>
          <w:gridAfter w:val="1"/>
          <w:wAfter w:w="34" w:type="dxa"/>
          <w:trHeight w:val="209"/>
        </w:trPr>
        <w:tc>
          <w:tcPr>
            <w:tcW w:w="4786" w:type="dxa"/>
            <w:gridSpan w:val="3"/>
          </w:tcPr>
          <w:p w14:paraId="6F7D4C9B" w14:textId="77777777" w:rsidR="00CB3DD4" w:rsidRPr="0022706C" w:rsidRDefault="00CB3DD4" w:rsidP="00CB3DD4">
            <w:pPr>
              <w:jc w:val="both"/>
              <w:rPr>
                <w:b/>
                <w:sz w:val="24"/>
                <w:szCs w:val="24"/>
              </w:rPr>
            </w:pPr>
            <w:r w:rsidRPr="0022706C">
              <w:rPr>
                <w:b/>
                <w:sz w:val="24"/>
                <w:szCs w:val="24"/>
              </w:rPr>
              <w:t>Дела, события, мероприятия</w:t>
            </w:r>
          </w:p>
        </w:tc>
        <w:tc>
          <w:tcPr>
            <w:tcW w:w="1276" w:type="dxa"/>
          </w:tcPr>
          <w:p w14:paraId="34F0D58A" w14:textId="77777777" w:rsidR="00CB3DD4" w:rsidRPr="0022706C" w:rsidRDefault="00CB3DD4" w:rsidP="00CB3DD4">
            <w:pPr>
              <w:ind w:firstLine="30"/>
              <w:jc w:val="both"/>
              <w:rPr>
                <w:b/>
                <w:sz w:val="24"/>
                <w:szCs w:val="24"/>
              </w:rPr>
            </w:pPr>
            <w:r w:rsidRPr="0022706C">
              <w:rPr>
                <w:b/>
                <w:sz w:val="24"/>
                <w:szCs w:val="24"/>
              </w:rPr>
              <w:t>Сроки</w:t>
            </w:r>
          </w:p>
        </w:tc>
        <w:tc>
          <w:tcPr>
            <w:tcW w:w="4394" w:type="dxa"/>
            <w:gridSpan w:val="2"/>
          </w:tcPr>
          <w:p w14:paraId="163CD318" w14:textId="77777777" w:rsidR="00CB3DD4" w:rsidRPr="0022706C" w:rsidRDefault="00CB3DD4" w:rsidP="00CB3DD4">
            <w:pPr>
              <w:ind w:firstLine="34"/>
              <w:jc w:val="both"/>
              <w:rPr>
                <w:b/>
                <w:sz w:val="24"/>
                <w:szCs w:val="24"/>
              </w:rPr>
            </w:pPr>
            <w:r w:rsidRPr="0022706C">
              <w:rPr>
                <w:b/>
                <w:sz w:val="24"/>
                <w:szCs w:val="24"/>
              </w:rPr>
              <w:t xml:space="preserve">Ответственные </w:t>
            </w:r>
          </w:p>
        </w:tc>
      </w:tr>
      <w:tr w:rsidR="00CB3DD4" w:rsidRPr="001F0F54" w14:paraId="2C702ED8" w14:textId="77777777" w:rsidTr="00CB3DD4">
        <w:trPr>
          <w:gridAfter w:val="1"/>
          <w:wAfter w:w="34" w:type="dxa"/>
          <w:trHeight w:val="343"/>
        </w:trPr>
        <w:tc>
          <w:tcPr>
            <w:tcW w:w="4786" w:type="dxa"/>
            <w:gridSpan w:val="3"/>
          </w:tcPr>
          <w:p w14:paraId="2A1D854E" w14:textId="77777777" w:rsidR="00CB3DD4" w:rsidRPr="0022706C" w:rsidRDefault="00CB3DD4" w:rsidP="00CB3DD4">
            <w:pPr>
              <w:jc w:val="both"/>
              <w:rPr>
                <w:sz w:val="24"/>
                <w:szCs w:val="24"/>
              </w:rPr>
            </w:pPr>
            <w:r w:rsidRPr="0022706C">
              <w:rPr>
                <w:sz w:val="24"/>
                <w:szCs w:val="24"/>
              </w:rPr>
              <w:t xml:space="preserve">Оформление классных уголков  </w:t>
            </w:r>
          </w:p>
        </w:tc>
        <w:tc>
          <w:tcPr>
            <w:tcW w:w="1276" w:type="dxa"/>
          </w:tcPr>
          <w:p w14:paraId="498FD541" w14:textId="77777777" w:rsidR="00CB3DD4" w:rsidRPr="0022706C" w:rsidRDefault="00CB3DD4" w:rsidP="00CB3DD4">
            <w:pPr>
              <w:jc w:val="both"/>
              <w:rPr>
                <w:sz w:val="24"/>
                <w:szCs w:val="24"/>
              </w:rPr>
            </w:pPr>
            <w:r w:rsidRPr="0022706C">
              <w:rPr>
                <w:sz w:val="24"/>
                <w:szCs w:val="24"/>
              </w:rPr>
              <w:t xml:space="preserve">Тематика по плану </w:t>
            </w:r>
          </w:p>
        </w:tc>
        <w:tc>
          <w:tcPr>
            <w:tcW w:w="4394" w:type="dxa"/>
            <w:gridSpan w:val="2"/>
          </w:tcPr>
          <w:p w14:paraId="2DF5093D" w14:textId="77777777" w:rsidR="00CB3DD4" w:rsidRPr="0022706C" w:rsidRDefault="00CB3DD4" w:rsidP="00CB3DD4">
            <w:pPr>
              <w:jc w:val="both"/>
              <w:rPr>
                <w:sz w:val="24"/>
                <w:szCs w:val="24"/>
              </w:rPr>
            </w:pPr>
            <w:r w:rsidRPr="0022706C">
              <w:rPr>
                <w:sz w:val="24"/>
                <w:szCs w:val="24"/>
              </w:rPr>
              <w:t>Советы классов</w:t>
            </w:r>
          </w:p>
        </w:tc>
      </w:tr>
      <w:tr w:rsidR="00CB3DD4" w:rsidRPr="001F0F54" w14:paraId="7BEDB36F" w14:textId="77777777" w:rsidTr="00CB3DD4">
        <w:trPr>
          <w:gridAfter w:val="1"/>
          <w:wAfter w:w="34" w:type="dxa"/>
          <w:trHeight w:val="365"/>
        </w:trPr>
        <w:tc>
          <w:tcPr>
            <w:tcW w:w="4786" w:type="dxa"/>
            <w:gridSpan w:val="3"/>
          </w:tcPr>
          <w:p w14:paraId="66C1EB75" w14:textId="77777777" w:rsidR="00CB3DD4" w:rsidRPr="0022706C" w:rsidRDefault="00CB3DD4" w:rsidP="00CB3DD4">
            <w:pPr>
              <w:jc w:val="both"/>
              <w:rPr>
                <w:sz w:val="24"/>
                <w:szCs w:val="24"/>
              </w:rPr>
            </w:pPr>
            <w:r w:rsidRPr="0022706C">
              <w:rPr>
                <w:sz w:val="24"/>
                <w:szCs w:val="24"/>
              </w:rPr>
              <w:t xml:space="preserve">Конкурс рисунков и поделок «Дары Осени» </w:t>
            </w:r>
          </w:p>
        </w:tc>
        <w:tc>
          <w:tcPr>
            <w:tcW w:w="1276" w:type="dxa"/>
          </w:tcPr>
          <w:p w14:paraId="3872E349" w14:textId="77777777" w:rsidR="00CB3DD4" w:rsidRPr="0022706C" w:rsidRDefault="00CB3DD4" w:rsidP="00CB3DD4">
            <w:pPr>
              <w:ind w:firstLine="30"/>
              <w:jc w:val="both"/>
              <w:rPr>
                <w:sz w:val="24"/>
                <w:szCs w:val="24"/>
              </w:rPr>
            </w:pPr>
            <w:r w:rsidRPr="0022706C">
              <w:rPr>
                <w:sz w:val="24"/>
                <w:szCs w:val="24"/>
              </w:rPr>
              <w:t>До 25.10</w:t>
            </w:r>
          </w:p>
        </w:tc>
        <w:tc>
          <w:tcPr>
            <w:tcW w:w="4394" w:type="dxa"/>
            <w:gridSpan w:val="2"/>
          </w:tcPr>
          <w:p w14:paraId="2A86440F"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38D5D9B3" w14:textId="77777777" w:rsidTr="00CB3DD4">
        <w:trPr>
          <w:gridAfter w:val="1"/>
          <w:wAfter w:w="34" w:type="dxa"/>
          <w:trHeight w:val="60"/>
        </w:trPr>
        <w:tc>
          <w:tcPr>
            <w:tcW w:w="4786" w:type="dxa"/>
            <w:gridSpan w:val="3"/>
          </w:tcPr>
          <w:p w14:paraId="6909AE2B" w14:textId="77777777" w:rsidR="00CB3DD4" w:rsidRPr="0022706C" w:rsidRDefault="00CB3DD4" w:rsidP="00CB3DD4">
            <w:pPr>
              <w:jc w:val="both"/>
              <w:rPr>
                <w:sz w:val="24"/>
                <w:szCs w:val="24"/>
              </w:rPr>
            </w:pPr>
            <w:r w:rsidRPr="0022706C">
              <w:rPr>
                <w:sz w:val="24"/>
                <w:szCs w:val="24"/>
              </w:rPr>
              <w:t>Конкурс рисунков «Милая моя мама»</w:t>
            </w:r>
          </w:p>
        </w:tc>
        <w:tc>
          <w:tcPr>
            <w:tcW w:w="1276" w:type="dxa"/>
          </w:tcPr>
          <w:p w14:paraId="336BA9C6" w14:textId="77777777" w:rsidR="00CB3DD4" w:rsidRPr="0022706C" w:rsidRDefault="00CB3DD4" w:rsidP="00CB3DD4">
            <w:pPr>
              <w:jc w:val="both"/>
              <w:rPr>
                <w:sz w:val="24"/>
                <w:szCs w:val="24"/>
              </w:rPr>
            </w:pPr>
            <w:r w:rsidRPr="0022706C">
              <w:rPr>
                <w:sz w:val="24"/>
                <w:szCs w:val="24"/>
              </w:rPr>
              <w:t>ноябрь</w:t>
            </w:r>
          </w:p>
        </w:tc>
        <w:tc>
          <w:tcPr>
            <w:tcW w:w="4394" w:type="dxa"/>
            <w:gridSpan w:val="2"/>
          </w:tcPr>
          <w:p w14:paraId="445CD7F6"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7E6F3FBC" w14:textId="77777777" w:rsidTr="00CB3DD4">
        <w:trPr>
          <w:gridAfter w:val="1"/>
          <w:wAfter w:w="34" w:type="dxa"/>
          <w:trHeight w:val="369"/>
        </w:trPr>
        <w:tc>
          <w:tcPr>
            <w:tcW w:w="4786" w:type="dxa"/>
            <w:gridSpan w:val="3"/>
          </w:tcPr>
          <w:p w14:paraId="7F0D7FFD" w14:textId="77777777" w:rsidR="00CB3DD4" w:rsidRPr="0022706C" w:rsidRDefault="00CB3DD4" w:rsidP="00CB3DD4">
            <w:pPr>
              <w:jc w:val="both"/>
              <w:rPr>
                <w:sz w:val="24"/>
                <w:szCs w:val="24"/>
              </w:rPr>
            </w:pPr>
            <w:r w:rsidRPr="0022706C">
              <w:rPr>
                <w:sz w:val="24"/>
                <w:szCs w:val="24"/>
              </w:rPr>
              <w:t xml:space="preserve">Новогоднее украшение </w:t>
            </w:r>
            <w:r>
              <w:rPr>
                <w:sz w:val="24"/>
                <w:szCs w:val="24"/>
              </w:rPr>
              <w:t>структурных подразделений</w:t>
            </w:r>
            <w:r w:rsidRPr="0022706C">
              <w:rPr>
                <w:sz w:val="24"/>
                <w:szCs w:val="24"/>
              </w:rPr>
              <w:t>. Мастерская Деда Мороза</w:t>
            </w:r>
          </w:p>
        </w:tc>
        <w:tc>
          <w:tcPr>
            <w:tcW w:w="1276" w:type="dxa"/>
          </w:tcPr>
          <w:p w14:paraId="43F4168E" w14:textId="77777777" w:rsidR="00CB3DD4" w:rsidRPr="0022706C" w:rsidRDefault="00CB3DD4" w:rsidP="00CB3DD4">
            <w:pPr>
              <w:ind w:firstLine="30"/>
              <w:jc w:val="both"/>
              <w:rPr>
                <w:sz w:val="24"/>
                <w:szCs w:val="24"/>
              </w:rPr>
            </w:pPr>
            <w:r w:rsidRPr="0022706C">
              <w:rPr>
                <w:sz w:val="24"/>
                <w:szCs w:val="24"/>
              </w:rPr>
              <w:t>декабрь</w:t>
            </w:r>
          </w:p>
        </w:tc>
        <w:tc>
          <w:tcPr>
            <w:tcW w:w="4394" w:type="dxa"/>
            <w:gridSpan w:val="2"/>
          </w:tcPr>
          <w:p w14:paraId="061212FE"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5044207C" w14:textId="77777777" w:rsidTr="00CB3DD4">
        <w:trPr>
          <w:gridAfter w:val="1"/>
          <w:wAfter w:w="34" w:type="dxa"/>
          <w:trHeight w:val="382"/>
        </w:trPr>
        <w:tc>
          <w:tcPr>
            <w:tcW w:w="4786" w:type="dxa"/>
            <w:gridSpan w:val="3"/>
          </w:tcPr>
          <w:p w14:paraId="0CED089C" w14:textId="77777777" w:rsidR="00CB3DD4" w:rsidRPr="0022706C" w:rsidRDefault="00CB3DD4" w:rsidP="00CB3DD4">
            <w:pPr>
              <w:jc w:val="both"/>
              <w:rPr>
                <w:sz w:val="24"/>
                <w:szCs w:val="24"/>
              </w:rPr>
            </w:pPr>
            <w:r w:rsidRPr="0022706C">
              <w:rPr>
                <w:sz w:val="24"/>
                <w:szCs w:val="24"/>
              </w:rPr>
              <w:t>Конкурс рисунков и поделок «Ёлочка, живи!»</w:t>
            </w:r>
          </w:p>
        </w:tc>
        <w:tc>
          <w:tcPr>
            <w:tcW w:w="1276" w:type="dxa"/>
          </w:tcPr>
          <w:p w14:paraId="7C6FFF24" w14:textId="77777777" w:rsidR="00CB3DD4" w:rsidRPr="0022706C" w:rsidRDefault="00CB3DD4" w:rsidP="00CB3DD4">
            <w:pPr>
              <w:ind w:firstLine="30"/>
              <w:jc w:val="both"/>
              <w:rPr>
                <w:sz w:val="24"/>
                <w:szCs w:val="24"/>
              </w:rPr>
            </w:pPr>
            <w:r w:rsidRPr="0022706C">
              <w:rPr>
                <w:sz w:val="24"/>
                <w:szCs w:val="24"/>
              </w:rPr>
              <w:t>Декабрь-январь</w:t>
            </w:r>
          </w:p>
        </w:tc>
        <w:tc>
          <w:tcPr>
            <w:tcW w:w="4394" w:type="dxa"/>
            <w:gridSpan w:val="2"/>
          </w:tcPr>
          <w:p w14:paraId="6F9C0A4D"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632B8D13" w14:textId="77777777" w:rsidTr="00CB3DD4">
        <w:trPr>
          <w:gridAfter w:val="1"/>
          <w:wAfter w:w="34" w:type="dxa"/>
          <w:trHeight w:val="109"/>
        </w:trPr>
        <w:tc>
          <w:tcPr>
            <w:tcW w:w="4786" w:type="dxa"/>
            <w:gridSpan w:val="3"/>
          </w:tcPr>
          <w:p w14:paraId="609F2045" w14:textId="77777777" w:rsidR="00CB3DD4" w:rsidRPr="0022706C" w:rsidRDefault="00CB3DD4" w:rsidP="00CB3DD4">
            <w:pPr>
              <w:jc w:val="both"/>
              <w:rPr>
                <w:sz w:val="24"/>
                <w:szCs w:val="24"/>
              </w:rPr>
            </w:pPr>
            <w:r w:rsidRPr="0022706C">
              <w:rPr>
                <w:sz w:val="24"/>
                <w:szCs w:val="24"/>
              </w:rPr>
              <w:t xml:space="preserve">Благоустройство территории </w:t>
            </w:r>
            <w:r>
              <w:rPr>
                <w:sz w:val="24"/>
                <w:szCs w:val="24"/>
              </w:rPr>
              <w:t>структурных подразделений</w:t>
            </w:r>
          </w:p>
        </w:tc>
        <w:tc>
          <w:tcPr>
            <w:tcW w:w="1276" w:type="dxa"/>
          </w:tcPr>
          <w:p w14:paraId="53A5CE22" w14:textId="77777777" w:rsidR="00CB3DD4" w:rsidRPr="0022706C" w:rsidRDefault="00CB3DD4" w:rsidP="00CB3DD4">
            <w:pPr>
              <w:ind w:firstLine="30"/>
              <w:jc w:val="both"/>
              <w:rPr>
                <w:sz w:val="24"/>
                <w:szCs w:val="24"/>
              </w:rPr>
            </w:pPr>
            <w:r w:rsidRPr="0022706C">
              <w:rPr>
                <w:sz w:val="24"/>
                <w:szCs w:val="24"/>
              </w:rPr>
              <w:t>Октябрь, апрель</w:t>
            </w:r>
          </w:p>
        </w:tc>
        <w:tc>
          <w:tcPr>
            <w:tcW w:w="4394" w:type="dxa"/>
            <w:gridSpan w:val="2"/>
          </w:tcPr>
          <w:p w14:paraId="1AE1CABE"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2F492943" w14:textId="77777777" w:rsidTr="00CB3DD4">
        <w:trPr>
          <w:gridAfter w:val="1"/>
          <w:wAfter w:w="34" w:type="dxa"/>
          <w:trHeight w:val="683"/>
        </w:trPr>
        <w:tc>
          <w:tcPr>
            <w:tcW w:w="4786" w:type="dxa"/>
            <w:gridSpan w:val="3"/>
          </w:tcPr>
          <w:p w14:paraId="18CFF8A2" w14:textId="77777777" w:rsidR="00CB3DD4" w:rsidRPr="0022706C" w:rsidRDefault="00CB3DD4" w:rsidP="00CB3DD4">
            <w:pPr>
              <w:jc w:val="both"/>
              <w:rPr>
                <w:sz w:val="24"/>
                <w:szCs w:val="24"/>
              </w:rPr>
            </w:pPr>
            <w:r w:rsidRPr="0022706C">
              <w:rPr>
                <w:sz w:val="24"/>
                <w:szCs w:val="24"/>
              </w:rPr>
              <w:t>Выпуск поздравительных стенгазет ко Дню защитника Отечества</w:t>
            </w:r>
          </w:p>
        </w:tc>
        <w:tc>
          <w:tcPr>
            <w:tcW w:w="1276" w:type="dxa"/>
          </w:tcPr>
          <w:p w14:paraId="7D821373" w14:textId="77777777" w:rsidR="00CB3DD4" w:rsidRPr="0022706C" w:rsidRDefault="00CB3DD4" w:rsidP="00CB3DD4">
            <w:pPr>
              <w:ind w:firstLine="30"/>
              <w:jc w:val="both"/>
              <w:rPr>
                <w:sz w:val="24"/>
                <w:szCs w:val="24"/>
              </w:rPr>
            </w:pPr>
            <w:r w:rsidRPr="0022706C">
              <w:rPr>
                <w:sz w:val="24"/>
                <w:szCs w:val="24"/>
              </w:rPr>
              <w:t>До 22.02</w:t>
            </w:r>
          </w:p>
        </w:tc>
        <w:tc>
          <w:tcPr>
            <w:tcW w:w="4394" w:type="dxa"/>
            <w:gridSpan w:val="2"/>
          </w:tcPr>
          <w:p w14:paraId="02311040" w14:textId="77777777" w:rsidR="00CB3DD4" w:rsidRPr="0022706C" w:rsidRDefault="00CB3DD4" w:rsidP="00CB3DD4">
            <w:pPr>
              <w:ind w:firstLine="34"/>
              <w:jc w:val="both"/>
              <w:rPr>
                <w:sz w:val="24"/>
                <w:szCs w:val="24"/>
              </w:rPr>
            </w:pPr>
            <w:r w:rsidRPr="0022706C">
              <w:rPr>
                <w:sz w:val="24"/>
                <w:szCs w:val="24"/>
              </w:rPr>
              <w:t>Заместитель директора по ВР,  классные рук</w:t>
            </w:r>
          </w:p>
        </w:tc>
      </w:tr>
      <w:tr w:rsidR="00CB3DD4" w:rsidRPr="001F0F54" w14:paraId="0D582892" w14:textId="77777777" w:rsidTr="00CB3DD4">
        <w:trPr>
          <w:gridAfter w:val="1"/>
          <w:wAfter w:w="34" w:type="dxa"/>
          <w:trHeight w:val="537"/>
        </w:trPr>
        <w:tc>
          <w:tcPr>
            <w:tcW w:w="4786" w:type="dxa"/>
            <w:gridSpan w:val="3"/>
          </w:tcPr>
          <w:p w14:paraId="24C0CA28" w14:textId="77777777" w:rsidR="00CB3DD4" w:rsidRPr="0022706C" w:rsidRDefault="00CB3DD4" w:rsidP="00CB3DD4">
            <w:pPr>
              <w:jc w:val="both"/>
              <w:rPr>
                <w:sz w:val="24"/>
                <w:szCs w:val="24"/>
              </w:rPr>
            </w:pPr>
            <w:r w:rsidRPr="0022706C">
              <w:rPr>
                <w:sz w:val="24"/>
                <w:szCs w:val="24"/>
              </w:rPr>
              <w:t xml:space="preserve">Выпуск поздравительных стенгазет ко Дню 8 марта </w:t>
            </w:r>
          </w:p>
        </w:tc>
        <w:tc>
          <w:tcPr>
            <w:tcW w:w="1276" w:type="dxa"/>
          </w:tcPr>
          <w:p w14:paraId="131830B5" w14:textId="77777777" w:rsidR="00CB3DD4" w:rsidRPr="0022706C" w:rsidRDefault="00CB3DD4" w:rsidP="00CB3DD4">
            <w:pPr>
              <w:jc w:val="both"/>
              <w:rPr>
                <w:sz w:val="24"/>
                <w:szCs w:val="24"/>
              </w:rPr>
            </w:pPr>
            <w:r w:rsidRPr="0022706C">
              <w:rPr>
                <w:sz w:val="24"/>
                <w:szCs w:val="24"/>
              </w:rPr>
              <w:t>До 22.02</w:t>
            </w:r>
          </w:p>
        </w:tc>
        <w:tc>
          <w:tcPr>
            <w:tcW w:w="4394" w:type="dxa"/>
            <w:gridSpan w:val="2"/>
          </w:tcPr>
          <w:p w14:paraId="221150DE"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3A84179A" w14:textId="77777777" w:rsidTr="00CB3DD4">
        <w:trPr>
          <w:gridAfter w:val="1"/>
          <w:wAfter w:w="34" w:type="dxa"/>
          <w:trHeight w:val="422"/>
        </w:trPr>
        <w:tc>
          <w:tcPr>
            <w:tcW w:w="4786" w:type="dxa"/>
            <w:gridSpan w:val="3"/>
          </w:tcPr>
          <w:p w14:paraId="0A192D4D" w14:textId="77777777" w:rsidR="00CB3DD4" w:rsidRPr="0022706C" w:rsidRDefault="00CB3DD4" w:rsidP="00CB3DD4">
            <w:pPr>
              <w:jc w:val="both"/>
              <w:rPr>
                <w:sz w:val="24"/>
                <w:szCs w:val="24"/>
              </w:rPr>
            </w:pPr>
            <w:r w:rsidRPr="0022706C">
              <w:rPr>
                <w:sz w:val="24"/>
                <w:szCs w:val="24"/>
              </w:rPr>
              <w:t xml:space="preserve">Выставка декоративно-прикладного творчества «Пасхальная яйцо» </w:t>
            </w:r>
          </w:p>
        </w:tc>
        <w:tc>
          <w:tcPr>
            <w:tcW w:w="1276" w:type="dxa"/>
          </w:tcPr>
          <w:p w14:paraId="02EBA8A9" w14:textId="77777777" w:rsidR="00CB3DD4" w:rsidRPr="0022706C" w:rsidRDefault="00CB3DD4" w:rsidP="00CB3DD4">
            <w:pPr>
              <w:jc w:val="both"/>
              <w:rPr>
                <w:sz w:val="24"/>
                <w:szCs w:val="24"/>
              </w:rPr>
            </w:pPr>
            <w:r w:rsidRPr="0022706C">
              <w:rPr>
                <w:sz w:val="24"/>
                <w:szCs w:val="24"/>
              </w:rPr>
              <w:t>Март-апрель</w:t>
            </w:r>
          </w:p>
        </w:tc>
        <w:tc>
          <w:tcPr>
            <w:tcW w:w="4394" w:type="dxa"/>
            <w:gridSpan w:val="2"/>
          </w:tcPr>
          <w:p w14:paraId="25B20C06"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760A9D20" w14:textId="77777777" w:rsidTr="00CB3DD4">
        <w:trPr>
          <w:gridAfter w:val="1"/>
          <w:wAfter w:w="34" w:type="dxa"/>
          <w:trHeight w:val="258"/>
        </w:trPr>
        <w:tc>
          <w:tcPr>
            <w:tcW w:w="4786" w:type="dxa"/>
            <w:gridSpan w:val="3"/>
          </w:tcPr>
          <w:p w14:paraId="788A3C1E" w14:textId="77777777" w:rsidR="00CB3DD4" w:rsidRPr="0022706C" w:rsidRDefault="00CB3DD4" w:rsidP="00CB3DD4">
            <w:pPr>
              <w:jc w:val="both"/>
              <w:rPr>
                <w:sz w:val="24"/>
                <w:szCs w:val="24"/>
              </w:rPr>
            </w:pPr>
            <w:r>
              <w:rPr>
                <w:sz w:val="24"/>
                <w:szCs w:val="24"/>
              </w:rPr>
              <w:t>Оформление</w:t>
            </w:r>
            <w:r w:rsidRPr="0022706C">
              <w:rPr>
                <w:sz w:val="24"/>
                <w:szCs w:val="24"/>
              </w:rPr>
              <w:t xml:space="preserve"> к празднику День Победы  </w:t>
            </w:r>
          </w:p>
        </w:tc>
        <w:tc>
          <w:tcPr>
            <w:tcW w:w="1276" w:type="dxa"/>
          </w:tcPr>
          <w:p w14:paraId="6A314E8C" w14:textId="77777777" w:rsidR="00CB3DD4" w:rsidRPr="0022706C" w:rsidRDefault="00CB3DD4" w:rsidP="00CB3DD4">
            <w:pPr>
              <w:jc w:val="both"/>
              <w:rPr>
                <w:sz w:val="24"/>
                <w:szCs w:val="24"/>
              </w:rPr>
            </w:pPr>
            <w:r w:rsidRPr="0022706C">
              <w:rPr>
                <w:sz w:val="24"/>
                <w:szCs w:val="24"/>
              </w:rPr>
              <w:t>май</w:t>
            </w:r>
          </w:p>
        </w:tc>
        <w:tc>
          <w:tcPr>
            <w:tcW w:w="4394" w:type="dxa"/>
            <w:gridSpan w:val="2"/>
          </w:tcPr>
          <w:p w14:paraId="009F303F"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3C3D23B7" w14:textId="77777777" w:rsidTr="00CB3DD4">
        <w:trPr>
          <w:gridAfter w:val="1"/>
          <w:wAfter w:w="34" w:type="dxa"/>
          <w:trHeight w:val="83"/>
        </w:trPr>
        <w:tc>
          <w:tcPr>
            <w:tcW w:w="10456" w:type="dxa"/>
            <w:gridSpan w:val="6"/>
          </w:tcPr>
          <w:p w14:paraId="103AD655" w14:textId="77777777" w:rsidR="00CB3DD4" w:rsidRPr="0022706C" w:rsidRDefault="00CB3DD4" w:rsidP="00CB3DD4">
            <w:pPr>
              <w:ind w:firstLine="360"/>
              <w:jc w:val="center"/>
              <w:rPr>
                <w:b/>
                <w:sz w:val="24"/>
                <w:szCs w:val="24"/>
              </w:rPr>
            </w:pPr>
            <w:r w:rsidRPr="0022706C">
              <w:rPr>
                <w:b/>
                <w:sz w:val="24"/>
                <w:szCs w:val="24"/>
              </w:rPr>
              <w:t>Работа с родителями</w:t>
            </w:r>
            <w:r>
              <w:rPr>
                <w:b/>
                <w:sz w:val="24"/>
                <w:szCs w:val="24"/>
              </w:rPr>
              <w:t xml:space="preserve"> (законными представителями)</w:t>
            </w:r>
          </w:p>
        </w:tc>
      </w:tr>
      <w:tr w:rsidR="00CB3DD4" w:rsidRPr="001F0F54" w14:paraId="3F964DBE" w14:textId="77777777" w:rsidTr="00CB3DD4">
        <w:trPr>
          <w:gridAfter w:val="1"/>
          <w:wAfter w:w="34" w:type="dxa"/>
          <w:trHeight w:val="182"/>
        </w:trPr>
        <w:tc>
          <w:tcPr>
            <w:tcW w:w="4786" w:type="dxa"/>
            <w:gridSpan w:val="3"/>
          </w:tcPr>
          <w:p w14:paraId="108FFD19" w14:textId="77777777" w:rsidR="00CB3DD4" w:rsidRPr="0022706C" w:rsidRDefault="00CB3DD4" w:rsidP="00CB3DD4">
            <w:pPr>
              <w:ind w:firstLine="360"/>
              <w:jc w:val="both"/>
              <w:rPr>
                <w:b/>
                <w:sz w:val="24"/>
                <w:szCs w:val="24"/>
              </w:rPr>
            </w:pPr>
            <w:r w:rsidRPr="0022706C">
              <w:rPr>
                <w:b/>
                <w:sz w:val="24"/>
                <w:szCs w:val="24"/>
              </w:rPr>
              <w:t>Дела, события, мероприятия</w:t>
            </w:r>
          </w:p>
        </w:tc>
        <w:tc>
          <w:tcPr>
            <w:tcW w:w="1499" w:type="dxa"/>
            <w:gridSpan w:val="2"/>
          </w:tcPr>
          <w:p w14:paraId="7EED64D8" w14:textId="77777777" w:rsidR="00CB3DD4" w:rsidRPr="0022706C" w:rsidRDefault="00CB3DD4" w:rsidP="00CB3DD4">
            <w:pPr>
              <w:ind w:firstLine="172"/>
              <w:jc w:val="both"/>
              <w:rPr>
                <w:b/>
                <w:sz w:val="24"/>
                <w:szCs w:val="24"/>
              </w:rPr>
            </w:pPr>
            <w:r w:rsidRPr="0022706C">
              <w:rPr>
                <w:b/>
                <w:sz w:val="24"/>
                <w:szCs w:val="24"/>
              </w:rPr>
              <w:t>Сроки</w:t>
            </w:r>
          </w:p>
        </w:tc>
        <w:tc>
          <w:tcPr>
            <w:tcW w:w="4171" w:type="dxa"/>
          </w:tcPr>
          <w:p w14:paraId="7442BE95" w14:textId="77777777" w:rsidR="00CB3DD4" w:rsidRPr="0022706C" w:rsidRDefault="00CB3DD4" w:rsidP="00CB3DD4">
            <w:pPr>
              <w:ind w:firstLine="360"/>
              <w:jc w:val="both"/>
              <w:rPr>
                <w:b/>
                <w:sz w:val="24"/>
                <w:szCs w:val="24"/>
              </w:rPr>
            </w:pPr>
            <w:r w:rsidRPr="0022706C">
              <w:rPr>
                <w:b/>
                <w:sz w:val="24"/>
                <w:szCs w:val="24"/>
              </w:rPr>
              <w:t>Ответственные</w:t>
            </w:r>
          </w:p>
        </w:tc>
      </w:tr>
      <w:tr w:rsidR="00CB3DD4" w:rsidRPr="001F0F54" w14:paraId="1F4B3B62" w14:textId="77777777" w:rsidTr="00CB3DD4">
        <w:trPr>
          <w:gridAfter w:val="1"/>
          <w:wAfter w:w="34" w:type="dxa"/>
          <w:trHeight w:val="118"/>
        </w:trPr>
        <w:tc>
          <w:tcPr>
            <w:tcW w:w="4786" w:type="dxa"/>
            <w:gridSpan w:val="3"/>
          </w:tcPr>
          <w:p w14:paraId="0431565B" w14:textId="77777777" w:rsidR="00CB3DD4" w:rsidRPr="0022706C" w:rsidRDefault="00CB3DD4" w:rsidP="00CB3DD4">
            <w:pPr>
              <w:jc w:val="both"/>
              <w:rPr>
                <w:sz w:val="24"/>
                <w:szCs w:val="24"/>
              </w:rPr>
            </w:pPr>
            <w:r w:rsidRPr="0022706C">
              <w:rPr>
                <w:sz w:val="24"/>
                <w:szCs w:val="24"/>
              </w:rPr>
              <w:t xml:space="preserve">Общешкольное родительское собрание </w:t>
            </w:r>
          </w:p>
        </w:tc>
        <w:tc>
          <w:tcPr>
            <w:tcW w:w="1499" w:type="dxa"/>
            <w:gridSpan w:val="2"/>
          </w:tcPr>
          <w:p w14:paraId="73CA9CD9" w14:textId="77777777" w:rsidR="00CB3DD4" w:rsidRPr="0022706C" w:rsidRDefault="00CB3DD4" w:rsidP="00CB3DD4">
            <w:pPr>
              <w:jc w:val="both"/>
              <w:rPr>
                <w:sz w:val="24"/>
                <w:szCs w:val="24"/>
              </w:rPr>
            </w:pPr>
            <w:r w:rsidRPr="0022706C">
              <w:rPr>
                <w:sz w:val="24"/>
                <w:szCs w:val="24"/>
              </w:rPr>
              <w:t>15.09</w:t>
            </w:r>
          </w:p>
        </w:tc>
        <w:tc>
          <w:tcPr>
            <w:tcW w:w="4171" w:type="dxa"/>
          </w:tcPr>
          <w:p w14:paraId="3EF02F16" w14:textId="77777777" w:rsidR="00CB3DD4" w:rsidRPr="0022706C" w:rsidRDefault="00CB3DD4" w:rsidP="00CB3DD4">
            <w:pPr>
              <w:jc w:val="both"/>
              <w:rPr>
                <w:sz w:val="24"/>
                <w:szCs w:val="24"/>
              </w:rPr>
            </w:pPr>
            <w:r w:rsidRPr="0022706C">
              <w:rPr>
                <w:sz w:val="24"/>
                <w:szCs w:val="24"/>
              </w:rPr>
              <w:t>Администрация, классные рук</w:t>
            </w:r>
          </w:p>
        </w:tc>
      </w:tr>
      <w:tr w:rsidR="00CB3DD4" w:rsidRPr="001F0F54" w14:paraId="4F180223" w14:textId="77777777" w:rsidTr="00CB3DD4">
        <w:trPr>
          <w:gridAfter w:val="1"/>
          <w:wAfter w:w="34" w:type="dxa"/>
          <w:trHeight w:val="118"/>
        </w:trPr>
        <w:tc>
          <w:tcPr>
            <w:tcW w:w="4786" w:type="dxa"/>
            <w:gridSpan w:val="3"/>
          </w:tcPr>
          <w:p w14:paraId="2431D0A8" w14:textId="77777777" w:rsidR="00CB3DD4" w:rsidRPr="0022706C" w:rsidRDefault="00CB3DD4" w:rsidP="00CB3DD4">
            <w:pPr>
              <w:jc w:val="both"/>
              <w:rPr>
                <w:sz w:val="24"/>
                <w:szCs w:val="24"/>
              </w:rPr>
            </w:pPr>
            <w:r w:rsidRPr="0022706C">
              <w:rPr>
                <w:sz w:val="24"/>
                <w:szCs w:val="24"/>
              </w:rPr>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14:paraId="261E7D66" w14:textId="77777777" w:rsidR="00CB3DD4" w:rsidRPr="0022706C" w:rsidRDefault="00CB3DD4" w:rsidP="00CB3DD4">
            <w:pPr>
              <w:jc w:val="both"/>
              <w:rPr>
                <w:sz w:val="24"/>
                <w:szCs w:val="24"/>
              </w:rPr>
            </w:pPr>
            <w:r w:rsidRPr="0022706C">
              <w:rPr>
                <w:sz w:val="24"/>
                <w:szCs w:val="24"/>
              </w:rPr>
              <w:t xml:space="preserve">На каждом родительском собрании в течение года </w:t>
            </w:r>
          </w:p>
        </w:tc>
        <w:tc>
          <w:tcPr>
            <w:tcW w:w="4171" w:type="dxa"/>
          </w:tcPr>
          <w:p w14:paraId="7ABD66A7" w14:textId="77777777" w:rsidR="00CB3DD4" w:rsidRPr="0022706C" w:rsidRDefault="00CB3DD4" w:rsidP="00CB3DD4">
            <w:pPr>
              <w:jc w:val="both"/>
              <w:rPr>
                <w:sz w:val="24"/>
                <w:szCs w:val="24"/>
              </w:rPr>
            </w:pPr>
            <w:r w:rsidRPr="0022706C">
              <w:rPr>
                <w:sz w:val="24"/>
                <w:szCs w:val="24"/>
              </w:rPr>
              <w:t>Классные рук.</w:t>
            </w:r>
          </w:p>
        </w:tc>
      </w:tr>
      <w:tr w:rsidR="00CB3DD4" w:rsidRPr="001F0F54" w14:paraId="60FD0FC9" w14:textId="77777777" w:rsidTr="00CB3DD4">
        <w:trPr>
          <w:gridAfter w:val="1"/>
          <w:wAfter w:w="34" w:type="dxa"/>
          <w:trHeight w:val="1214"/>
        </w:trPr>
        <w:tc>
          <w:tcPr>
            <w:tcW w:w="4786" w:type="dxa"/>
            <w:gridSpan w:val="3"/>
          </w:tcPr>
          <w:p w14:paraId="6716E117" w14:textId="77777777" w:rsidR="00CB3DD4" w:rsidRPr="0022706C" w:rsidRDefault="00CB3DD4" w:rsidP="00CB3DD4">
            <w:pPr>
              <w:jc w:val="both"/>
              <w:rPr>
                <w:sz w:val="24"/>
                <w:szCs w:val="24"/>
              </w:rPr>
            </w:pPr>
            <w:r w:rsidRPr="0022706C">
              <w:rPr>
                <w:sz w:val="24"/>
                <w:szCs w:val="24"/>
              </w:rPr>
              <w:t xml:space="preserve">Родительские собрания по классам (вопросы) - «Трудности адаптации первоклассников в школе», - «Здоровье питание – гарантия нормального развития </w:t>
            </w:r>
            <w:r w:rsidRPr="0022706C">
              <w:rPr>
                <w:sz w:val="24"/>
                <w:szCs w:val="24"/>
              </w:rPr>
              <w:lastRenderedPageBreak/>
              <w:t xml:space="preserve">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14:paraId="73C60A2A" w14:textId="77777777" w:rsidR="00CB3DD4" w:rsidRPr="0022706C" w:rsidRDefault="00CB3DD4" w:rsidP="00CB3DD4">
            <w:pPr>
              <w:jc w:val="both"/>
              <w:rPr>
                <w:sz w:val="24"/>
                <w:szCs w:val="24"/>
              </w:rPr>
            </w:pPr>
            <w:r w:rsidRPr="0022706C">
              <w:rPr>
                <w:sz w:val="24"/>
                <w:szCs w:val="24"/>
              </w:rPr>
              <w:lastRenderedPageBreak/>
              <w:t>По плану в течение года</w:t>
            </w:r>
          </w:p>
        </w:tc>
        <w:tc>
          <w:tcPr>
            <w:tcW w:w="4171" w:type="dxa"/>
          </w:tcPr>
          <w:p w14:paraId="0F80F328"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474B2781" w14:textId="77777777" w:rsidTr="00CB3DD4">
        <w:trPr>
          <w:gridAfter w:val="1"/>
          <w:wAfter w:w="34" w:type="dxa"/>
          <w:trHeight w:val="489"/>
        </w:trPr>
        <w:tc>
          <w:tcPr>
            <w:tcW w:w="4786" w:type="dxa"/>
            <w:gridSpan w:val="3"/>
          </w:tcPr>
          <w:p w14:paraId="67536C15" w14:textId="77777777" w:rsidR="00CB3DD4" w:rsidRPr="0022706C" w:rsidRDefault="00CB3DD4" w:rsidP="00CB3DD4">
            <w:pPr>
              <w:jc w:val="both"/>
              <w:rPr>
                <w:sz w:val="24"/>
                <w:szCs w:val="24"/>
              </w:rPr>
            </w:pPr>
            <w:r w:rsidRPr="0022706C">
              <w:rPr>
                <w:sz w:val="24"/>
                <w:szCs w:val="24"/>
              </w:rPr>
              <w:t>Совместная работа родителей и обучюащихся в подготовке к Новому году</w:t>
            </w:r>
          </w:p>
        </w:tc>
        <w:tc>
          <w:tcPr>
            <w:tcW w:w="1499" w:type="dxa"/>
            <w:gridSpan w:val="2"/>
          </w:tcPr>
          <w:p w14:paraId="06664836" w14:textId="77777777" w:rsidR="00CB3DD4" w:rsidRPr="0022706C" w:rsidRDefault="00CB3DD4" w:rsidP="00CB3DD4">
            <w:pPr>
              <w:jc w:val="both"/>
              <w:rPr>
                <w:sz w:val="24"/>
                <w:szCs w:val="24"/>
              </w:rPr>
            </w:pPr>
            <w:r w:rsidRPr="0022706C">
              <w:rPr>
                <w:sz w:val="24"/>
                <w:szCs w:val="24"/>
              </w:rPr>
              <w:t>декабрь</w:t>
            </w:r>
          </w:p>
        </w:tc>
        <w:tc>
          <w:tcPr>
            <w:tcW w:w="4171" w:type="dxa"/>
          </w:tcPr>
          <w:p w14:paraId="1CECE648" w14:textId="77777777" w:rsidR="00CB3DD4" w:rsidRPr="0022706C" w:rsidRDefault="00CB3DD4" w:rsidP="00CB3DD4">
            <w:pPr>
              <w:jc w:val="both"/>
              <w:rPr>
                <w:sz w:val="24"/>
                <w:szCs w:val="24"/>
              </w:rPr>
            </w:pPr>
            <w:r w:rsidRPr="0022706C">
              <w:rPr>
                <w:sz w:val="24"/>
                <w:szCs w:val="24"/>
              </w:rPr>
              <w:t>Заместитель директора по ВР,  классные рук</w:t>
            </w:r>
          </w:p>
        </w:tc>
      </w:tr>
      <w:tr w:rsidR="00CB3DD4" w:rsidRPr="001F0F54" w14:paraId="1D3FF139" w14:textId="77777777" w:rsidTr="00CB3DD4">
        <w:trPr>
          <w:gridAfter w:val="1"/>
          <w:wAfter w:w="34" w:type="dxa"/>
          <w:trHeight w:val="661"/>
        </w:trPr>
        <w:tc>
          <w:tcPr>
            <w:tcW w:w="4786" w:type="dxa"/>
            <w:gridSpan w:val="3"/>
          </w:tcPr>
          <w:p w14:paraId="2937676A" w14:textId="77777777" w:rsidR="00CB3DD4" w:rsidRPr="0022706C" w:rsidRDefault="00CB3DD4" w:rsidP="00CB3DD4">
            <w:pPr>
              <w:jc w:val="both"/>
              <w:rPr>
                <w:sz w:val="24"/>
                <w:szCs w:val="24"/>
              </w:rPr>
            </w:pPr>
            <w:r w:rsidRPr="0022706C">
              <w:rPr>
                <w:sz w:val="24"/>
                <w:szCs w:val="24"/>
              </w:rPr>
              <w:t>Родительское собрание будущих первоклассников Родители будущих первоклассников</w:t>
            </w:r>
          </w:p>
        </w:tc>
        <w:tc>
          <w:tcPr>
            <w:tcW w:w="1499" w:type="dxa"/>
            <w:gridSpan w:val="2"/>
          </w:tcPr>
          <w:p w14:paraId="4D872865" w14:textId="77777777" w:rsidR="00CB3DD4" w:rsidRPr="0022706C" w:rsidRDefault="00CB3DD4" w:rsidP="00CB3DD4">
            <w:pPr>
              <w:jc w:val="both"/>
              <w:rPr>
                <w:sz w:val="24"/>
                <w:szCs w:val="24"/>
              </w:rPr>
            </w:pPr>
            <w:r w:rsidRPr="0022706C">
              <w:rPr>
                <w:sz w:val="24"/>
                <w:szCs w:val="24"/>
              </w:rPr>
              <w:t>март</w:t>
            </w:r>
          </w:p>
        </w:tc>
        <w:tc>
          <w:tcPr>
            <w:tcW w:w="4171" w:type="dxa"/>
          </w:tcPr>
          <w:p w14:paraId="55259131" w14:textId="77777777" w:rsidR="00CB3DD4" w:rsidRPr="0022706C" w:rsidRDefault="00CB3DD4" w:rsidP="00CB3DD4">
            <w:pPr>
              <w:ind w:firstLine="34"/>
              <w:jc w:val="both"/>
              <w:rPr>
                <w:sz w:val="24"/>
                <w:szCs w:val="24"/>
              </w:rPr>
            </w:pPr>
            <w:r w:rsidRPr="0022706C">
              <w:rPr>
                <w:sz w:val="24"/>
                <w:szCs w:val="24"/>
              </w:rPr>
              <w:t>Зам по УВР, кл рук 4 кл</w:t>
            </w:r>
          </w:p>
        </w:tc>
      </w:tr>
      <w:tr w:rsidR="00CB3DD4" w:rsidRPr="001F0F54" w14:paraId="265DB21A" w14:textId="77777777" w:rsidTr="00CB3DD4">
        <w:trPr>
          <w:gridAfter w:val="1"/>
          <w:wAfter w:w="34" w:type="dxa"/>
          <w:trHeight w:val="139"/>
        </w:trPr>
        <w:tc>
          <w:tcPr>
            <w:tcW w:w="4786" w:type="dxa"/>
            <w:gridSpan w:val="3"/>
          </w:tcPr>
          <w:p w14:paraId="3915EB2E" w14:textId="77777777" w:rsidR="00CB3DD4" w:rsidRPr="0022706C" w:rsidRDefault="00CB3DD4" w:rsidP="00CB3DD4">
            <w:pPr>
              <w:jc w:val="both"/>
              <w:rPr>
                <w:sz w:val="24"/>
                <w:szCs w:val="24"/>
              </w:rPr>
            </w:pPr>
            <w:r w:rsidRPr="0022706C">
              <w:rPr>
                <w:sz w:val="24"/>
                <w:szCs w:val="24"/>
              </w:rPr>
              <w:t>Соревнования «Папа, мама, я – спортивная семья»</w:t>
            </w:r>
          </w:p>
        </w:tc>
        <w:tc>
          <w:tcPr>
            <w:tcW w:w="1499" w:type="dxa"/>
            <w:gridSpan w:val="2"/>
          </w:tcPr>
          <w:p w14:paraId="18EC0487" w14:textId="77777777" w:rsidR="00CB3DD4" w:rsidRPr="0022706C" w:rsidRDefault="00CB3DD4" w:rsidP="00CB3DD4">
            <w:pPr>
              <w:jc w:val="both"/>
              <w:rPr>
                <w:sz w:val="24"/>
                <w:szCs w:val="24"/>
              </w:rPr>
            </w:pPr>
            <w:r w:rsidRPr="0022706C">
              <w:rPr>
                <w:sz w:val="24"/>
                <w:szCs w:val="24"/>
              </w:rPr>
              <w:t>По плану кл рук</w:t>
            </w:r>
          </w:p>
        </w:tc>
        <w:tc>
          <w:tcPr>
            <w:tcW w:w="4171" w:type="dxa"/>
          </w:tcPr>
          <w:p w14:paraId="31766717" w14:textId="77777777" w:rsidR="00CB3DD4" w:rsidRPr="0022706C" w:rsidRDefault="00CB3DD4" w:rsidP="00CB3DD4">
            <w:pPr>
              <w:jc w:val="both"/>
              <w:rPr>
                <w:sz w:val="24"/>
                <w:szCs w:val="24"/>
              </w:rPr>
            </w:pPr>
            <w:r w:rsidRPr="0022706C">
              <w:rPr>
                <w:sz w:val="24"/>
                <w:szCs w:val="24"/>
              </w:rPr>
              <w:t>Кл рук, учителя физической культуры</w:t>
            </w:r>
          </w:p>
        </w:tc>
      </w:tr>
      <w:tr w:rsidR="00CB3DD4" w:rsidRPr="001F0F54" w14:paraId="1415A74D" w14:textId="77777777" w:rsidTr="00CB3DD4">
        <w:trPr>
          <w:gridAfter w:val="1"/>
          <w:wAfter w:w="34" w:type="dxa"/>
          <w:trHeight w:val="563"/>
        </w:trPr>
        <w:tc>
          <w:tcPr>
            <w:tcW w:w="4786" w:type="dxa"/>
            <w:gridSpan w:val="3"/>
          </w:tcPr>
          <w:p w14:paraId="738653A1" w14:textId="77777777" w:rsidR="00CB3DD4" w:rsidRPr="0022706C" w:rsidRDefault="00CB3DD4" w:rsidP="00CB3DD4">
            <w:pPr>
              <w:jc w:val="both"/>
              <w:rPr>
                <w:sz w:val="24"/>
                <w:szCs w:val="24"/>
              </w:rPr>
            </w:pPr>
            <w:r w:rsidRPr="0022706C">
              <w:rPr>
                <w:sz w:val="24"/>
                <w:szCs w:val="24"/>
              </w:rPr>
              <w:t>Участие родителей в благоустройстве пришкольной территории.</w:t>
            </w:r>
          </w:p>
        </w:tc>
        <w:tc>
          <w:tcPr>
            <w:tcW w:w="1499" w:type="dxa"/>
            <w:gridSpan w:val="2"/>
          </w:tcPr>
          <w:p w14:paraId="03432C92" w14:textId="77777777" w:rsidR="00CB3DD4" w:rsidRPr="0022706C" w:rsidRDefault="00CB3DD4" w:rsidP="00CB3DD4">
            <w:pPr>
              <w:jc w:val="both"/>
              <w:rPr>
                <w:sz w:val="24"/>
                <w:szCs w:val="24"/>
              </w:rPr>
            </w:pPr>
            <w:r w:rsidRPr="0022706C">
              <w:rPr>
                <w:sz w:val="24"/>
                <w:szCs w:val="24"/>
              </w:rPr>
              <w:t>июнь</w:t>
            </w:r>
          </w:p>
        </w:tc>
        <w:tc>
          <w:tcPr>
            <w:tcW w:w="4171" w:type="dxa"/>
          </w:tcPr>
          <w:p w14:paraId="431191DD" w14:textId="77777777" w:rsidR="00CB3DD4" w:rsidRPr="0022706C" w:rsidRDefault="00CB3DD4" w:rsidP="00CB3DD4">
            <w:pPr>
              <w:jc w:val="both"/>
              <w:rPr>
                <w:sz w:val="24"/>
                <w:szCs w:val="24"/>
              </w:rPr>
            </w:pPr>
            <w:r w:rsidRPr="0022706C">
              <w:rPr>
                <w:sz w:val="24"/>
                <w:szCs w:val="24"/>
              </w:rPr>
              <w:t>Администрация, классные рук</w:t>
            </w:r>
          </w:p>
        </w:tc>
      </w:tr>
      <w:tr w:rsidR="00CB3DD4" w:rsidRPr="001F0F54" w14:paraId="242C91C6" w14:textId="77777777" w:rsidTr="00CB3DD4">
        <w:trPr>
          <w:gridAfter w:val="1"/>
          <w:wAfter w:w="34" w:type="dxa"/>
          <w:trHeight w:val="352"/>
        </w:trPr>
        <w:tc>
          <w:tcPr>
            <w:tcW w:w="4786" w:type="dxa"/>
            <w:gridSpan w:val="3"/>
          </w:tcPr>
          <w:p w14:paraId="1DC0018D" w14:textId="77777777" w:rsidR="00CB3DD4" w:rsidRPr="0022706C" w:rsidRDefault="00CB3DD4" w:rsidP="00CB3DD4">
            <w:pPr>
              <w:jc w:val="both"/>
              <w:rPr>
                <w:sz w:val="24"/>
                <w:szCs w:val="24"/>
              </w:rPr>
            </w:pPr>
            <w:r w:rsidRPr="0022706C">
              <w:rPr>
                <w:sz w:val="24"/>
                <w:szCs w:val="24"/>
              </w:rPr>
              <w:t xml:space="preserve">Участие родителей в празднике «День защиты детей»  </w:t>
            </w:r>
          </w:p>
        </w:tc>
        <w:tc>
          <w:tcPr>
            <w:tcW w:w="1499" w:type="dxa"/>
            <w:gridSpan w:val="2"/>
          </w:tcPr>
          <w:p w14:paraId="6A084A1F" w14:textId="77777777" w:rsidR="00CB3DD4" w:rsidRPr="0022706C" w:rsidRDefault="00CB3DD4" w:rsidP="00CB3DD4">
            <w:pPr>
              <w:jc w:val="both"/>
              <w:rPr>
                <w:sz w:val="24"/>
                <w:szCs w:val="24"/>
              </w:rPr>
            </w:pPr>
            <w:r w:rsidRPr="0022706C">
              <w:rPr>
                <w:sz w:val="24"/>
                <w:szCs w:val="24"/>
              </w:rPr>
              <w:t>1.06</w:t>
            </w:r>
          </w:p>
        </w:tc>
        <w:tc>
          <w:tcPr>
            <w:tcW w:w="4171" w:type="dxa"/>
          </w:tcPr>
          <w:p w14:paraId="5B10878A" w14:textId="77777777" w:rsidR="00CB3DD4" w:rsidRPr="0022706C" w:rsidRDefault="00CB3DD4" w:rsidP="00CB3DD4">
            <w:pPr>
              <w:jc w:val="both"/>
              <w:rPr>
                <w:sz w:val="24"/>
                <w:szCs w:val="24"/>
              </w:rPr>
            </w:pPr>
            <w:r w:rsidRPr="0022706C">
              <w:rPr>
                <w:sz w:val="24"/>
                <w:szCs w:val="24"/>
              </w:rPr>
              <w:t>Начальник ГОЛ, классные рук</w:t>
            </w:r>
          </w:p>
        </w:tc>
      </w:tr>
      <w:tr w:rsidR="00CB3DD4" w:rsidRPr="001F0F54" w14:paraId="616D0514" w14:textId="77777777" w:rsidTr="00CB3DD4">
        <w:trPr>
          <w:gridAfter w:val="1"/>
          <w:wAfter w:w="34" w:type="dxa"/>
          <w:trHeight w:val="280"/>
        </w:trPr>
        <w:tc>
          <w:tcPr>
            <w:tcW w:w="4786" w:type="dxa"/>
            <w:gridSpan w:val="3"/>
          </w:tcPr>
          <w:p w14:paraId="5CE12E32" w14:textId="77777777" w:rsidR="00CB3DD4" w:rsidRPr="0022706C" w:rsidRDefault="00CB3DD4" w:rsidP="00CB3DD4">
            <w:pPr>
              <w:jc w:val="both"/>
              <w:rPr>
                <w:sz w:val="24"/>
                <w:szCs w:val="24"/>
              </w:rPr>
            </w:pPr>
            <w:r w:rsidRPr="0022706C">
              <w:rPr>
                <w:sz w:val="24"/>
                <w:szCs w:val="24"/>
              </w:rPr>
              <w:t>Работа Управляющего Совета</w:t>
            </w:r>
          </w:p>
        </w:tc>
        <w:tc>
          <w:tcPr>
            <w:tcW w:w="1499" w:type="dxa"/>
            <w:gridSpan w:val="2"/>
          </w:tcPr>
          <w:p w14:paraId="45B62921" w14:textId="77777777" w:rsidR="00CB3DD4" w:rsidRPr="0022706C" w:rsidRDefault="00CB3DD4" w:rsidP="00CB3DD4">
            <w:pPr>
              <w:jc w:val="both"/>
              <w:rPr>
                <w:sz w:val="24"/>
                <w:szCs w:val="24"/>
              </w:rPr>
            </w:pPr>
            <w:r w:rsidRPr="0022706C">
              <w:rPr>
                <w:sz w:val="24"/>
                <w:szCs w:val="24"/>
              </w:rPr>
              <w:t>По плану ШУС</w:t>
            </w:r>
          </w:p>
        </w:tc>
        <w:tc>
          <w:tcPr>
            <w:tcW w:w="4171" w:type="dxa"/>
          </w:tcPr>
          <w:p w14:paraId="78549F37" w14:textId="77777777" w:rsidR="00CB3DD4" w:rsidRPr="0022706C" w:rsidRDefault="00CB3DD4" w:rsidP="00CB3DD4">
            <w:pPr>
              <w:jc w:val="both"/>
              <w:rPr>
                <w:sz w:val="24"/>
                <w:szCs w:val="24"/>
              </w:rPr>
            </w:pPr>
            <w:r w:rsidRPr="0022706C">
              <w:rPr>
                <w:sz w:val="24"/>
                <w:szCs w:val="24"/>
              </w:rPr>
              <w:t>Администрация, родительский актив</w:t>
            </w:r>
          </w:p>
        </w:tc>
      </w:tr>
    </w:tbl>
    <w:p w14:paraId="2C21995E" w14:textId="3B95DB84" w:rsidR="00CB3DD4" w:rsidRDefault="00CB3DD4" w:rsidP="00CB3DD4">
      <w:pPr>
        <w:pStyle w:val="a3"/>
        <w:spacing w:line="276" w:lineRule="auto"/>
        <w:jc w:val="left"/>
      </w:pPr>
    </w:p>
    <w:p w14:paraId="7F133C2D" w14:textId="77777777" w:rsidR="00CB3DD4" w:rsidRDefault="00CB3DD4" w:rsidP="00CB3DD4">
      <w:pPr>
        <w:pStyle w:val="a3"/>
        <w:spacing w:line="276" w:lineRule="auto"/>
        <w:jc w:val="left"/>
        <w:sectPr w:rsidR="00CB3DD4" w:rsidSect="00CB3DD4">
          <w:type w:val="continuous"/>
          <w:pgSz w:w="11910" w:h="16840"/>
          <w:pgMar w:top="1340" w:right="566" w:bottom="1160" w:left="708" w:header="0" w:footer="974" w:gutter="0"/>
          <w:cols w:space="720"/>
        </w:sectPr>
      </w:pPr>
    </w:p>
    <w:p w14:paraId="2080834A" w14:textId="77777777" w:rsidR="00AF185A" w:rsidRDefault="008C6AF8">
      <w:pPr>
        <w:pStyle w:val="a3"/>
        <w:spacing w:before="76" w:line="276" w:lineRule="auto"/>
        <w:ind w:left="5567" w:right="279" w:firstLine="3017"/>
        <w:jc w:val="right"/>
      </w:pPr>
      <w:r>
        <w:lastRenderedPageBreak/>
        <w:t>Приложение</w:t>
      </w:r>
      <w:r>
        <w:rPr>
          <w:spacing w:val="-15"/>
        </w:rPr>
        <w:t xml:space="preserve"> </w:t>
      </w:r>
      <w:r>
        <w:t>№</w:t>
      </w:r>
      <w:r>
        <w:rPr>
          <w:spacing w:val="-15"/>
        </w:rPr>
        <w:t xml:space="preserve"> </w:t>
      </w:r>
      <w:r>
        <w:t>1 к</w:t>
      </w:r>
      <w:r>
        <w:rPr>
          <w:spacing w:val="-6"/>
        </w:rPr>
        <w:t xml:space="preserve"> </w:t>
      </w:r>
      <w:r>
        <w:t>адаптированной</w:t>
      </w:r>
      <w:r>
        <w:rPr>
          <w:spacing w:val="-4"/>
        </w:rPr>
        <w:t xml:space="preserve"> </w:t>
      </w:r>
      <w:r>
        <w:t>образовательной</w:t>
      </w:r>
      <w:r>
        <w:rPr>
          <w:spacing w:val="-6"/>
        </w:rPr>
        <w:t xml:space="preserve"> </w:t>
      </w:r>
      <w:r>
        <w:rPr>
          <w:spacing w:val="-2"/>
        </w:rPr>
        <w:t>программе</w:t>
      </w:r>
    </w:p>
    <w:p w14:paraId="7D39719D" w14:textId="1F6224AB" w:rsidR="00AF185A" w:rsidRDefault="008C6AF8">
      <w:pPr>
        <w:pStyle w:val="a3"/>
        <w:spacing w:line="278" w:lineRule="auto"/>
        <w:ind w:left="4018" w:right="278" w:hanging="274"/>
        <w:jc w:val="right"/>
      </w:pPr>
      <w:r>
        <w:t>основного</w:t>
      </w:r>
      <w:r>
        <w:rPr>
          <w:spacing w:val="-6"/>
        </w:rPr>
        <w:t xml:space="preserve"> </w:t>
      </w:r>
      <w:r>
        <w:t>общего</w:t>
      </w:r>
      <w:r>
        <w:rPr>
          <w:spacing w:val="-6"/>
        </w:rPr>
        <w:t xml:space="preserve"> </w:t>
      </w:r>
      <w:r>
        <w:t>образования</w:t>
      </w:r>
      <w:r>
        <w:rPr>
          <w:spacing w:val="-5"/>
        </w:rPr>
        <w:t xml:space="preserve"> </w:t>
      </w:r>
      <w:r>
        <w:t>для</w:t>
      </w:r>
      <w:r>
        <w:rPr>
          <w:spacing w:val="-4"/>
        </w:rPr>
        <w:t xml:space="preserve"> </w:t>
      </w:r>
      <w:r>
        <w:t>обучающихся</w:t>
      </w:r>
      <w:r>
        <w:rPr>
          <w:spacing w:val="-3"/>
        </w:rPr>
        <w:t xml:space="preserve"> </w:t>
      </w:r>
      <w:r>
        <w:t>с</w:t>
      </w:r>
      <w:r>
        <w:rPr>
          <w:spacing w:val="-5"/>
        </w:rPr>
        <w:t xml:space="preserve"> </w:t>
      </w:r>
      <w:r w:rsidR="00791ACA">
        <w:t>нарушением слуха</w:t>
      </w:r>
    </w:p>
    <w:p w14:paraId="1FC89C08" w14:textId="77777777" w:rsidR="00AF185A" w:rsidRDefault="00AF185A">
      <w:pPr>
        <w:pStyle w:val="a3"/>
        <w:spacing w:before="113"/>
        <w:ind w:left="0" w:firstLine="0"/>
        <w:jc w:val="left"/>
      </w:pPr>
    </w:p>
    <w:p w14:paraId="6E16AC74" w14:textId="77777777" w:rsidR="00AF185A" w:rsidRDefault="008C6AF8">
      <w:pPr>
        <w:pStyle w:val="1"/>
        <w:spacing w:line="276" w:lineRule="auto"/>
        <w:ind w:right="143"/>
        <w:jc w:val="center"/>
      </w:pPr>
      <w:r>
        <w:t>Программа</w:t>
      </w:r>
      <w:r>
        <w:rPr>
          <w:spacing w:val="-5"/>
        </w:rPr>
        <w:t xml:space="preserve"> </w:t>
      </w:r>
      <w:r>
        <w:t>формирования</w:t>
      </w:r>
      <w:r>
        <w:rPr>
          <w:spacing w:val="-8"/>
        </w:rPr>
        <w:t xml:space="preserve"> </w:t>
      </w:r>
      <w:r>
        <w:t>универсальных</w:t>
      </w:r>
      <w:r>
        <w:rPr>
          <w:spacing w:val="-5"/>
        </w:rPr>
        <w:t xml:space="preserve"> </w:t>
      </w:r>
      <w:r>
        <w:t>учебных</w:t>
      </w:r>
      <w:r>
        <w:rPr>
          <w:spacing w:val="-5"/>
        </w:rPr>
        <w:t xml:space="preserve"> </w:t>
      </w:r>
      <w:r>
        <w:t>действий</w:t>
      </w:r>
      <w:r>
        <w:rPr>
          <w:spacing w:val="-7"/>
        </w:rPr>
        <w:t xml:space="preserve"> </w:t>
      </w:r>
      <w:r>
        <w:t>у</w:t>
      </w:r>
      <w:r>
        <w:rPr>
          <w:spacing w:val="-6"/>
        </w:rPr>
        <w:t xml:space="preserve"> </w:t>
      </w:r>
      <w:r>
        <w:t>обучающихся</w:t>
      </w:r>
      <w:r>
        <w:rPr>
          <w:spacing w:val="-7"/>
        </w:rPr>
        <w:t xml:space="preserve"> </w:t>
      </w:r>
      <w:r>
        <w:t>с ограниченными возможностями здоровья АООП ООО для обучающихся с ограниченными возможностями здоровья</w:t>
      </w:r>
    </w:p>
    <w:p w14:paraId="76E2DE44" w14:textId="77777777" w:rsidR="00AF185A" w:rsidRDefault="00AF185A">
      <w:pPr>
        <w:pStyle w:val="a3"/>
        <w:spacing w:before="73"/>
        <w:ind w:left="0" w:firstLine="0"/>
        <w:jc w:val="left"/>
        <w:rPr>
          <w:b/>
          <w:sz w:val="28"/>
        </w:rPr>
      </w:pPr>
    </w:p>
    <w:p w14:paraId="7875C7EB" w14:textId="77777777" w:rsidR="00AF185A" w:rsidRDefault="008C6AF8">
      <w:pPr>
        <w:pStyle w:val="3"/>
        <w:numPr>
          <w:ilvl w:val="0"/>
          <w:numId w:val="1"/>
        </w:numPr>
        <w:tabs>
          <w:tab w:val="left" w:pos="4505"/>
        </w:tabs>
        <w:spacing w:before="1"/>
        <w:ind w:hanging="213"/>
        <w:jc w:val="both"/>
      </w:pPr>
      <w:r>
        <w:t>Целевой</w:t>
      </w:r>
      <w:r>
        <w:rPr>
          <w:spacing w:val="-4"/>
        </w:rPr>
        <w:t xml:space="preserve"> </w:t>
      </w:r>
      <w:r>
        <w:rPr>
          <w:spacing w:val="-2"/>
        </w:rPr>
        <w:t>раздел</w:t>
      </w:r>
    </w:p>
    <w:p w14:paraId="59836DE4" w14:textId="77777777" w:rsidR="00AF185A" w:rsidRDefault="008C6AF8">
      <w:pPr>
        <w:pStyle w:val="a5"/>
        <w:numPr>
          <w:ilvl w:val="0"/>
          <w:numId w:val="8"/>
        </w:numPr>
        <w:tabs>
          <w:tab w:val="left" w:pos="1244"/>
        </w:tabs>
        <w:spacing w:before="36" w:line="276" w:lineRule="auto"/>
        <w:ind w:right="277" w:firstLine="720"/>
        <w:rPr>
          <w:sz w:val="24"/>
        </w:rPr>
      </w:pPr>
      <w:r>
        <w:rPr>
          <w:sz w:val="24"/>
        </w:rPr>
        <w:t>Программа формирования универсальных учебных действий (далее - УУД) у обучающихся с ограниченными возможностями здоровья (далее - ОВЗ) обеспечивает:</w:t>
      </w:r>
    </w:p>
    <w:p w14:paraId="221BB6D8" w14:textId="77777777" w:rsidR="00AF185A" w:rsidRDefault="008C6AF8">
      <w:pPr>
        <w:pStyle w:val="a3"/>
        <w:spacing w:line="276" w:lineRule="auto"/>
        <w:ind w:right="279"/>
      </w:pPr>
      <w:r>
        <w:t xml:space="preserve">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w:t>
      </w:r>
      <w:r>
        <w:rPr>
          <w:spacing w:val="-2"/>
        </w:rPr>
        <w:t>обучающихся;</w:t>
      </w:r>
    </w:p>
    <w:p w14:paraId="1C424F58" w14:textId="77777777" w:rsidR="00AF185A" w:rsidRDefault="008C6AF8">
      <w:pPr>
        <w:pStyle w:val="a3"/>
        <w:spacing w:line="276" w:lineRule="auto"/>
        <w:ind w:right="287"/>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36EA9266" w14:textId="77777777" w:rsidR="00AF185A" w:rsidRDefault="008C6AF8">
      <w:pPr>
        <w:pStyle w:val="a3"/>
        <w:spacing w:before="1" w:line="276" w:lineRule="auto"/>
        <w:ind w:right="280"/>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5FFF2C11" w14:textId="77777777" w:rsidR="00AF185A" w:rsidRDefault="008C6AF8">
      <w:pPr>
        <w:pStyle w:val="a3"/>
        <w:spacing w:line="276" w:lineRule="auto"/>
        <w:ind w:right="279"/>
      </w:pPr>
      <w:r>
        <w:t>формирование</w:t>
      </w:r>
      <w:r>
        <w:rPr>
          <w:spacing w:val="-3"/>
        </w:rPr>
        <w:t xml:space="preserve"> </w:t>
      </w:r>
      <w:r>
        <w:t>навыка</w:t>
      </w:r>
      <w:r>
        <w:rPr>
          <w:spacing w:val="-1"/>
        </w:rPr>
        <w:t xml:space="preserve"> </w:t>
      </w:r>
      <w:r>
        <w:t>участия</w:t>
      </w:r>
      <w:r>
        <w:rPr>
          <w:spacing w:val="-2"/>
        </w:rPr>
        <w:t xml:space="preserve"> </w:t>
      </w:r>
      <w:r>
        <w:t>в</w:t>
      </w:r>
      <w:r>
        <w:rPr>
          <w:spacing w:val="-3"/>
        </w:rPr>
        <w:t xml:space="preserve"> </w:t>
      </w:r>
      <w:r>
        <w:t>различных</w:t>
      </w:r>
      <w:r>
        <w:rPr>
          <w:spacing w:val="-1"/>
        </w:rPr>
        <w:t xml:space="preserve"> </w:t>
      </w:r>
      <w:r>
        <w:t>формах</w:t>
      </w:r>
      <w:r>
        <w:rPr>
          <w:spacing w:val="-1"/>
        </w:rPr>
        <w:t xml:space="preserve"> </w:t>
      </w:r>
      <w:r>
        <w:t>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5B4A8049" w14:textId="77777777" w:rsidR="00AF185A" w:rsidRDefault="008C6AF8">
      <w:pPr>
        <w:pStyle w:val="a3"/>
        <w:spacing w:line="276" w:lineRule="auto"/>
        <w:ind w:right="278"/>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542850E0" w14:textId="77777777" w:rsidR="00AF185A" w:rsidRDefault="008C6AF8">
      <w:pPr>
        <w:pStyle w:val="a3"/>
        <w:ind w:left="862" w:firstLine="0"/>
      </w:pPr>
      <w:r>
        <w:t>формирование</w:t>
      </w:r>
      <w:r>
        <w:rPr>
          <w:spacing w:val="-7"/>
        </w:rPr>
        <w:t xml:space="preserve"> </w:t>
      </w:r>
      <w:r>
        <w:t>и</w:t>
      </w:r>
      <w:r>
        <w:rPr>
          <w:spacing w:val="-4"/>
        </w:rPr>
        <w:t xml:space="preserve"> </w:t>
      </w:r>
      <w:r>
        <w:t>развитие</w:t>
      </w:r>
      <w:r>
        <w:rPr>
          <w:spacing w:val="-5"/>
        </w:rPr>
        <w:t xml:space="preserve"> </w:t>
      </w:r>
      <w:r>
        <w:t>компетенций</w:t>
      </w:r>
      <w:r>
        <w:rPr>
          <w:spacing w:val="-4"/>
        </w:rPr>
        <w:t xml:space="preserve"> </w:t>
      </w:r>
      <w:r>
        <w:t>обучающихся</w:t>
      </w:r>
      <w:r>
        <w:rPr>
          <w:spacing w:val="-4"/>
        </w:rPr>
        <w:t xml:space="preserve"> </w:t>
      </w:r>
      <w:r>
        <w:t>в</w:t>
      </w:r>
      <w:r>
        <w:rPr>
          <w:spacing w:val="-5"/>
        </w:rPr>
        <w:t xml:space="preserve"> </w:t>
      </w:r>
      <w:r>
        <w:t>области</w:t>
      </w:r>
      <w:r>
        <w:rPr>
          <w:spacing w:val="-4"/>
        </w:rPr>
        <w:t xml:space="preserve"> </w:t>
      </w:r>
      <w:r>
        <w:t>использования</w:t>
      </w:r>
      <w:r>
        <w:rPr>
          <w:spacing w:val="-4"/>
        </w:rPr>
        <w:t xml:space="preserve"> ИКТ;</w:t>
      </w:r>
    </w:p>
    <w:p w14:paraId="29B391D8" w14:textId="77777777" w:rsidR="00AF185A" w:rsidRDefault="008C6AF8">
      <w:pPr>
        <w:pStyle w:val="a3"/>
        <w:spacing w:before="41" w:line="276" w:lineRule="auto"/>
        <w:ind w:right="281"/>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14:paraId="68EED798" w14:textId="77777777" w:rsidR="00AF185A" w:rsidRDefault="008C6AF8">
      <w:pPr>
        <w:pStyle w:val="a3"/>
        <w:spacing w:line="276" w:lineRule="auto"/>
        <w:ind w:right="287"/>
      </w:pPr>
      <w:r>
        <w:t>формирование знаний и навыков в области финансовой грамотности и устойчивого развития общества;</w:t>
      </w:r>
    </w:p>
    <w:p w14:paraId="2DD1D10A" w14:textId="77777777" w:rsidR="00AF185A" w:rsidRDefault="008C6AF8">
      <w:pPr>
        <w:pStyle w:val="a3"/>
        <w:spacing w:line="276" w:lineRule="auto"/>
        <w:ind w:right="283"/>
      </w:pPr>
      <w: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14:paraId="654D38E8" w14:textId="77777777" w:rsidR="00AF185A" w:rsidRDefault="008C6AF8">
      <w:pPr>
        <w:pStyle w:val="a5"/>
        <w:numPr>
          <w:ilvl w:val="0"/>
          <w:numId w:val="8"/>
        </w:numPr>
        <w:tabs>
          <w:tab w:val="left" w:pos="1182"/>
        </w:tabs>
        <w:spacing w:line="276" w:lineRule="auto"/>
        <w:ind w:right="287" w:firstLine="720"/>
        <w:rPr>
          <w:sz w:val="24"/>
        </w:rPr>
      </w:pPr>
      <w:r>
        <w:rPr>
          <w:sz w:val="24"/>
        </w:rPr>
        <w:t>УУД позволяют решать широкий круг задач в различных предметных областях и являющиеся результатами освоения обучающимися АООП ООО.</w:t>
      </w:r>
    </w:p>
    <w:p w14:paraId="5E8D1909" w14:textId="77777777" w:rsidR="00AF185A" w:rsidRDefault="008C6AF8">
      <w:pPr>
        <w:pStyle w:val="a5"/>
        <w:numPr>
          <w:ilvl w:val="0"/>
          <w:numId w:val="8"/>
        </w:numPr>
        <w:tabs>
          <w:tab w:val="left" w:pos="1187"/>
        </w:tabs>
        <w:spacing w:before="1" w:line="276" w:lineRule="auto"/>
        <w:ind w:right="281" w:firstLine="720"/>
        <w:rPr>
          <w:sz w:val="24"/>
        </w:rPr>
      </w:pPr>
      <w:r>
        <w:rPr>
          <w:sz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w:t>
      </w:r>
      <w:r>
        <w:rPr>
          <w:spacing w:val="80"/>
          <w:sz w:val="24"/>
        </w:rPr>
        <w:t xml:space="preserve"> </w:t>
      </w:r>
      <w:r>
        <w:rPr>
          <w:sz w:val="24"/>
        </w:rPr>
        <w:t>направленными на:</w:t>
      </w:r>
    </w:p>
    <w:p w14:paraId="660658AA"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1C846F44" w14:textId="77777777" w:rsidR="00AF185A" w:rsidRDefault="008C6AF8">
      <w:pPr>
        <w:pStyle w:val="a3"/>
        <w:spacing w:before="76" w:line="276" w:lineRule="auto"/>
        <w:ind w:right="279"/>
      </w:pPr>
      <w:r>
        <w:lastRenderedPageBreak/>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1FAD40B2" w14:textId="77777777" w:rsidR="00AF185A" w:rsidRDefault="008C6AF8">
      <w:pPr>
        <w:pStyle w:val="a3"/>
        <w:spacing w:before="1" w:line="276" w:lineRule="auto"/>
        <w:ind w:right="283"/>
      </w:pPr>
      <w:r>
        <w:t>приобретение ими умения учитывать позицию собеседника, организовывать и</w:t>
      </w:r>
      <w:r>
        <w:rPr>
          <w:spacing w:val="40"/>
        </w:rPr>
        <w:t xml:space="preserve"> </w:t>
      </w:r>
      <w:r>
        <w:t>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5497C0F5" w14:textId="77777777" w:rsidR="00AF185A" w:rsidRDefault="008C6AF8">
      <w:pPr>
        <w:pStyle w:val="a3"/>
        <w:spacing w:line="276" w:lineRule="auto"/>
        <w:ind w:right="286"/>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5CD25E1B" w14:textId="77777777" w:rsidR="00AF185A" w:rsidRDefault="00AF185A">
      <w:pPr>
        <w:pStyle w:val="a3"/>
        <w:spacing w:before="120"/>
        <w:ind w:left="0" w:firstLine="0"/>
        <w:jc w:val="left"/>
      </w:pPr>
    </w:p>
    <w:p w14:paraId="0D710941" w14:textId="77777777" w:rsidR="00AF185A" w:rsidRDefault="008C6AF8">
      <w:pPr>
        <w:pStyle w:val="3"/>
        <w:numPr>
          <w:ilvl w:val="0"/>
          <w:numId w:val="1"/>
        </w:numPr>
        <w:tabs>
          <w:tab w:val="left" w:pos="4063"/>
        </w:tabs>
        <w:spacing w:before="1"/>
        <w:ind w:left="4063" w:hanging="306"/>
        <w:jc w:val="both"/>
      </w:pPr>
      <w:r>
        <w:t>Содержательный</w:t>
      </w:r>
      <w:r>
        <w:rPr>
          <w:spacing w:val="-9"/>
        </w:rPr>
        <w:t xml:space="preserve"> </w:t>
      </w:r>
      <w:r>
        <w:rPr>
          <w:spacing w:val="-2"/>
        </w:rPr>
        <w:t>раздел</w:t>
      </w:r>
    </w:p>
    <w:p w14:paraId="447CB51D" w14:textId="77777777" w:rsidR="00AF185A" w:rsidRDefault="008C6AF8">
      <w:pPr>
        <w:pStyle w:val="a5"/>
        <w:numPr>
          <w:ilvl w:val="0"/>
          <w:numId w:val="8"/>
        </w:numPr>
        <w:tabs>
          <w:tab w:val="left" w:pos="1102"/>
        </w:tabs>
        <w:spacing w:before="36"/>
        <w:ind w:left="1102" w:hanging="240"/>
        <w:rPr>
          <w:sz w:val="24"/>
        </w:rPr>
      </w:pPr>
      <w:r>
        <w:rPr>
          <w:sz w:val="24"/>
        </w:rPr>
        <w:t>Описание</w:t>
      </w:r>
      <w:r>
        <w:rPr>
          <w:spacing w:val="-4"/>
          <w:sz w:val="24"/>
        </w:rPr>
        <w:t xml:space="preserve"> </w:t>
      </w:r>
      <w:r>
        <w:rPr>
          <w:sz w:val="24"/>
        </w:rPr>
        <w:t>взаимосвязи</w:t>
      </w:r>
      <w:r>
        <w:rPr>
          <w:spacing w:val="-2"/>
          <w:sz w:val="24"/>
        </w:rPr>
        <w:t xml:space="preserve"> </w:t>
      </w:r>
      <w:r>
        <w:rPr>
          <w:sz w:val="24"/>
        </w:rPr>
        <w:t>УУД</w:t>
      </w:r>
      <w:r>
        <w:rPr>
          <w:spacing w:val="-3"/>
          <w:sz w:val="24"/>
        </w:rPr>
        <w:t xml:space="preserve"> </w:t>
      </w:r>
      <w:r>
        <w:rPr>
          <w:sz w:val="24"/>
        </w:rPr>
        <w:t>с</w:t>
      </w:r>
      <w:r>
        <w:rPr>
          <w:spacing w:val="-5"/>
          <w:sz w:val="24"/>
        </w:rPr>
        <w:t xml:space="preserve"> </w:t>
      </w:r>
      <w:r>
        <w:rPr>
          <w:sz w:val="24"/>
        </w:rPr>
        <w:t>содержанием</w:t>
      </w:r>
      <w:r>
        <w:rPr>
          <w:spacing w:val="-1"/>
          <w:sz w:val="24"/>
        </w:rPr>
        <w:t xml:space="preserve"> </w:t>
      </w:r>
      <w:r>
        <w:rPr>
          <w:sz w:val="24"/>
        </w:rPr>
        <w:t>учебных</w:t>
      </w:r>
      <w:r>
        <w:rPr>
          <w:spacing w:val="-1"/>
          <w:sz w:val="24"/>
        </w:rPr>
        <w:t xml:space="preserve"> </w:t>
      </w:r>
      <w:r>
        <w:rPr>
          <w:spacing w:val="-2"/>
          <w:sz w:val="24"/>
        </w:rPr>
        <w:t>предметов.</w:t>
      </w:r>
    </w:p>
    <w:p w14:paraId="7F3D03B4" w14:textId="77777777" w:rsidR="00AF185A" w:rsidRDefault="008C6AF8">
      <w:pPr>
        <w:pStyle w:val="a5"/>
        <w:numPr>
          <w:ilvl w:val="1"/>
          <w:numId w:val="8"/>
        </w:numPr>
        <w:tabs>
          <w:tab w:val="left" w:pos="1453"/>
        </w:tabs>
        <w:spacing w:before="43" w:line="276" w:lineRule="auto"/>
        <w:ind w:right="286" w:firstLine="720"/>
        <w:rPr>
          <w:sz w:val="24"/>
        </w:rPr>
      </w:pPr>
      <w:r>
        <w:rPr>
          <w:sz w:val="24"/>
        </w:rPr>
        <w:t>Разработанные по всем учебным предметам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62C41F5A" w14:textId="77777777" w:rsidR="00AF185A" w:rsidRDefault="008C6AF8">
      <w:pPr>
        <w:pStyle w:val="a5"/>
        <w:numPr>
          <w:ilvl w:val="1"/>
          <w:numId w:val="8"/>
        </w:numPr>
        <w:tabs>
          <w:tab w:val="left" w:pos="1282"/>
        </w:tabs>
        <w:ind w:left="1282" w:hanging="420"/>
        <w:rPr>
          <w:sz w:val="24"/>
        </w:rPr>
      </w:pPr>
      <w:r>
        <w:rPr>
          <w:sz w:val="24"/>
        </w:rPr>
        <w:t>Описание</w:t>
      </w:r>
      <w:r>
        <w:rPr>
          <w:spacing w:val="-7"/>
          <w:sz w:val="24"/>
        </w:rPr>
        <w:t xml:space="preserve"> </w:t>
      </w:r>
      <w:r>
        <w:rPr>
          <w:sz w:val="24"/>
        </w:rPr>
        <w:t>реализации</w:t>
      </w:r>
      <w:r>
        <w:rPr>
          <w:spacing w:val="-4"/>
          <w:sz w:val="24"/>
        </w:rPr>
        <w:t xml:space="preserve"> </w:t>
      </w:r>
      <w:r>
        <w:rPr>
          <w:sz w:val="24"/>
        </w:rPr>
        <w:t>требований</w:t>
      </w:r>
      <w:r>
        <w:rPr>
          <w:spacing w:val="-3"/>
          <w:sz w:val="24"/>
        </w:rPr>
        <w:t xml:space="preserve"> </w:t>
      </w:r>
      <w:r>
        <w:rPr>
          <w:sz w:val="24"/>
        </w:rPr>
        <w:t>формирования</w:t>
      </w:r>
      <w:r>
        <w:rPr>
          <w:spacing w:val="-4"/>
          <w:sz w:val="24"/>
        </w:rPr>
        <w:t xml:space="preserve"> </w:t>
      </w:r>
      <w:r>
        <w:rPr>
          <w:sz w:val="24"/>
        </w:rPr>
        <w:t>УУД</w:t>
      </w:r>
      <w:r>
        <w:rPr>
          <w:spacing w:val="-4"/>
          <w:sz w:val="24"/>
        </w:rPr>
        <w:t xml:space="preserve"> </w:t>
      </w:r>
      <w:r>
        <w:rPr>
          <w:sz w:val="24"/>
        </w:rPr>
        <w:t>в</w:t>
      </w:r>
      <w:r>
        <w:rPr>
          <w:spacing w:val="-5"/>
          <w:sz w:val="24"/>
        </w:rPr>
        <w:t xml:space="preserve"> </w:t>
      </w:r>
      <w:r>
        <w:rPr>
          <w:sz w:val="24"/>
        </w:rPr>
        <w:t>предметных</w:t>
      </w:r>
      <w:r>
        <w:rPr>
          <w:spacing w:val="-2"/>
          <w:sz w:val="24"/>
        </w:rPr>
        <w:t xml:space="preserve"> результатах.</w:t>
      </w:r>
    </w:p>
    <w:p w14:paraId="18F3AF6B" w14:textId="77777777" w:rsidR="00AF185A" w:rsidRDefault="008C6AF8">
      <w:pPr>
        <w:pStyle w:val="a5"/>
        <w:numPr>
          <w:ilvl w:val="2"/>
          <w:numId w:val="8"/>
        </w:numPr>
        <w:tabs>
          <w:tab w:val="left" w:pos="1462"/>
        </w:tabs>
        <w:spacing w:before="41"/>
        <w:rPr>
          <w:sz w:val="24"/>
        </w:rPr>
      </w:pPr>
      <w:r>
        <w:rPr>
          <w:sz w:val="24"/>
        </w:rPr>
        <w:t>Русский</w:t>
      </w:r>
      <w:r>
        <w:rPr>
          <w:spacing w:val="-2"/>
          <w:sz w:val="24"/>
        </w:rPr>
        <w:t xml:space="preserve"> </w:t>
      </w:r>
      <w:r>
        <w:rPr>
          <w:sz w:val="24"/>
        </w:rPr>
        <w:t>язык</w:t>
      </w:r>
      <w:r>
        <w:rPr>
          <w:spacing w:val="-1"/>
          <w:sz w:val="24"/>
        </w:rPr>
        <w:t xml:space="preserve"> </w:t>
      </w:r>
      <w:r>
        <w:rPr>
          <w:sz w:val="24"/>
        </w:rPr>
        <w:t xml:space="preserve">и </w:t>
      </w:r>
      <w:r>
        <w:rPr>
          <w:spacing w:val="-2"/>
          <w:sz w:val="24"/>
        </w:rPr>
        <w:t>литература.</w:t>
      </w:r>
    </w:p>
    <w:p w14:paraId="579D48AD" w14:textId="77777777" w:rsidR="00AF185A" w:rsidRDefault="008C6AF8">
      <w:pPr>
        <w:pStyle w:val="a5"/>
        <w:numPr>
          <w:ilvl w:val="3"/>
          <w:numId w:val="8"/>
        </w:numPr>
        <w:tabs>
          <w:tab w:val="left" w:pos="1642"/>
        </w:tabs>
        <w:spacing w:before="41"/>
        <w:rPr>
          <w:sz w:val="24"/>
        </w:rPr>
      </w:pPr>
      <w:r>
        <w:rPr>
          <w:sz w:val="24"/>
        </w:rPr>
        <w:t>Формирование</w:t>
      </w:r>
      <w:r>
        <w:rPr>
          <w:spacing w:val="-9"/>
          <w:sz w:val="24"/>
        </w:rPr>
        <w:t xml:space="preserve"> </w:t>
      </w:r>
      <w:r>
        <w:rPr>
          <w:sz w:val="24"/>
        </w:rPr>
        <w:t>универсальных</w:t>
      </w:r>
      <w:r>
        <w:rPr>
          <w:spacing w:val="-2"/>
          <w:sz w:val="24"/>
        </w:rPr>
        <w:t xml:space="preserve"> </w:t>
      </w:r>
      <w:r>
        <w:rPr>
          <w:sz w:val="24"/>
        </w:rPr>
        <w:t>учебных</w:t>
      </w:r>
      <w:r>
        <w:rPr>
          <w:spacing w:val="-4"/>
          <w:sz w:val="24"/>
        </w:rPr>
        <w:t xml:space="preserve"> </w:t>
      </w:r>
      <w:r>
        <w:rPr>
          <w:sz w:val="24"/>
        </w:rPr>
        <w:t>познавательных</w:t>
      </w:r>
      <w:r>
        <w:rPr>
          <w:spacing w:val="-3"/>
          <w:sz w:val="24"/>
        </w:rPr>
        <w:t xml:space="preserve"> </w:t>
      </w:r>
      <w:r>
        <w:rPr>
          <w:spacing w:val="-2"/>
          <w:sz w:val="24"/>
        </w:rPr>
        <w:t>действий.</w:t>
      </w:r>
    </w:p>
    <w:p w14:paraId="47FA0684" w14:textId="77777777" w:rsidR="00AF185A" w:rsidRDefault="008C6AF8">
      <w:pPr>
        <w:pStyle w:val="a5"/>
        <w:numPr>
          <w:ilvl w:val="4"/>
          <w:numId w:val="8"/>
        </w:numPr>
        <w:tabs>
          <w:tab w:val="left" w:pos="182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14:paraId="5DD8BE7B" w14:textId="77777777" w:rsidR="00AF185A" w:rsidRDefault="008C6AF8">
      <w:pPr>
        <w:pStyle w:val="a3"/>
        <w:spacing w:before="41" w:line="276" w:lineRule="auto"/>
        <w:ind w:right="283"/>
      </w:pPr>
      <w:r>
        <w:t xml:space="preserve">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w:t>
      </w:r>
      <w:r>
        <w:rPr>
          <w:spacing w:val="-2"/>
        </w:rPr>
        <w:t>жанров;</w:t>
      </w:r>
    </w:p>
    <w:p w14:paraId="5F106E4A" w14:textId="77777777" w:rsidR="00AF185A" w:rsidRDefault="008C6AF8">
      <w:pPr>
        <w:pStyle w:val="a3"/>
        <w:spacing w:line="276" w:lineRule="auto"/>
        <w:ind w:right="286"/>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14640585" w14:textId="77777777" w:rsidR="00AF185A" w:rsidRDefault="008C6AF8">
      <w:pPr>
        <w:pStyle w:val="a3"/>
        <w:spacing w:before="1" w:line="276" w:lineRule="auto"/>
        <w:ind w:right="289"/>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5C3483B9" w14:textId="77777777" w:rsidR="00AF185A" w:rsidRDefault="008C6AF8">
      <w:pPr>
        <w:pStyle w:val="a3"/>
        <w:spacing w:before="1" w:line="276" w:lineRule="auto"/>
        <w:ind w:right="286"/>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65AE4A30" w14:textId="77777777" w:rsidR="00AF185A" w:rsidRDefault="008C6AF8">
      <w:pPr>
        <w:pStyle w:val="a3"/>
        <w:spacing w:line="276" w:lineRule="auto"/>
        <w:ind w:right="287"/>
      </w:pPr>
      <w:r>
        <w:t>выбирать</w:t>
      </w:r>
      <w:r>
        <w:rPr>
          <w:spacing w:val="-2"/>
        </w:rPr>
        <w:t xml:space="preserve"> </w:t>
      </w:r>
      <w:r>
        <w:t>способ</w:t>
      </w:r>
      <w:r>
        <w:rPr>
          <w:spacing w:val="-2"/>
        </w:rPr>
        <w:t xml:space="preserve"> </w:t>
      </w:r>
      <w:r>
        <w:t>решения учебной</w:t>
      </w:r>
      <w:r>
        <w:rPr>
          <w:spacing w:val="-1"/>
        </w:rPr>
        <w:t xml:space="preserve"> </w:t>
      </w:r>
      <w:r>
        <w:t>задачи</w:t>
      </w:r>
      <w:r>
        <w:rPr>
          <w:spacing w:val="-1"/>
        </w:rPr>
        <w:t xml:space="preserve"> </w:t>
      </w:r>
      <w:r>
        <w:t>при</w:t>
      </w:r>
      <w:r>
        <w:rPr>
          <w:spacing w:val="-6"/>
        </w:rPr>
        <w:t xml:space="preserve"> </w:t>
      </w:r>
      <w:r>
        <w:t>работе</w:t>
      </w:r>
      <w:r>
        <w:rPr>
          <w:spacing w:val="-3"/>
        </w:rPr>
        <w:t xml:space="preserve"> </w:t>
      </w:r>
      <w:r>
        <w:t>с</w:t>
      </w:r>
      <w:r>
        <w:rPr>
          <w:spacing w:val="-3"/>
        </w:rPr>
        <w:t xml:space="preserve"> </w:t>
      </w:r>
      <w:r>
        <w:t>разными</w:t>
      </w:r>
      <w:r>
        <w:rPr>
          <w:spacing w:val="-1"/>
        </w:rPr>
        <w:t xml:space="preserve"> </w:t>
      </w:r>
      <w:r>
        <w:t>единицами</w:t>
      </w:r>
      <w:r>
        <w:rPr>
          <w:spacing w:val="-1"/>
        </w:rPr>
        <w:t xml:space="preserve"> </w:t>
      </w:r>
      <w:r>
        <w:t>языка,</w:t>
      </w:r>
      <w:r>
        <w:rPr>
          <w:spacing w:val="-2"/>
        </w:rPr>
        <w:t xml:space="preserve"> </w:t>
      </w:r>
      <w:r>
        <w:t>разными типами текстов, сравнивая варианты решения и выбирая оптимальный вариант с учѐтом выделенных критериев;</w:t>
      </w:r>
    </w:p>
    <w:p w14:paraId="6A61088C" w14:textId="77777777" w:rsidR="00AF185A" w:rsidRDefault="008C6AF8">
      <w:pPr>
        <w:pStyle w:val="a3"/>
        <w:spacing w:line="276" w:lineRule="auto"/>
        <w:ind w:right="285"/>
      </w:pPr>
      <w:r>
        <w:t>самостоятельно выявлять (в рамках предложенной задачи) критерии определения закономерностей</w:t>
      </w:r>
      <w:r>
        <w:rPr>
          <w:spacing w:val="40"/>
        </w:rPr>
        <w:t xml:space="preserve"> </w:t>
      </w:r>
      <w:r>
        <w:t>и</w:t>
      </w:r>
      <w:r>
        <w:rPr>
          <w:spacing w:val="39"/>
        </w:rPr>
        <w:t xml:space="preserve"> </w:t>
      </w:r>
      <w:r>
        <w:t>противоречий</w:t>
      </w:r>
      <w:r>
        <w:rPr>
          <w:spacing w:val="40"/>
        </w:rPr>
        <w:t xml:space="preserve"> </w:t>
      </w:r>
      <w:r>
        <w:t>в</w:t>
      </w:r>
      <w:r>
        <w:rPr>
          <w:spacing w:val="39"/>
        </w:rPr>
        <w:t xml:space="preserve"> </w:t>
      </w:r>
      <w:r>
        <w:t>рассматриваемых</w:t>
      </w:r>
      <w:r>
        <w:rPr>
          <w:spacing w:val="40"/>
        </w:rPr>
        <w:t xml:space="preserve"> </w:t>
      </w:r>
      <w:r>
        <w:t>литературных</w:t>
      </w:r>
      <w:r>
        <w:rPr>
          <w:spacing w:val="40"/>
        </w:rPr>
        <w:t xml:space="preserve"> </w:t>
      </w:r>
      <w:r>
        <w:t>фактах</w:t>
      </w:r>
      <w:r>
        <w:rPr>
          <w:spacing w:val="40"/>
        </w:rPr>
        <w:t xml:space="preserve"> </w:t>
      </w:r>
      <w:r>
        <w:t>и</w:t>
      </w:r>
      <w:r>
        <w:rPr>
          <w:spacing w:val="39"/>
        </w:rPr>
        <w:t xml:space="preserve"> </w:t>
      </w:r>
      <w:r>
        <w:t>наблюдениях</w:t>
      </w:r>
      <w:r>
        <w:rPr>
          <w:spacing w:val="40"/>
        </w:rPr>
        <w:t xml:space="preserve"> </w:t>
      </w:r>
      <w:r>
        <w:t>над</w:t>
      </w:r>
    </w:p>
    <w:p w14:paraId="2791DF64" w14:textId="77777777" w:rsidR="00AF185A" w:rsidRDefault="00AF185A">
      <w:pPr>
        <w:pStyle w:val="a3"/>
        <w:spacing w:line="276" w:lineRule="auto"/>
        <w:sectPr w:rsidR="00AF185A">
          <w:pgSz w:w="11910" w:h="16840"/>
          <w:pgMar w:top="1340" w:right="566" w:bottom="1160" w:left="708" w:header="0" w:footer="974" w:gutter="0"/>
          <w:cols w:space="720"/>
        </w:sectPr>
      </w:pPr>
    </w:p>
    <w:p w14:paraId="2233D4D3" w14:textId="77777777" w:rsidR="00AF185A" w:rsidRDefault="008C6AF8">
      <w:pPr>
        <w:pStyle w:val="a3"/>
        <w:spacing w:before="76"/>
        <w:ind w:firstLine="0"/>
        <w:jc w:val="left"/>
      </w:pPr>
      <w:r>
        <w:rPr>
          <w:spacing w:val="-2"/>
        </w:rPr>
        <w:lastRenderedPageBreak/>
        <w:t>текстом;</w:t>
      </w:r>
    </w:p>
    <w:p w14:paraId="39785FCB" w14:textId="77777777" w:rsidR="00AF185A" w:rsidRDefault="008C6AF8">
      <w:pPr>
        <w:pStyle w:val="a3"/>
        <w:spacing w:before="41" w:line="276" w:lineRule="auto"/>
        <w:ind w:right="280"/>
      </w:pPr>
      <w:r>
        <w:t xml:space="preserve">выявлять дефицит информации, данных, необходимых для решения поставленной учебной </w:t>
      </w:r>
      <w:r>
        <w:rPr>
          <w:spacing w:val="-2"/>
        </w:rPr>
        <w:t>задачи;</w:t>
      </w:r>
    </w:p>
    <w:p w14:paraId="59FFD0FA" w14:textId="77777777" w:rsidR="00AF185A" w:rsidRDefault="008C6AF8">
      <w:pPr>
        <w:pStyle w:val="a3"/>
        <w:spacing w:before="1" w:line="276" w:lineRule="auto"/>
        <w:ind w:right="285"/>
      </w:pPr>
      <w:r>
        <w:t xml:space="preserve">устанавливать причинно-следственные связи при изучении литературных явлений и </w:t>
      </w:r>
      <w:r>
        <w:rPr>
          <w:spacing w:val="-2"/>
        </w:rPr>
        <w:t>процессов.</w:t>
      </w:r>
    </w:p>
    <w:p w14:paraId="4600E5AE" w14:textId="77777777" w:rsidR="00AF185A" w:rsidRDefault="008C6AF8">
      <w:pPr>
        <w:pStyle w:val="a5"/>
        <w:numPr>
          <w:ilvl w:val="4"/>
          <w:numId w:val="8"/>
        </w:numPr>
        <w:tabs>
          <w:tab w:val="left" w:pos="1822"/>
        </w:tabs>
        <w:spacing w:line="275" w:lineRule="exact"/>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14:paraId="2B781C67" w14:textId="5D9115F2" w:rsidR="00AF185A" w:rsidRDefault="008C6AF8">
      <w:pPr>
        <w:pStyle w:val="a3"/>
        <w:spacing w:before="41" w:line="278" w:lineRule="auto"/>
        <w:ind w:right="285"/>
      </w:pPr>
      <w:r>
        <w:t>самостоятельно определять и формулировать цели лингвистических мини</w:t>
      </w:r>
      <w:r w:rsidR="00CB3DD4">
        <w:t xml:space="preserve"> </w:t>
      </w:r>
      <w:r>
        <w:t>исследований, формулировать и использовать вопросы как исследовательский инструмент;</w:t>
      </w:r>
    </w:p>
    <w:p w14:paraId="39E66D3E" w14:textId="77777777" w:rsidR="00AF185A" w:rsidRDefault="008C6AF8">
      <w:pPr>
        <w:pStyle w:val="a3"/>
        <w:spacing w:line="276" w:lineRule="auto"/>
        <w:ind w:right="287"/>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57F9A47C" w14:textId="77777777" w:rsidR="00AF185A" w:rsidRDefault="008C6AF8">
      <w:pPr>
        <w:pStyle w:val="a3"/>
        <w:spacing w:line="276" w:lineRule="auto"/>
        <w:ind w:right="278"/>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1F281565" w14:textId="77777777" w:rsidR="00AF185A" w:rsidRDefault="008C6AF8">
      <w:pPr>
        <w:pStyle w:val="a3"/>
        <w:spacing w:line="276" w:lineRule="auto"/>
        <w:ind w:right="276"/>
      </w:pPr>
      <w:r>
        <w:t>самостоятельно формулировать обобщения и выводы по результатам проведѐнного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5FC99031" w14:textId="77777777" w:rsidR="00AF185A" w:rsidRDefault="008C6AF8">
      <w:pPr>
        <w:pStyle w:val="a3"/>
        <w:spacing w:line="278" w:lineRule="auto"/>
        <w:ind w:right="289"/>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52AD9319" w14:textId="77777777" w:rsidR="00AF185A" w:rsidRDefault="008C6AF8">
      <w:pPr>
        <w:pStyle w:val="a3"/>
        <w:spacing w:line="276" w:lineRule="auto"/>
        <w:ind w:right="279"/>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67F1041D" w14:textId="77777777" w:rsidR="00AF185A" w:rsidRDefault="008C6AF8">
      <w:pPr>
        <w:pStyle w:val="a3"/>
        <w:spacing w:line="276" w:lineRule="auto"/>
        <w:ind w:left="862" w:right="288" w:firstLine="0"/>
      </w:pPr>
      <w:r>
        <w:t>овладеть инструментами оценки достоверности полученных выводов и обобщений; прогнозировать возможное дальнейшее развитие событий и их последствия в аналогичных</w:t>
      </w:r>
    </w:p>
    <w:p w14:paraId="2437CB2A" w14:textId="77777777" w:rsidR="00AF185A" w:rsidRDefault="008C6AF8">
      <w:pPr>
        <w:pStyle w:val="a3"/>
        <w:ind w:firstLine="0"/>
      </w:pPr>
      <w:r>
        <w:t>или</w:t>
      </w:r>
      <w:r>
        <w:rPr>
          <w:spacing w:val="-3"/>
        </w:rPr>
        <w:t xml:space="preserve"> </w:t>
      </w:r>
      <w:r>
        <w:t>сходных</w:t>
      </w:r>
      <w:r>
        <w:rPr>
          <w:spacing w:val="-2"/>
        </w:rPr>
        <w:t xml:space="preserve"> </w:t>
      </w:r>
      <w:r>
        <w:t>ситуациях,</w:t>
      </w:r>
      <w:r>
        <w:rPr>
          <w:spacing w:val="-3"/>
        </w:rPr>
        <w:t xml:space="preserve"> </w:t>
      </w:r>
      <w:r>
        <w:t>а</w:t>
      </w:r>
      <w:r>
        <w:rPr>
          <w:spacing w:val="-5"/>
        </w:rPr>
        <w:t xml:space="preserve"> </w:t>
      </w:r>
      <w:r>
        <w:t>также</w:t>
      </w:r>
      <w:r>
        <w:rPr>
          <w:spacing w:val="-3"/>
        </w:rPr>
        <w:t xml:space="preserve"> </w:t>
      </w:r>
      <w:r>
        <w:t>выдвигать</w:t>
      </w:r>
      <w:r>
        <w:rPr>
          <w:spacing w:val="-3"/>
        </w:rPr>
        <w:t xml:space="preserve"> </w:t>
      </w:r>
      <w:r>
        <w:rPr>
          <w:spacing w:val="-2"/>
        </w:rPr>
        <w:t>предположения</w:t>
      </w:r>
    </w:p>
    <w:p w14:paraId="0B79E30D" w14:textId="77777777" w:rsidR="00AF185A" w:rsidRDefault="008C6AF8">
      <w:pPr>
        <w:pStyle w:val="a3"/>
        <w:spacing w:before="32" w:line="276" w:lineRule="auto"/>
        <w:ind w:left="862" w:right="285" w:firstLine="0"/>
      </w:pPr>
      <w:r>
        <w:t>об их развитии в новых условиях и</w:t>
      </w:r>
      <w:r>
        <w:rPr>
          <w:spacing w:val="-1"/>
        </w:rPr>
        <w:t xml:space="preserve"> </w:t>
      </w:r>
      <w:r>
        <w:t>контекстах,</w:t>
      </w:r>
      <w:r>
        <w:rPr>
          <w:spacing w:val="-2"/>
        </w:rPr>
        <w:t xml:space="preserve"> </w:t>
      </w:r>
      <w:r>
        <w:t>в том числе в литературных произведениях; публично</w:t>
      </w:r>
      <w:r>
        <w:rPr>
          <w:spacing w:val="74"/>
        </w:rPr>
        <w:t xml:space="preserve"> </w:t>
      </w:r>
      <w:r>
        <w:t>представлять</w:t>
      </w:r>
      <w:r>
        <w:rPr>
          <w:spacing w:val="76"/>
        </w:rPr>
        <w:t xml:space="preserve"> </w:t>
      </w:r>
      <w:r>
        <w:t>результаты</w:t>
      </w:r>
      <w:r>
        <w:rPr>
          <w:spacing w:val="50"/>
          <w:w w:val="150"/>
        </w:rPr>
        <w:t xml:space="preserve"> </w:t>
      </w:r>
      <w:r>
        <w:t>учебного</w:t>
      </w:r>
      <w:r>
        <w:rPr>
          <w:spacing w:val="76"/>
        </w:rPr>
        <w:t xml:space="preserve"> </w:t>
      </w:r>
      <w:r>
        <w:t>исследования</w:t>
      </w:r>
      <w:r>
        <w:rPr>
          <w:spacing w:val="76"/>
        </w:rPr>
        <w:t xml:space="preserve"> </w:t>
      </w:r>
      <w:r>
        <w:t>проектной</w:t>
      </w:r>
      <w:r>
        <w:rPr>
          <w:spacing w:val="74"/>
        </w:rPr>
        <w:t xml:space="preserve"> </w:t>
      </w:r>
      <w:r>
        <w:t>деятельности</w:t>
      </w:r>
      <w:r>
        <w:rPr>
          <w:spacing w:val="76"/>
        </w:rPr>
        <w:t xml:space="preserve"> </w:t>
      </w:r>
      <w:r>
        <w:rPr>
          <w:spacing w:val="-5"/>
        </w:rPr>
        <w:t>на</w:t>
      </w:r>
    </w:p>
    <w:p w14:paraId="5E082690" w14:textId="77777777" w:rsidR="00AF185A" w:rsidRDefault="008C6AF8">
      <w:pPr>
        <w:pStyle w:val="a3"/>
        <w:spacing w:line="278" w:lineRule="auto"/>
        <w:ind w:right="284" w:firstLine="0"/>
      </w:pPr>
      <w:r>
        <w:t xml:space="preserve">уроках или во внеурочной деятельности, в том числе в устных и стендовых докладах на </w:t>
      </w:r>
      <w:r>
        <w:rPr>
          <w:spacing w:val="-2"/>
        </w:rPr>
        <w:t>конференциях.</w:t>
      </w:r>
    </w:p>
    <w:p w14:paraId="79BC4F08" w14:textId="77777777" w:rsidR="00AF185A" w:rsidRDefault="008C6AF8">
      <w:pPr>
        <w:pStyle w:val="a5"/>
        <w:numPr>
          <w:ilvl w:val="4"/>
          <w:numId w:val="8"/>
        </w:numPr>
        <w:tabs>
          <w:tab w:val="left" w:pos="1822"/>
        </w:tabs>
        <w:spacing w:line="272" w:lineRule="exact"/>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14:paraId="4830D540" w14:textId="77777777" w:rsidR="00AF185A" w:rsidRDefault="008C6AF8">
      <w:pPr>
        <w:pStyle w:val="a3"/>
        <w:spacing w:before="40" w:line="276" w:lineRule="auto"/>
        <w:ind w:right="285"/>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развѐрнутом виде в соответствии с учебной задачей;</w:t>
      </w:r>
    </w:p>
    <w:p w14:paraId="1471CF18" w14:textId="77777777" w:rsidR="00AF185A" w:rsidRDefault="008C6AF8">
      <w:pPr>
        <w:pStyle w:val="a3"/>
        <w:spacing w:line="276" w:lineRule="auto"/>
        <w:ind w:right="278"/>
      </w:pPr>
      <w:r>
        <w:t>использовать различные виды аудирования - выборочное, ознакомительное, детальное (с учетом</w:t>
      </w:r>
      <w:r>
        <w:rPr>
          <w:spacing w:val="-2"/>
        </w:rPr>
        <w:t xml:space="preserve"> </w:t>
      </w:r>
      <w:r>
        <w:t>особых образовательных</w:t>
      </w:r>
      <w:r>
        <w:rPr>
          <w:spacing w:val="-2"/>
        </w:rPr>
        <w:t xml:space="preserve"> </w:t>
      </w:r>
      <w:r>
        <w:t>потребностей</w:t>
      </w:r>
      <w:r>
        <w:rPr>
          <w:spacing w:val="-3"/>
        </w:rPr>
        <w:t xml:space="preserve"> </w:t>
      </w:r>
      <w:r>
        <w:t>и особенностей</w:t>
      </w:r>
      <w:r>
        <w:rPr>
          <w:spacing w:val="-3"/>
        </w:rPr>
        <w:t xml:space="preserve"> </w:t>
      </w:r>
      <w:r>
        <w:t>речевого</w:t>
      </w:r>
      <w:r>
        <w:rPr>
          <w:spacing w:val="-1"/>
        </w:rPr>
        <w:t xml:space="preserve"> </w:t>
      </w:r>
      <w:r>
        <w:t>развития</w:t>
      </w:r>
      <w:r>
        <w:rPr>
          <w:spacing w:val="-4"/>
        </w:rPr>
        <w:t xml:space="preserve"> </w:t>
      </w:r>
      <w:r>
        <w:t>обучающихся),</w:t>
      </w:r>
      <w:r>
        <w:rPr>
          <w:spacing w:val="-2"/>
        </w:rPr>
        <w:t xml:space="preserve"> </w:t>
      </w:r>
      <w:r>
        <w:t>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6D229333" w14:textId="77777777" w:rsidR="00AF185A" w:rsidRDefault="008C6AF8">
      <w:pPr>
        <w:pStyle w:val="a3"/>
        <w:spacing w:before="1" w:line="276" w:lineRule="auto"/>
        <w:ind w:right="287"/>
      </w:pPr>
      <w:r>
        <w:t>выделять</w:t>
      </w:r>
      <w:r>
        <w:rPr>
          <w:spacing w:val="-1"/>
        </w:rPr>
        <w:t xml:space="preserve"> </w:t>
      </w:r>
      <w:r>
        <w:t>главную</w:t>
      </w:r>
      <w:r>
        <w:rPr>
          <w:spacing w:val="-1"/>
        </w:rPr>
        <w:t xml:space="preserve"> </w:t>
      </w:r>
      <w:r>
        <w:t>и</w:t>
      </w:r>
      <w:r>
        <w:rPr>
          <w:spacing w:val="-1"/>
        </w:rPr>
        <w:t xml:space="preserve"> </w:t>
      </w:r>
      <w:r>
        <w:t>дополнительную</w:t>
      </w:r>
      <w:r>
        <w:rPr>
          <w:spacing w:val="-1"/>
        </w:rPr>
        <w:t xml:space="preserve"> </w:t>
      </w:r>
      <w:r>
        <w:t>информацию</w:t>
      </w:r>
      <w:r>
        <w:rPr>
          <w:spacing w:val="-3"/>
        </w:rPr>
        <w:t xml:space="preserve"> </w:t>
      </w:r>
      <w:r>
        <w:t>текстов;</w:t>
      </w:r>
      <w:r>
        <w:rPr>
          <w:spacing w:val="-2"/>
        </w:rPr>
        <w:t xml:space="preserve"> </w:t>
      </w:r>
      <w:r>
        <w:t>выявлять</w:t>
      </w:r>
      <w:r>
        <w:rPr>
          <w:spacing w:val="-2"/>
        </w:rPr>
        <w:t xml:space="preserve"> </w:t>
      </w:r>
      <w:r>
        <w:t>дефицит</w:t>
      </w:r>
      <w:r>
        <w:rPr>
          <w:spacing w:val="-3"/>
        </w:rPr>
        <w:t xml:space="preserve"> </w:t>
      </w:r>
      <w:r>
        <w:t>информации текста,</w:t>
      </w:r>
      <w:r>
        <w:rPr>
          <w:spacing w:val="36"/>
        </w:rPr>
        <w:t xml:space="preserve"> </w:t>
      </w:r>
      <w:r>
        <w:t>необходимой</w:t>
      </w:r>
      <w:r>
        <w:rPr>
          <w:spacing w:val="37"/>
        </w:rPr>
        <w:t xml:space="preserve"> </w:t>
      </w:r>
      <w:r>
        <w:t>для</w:t>
      </w:r>
      <w:r>
        <w:rPr>
          <w:spacing w:val="36"/>
        </w:rPr>
        <w:t xml:space="preserve"> </w:t>
      </w:r>
      <w:r>
        <w:t>решения</w:t>
      </w:r>
      <w:r>
        <w:rPr>
          <w:spacing w:val="36"/>
        </w:rPr>
        <w:t xml:space="preserve"> </w:t>
      </w:r>
      <w:r>
        <w:t>поставленной</w:t>
      </w:r>
      <w:r>
        <w:rPr>
          <w:spacing w:val="35"/>
        </w:rPr>
        <w:t xml:space="preserve"> </w:t>
      </w:r>
      <w:r>
        <w:t>задачи,</w:t>
      </w:r>
      <w:r>
        <w:rPr>
          <w:spacing w:val="36"/>
        </w:rPr>
        <w:t xml:space="preserve"> </w:t>
      </w:r>
      <w:r>
        <w:t>и</w:t>
      </w:r>
      <w:r>
        <w:rPr>
          <w:spacing w:val="37"/>
        </w:rPr>
        <w:t xml:space="preserve"> </w:t>
      </w:r>
      <w:r>
        <w:t>восполнять</w:t>
      </w:r>
      <w:r>
        <w:rPr>
          <w:spacing w:val="37"/>
        </w:rPr>
        <w:t xml:space="preserve"> </w:t>
      </w:r>
      <w:r>
        <w:t>его</w:t>
      </w:r>
      <w:r>
        <w:rPr>
          <w:spacing w:val="36"/>
        </w:rPr>
        <w:t xml:space="preserve"> </w:t>
      </w:r>
      <w:r>
        <w:t>путем</w:t>
      </w:r>
      <w:r>
        <w:rPr>
          <w:spacing w:val="35"/>
        </w:rPr>
        <w:t xml:space="preserve"> </w:t>
      </w:r>
      <w:r>
        <w:t>использования</w:t>
      </w:r>
    </w:p>
    <w:p w14:paraId="6275F04E" w14:textId="77777777" w:rsidR="00AF185A" w:rsidRDefault="00AF185A">
      <w:pPr>
        <w:pStyle w:val="a3"/>
        <w:spacing w:line="276" w:lineRule="auto"/>
        <w:sectPr w:rsidR="00AF185A">
          <w:pgSz w:w="11910" w:h="16840"/>
          <w:pgMar w:top="1340" w:right="566" w:bottom="1160" w:left="708" w:header="0" w:footer="974" w:gutter="0"/>
          <w:cols w:space="720"/>
        </w:sectPr>
      </w:pPr>
    </w:p>
    <w:p w14:paraId="6190C603" w14:textId="77777777" w:rsidR="00AF185A" w:rsidRDefault="008C6AF8">
      <w:pPr>
        <w:pStyle w:val="a3"/>
        <w:spacing w:before="76"/>
        <w:ind w:firstLine="0"/>
      </w:pPr>
      <w:r>
        <w:lastRenderedPageBreak/>
        <w:t>других</w:t>
      </w:r>
      <w:r>
        <w:rPr>
          <w:spacing w:val="-3"/>
        </w:rPr>
        <w:t xml:space="preserve"> </w:t>
      </w:r>
      <w:r>
        <w:t>источников</w:t>
      </w:r>
      <w:r>
        <w:rPr>
          <w:spacing w:val="-5"/>
        </w:rPr>
        <w:t xml:space="preserve"> </w:t>
      </w:r>
      <w:r>
        <w:rPr>
          <w:spacing w:val="-2"/>
        </w:rPr>
        <w:t>информации;</w:t>
      </w:r>
    </w:p>
    <w:p w14:paraId="0A094D97" w14:textId="77777777" w:rsidR="00AF185A" w:rsidRDefault="008C6AF8">
      <w:pPr>
        <w:pStyle w:val="a3"/>
        <w:spacing w:before="41" w:line="276" w:lineRule="auto"/>
        <w:ind w:right="287"/>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21F24DEF" w14:textId="77777777" w:rsidR="00AF185A" w:rsidRDefault="008C6AF8">
      <w:pPr>
        <w:pStyle w:val="a3"/>
        <w:spacing w:before="1" w:line="276" w:lineRule="auto"/>
        <w:ind w:right="285"/>
      </w:pPr>
      <w: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w:t>
      </w:r>
      <w:r>
        <w:rPr>
          <w:spacing w:val="-2"/>
        </w:rPr>
        <w:t>источниках;</w:t>
      </w:r>
    </w:p>
    <w:p w14:paraId="67A48684" w14:textId="77777777" w:rsidR="00AF185A" w:rsidRDefault="008C6AF8">
      <w:pPr>
        <w:pStyle w:val="a3"/>
        <w:spacing w:line="276" w:lineRule="auto"/>
        <w:ind w:right="292"/>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2DC954BD" w14:textId="77777777" w:rsidR="00AF185A" w:rsidRDefault="008C6AF8">
      <w:pPr>
        <w:pStyle w:val="a3"/>
        <w:spacing w:line="276" w:lineRule="auto"/>
        <w:ind w:right="288"/>
      </w:pPr>
      <w: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1FC4A7E2" w14:textId="77777777" w:rsidR="00AF185A" w:rsidRDefault="008C6AF8">
      <w:pPr>
        <w:pStyle w:val="a5"/>
        <w:numPr>
          <w:ilvl w:val="3"/>
          <w:numId w:val="8"/>
        </w:numPr>
        <w:tabs>
          <w:tab w:val="left" w:pos="1642"/>
        </w:tabs>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14:paraId="56695F0B" w14:textId="77777777" w:rsidR="00AF185A" w:rsidRDefault="008C6AF8">
      <w:pPr>
        <w:pStyle w:val="a3"/>
        <w:spacing w:before="41" w:line="276" w:lineRule="auto"/>
        <w:ind w:right="282"/>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14:paraId="23700FF3" w14:textId="77777777" w:rsidR="00AF185A" w:rsidRDefault="008C6AF8">
      <w:pPr>
        <w:pStyle w:val="a3"/>
        <w:spacing w:before="1" w:line="276" w:lineRule="auto"/>
        <w:ind w:right="287"/>
      </w:pPr>
      <w:r>
        <w:t xml:space="preserve">правильно, логично, аргументированно излагать свою точку зрения по поставленной </w:t>
      </w:r>
      <w:r>
        <w:rPr>
          <w:spacing w:val="-2"/>
        </w:rPr>
        <w:t>проблеме;</w:t>
      </w:r>
    </w:p>
    <w:p w14:paraId="1D20A6C9" w14:textId="77777777" w:rsidR="00AF185A" w:rsidRDefault="008C6AF8">
      <w:pPr>
        <w:pStyle w:val="a3"/>
        <w:spacing w:line="276" w:lineRule="auto"/>
        <w:ind w:right="287"/>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08AB27C4" w14:textId="77777777" w:rsidR="00AF185A" w:rsidRDefault="008C6AF8">
      <w:pPr>
        <w:pStyle w:val="a3"/>
        <w:spacing w:line="276" w:lineRule="auto"/>
        <w:ind w:right="286"/>
      </w:pPr>
      <w: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w:t>
      </w:r>
      <w:r>
        <w:rPr>
          <w:spacing w:val="-2"/>
        </w:rPr>
        <w:t>деятельности;</w:t>
      </w:r>
    </w:p>
    <w:p w14:paraId="29214D44" w14:textId="77777777" w:rsidR="00AF185A" w:rsidRDefault="008C6AF8">
      <w:pPr>
        <w:pStyle w:val="a3"/>
        <w:spacing w:line="276" w:lineRule="auto"/>
        <w:ind w:right="289"/>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7D9DF2FB" w14:textId="77777777" w:rsidR="00AF185A" w:rsidRDefault="008C6AF8">
      <w:pPr>
        <w:pStyle w:val="a3"/>
        <w:spacing w:line="278" w:lineRule="auto"/>
        <w:ind w:right="290"/>
      </w:pPr>
      <w: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14:paraId="2F7F79C0" w14:textId="77777777" w:rsidR="00AF185A" w:rsidRDefault="008C6AF8">
      <w:pPr>
        <w:pStyle w:val="a5"/>
        <w:numPr>
          <w:ilvl w:val="3"/>
          <w:numId w:val="8"/>
        </w:numPr>
        <w:tabs>
          <w:tab w:val="left" w:pos="1642"/>
        </w:tabs>
        <w:spacing w:line="272" w:lineRule="exact"/>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14:paraId="486E8A40" w14:textId="77777777" w:rsidR="00AF185A" w:rsidRDefault="008C6AF8">
      <w:pPr>
        <w:pStyle w:val="a3"/>
        <w:spacing w:before="40" w:line="276" w:lineRule="auto"/>
        <w:ind w:right="290"/>
      </w:pPr>
      <w:r>
        <w:t>владеть социокультурными нормами и нормами речевого поведения в актуальных сферах речевого общения;</w:t>
      </w:r>
    </w:p>
    <w:p w14:paraId="53BA8860" w14:textId="77777777" w:rsidR="00AF185A" w:rsidRDefault="008C6AF8">
      <w:pPr>
        <w:pStyle w:val="a3"/>
        <w:spacing w:before="1" w:line="276" w:lineRule="auto"/>
        <w:ind w:left="862" w:right="283" w:firstLine="0"/>
      </w:pPr>
      <w:r>
        <w:t>соблюдать нормы современного русского литературного языка и нормы речевого этикета; уместно</w:t>
      </w:r>
      <w:r>
        <w:rPr>
          <w:spacing w:val="34"/>
        </w:rPr>
        <w:t xml:space="preserve">  </w:t>
      </w:r>
      <w:r>
        <w:t>пользоваться</w:t>
      </w:r>
      <w:r>
        <w:rPr>
          <w:spacing w:val="33"/>
        </w:rPr>
        <w:t xml:space="preserve">  </w:t>
      </w:r>
      <w:r>
        <w:t>в</w:t>
      </w:r>
      <w:r>
        <w:rPr>
          <w:spacing w:val="34"/>
        </w:rPr>
        <w:t xml:space="preserve">  </w:t>
      </w:r>
      <w:r>
        <w:t>процессе</w:t>
      </w:r>
      <w:r>
        <w:rPr>
          <w:spacing w:val="37"/>
        </w:rPr>
        <w:t xml:space="preserve">  </w:t>
      </w:r>
      <w:r>
        <w:t>устной</w:t>
      </w:r>
      <w:r>
        <w:rPr>
          <w:spacing w:val="35"/>
        </w:rPr>
        <w:t xml:space="preserve">  </w:t>
      </w:r>
      <w:r>
        <w:t>коммуникации</w:t>
      </w:r>
      <w:r>
        <w:rPr>
          <w:spacing w:val="35"/>
        </w:rPr>
        <w:t xml:space="preserve">  </w:t>
      </w:r>
      <w:r>
        <w:t>внеязыковыми</w:t>
      </w:r>
      <w:r>
        <w:rPr>
          <w:spacing w:val="35"/>
        </w:rPr>
        <w:t xml:space="preserve">  </w:t>
      </w:r>
      <w:r>
        <w:rPr>
          <w:spacing w:val="-2"/>
        </w:rPr>
        <w:t>средствами</w:t>
      </w:r>
    </w:p>
    <w:p w14:paraId="360E9D86" w14:textId="77777777" w:rsidR="00AF185A" w:rsidRDefault="008C6AF8">
      <w:pPr>
        <w:pStyle w:val="a3"/>
        <w:spacing w:line="275" w:lineRule="exact"/>
        <w:ind w:firstLine="0"/>
      </w:pPr>
      <w:r>
        <w:t>общения</w:t>
      </w:r>
      <w:r>
        <w:rPr>
          <w:spacing w:val="-3"/>
        </w:rPr>
        <w:t xml:space="preserve"> </w:t>
      </w:r>
      <w:r>
        <w:t>(в</w:t>
      </w:r>
      <w:r>
        <w:rPr>
          <w:spacing w:val="-5"/>
        </w:rPr>
        <w:t xml:space="preserve"> </w:t>
      </w:r>
      <w:r>
        <w:t>том</w:t>
      </w:r>
      <w:r>
        <w:rPr>
          <w:spacing w:val="-3"/>
        </w:rPr>
        <w:t xml:space="preserve"> </w:t>
      </w:r>
      <w:r>
        <w:t>числе</w:t>
      </w:r>
      <w:r>
        <w:rPr>
          <w:spacing w:val="-4"/>
        </w:rPr>
        <w:t xml:space="preserve"> </w:t>
      </w:r>
      <w:r>
        <w:t>естественными</w:t>
      </w:r>
      <w:r>
        <w:rPr>
          <w:spacing w:val="-2"/>
        </w:rPr>
        <w:t xml:space="preserve"> </w:t>
      </w:r>
      <w:r>
        <w:t>жестами,</w:t>
      </w:r>
      <w:r>
        <w:rPr>
          <w:spacing w:val="-1"/>
        </w:rPr>
        <w:t xml:space="preserve"> </w:t>
      </w:r>
      <w:r>
        <w:t>мимикой</w:t>
      </w:r>
      <w:r>
        <w:rPr>
          <w:spacing w:val="-2"/>
        </w:rPr>
        <w:t xml:space="preserve"> лица);</w:t>
      </w:r>
    </w:p>
    <w:p w14:paraId="69BDDE91" w14:textId="77777777" w:rsidR="00AF185A" w:rsidRDefault="008C6AF8">
      <w:pPr>
        <w:pStyle w:val="a3"/>
        <w:spacing w:before="41" w:line="276" w:lineRule="auto"/>
        <w:ind w:right="287"/>
      </w:pPr>
      <w: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14:paraId="3410460E" w14:textId="77777777" w:rsidR="00AF185A" w:rsidRDefault="008C6AF8">
      <w:pPr>
        <w:pStyle w:val="a5"/>
        <w:numPr>
          <w:ilvl w:val="2"/>
          <w:numId w:val="8"/>
        </w:numPr>
        <w:tabs>
          <w:tab w:val="left" w:pos="1462"/>
        </w:tabs>
        <w:rPr>
          <w:sz w:val="24"/>
        </w:rPr>
      </w:pPr>
      <w:r>
        <w:rPr>
          <w:sz w:val="24"/>
        </w:rPr>
        <w:t>Иностранный</w:t>
      </w:r>
      <w:r>
        <w:rPr>
          <w:spacing w:val="-6"/>
          <w:sz w:val="24"/>
        </w:rPr>
        <w:t xml:space="preserve"> </w:t>
      </w:r>
      <w:r>
        <w:rPr>
          <w:sz w:val="24"/>
        </w:rPr>
        <w:t>(английский)</w:t>
      </w:r>
      <w:r>
        <w:rPr>
          <w:spacing w:val="-5"/>
          <w:sz w:val="24"/>
        </w:rPr>
        <w:t xml:space="preserve"> </w:t>
      </w:r>
      <w:r>
        <w:rPr>
          <w:spacing w:val="-2"/>
          <w:sz w:val="24"/>
        </w:rPr>
        <w:t>язык.</w:t>
      </w:r>
    </w:p>
    <w:p w14:paraId="6F5C57B5" w14:textId="77777777" w:rsidR="00AF185A" w:rsidRDefault="008C6AF8">
      <w:pPr>
        <w:pStyle w:val="a5"/>
        <w:numPr>
          <w:ilvl w:val="3"/>
          <w:numId w:val="8"/>
        </w:numPr>
        <w:tabs>
          <w:tab w:val="left" w:pos="1642"/>
        </w:tabs>
        <w:spacing w:before="41"/>
        <w:rPr>
          <w:sz w:val="24"/>
        </w:rPr>
      </w:pPr>
      <w:r>
        <w:rPr>
          <w:sz w:val="24"/>
        </w:rPr>
        <w:t>Формирование</w:t>
      </w:r>
      <w:r>
        <w:rPr>
          <w:spacing w:val="-10"/>
          <w:sz w:val="24"/>
        </w:rPr>
        <w:t xml:space="preserve"> </w:t>
      </w:r>
      <w:r>
        <w:rPr>
          <w:sz w:val="24"/>
        </w:rPr>
        <w:t>универсальных</w:t>
      </w:r>
      <w:r>
        <w:rPr>
          <w:spacing w:val="-3"/>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14:paraId="449DA5AD" w14:textId="77777777" w:rsidR="00AF185A" w:rsidRDefault="008C6AF8">
      <w:pPr>
        <w:pStyle w:val="a5"/>
        <w:numPr>
          <w:ilvl w:val="4"/>
          <w:numId w:val="8"/>
        </w:numPr>
        <w:tabs>
          <w:tab w:val="left" w:pos="1822"/>
        </w:tabs>
        <w:spacing w:before="43"/>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14:paraId="6EE9BF7A" w14:textId="77777777" w:rsidR="00AF185A" w:rsidRDefault="008C6AF8">
      <w:pPr>
        <w:pStyle w:val="a3"/>
        <w:spacing w:before="41" w:line="276" w:lineRule="auto"/>
        <w:jc w:val="left"/>
      </w:pPr>
      <w:r>
        <w:t>определять признаки языковых единиц</w:t>
      </w:r>
      <w:r>
        <w:rPr>
          <w:spacing w:val="-1"/>
        </w:rPr>
        <w:t xml:space="preserve"> </w:t>
      </w:r>
      <w:r>
        <w:t>иностранного языка, применять изученные</w:t>
      </w:r>
      <w:r>
        <w:rPr>
          <w:spacing w:val="-1"/>
        </w:rPr>
        <w:t xml:space="preserve"> </w:t>
      </w:r>
      <w:r>
        <w:t>правила, языковые модели, алгоритмы;</w:t>
      </w:r>
    </w:p>
    <w:p w14:paraId="18639F2A" w14:textId="77777777" w:rsidR="00AF185A" w:rsidRDefault="008C6AF8">
      <w:pPr>
        <w:pStyle w:val="a3"/>
        <w:spacing w:line="275" w:lineRule="exact"/>
        <w:ind w:left="862" w:firstLine="0"/>
        <w:jc w:val="left"/>
      </w:pPr>
      <w:r>
        <w:t>определять</w:t>
      </w:r>
      <w:r>
        <w:rPr>
          <w:spacing w:val="32"/>
        </w:rPr>
        <w:t xml:space="preserve"> </w:t>
      </w:r>
      <w:r>
        <w:t>и</w:t>
      </w:r>
      <w:r>
        <w:rPr>
          <w:spacing w:val="35"/>
        </w:rPr>
        <w:t xml:space="preserve"> </w:t>
      </w:r>
      <w:r>
        <w:t>использовать</w:t>
      </w:r>
      <w:r>
        <w:rPr>
          <w:spacing w:val="34"/>
        </w:rPr>
        <w:t xml:space="preserve"> </w:t>
      </w:r>
      <w:r>
        <w:t>словообразовательные</w:t>
      </w:r>
      <w:r>
        <w:rPr>
          <w:spacing w:val="32"/>
        </w:rPr>
        <w:t xml:space="preserve"> </w:t>
      </w:r>
      <w:r>
        <w:t>элементы;</w:t>
      </w:r>
      <w:r>
        <w:rPr>
          <w:spacing w:val="34"/>
        </w:rPr>
        <w:t xml:space="preserve"> </w:t>
      </w:r>
      <w:r>
        <w:t>классифицировать</w:t>
      </w:r>
      <w:r>
        <w:rPr>
          <w:spacing w:val="35"/>
        </w:rPr>
        <w:t xml:space="preserve"> </w:t>
      </w:r>
      <w:r>
        <w:rPr>
          <w:spacing w:val="-2"/>
        </w:rPr>
        <w:t>языковые</w:t>
      </w:r>
    </w:p>
    <w:p w14:paraId="40DDBAD7" w14:textId="77777777" w:rsidR="00AF185A" w:rsidRDefault="00AF185A">
      <w:pPr>
        <w:pStyle w:val="a3"/>
        <w:spacing w:line="275" w:lineRule="exact"/>
        <w:jc w:val="left"/>
        <w:sectPr w:rsidR="00AF185A">
          <w:pgSz w:w="11910" w:h="16840"/>
          <w:pgMar w:top="1340" w:right="566" w:bottom="1160" w:left="708" w:header="0" w:footer="974" w:gutter="0"/>
          <w:cols w:space="720"/>
        </w:sectPr>
      </w:pPr>
    </w:p>
    <w:p w14:paraId="1555A6DF" w14:textId="77777777" w:rsidR="00AF185A" w:rsidRDefault="008C6AF8">
      <w:pPr>
        <w:pStyle w:val="a3"/>
        <w:spacing w:before="76" w:line="276" w:lineRule="auto"/>
        <w:ind w:firstLine="0"/>
        <w:jc w:val="left"/>
      </w:pPr>
      <w:r>
        <w:lastRenderedPageBreak/>
        <w:t>единицы</w:t>
      </w:r>
      <w:r>
        <w:rPr>
          <w:spacing w:val="33"/>
        </w:rPr>
        <w:t xml:space="preserve"> </w:t>
      </w:r>
      <w:r>
        <w:t>иностранного</w:t>
      </w:r>
      <w:r>
        <w:rPr>
          <w:spacing w:val="31"/>
        </w:rPr>
        <w:t xml:space="preserve"> </w:t>
      </w:r>
      <w:r>
        <w:t>языка;</w:t>
      </w:r>
      <w:r>
        <w:rPr>
          <w:spacing w:val="34"/>
        </w:rPr>
        <w:t xml:space="preserve"> </w:t>
      </w:r>
      <w:r>
        <w:t>проводить</w:t>
      </w:r>
      <w:r>
        <w:rPr>
          <w:spacing w:val="34"/>
        </w:rPr>
        <w:t xml:space="preserve"> </w:t>
      </w:r>
      <w:r>
        <w:t>аналогии</w:t>
      </w:r>
      <w:r>
        <w:rPr>
          <w:spacing w:val="32"/>
        </w:rPr>
        <w:t xml:space="preserve"> </w:t>
      </w:r>
      <w:r>
        <w:t>и</w:t>
      </w:r>
      <w:r>
        <w:rPr>
          <w:spacing w:val="37"/>
        </w:rPr>
        <w:t xml:space="preserve"> </w:t>
      </w:r>
      <w:r>
        <w:t>устанавливать</w:t>
      </w:r>
      <w:r>
        <w:rPr>
          <w:spacing w:val="34"/>
        </w:rPr>
        <w:t xml:space="preserve"> </w:t>
      </w:r>
      <w:r>
        <w:t>различия</w:t>
      </w:r>
      <w:r>
        <w:rPr>
          <w:spacing w:val="34"/>
        </w:rPr>
        <w:t xml:space="preserve"> </w:t>
      </w:r>
      <w:r>
        <w:t>между языковыми средствами родного и иностранных языков;</w:t>
      </w:r>
    </w:p>
    <w:p w14:paraId="11EF678C" w14:textId="77777777" w:rsidR="00AF185A" w:rsidRDefault="008C6AF8">
      <w:pPr>
        <w:pStyle w:val="a3"/>
        <w:tabs>
          <w:tab w:val="left" w:pos="2106"/>
          <w:tab w:val="left" w:pos="2468"/>
          <w:tab w:val="left" w:pos="4058"/>
          <w:tab w:val="left" w:pos="5275"/>
          <w:tab w:val="left" w:pos="6413"/>
          <w:tab w:val="left" w:pos="7435"/>
          <w:tab w:val="left" w:pos="8375"/>
          <w:tab w:val="left" w:pos="9714"/>
        </w:tabs>
        <w:spacing w:line="278" w:lineRule="auto"/>
        <w:ind w:right="289"/>
        <w:jc w:val="left"/>
      </w:pPr>
      <w:r>
        <w:rPr>
          <w:spacing w:val="-2"/>
        </w:rPr>
        <w:t>различать</w:t>
      </w:r>
      <w:r>
        <w:tab/>
      </w:r>
      <w:r>
        <w:rPr>
          <w:spacing w:val="-10"/>
        </w:rPr>
        <w:t>и</w:t>
      </w:r>
      <w:r>
        <w:tab/>
      </w:r>
      <w:r>
        <w:rPr>
          <w:spacing w:val="-2"/>
        </w:rPr>
        <w:t>использовать</w:t>
      </w:r>
      <w:r>
        <w:tab/>
      </w:r>
      <w:r>
        <w:rPr>
          <w:spacing w:val="-2"/>
        </w:rPr>
        <w:t>языковые</w:t>
      </w:r>
      <w:r>
        <w:tab/>
      </w:r>
      <w:r>
        <w:rPr>
          <w:spacing w:val="-2"/>
        </w:rPr>
        <w:t>единицы</w:t>
      </w:r>
      <w:r>
        <w:tab/>
      </w:r>
      <w:r>
        <w:rPr>
          <w:spacing w:val="-2"/>
        </w:rPr>
        <w:t>разного</w:t>
      </w:r>
      <w:r>
        <w:tab/>
      </w:r>
      <w:r>
        <w:rPr>
          <w:spacing w:val="-2"/>
        </w:rPr>
        <w:t>уровня</w:t>
      </w:r>
      <w:r>
        <w:tab/>
      </w:r>
      <w:r>
        <w:rPr>
          <w:spacing w:val="-2"/>
        </w:rPr>
        <w:t>(морфемы,</w:t>
      </w:r>
      <w:r>
        <w:tab/>
      </w:r>
      <w:r>
        <w:rPr>
          <w:spacing w:val="-2"/>
        </w:rPr>
        <w:t xml:space="preserve">слова, </w:t>
      </w:r>
      <w:r>
        <w:t>словосочетания, предложение);</w:t>
      </w:r>
    </w:p>
    <w:p w14:paraId="2864119F" w14:textId="77777777" w:rsidR="00AF185A" w:rsidRDefault="008C6AF8">
      <w:pPr>
        <w:pStyle w:val="a3"/>
        <w:spacing w:line="272" w:lineRule="exact"/>
        <w:ind w:left="862" w:firstLine="0"/>
        <w:jc w:val="left"/>
      </w:pPr>
      <w:r>
        <w:t>определять</w:t>
      </w:r>
      <w:r>
        <w:rPr>
          <w:spacing w:val="-4"/>
        </w:rPr>
        <w:t xml:space="preserve"> </w:t>
      </w:r>
      <w:r>
        <w:t>типы</w:t>
      </w:r>
      <w:r>
        <w:rPr>
          <w:spacing w:val="-3"/>
        </w:rPr>
        <w:t xml:space="preserve"> </w:t>
      </w:r>
      <w:r>
        <w:t>высказываний</w:t>
      </w:r>
      <w:r>
        <w:rPr>
          <w:spacing w:val="-5"/>
        </w:rPr>
        <w:t xml:space="preserve"> </w:t>
      </w:r>
      <w:r>
        <w:t>на</w:t>
      </w:r>
      <w:r>
        <w:rPr>
          <w:spacing w:val="-4"/>
        </w:rPr>
        <w:t xml:space="preserve"> </w:t>
      </w:r>
      <w:r>
        <w:t>иностранном</w:t>
      </w:r>
      <w:r>
        <w:rPr>
          <w:spacing w:val="-4"/>
        </w:rPr>
        <w:t xml:space="preserve"> </w:t>
      </w:r>
      <w:r>
        <w:rPr>
          <w:spacing w:val="-2"/>
        </w:rPr>
        <w:t>языке;</w:t>
      </w:r>
    </w:p>
    <w:p w14:paraId="2204B73D" w14:textId="77777777" w:rsidR="00AF185A" w:rsidRDefault="008C6AF8">
      <w:pPr>
        <w:pStyle w:val="a3"/>
        <w:tabs>
          <w:tab w:val="left" w:pos="2456"/>
          <w:tab w:val="left" w:pos="4096"/>
          <w:tab w:val="left" w:pos="6018"/>
          <w:tab w:val="left" w:pos="6363"/>
          <w:tab w:val="left" w:pos="7368"/>
          <w:tab w:val="left" w:pos="8540"/>
          <w:tab w:val="left" w:pos="9149"/>
        </w:tabs>
        <w:spacing w:before="40" w:line="276" w:lineRule="auto"/>
        <w:ind w:right="289"/>
        <w:jc w:val="left"/>
      </w:pPr>
      <w:r>
        <w:rPr>
          <w:spacing w:val="-2"/>
        </w:rPr>
        <w:t>использовать</w:t>
      </w:r>
      <w:r>
        <w:tab/>
      </w:r>
      <w:r>
        <w:rPr>
          <w:spacing w:val="-2"/>
        </w:rPr>
        <w:t>информацию,</w:t>
      </w:r>
      <w:r>
        <w:tab/>
      </w:r>
      <w:r>
        <w:rPr>
          <w:spacing w:val="-2"/>
        </w:rPr>
        <w:t>представленную</w:t>
      </w:r>
      <w:r>
        <w:tab/>
      </w:r>
      <w:r>
        <w:rPr>
          <w:spacing w:val="-10"/>
        </w:rPr>
        <w:t>в</w:t>
      </w:r>
      <w:r>
        <w:tab/>
      </w:r>
      <w:r>
        <w:rPr>
          <w:spacing w:val="-2"/>
        </w:rPr>
        <w:t>схемах,</w:t>
      </w:r>
      <w:r>
        <w:tab/>
      </w:r>
      <w:r>
        <w:rPr>
          <w:spacing w:val="-2"/>
        </w:rPr>
        <w:t>таблицах</w:t>
      </w:r>
      <w:r>
        <w:tab/>
      </w:r>
      <w:r>
        <w:rPr>
          <w:spacing w:val="-4"/>
        </w:rPr>
        <w:t>при</w:t>
      </w:r>
      <w:r>
        <w:tab/>
      </w:r>
      <w:r>
        <w:rPr>
          <w:spacing w:val="-2"/>
        </w:rPr>
        <w:t xml:space="preserve">построении </w:t>
      </w:r>
      <w:r>
        <w:t>собственных устных и письменных высказываний.</w:t>
      </w:r>
    </w:p>
    <w:p w14:paraId="29F654A9" w14:textId="77777777" w:rsidR="00AF185A" w:rsidRDefault="008C6AF8">
      <w:pPr>
        <w:pStyle w:val="a5"/>
        <w:numPr>
          <w:ilvl w:val="4"/>
          <w:numId w:val="8"/>
        </w:numPr>
        <w:tabs>
          <w:tab w:val="left" w:pos="1822"/>
        </w:tabs>
        <w:spacing w:before="1"/>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14:paraId="6A1AA565" w14:textId="77777777" w:rsidR="00AF185A" w:rsidRDefault="008C6AF8">
      <w:pPr>
        <w:pStyle w:val="a3"/>
        <w:spacing w:before="41" w:line="276" w:lineRule="auto"/>
        <w:ind w:right="288"/>
      </w:pPr>
      <w: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1B47F0E8" w14:textId="77777777" w:rsidR="00AF185A" w:rsidRDefault="008C6AF8">
      <w:pPr>
        <w:pStyle w:val="a3"/>
        <w:spacing w:line="278" w:lineRule="auto"/>
        <w:ind w:right="283"/>
      </w:pPr>
      <w: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31F1A642" w14:textId="77777777" w:rsidR="00AF185A" w:rsidRDefault="008C6AF8">
      <w:pPr>
        <w:pStyle w:val="a3"/>
        <w:spacing w:line="276" w:lineRule="auto"/>
        <w:ind w:right="280"/>
      </w:pPr>
      <w:r>
        <w:t>прогнозировать содержание текста по заголовку и иллюстрациям, устанавливать</w:t>
      </w:r>
      <w:r>
        <w:rPr>
          <w:spacing w:val="40"/>
        </w:rPr>
        <w:t xml:space="preserve"> </w:t>
      </w:r>
      <w:r>
        <w:t xml:space="preserve">логические связи в тексте, последовательность событий, восстанавливать текст из разрозненных </w:t>
      </w:r>
      <w:r>
        <w:rPr>
          <w:spacing w:val="-2"/>
        </w:rPr>
        <w:t>частей;</w:t>
      </w:r>
    </w:p>
    <w:p w14:paraId="1E8411BD" w14:textId="77777777" w:rsidR="00AF185A" w:rsidRDefault="008C6AF8">
      <w:pPr>
        <w:pStyle w:val="a3"/>
        <w:ind w:left="862" w:firstLine="0"/>
      </w:pPr>
      <w:r>
        <w:t>определять</w:t>
      </w:r>
      <w:r>
        <w:rPr>
          <w:spacing w:val="-3"/>
        </w:rPr>
        <w:t xml:space="preserve"> </w:t>
      </w:r>
      <w:r>
        <w:t>значение</w:t>
      </w:r>
      <w:r>
        <w:rPr>
          <w:spacing w:val="-4"/>
        </w:rPr>
        <w:t xml:space="preserve"> </w:t>
      </w:r>
      <w:r>
        <w:t>нового</w:t>
      </w:r>
      <w:r>
        <w:rPr>
          <w:spacing w:val="-2"/>
        </w:rPr>
        <w:t xml:space="preserve"> </w:t>
      </w:r>
      <w:r>
        <w:t>слова</w:t>
      </w:r>
      <w:r>
        <w:rPr>
          <w:spacing w:val="-5"/>
        </w:rPr>
        <w:t xml:space="preserve"> </w:t>
      </w:r>
      <w:r>
        <w:t>по</w:t>
      </w:r>
      <w:r>
        <w:rPr>
          <w:spacing w:val="-2"/>
        </w:rPr>
        <w:t xml:space="preserve"> контексту;</w:t>
      </w:r>
    </w:p>
    <w:p w14:paraId="4BA93861" w14:textId="77777777" w:rsidR="00AF185A" w:rsidRDefault="008C6AF8">
      <w:pPr>
        <w:pStyle w:val="a3"/>
        <w:spacing w:before="36" w:line="276" w:lineRule="auto"/>
        <w:ind w:right="291"/>
      </w:pPr>
      <w:r>
        <w:t>кратко отображать информацию на иностранном языке, использовать ключевые слова, выражения, составлять план;</w:t>
      </w:r>
    </w:p>
    <w:p w14:paraId="35E4CE56" w14:textId="77777777" w:rsidR="00AF185A" w:rsidRDefault="008C6AF8">
      <w:pPr>
        <w:pStyle w:val="a3"/>
        <w:spacing w:line="278" w:lineRule="auto"/>
        <w:ind w:right="288"/>
      </w:pPr>
      <w:r>
        <w:t xml:space="preserve">оценивать достоверность информации, полученной из иноязычных источников, сети </w:t>
      </w:r>
      <w:r>
        <w:rPr>
          <w:spacing w:val="-2"/>
        </w:rPr>
        <w:t>Интернет.</w:t>
      </w:r>
    </w:p>
    <w:p w14:paraId="25CC7EB4" w14:textId="77777777" w:rsidR="00AF185A" w:rsidRDefault="008C6AF8">
      <w:pPr>
        <w:pStyle w:val="a5"/>
        <w:numPr>
          <w:ilvl w:val="3"/>
          <w:numId w:val="8"/>
        </w:numPr>
        <w:tabs>
          <w:tab w:val="left" w:pos="1642"/>
        </w:tabs>
        <w:spacing w:line="272" w:lineRule="exact"/>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14:paraId="3125817B" w14:textId="77777777" w:rsidR="00AF185A" w:rsidRDefault="008C6AF8">
      <w:pPr>
        <w:pStyle w:val="a3"/>
        <w:spacing w:before="40" w:line="276" w:lineRule="auto"/>
        <w:jc w:val="left"/>
      </w:pPr>
      <w:r>
        <w:t>воспринимать и</w:t>
      </w:r>
      <w:r>
        <w:rPr>
          <w:spacing w:val="30"/>
        </w:rPr>
        <w:t xml:space="preserve"> </w:t>
      </w:r>
      <w:r>
        <w:t>создавать</w:t>
      </w:r>
      <w:r>
        <w:rPr>
          <w:spacing w:val="30"/>
        </w:rPr>
        <w:t xml:space="preserve"> </w:t>
      </w:r>
      <w:r>
        <w:t>собственные диалогические и</w:t>
      </w:r>
      <w:r>
        <w:rPr>
          <w:spacing w:val="30"/>
        </w:rPr>
        <w:t xml:space="preserve"> </w:t>
      </w:r>
      <w:r>
        <w:t>монологические высказывания</w:t>
      </w:r>
      <w:r>
        <w:rPr>
          <w:spacing w:val="29"/>
        </w:rPr>
        <w:t xml:space="preserve"> </w:t>
      </w:r>
      <w:r>
        <w:t>в соответствии с поставленной задачей;</w:t>
      </w:r>
    </w:p>
    <w:p w14:paraId="06E5071B" w14:textId="77777777" w:rsidR="00AF185A" w:rsidRDefault="008C6AF8">
      <w:pPr>
        <w:pStyle w:val="a3"/>
        <w:spacing w:line="275" w:lineRule="exact"/>
        <w:ind w:left="862" w:firstLine="0"/>
        <w:jc w:val="left"/>
      </w:pPr>
      <w:r>
        <w:t>адекватно</w:t>
      </w:r>
      <w:r>
        <w:rPr>
          <w:spacing w:val="-5"/>
        </w:rPr>
        <w:t xml:space="preserve"> </w:t>
      </w:r>
      <w:r>
        <w:t>выбирать</w:t>
      </w:r>
      <w:r>
        <w:rPr>
          <w:spacing w:val="-2"/>
        </w:rPr>
        <w:t xml:space="preserve"> </w:t>
      </w:r>
      <w:r>
        <w:t>языковые</w:t>
      </w:r>
      <w:r>
        <w:rPr>
          <w:spacing w:val="-4"/>
        </w:rPr>
        <w:t xml:space="preserve"> </w:t>
      </w:r>
      <w:r>
        <w:t>средства</w:t>
      </w:r>
      <w:r>
        <w:rPr>
          <w:spacing w:val="-4"/>
        </w:rPr>
        <w:t xml:space="preserve"> </w:t>
      </w:r>
      <w:r>
        <w:t>для</w:t>
      </w:r>
      <w:r>
        <w:rPr>
          <w:spacing w:val="-2"/>
        </w:rPr>
        <w:t xml:space="preserve"> </w:t>
      </w:r>
      <w:r>
        <w:t>решения</w:t>
      </w:r>
      <w:r>
        <w:rPr>
          <w:spacing w:val="-2"/>
        </w:rPr>
        <w:t xml:space="preserve"> </w:t>
      </w:r>
      <w:r>
        <w:t>коммуникативных</w:t>
      </w:r>
      <w:r>
        <w:rPr>
          <w:spacing w:val="-1"/>
        </w:rPr>
        <w:t xml:space="preserve"> </w:t>
      </w:r>
      <w:r>
        <w:rPr>
          <w:spacing w:val="-2"/>
        </w:rPr>
        <w:t>задач;</w:t>
      </w:r>
    </w:p>
    <w:p w14:paraId="1B4E4BDC" w14:textId="77777777" w:rsidR="00AF185A" w:rsidRDefault="008C6AF8">
      <w:pPr>
        <w:pStyle w:val="a3"/>
        <w:spacing w:before="43" w:line="276" w:lineRule="auto"/>
        <w:jc w:val="left"/>
      </w:pPr>
      <w:r>
        <w:t>знать</w:t>
      </w:r>
      <w:r>
        <w:rPr>
          <w:spacing w:val="40"/>
        </w:rPr>
        <w:t xml:space="preserve"> </w:t>
      </w:r>
      <w:r>
        <w:t>основные</w:t>
      </w:r>
      <w:r>
        <w:rPr>
          <w:spacing w:val="40"/>
        </w:rPr>
        <w:t xml:space="preserve"> </w:t>
      </w:r>
      <w:r>
        <w:t>нормы</w:t>
      </w:r>
      <w:r>
        <w:rPr>
          <w:spacing w:val="40"/>
        </w:rPr>
        <w:t xml:space="preserve"> </w:t>
      </w:r>
      <w:r>
        <w:t>речевого</w:t>
      </w:r>
      <w:r>
        <w:rPr>
          <w:spacing w:val="40"/>
        </w:rPr>
        <w:t xml:space="preserve"> </w:t>
      </w:r>
      <w:r>
        <w:t>этикета</w:t>
      </w:r>
      <w:r>
        <w:rPr>
          <w:spacing w:val="40"/>
        </w:rPr>
        <w:t xml:space="preserve"> </w:t>
      </w:r>
      <w:r>
        <w:t>и</w:t>
      </w:r>
      <w:r>
        <w:rPr>
          <w:spacing w:val="40"/>
        </w:rPr>
        <w:t xml:space="preserve"> </w:t>
      </w:r>
      <w:r>
        <w:t>речевого</w:t>
      </w:r>
      <w:r>
        <w:rPr>
          <w:spacing w:val="40"/>
        </w:rPr>
        <w:t xml:space="preserve"> </w:t>
      </w:r>
      <w:r>
        <w:t>поведения</w:t>
      </w:r>
      <w:r>
        <w:rPr>
          <w:spacing w:val="40"/>
        </w:rPr>
        <w:t xml:space="preserve"> </w:t>
      </w:r>
      <w:r>
        <w:t>на</w:t>
      </w:r>
      <w:r>
        <w:rPr>
          <w:spacing w:val="40"/>
        </w:rPr>
        <w:t xml:space="preserve"> </w:t>
      </w:r>
      <w:r>
        <w:t>английском</w:t>
      </w:r>
      <w:r>
        <w:rPr>
          <w:spacing w:val="40"/>
        </w:rPr>
        <w:t xml:space="preserve"> </w:t>
      </w:r>
      <w:r>
        <w:t>языке</w:t>
      </w:r>
      <w:r>
        <w:rPr>
          <w:spacing w:val="40"/>
        </w:rPr>
        <w:t xml:space="preserve"> </w:t>
      </w:r>
      <w:r>
        <w:t>в</w:t>
      </w:r>
      <w:r>
        <w:rPr>
          <w:spacing w:val="40"/>
        </w:rPr>
        <w:t xml:space="preserve"> </w:t>
      </w:r>
      <w:r>
        <w:t>соответствии с коммуникативной ситуацией.</w:t>
      </w:r>
    </w:p>
    <w:p w14:paraId="25C1017A" w14:textId="77777777" w:rsidR="00AF185A" w:rsidRDefault="008C6AF8">
      <w:pPr>
        <w:pStyle w:val="a3"/>
        <w:spacing w:line="276" w:lineRule="auto"/>
        <w:jc w:val="left"/>
      </w:pPr>
      <w:r>
        <w:t>осуществлять</w:t>
      </w:r>
      <w:r>
        <w:rPr>
          <w:spacing w:val="40"/>
        </w:rPr>
        <w:t xml:space="preserve"> </w:t>
      </w:r>
      <w:r>
        <w:t>работу</w:t>
      </w:r>
      <w:r>
        <w:rPr>
          <w:spacing w:val="37"/>
        </w:rPr>
        <w:t xml:space="preserve"> </w:t>
      </w:r>
      <w:r>
        <w:t>в</w:t>
      </w:r>
      <w:r>
        <w:rPr>
          <w:spacing w:val="40"/>
        </w:rPr>
        <w:t xml:space="preserve"> </w:t>
      </w:r>
      <w:r>
        <w:t>парах,</w:t>
      </w:r>
      <w:r>
        <w:rPr>
          <w:spacing w:val="40"/>
        </w:rPr>
        <w:t xml:space="preserve"> </w:t>
      </w:r>
      <w:r>
        <w:t>группах,</w:t>
      </w:r>
      <w:r>
        <w:rPr>
          <w:spacing w:val="40"/>
        </w:rPr>
        <w:t xml:space="preserve"> </w:t>
      </w:r>
      <w:r>
        <w:t>выполнять</w:t>
      </w:r>
      <w:r>
        <w:rPr>
          <w:spacing w:val="40"/>
        </w:rPr>
        <w:t xml:space="preserve"> </w:t>
      </w:r>
      <w:r>
        <w:t>разные</w:t>
      </w:r>
      <w:r>
        <w:rPr>
          <w:spacing w:val="40"/>
        </w:rPr>
        <w:t xml:space="preserve"> </w:t>
      </w:r>
      <w:r>
        <w:t>социальные</w:t>
      </w:r>
      <w:r>
        <w:rPr>
          <w:spacing w:val="40"/>
        </w:rPr>
        <w:t xml:space="preserve"> </w:t>
      </w:r>
      <w:r>
        <w:t>роли:</w:t>
      </w:r>
      <w:r>
        <w:rPr>
          <w:spacing w:val="40"/>
        </w:rPr>
        <w:t xml:space="preserve"> </w:t>
      </w:r>
      <w:r>
        <w:t>ведущего</w:t>
      </w:r>
      <w:r>
        <w:rPr>
          <w:spacing w:val="40"/>
        </w:rPr>
        <w:t xml:space="preserve"> </w:t>
      </w:r>
      <w:r>
        <w:t xml:space="preserve">и </w:t>
      </w:r>
      <w:r>
        <w:rPr>
          <w:spacing w:val="-2"/>
        </w:rPr>
        <w:t>исполнителя;</w:t>
      </w:r>
    </w:p>
    <w:p w14:paraId="786274E4" w14:textId="77777777" w:rsidR="00AF185A" w:rsidRDefault="008C6AF8">
      <w:pPr>
        <w:pStyle w:val="a3"/>
        <w:spacing w:line="276" w:lineRule="auto"/>
        <w:jc w:val="left"/>
      </w:pPr>
      <w:r>
        <w:t>выражать свою точку</w:t>
      </w:r>
      <w:r>
        <w:rPr>
          <w:spacing w:val="-4"/>
        </w:rPr>
        <w:t xml:space="preserve"> </w:t>
      </w:r>
      <w:r>
        <w:t>зрения на английском языке при использовании изученных языковых средств, уметь корректно выражать свое отношение к альтернативной позиции;</w:t>
      </w:r>
    </w:p>
    <w:p w14:paraId="742B4B48" w14:textId="77777777" w:rsidR="00AF185A" w:rsidRDefault="008C6AF8">
      <w:pPr>
        <w:pStyle w:val="a3"/>
        <w:spacing w:line="276" w:lineRule="auto"/>
        <w:jc w:val="left"/>
      </w:pPr>
      <w:r>
        <w:t>представлять</w:t>
      </w:r>
      <w:r>
        <w:rPr>
          <w:spacing w:val="80"/>
          <w:w w:val="150"/>
        </w:rPr>
        <w:t xml:space="preserve"> </w:t>
      </w:r>
      <w:r>
        <w:t>на</w:t>
      </w:r>
      <w:r>
        <w:rPr>
          <w:spacing w:val="80"/>
          <w:w w:val="150"/>
        </w:rPr>
        <w:t xml:space="preserve"> </w:t>
      </w:r>
      <w:r>
        <w:t>иностранном</w:t>
      </w:r>
      <w:r>
        <w:rPr>
          <w:spacing w:val="80"/>
          <w:w w:val="150"/>
        </w:rPr>
        <w:t xml:space="preserve"> </w:t>
      </w:r>
      <w:r>
        <w:t>языке</w:t>
      </w:r>
      <w:r>
        <w:rPr>
          <w:spacing w:val="80"/>
          <w:w w:val="150"/>
        </w:rPr>
        <w:t xml:space="preserve"> </w:t>
      </w:r>
      <w:r>
        <w:t>результаты</w:t>
      </w:r>
      <w:r>
        <w:rPr>
          <w:spacing w:val="80"/>
          <w:w w:val="150"/>
        </w:rPr>
        <w:t xml:space="preserve"> </w:t>
      </w:r>
      <w:r>
        <w:t>выполненной</w:t>
      </w:r>
      <w:r>
        <w:rPr>
          <w:spacing w:val="80"/>
          <w:w w:val="150"/>
        </w:rPr>
        <w:t xml:space="preserve"> </w:t>
      </w:r>
      <w:r>
        <w:t>проектной</w:t>
      </w:r>
      <w:r>
        <w:rPr>
          <w:spacing w:val="80"/>
          <w:w w:val="150"/>
        </w:rPr>
        <w:t xml:space="preserve"> </w:t>
      </w:r>
      <w:r>
        <w:t>работы</w:t>
      </w:r>
      <w:r>
        <w:rPr>
          <w:spacing w:val="80"/>
          <w:w w:val="150"/>
        </w:rPr>
        <w:t xml:space="preserve"> </w:t>
      </w:r>
      <w:r>
        <w:t>с использованием компьютерной презентации.</w:t>
      </w:r>
    </w:p>
    <w:p w14:paraId="3BF3FE1F" w14:textId="77777777" w:rsidR="00AF185A" w:rsidRDefault="008C6AF8">
      <w:pPr>
        <w:pStyle w:val="a5"/>
        <w:numPr>
          <w:ilvl w:val="3"/>
          <w:numId w:val="8"/>
        </w:numPr>
        <w:tabs>
          <w:tab w:val="left" w:pos="1642"/>
        </w:tabs>
        <w:spacing w:before="1"/>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14:paraId="1A68B392" w14:textId="77777777" w:rsidR="00AF185A" w:rsidRDefault="008C6AF8">
      <w:pPr>
        <w:pStyle w:val="a3"/>
        <w:tabs>
          <w:tab w:val="left" w:pos="2704"/>
          <w:tab w:val="left" w:pos="3594"/>
          <w:tab w:val="left" w:pos="4709"/>
          <w:tab w:val="left" w:pos="5704"/>
          <w:tab w:val="left" w:pos="7107"/>
          <w:tab w:val="left" w:pos="8225"/>
          <w:tab w:val="left" w:pos="8730"/>
          <w:tab w:val="left" w:pos="10229"/>
        </w:tabs>
        <w:spacing w:before="41" w:line="276" w:lineRule="auto"/>
        <w:ind w:right="287"/>
        <w:jc w:val="left"/>
      </w:pPr>
      <w:r>
        <w:rPr>
          <w:spacing w:val="-2"/>
        </w:rPr>
        <w:t>формулировать</w:t>
      </w:r>
      <w:r>
        <w:tab/>
      </w:r>
      <w:r>
        <w:rPr>
          <w:spacing w:val="-2"/>
        </w:rPr>
        <w:t>новые</w:t>
      </w:r>
      <w:r>
        <w:tab/>
      </w:r>
      <w:r>
        <w:rPr>
          <w:spacing w:val="-2"/>
        </w:rPr>
        <w:t>учебные</w:t>
      </w:r>
      <w:r>
        <w:tab/>
      </w:r>
      <w:r>
        <w:rPr>
          <w:spacing w:val="-2"/>
        </w:rPr>
        <w:t>задачи,</w:t>
      </w:r>
      <w:r>
        <w:tab/>
      </w:r>
      <w:r>
        <w:rPr>
          <w:spacing w:val="-2"/>
        </w:rPr>
        <w:t>определять</w:t>
      </w:r>
      <w:r>
        <w:tab/>
      </w:r>
      <w:r>
        <w:rPr>
          <w:spacing w:val="-2"/>
        </w:rPr>
        <w:t>способы</w:t>
      </w:r>
      <w:r>
        <w:tab/>
      </w:r>
      <w:r>
        <w:rPr>
          <w:spacing w:val="-6"/>
        </w:rPr>
        <w:t>их</w:t>
      </w:r>
      <w:r>
        <w:tab/>
      </w:r>
      <w:r>
        <w:rPr>
          <w:spacing w:val="-2"/>
        </w:rPr>
        <w:t>выполнения</w:t>
      </w:r>
      <w:r>
        <w:tab/>
      </w:r>
      <w:r>
        <w:rPr>
          <w:spacing w:val="-10"/>
        </w:rPr>
        <w:t xml:space="preserve">в </w:t>
      </w:r>
      <w:r>
        <w:t>сотрудничестве с педагогическим работником и самостоятельно;</w:t>
      </w:r>
    </w:p>
    <w:p w14:paraId="3DBDA661" w14:textId="77777777" w:rsidR="00AF185A" w:rsidRDefault="008C6AF8">
      <w:pPr>
        <w:pStyle w:val="a3"/>
        <w:spacing w:line="278" w:lineRule="auto"/>
        <w:jc w:val="left"/>
      </w:pPr>
      <w:r>
        <w:t>планировать работу</w:t>
      </w:r>
      <w:r>
        <w:rPr>
          <w:spacing w:val="-1"/>
        </w:rPr>
        <w:t xml:space="preserve"> </w:t>
      </w:r>
      <w:r>
        <w:t xml:space="preserve">в парах или группе, определять свою роль, распределять задачи между </w:t>
      </w:r>
      <w:r>
        <w:rPr>
          <w:spacing w:val="-2"/>
        </w:rPr>
        <w:t>участниками;</w:t>
      </w:r>
    </w:p>
    <w:p w14:paraId="2FA4B5E0" w14:textId="77777777" w:rsidR="00AF185A" w:rsidRDefault="008C6AF8">
      <w:pPr>
        <w:pStyle w:val="a3"/>
        <w:spacing w:line="276" w:lineRule="auto"/>
        <w:jc w:val="left"/>
      </w:pPr>
      <w:r>
        <w:t>воспринимать</w:t>
      </w:r>
      <w:r>
        <w:rPr>
          <w:spacing w:val="80"/>
        </w:rPr>
        <w:t xml:space="preserve"> </w:t>
      </w:r>
      <w:r>
        <w:t>речь</w:t>
      </w:r>
      <w:r>
        <w:rPr>
          <w:spacing w:val="80"/>
        </w:rPr>
        <w:t xml:space="preserve"> </w:t>
      </w:r>
      <w:r>
        <w:t>партнера</w:t>
      </w:r>
      <w:r>
        <w:rPr>
          <w:spacing w:val="80"/>
        </w:rPr>
        <w:t xml:space="preserve"> </w:t>
      </w:r>
      <w:r>
        <w:t>при</w:t>
      </w:r>
      <w:r>
        <w:rPr>
          <w:spacing w:val="80"/>
        </w:rPr>
        <w:t xml:space="preserve"> </w:t>
      </w:r>
      <w:r>
        <w:t>работе</w:t>
      </w:r>
      <w:r>
        <w:rPr>
          <w:spacing w:val="80"/>
        </w:rPr>
        <w:t xml:space="preserve"> </w:t>
      </w:r>
      <w:r>
        <w:t>в</w:t>
      </w:r>
      <w:r>
        <w:rPr>
          <w:spacing w:val="79"/>
        </w:rPr>
        <w:t xml:space="preserve"> </w:t>
      </w:r>
      <w:r>
        <w:t>паре</w:t>
      </w:r>
      <w:r>
        <w:rPr>
          <w:spacing w:val="80"/>
        </w:rPr>
        <w:t xml:space="preserve"> </w:t>
      </w:r>
      <w:r>
        <w:t>или</w:t>
      </w:r>
      <w:r>
        <w:rPr>
          <w:spacing w:val="80"/>
        </w:rPr>
        <w:t xml:space="preserve"> </w:t>
      </w:r>
      <w:r>
        <w:t>группах,</w:t>
      </w:r>
      <w:r>
        <w:rPr>
          <w:spacing w:val="79"/>
        </w:rPr>
        <w:t xml:space="preserve"> </w:t>
      </w:r>
      <w:r>
        <w:t>при</w:t>
      </w:r>
      <w:r>
        <w:rPr>
          <w:spacing w:val="80"/>
        </w:rPr>
        <w:t xml:space="preserve"> </w:t>
      </w:r>
      <w:r>
        <w:t>необходимости</w:t>
      </w:r>
      <w:r>
        <w:rPr>
          <w:spacing w:val="80"/>
        </w:rPr>
        <w:t xml:space="preserve"> </w:t>
      </w:r>
      <w:r>
        <w:t xml:space="preserve">ее </w:t>
      </w:r>
      <w:r>
        <w:rPr>
          <w:spacing w:val="-2"/>
        </w:rPr>
        <w:t>корректировать;</w:t>
      </w:r>
    </w:p>
    <w:p w14:paraId="5CE215A9" w14:textId="77777777" w:rsidR="00AF185A" w:rsidRDefault="008C6AF8">
      <w:pPr>
        <w:pStyle w:val="a3"/>
        <w:spacing w:line="278" w:lineRule="auto"/>
        <w:ind w:right="286"/>
        <w:jc w:val="left"/>
      </w:pPr>
      <w:r>
        <w:t>корректировать свою деятельность с учетом поставленных учебных задач, возникающих в ходе их выполнения, трудностей и ошибок;</w:t>
      </w:r>
    </w:p>
    <w:p w14:paraId="6865D294" w14:textId="77777777" w:rsidR="00AF185A" w:rsidRDefault="008C6AF8">
      <w:pPr>
        <w:pStyle w:val="a3"/>
        <w:spacing w:line="276" w:lineRule="auto"/>
        <w:jc w:val="left"/>
      </w:pPr>
      <w:r>
        <w:t>осуществлять</w:t>
      </w:r>
      <w:r>
        <w:rPr>
          <w:spacing w:val="40"/>
        </w:rPr>
        <w:t xml:space="preserve"> </w:t>
      </w:r>
      <w:r>
        <w:t>самоконтроль</w:t>
      </w:r>
      <w:r>
        <w:rPr>
          <w:spacing w:val="40"/>
        </w:rPr>
        <w:t xml:space="preserve"> </w:t>
      </w:r>
      <w:r>
        <w:t>при</w:t>
      </w:r>
      <w:r>
        <w:rPr>
          <w:spacing w:val="40"/>
        </w:rPr>
        <w:t xml:space="preserve"> </w:t>
      </w:r>
      <w:r>
        <w:t>выполнении</w:t>
      </w:r>
      <w:r>
        <w:rPr>
          <w:spacing w:val="40"/>
        </w:rPr>
        <w:t xml:space="preserve"> </w:t>
      </w:r>
      <w:r>
        <w:t>заданий,</w:t>
      </w:r>
      <w:r>
        <w:rPr>
          <w:spacing w:val="40"/>
        </w:rPr>
        <w:t xml:space="preserve"> </w:t>
      </w:r>
      <w:r>
        <w:t>адекватно</w:t>
      </w:r>
      <w:r>
        <w:rPr>
          <w:spacing w:val="40"/>
        </w:rPr>
        <w:t xml:space="preserve"> </w:t>
      </w:r>
      <w:r>
        <w:t>оценивать</w:t>
      </w:r>
      <w:r>
        <w:rPr>
          <w:spacing w:val="40"/>
        </w:rPr>
        <w:t xml:space="preserve"> </w:t>
      </w:r>
      <w:r>
        <w:t>результаты своей деятельности.</w:t>
      </w:r>
    </w:p>
    <w:p w14:paraId="254C5DF8" w14:textId="77777777" w:rsidR="00AF185A" w:rsidRDefault="008C6AF8">
      <w:pPr>
        <w:pStyle w:val="a5"/>
        <w:numPr>
          <w:ilvl w:val="2"/>
          <w:numId w:val="8"/>
        </w:numPr>
        <w:tabs>
          <w:tab w:val="left" w:pos="1462"/>
        </w:tabs>
        <w:spacing w:line="275" w:lineRule="exact"/>
        <w:rPr>
          <w:sz w:val="24"/>
        </w:rPr>
      </w:pPr>
      <w:r>
        <w:rPr>
          <w:sz w:val="24"/>
        </w:rPr>
        <w:t>Математика</w:t>
      </w:r>
      <w:r>
        <w:rPr>
          <w:spacing w:val="-3"/>
          <w:sz w:val="24"/>
        </w:rPr>
        <w:t xml:space="preserve"> </w:t>
      </w:r>
      <w:r>
        <w:rPr>
          <w:sz w:val="24"/>
        </w:rPr>
        <w:t>и</w:t>
      </w:r>
      <w:r>
        <w:rPr>
          <w:spacing w:val="-1"/>
          <w:sz w:val="24"/>
        </w:rPr>
        <w:t xml:space="preserve"> </w:t>
      </w:r>
      <w:r>
        <w:rPr>
          <w:spacing w:val="-2"/>
          <w:sz w:val="24"/>
        </w:rPr>
        <w:t>информатика.</w:t>
      </w:r>
    </w:p>
    <w:p w14:paraId="7DBDC3A3" w14:textId="77777777" w:rsidR="00AF185A" w:rsidRDefault="00AF185A">
      <w:pPr>
        <w:pStyle w:val="a5"/>
        <w:spacing w:line="275" w:lineRule="exact"/>
        <w:jc w:val="left"/>
        <w:rPr>
          <w:sz w:val="24"/>
        </w:rPr>
        <w:sectPr w:rsidR="00AF185A">
          <w:pgSz w:w="11910" w:h="16840"/>
          <w:pgMar w:top="1340" w:right="566" w:bottom="1160" w:left="708" w:header="0" w:footer="974" w:gutter="0"/>
          <w:cols w:space="720"/>
        </w:sectPr>
      </w:pPr>
    </w:p>
    <w:p w14:paraId="74074E88" w14:textId="77777777" w:rsidR="00AF185A" w:rsidRDefault="008C6AF8">
      <w:pPr>
        <w:pStyle w:val="a5"/>
        <w:numPr>
          <w:ilvl w:val="3"/>
          <w:numId w:val="8"/>
        </w:numPr>
        <w:tabs>
          <w:tab w:val="left" w:pos="1642"/>
        </w:tabs>
        <w:spacing w:before="76"/>
        <w:rPr>
          <w:sz w:val="24"/>
        </w:rPr>
      </w:pPr>
      <w:r>
        <w:rPr>
          <w:sz w:val="24"/>
        </w:rPr>
        <w:lastRenderedPageBreak/>
        <w:t>Формирование</w:t>
      </w:r>
      <w:r>
        <w:rPr>
          <w:spacing w:val="-10"/>
          <w:sz w:val="24"/>
        </w:rPr>
        <w:t xml:space="preserve"> </w:t>
      </w:r>
      <w:r>
        <w:rPr>
          <w:sz w:val="24"/>
        </w:rPr>
        <w:t>универсальных</w:t>
      </w:r>
      <w:r>
        <w:rPr>
          <w:spacing w:val="-3"/>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14:paraId="575C9D3C" w14:textId="77777777" w:rsidR="00AF185A" w:rsidRDefault="008C6AF8">
      <w:pPr>
        <w:pStyle w:val="a5"/>
        <w:numPr>
          <w:ilvl w:val="4"/>
          <w:numId w:val="8"/>
        </w:numPr>
        <w:tabs>
          <w:tab w:val="left" w:pos="182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14:paraId="1708DAF2" w14:textId="77777777" w:rsidR="00AF185A" w:rsidRDefault="008C6AF8">
      <w:pPr>
        <w:pStyle w:val="a3"/>
        <w:spacing w:before="41" w:line="278" w:lineRule="auto"/>
        <w:ind w:left="862" w:right="2195" w:firstLine="0"/>
        <w:jc w:val="left"/>
      </w:pPr>
      <w:r>
        <w:t>выявлять</w:t>
      </w:r>
      <w:r>
        <w:rPr>
          <w:spacing w:val="-8"/>
        </w:rPr>
        <w:t xml:space="preserve"> </w:t>
      </w:r>
      <w:r>
        <w:t>качества,</w:t>
      </w:r>
      <w:r>
        <w:rPr>
          <w:spacing w:val="-7"/>
        </w:rPr>
        <w:t xml:space="preserve"> </w:t>
      </w:r>
      <w:r>
        <w:t>свойства,</w:t>
      </w:r>
      <w:r>
        <w:rPr>
          <w:spacing w:val="-9"/>
        </w:rPr>
        <w:t xml:space="preserve"> </w:t>
      </w:r>
      <w:r>
        <w:t>характеристики</w:t>
      </w:r>
      <w:r>
        <w:rPr>
          <w:spacing w:val="-10"/>
        </w:rPr>
        <w:t xml:space="preserve"> </w:t>
      </w:r>
      <w:r>
        <w:t>математических</w:t>
      </w:r>
      <w:r>
        <w:rPr>
          <w:spacing w:val="-7"/>
        </w:rPr>
        <w:t xml:space="preserve"> </w:t>
      </w:r>
      <w:r>
        <w:t>объектов; различать свойства и признаки объектов;</w:t>
      </w:r>
    </w:p>
    <w:p w14:paraId="49C428B7" w14:textId="77777777" w:rsidR="00AF185A" w:rsidRDefault="008C6AF8">
      <w:pPr>
        <w:pStyle w:val="a3"/>
        <w:spacing w:line="276" w:lineRule="auto"/>
        <w:jc w:val="left"/>
      </w:pPr>
      <w:r>
        <w:t>сравнивать,</w:t>
      </w:r>
      <w:r>
        <w:rPr>
          <w:spacing w:val="40"/>
        </w:rPr>
        <w:t xml:space="preserve"> </w:t>
      </w:r>
      <w:r>
        <w:t>упорядочивать,</w:t>
      </w:r>
      <w:r>
        <w:rPr>
          <w:spacing w:val="40"/>
        </w:rPr>
        <w:t xml:space="preserve"> </w:t>
      </w:r>
      <w:r>
        <w:t>классифицировать</w:t>
      </w:r>
      <w:r>
        <w:rPr>
          <w:spacing w:val="40"/>
        </w:rPr>
        <w:t xml:space="preserve"> </w:t>
      </w:r>
      <w:r>
        <w:t>числа,</w:t>
      </w:r>
      <w:r>
        <w:rPr>
          <w:spacing w:val="40"/>
        </w:rPr>
        <w:t xml:space="preserve"> </w:t>
      </w:r>
      <w:r>
        <w:t>величины,</w:t>
      </w:r>
      <w:r>
        <w:rPr>
          <w:spacing w:val="40"/>
        </w:rPr>
        <w:t xml:space="preserve"> </w:t>
      </w:r>
      <w:r>
        <w:t>выражения,</w:t>
      </w:r>
      <w:r>
        <w:rPr>
          <w:spacing w:val="40"/>
        </w:rPr>
        <w:t xml:space="preserve"> </w:t>
      </w:r>
      <w:r>
        <w:t>формулы,</w:t>
      </w:r>
      <w:r>
        <w:rPr>
          <w:spacing w:val="40"/>
        </w:rPr>
        <w:t xml:space="preserve"> </w:t>
      </w:r>
      <w:r>
        <w:t>графики, геометрические фигуры;</w:t>
      </w:r>
    </w:p>
    <w:p w14:paraId="055AD42B" w14:textId="77777777" w:rsidR="00AF185A" w:rsidRDefault="008C6AF8">
      <w:pPr>
        <w:pStyle w:val="a3"/>
        <w:spacing w:line="278" w:lineRule="auto"/>
        <w:jc w:val="left"/>
      </w:pPr>
      <w:r>
        <w:t>устанавливать</w:t>
      </w:r>
      <w:r>
        <w:rPr>
          <w:spacing w:val="34"/>
        </w:rPr>
        <w:t xml:space="preserve"> </w:t>
      </w:r>
      <w:r>
        <w:t>связи</w:t>
      </w:r>
      <w:r>
        <w:rPr>
          <w:spacing w:val="32"/>
        </w:rPr>
        <w:t xml:space="preserve"> </w:t>
      </w:r>
      <w:r>
        <w:t>и</w:t>
      </w:r>
      <w:r>
        <w:rPr>
          <w:spacing w:val="32"/>
        </w:rPr>
        <w:t xml:space="preserve"> </w:t>
      </w:r>
      <w:r>
        <w:t>отношения,</w:t>
      </w:r>
      <w:r>
        <w:rPr>
          <w:spacing w:val="32"/>
        </w:rPr>
        <w:t xml:space="preserve"> </w:t>
      </w:r>
      <w:r>
        <w:t>проводить</w:t>
      </w:r>
      <w:r>
        <w:rPr>
          <w:spacing w:val="31"/>
        </w:rPr>
        <w:t xml:space="preserve"> </w:t>
      </w:r>
      <w:r>
        <w:t>аналогии,</w:t>
      </w:r>
      <w:r>
        <w:rPr>
          <w:spacing w:val="34"/>
        </w:rPr>
        <w:t xml:space="preserve"> </w:t>
      </w:r>
      <w:r>
        <w:t>распознавать</w:t>
      </w:r>
      <w:r>
        <w:rPr>
          <w:spacing w:val="32"/>
        </w:rPr>
        <w:t xml:space="preserve"> </w:t>
      </w:r>
      <w:r>
        <w:t>зависимости</w:t>
      </w:r>
      <w:r>
        <w:rPr>
          <w:spacing w:val="35"/>
        </w:rPr>
        <w:t xml:space="preserve"> </w:t>
      </w:r>
      <w:r>
        <w:t xml:space="preserve">между </w:t>
      </w:r>
      <w:r>
        <w:rPr>
          <w:spacing w:val="-2"/>
        </w:rPr>
        <w:t>объектами;</w:t>
      </w:r>
    </w:p>
    <w:p w14:paraId="088A2761" w14:textId="77777777" w:rsidR="00AF185A" w:rsidRDefault="008C6AF8">
      <w:pPr>
        <w:pStyle w:val="a3"/>
        <w:spacing w:line="272" w:lineRule="exact"/>
        <w:ind w:left="862" w:firstLine="0"/>
        <w:jc w:val="left"/>
      </w:pPr>
      <w:r>
        <w:t>анализировать</w:t>
      </w:r>
      <w:r>
        <w:rPr>
          <w:spacing w:val="-6"/>
        </w:rPr>
        <w:t xml:space="preserve"> </w:t>
      </w:r>
      <w:r>
        <w:t>изменения</w:t>
      </w:r>
      <w:r>
        <w:rPr>
          <w:spacing w:val="-3"/>
        </w:rPr>
        <w:t xml:space="preserve"> </w:t>
      </w:r>
      <w:r>
        <w:t>и</w:t>
      </w:r>
      <w:r>
        <w:rPr>
          <w:spacing w:val="-4"/>
        </w:rPr>
        <w:t xml:space="preserve"> </w:t>
      </w:r>
      <w:r>
        <w:t>находить</w:t>
      </w:r>
      <w:r>
        <w:rPr>
          <w:spacing w:val="-5"/>
        </w:rPr>
        <w:t xml:space="preserve"> </w:t>
      </w:r>
      <w:r>
        <w:rPr>
          <w:spacing w:val="-2"/>
        </w:rPr>
        <w:t>закономерности;</w:t>
      </w:r>
    </w:p>
    <w:p w14:paraId="371558BB" w14:textId="77777777" w:rsidR="00AF185A" w:rsidRDefault="008C6AF8">
      <w:pPr>
        <w:pStyle w:val="a3"/>
        <w:spacing w:before="35" w:line="276" w:lineRule="auto"/>
        <w:jc w:val="left"/>
      </w:pPr>
      <w:r>
        <w:t>формулировать</w:t>
      </w:r>
      <w:r>
        <w:rPr>
          <w:spacing w:val="80"/>
        </w:rPr>
        <w:t xml:space="preserve"> </w:t>
      </w:r>
      <w:r>
        <w:t>и</w:t>
      </w:r>
      <w:r>
        <w:rPr>
          <w:spacing w:val="80"/>
        </w:rPr>
        <w:t xml:space="preserve"> </w:t>
      </w:r>
      <w:r>
        <w:t>использовать</w:t>
      </w:r>
      <w:r>
        <w:rPr>
          <w:spacing w:val="80"/>
        </w:rPr>
        <w:t xml:space="preserve"> </w:t>
      </w:r>
      <w:r>
        <w:t>определения</w:t>
      </w:r>
      <w:r>
        <w:rPr>
          <w:spacing w:val="80"/>
        </w:rPr>
        <w:t xml:space="preserve"> </w:t>
      </w:r>
      <w:r>
        <w:t>понятий,</w:t>
      </w:r>
      <w:r>
        <w:rPr>
          <w:spacing w:val="80"/>
        </w:rPr>
        <w:t xml:space="preserve"> </w:t>
      </w:r>
      <w:r>
        <w:t>теоремы;</w:t>
      </w:r>
      <w:r>
        <w:rPr>
          <w:spacing w:val="80"/>
        </w:rPr>
        <w:t xml:space="preserve"> </w:t>
      </w:r>
      <w:r>
        <w:t>выводить</w:t>
      </w:r>
      <w:r>
        <w:rPr>
          <w:spacing w:val="80"/>
        </w:rPr>
        <w:t xml:space="preserve"> </w:t>
      </w:r>
      <w:r>
        <w:t>следствия, строить</w:t>
      </w:r>
      <w:r>
        <w:rPr>
          <w:spacing w:val="-15"/>
        </w:rPr>
        <w:t xml:space="preserve"> </w:t>
      </w:r>
      <w:r>
        <w:t>отрицания,</w:t>
      </w:r>
      <w:r>
        <w:rPr>
          <w:spacing w:val="-14"/>
        </w:rPr>
        <w:t xml:space="preserve"> </w:t>
      </w:r>
      <w:r>
        <w:t>формулировать</w:t>
      </w:r>
      <w:r>
        <w:rPr>
          <w:spacing w:val="-15"/>
        </w:rPr>
        <w:t xml:space="preserve"> </w:t>
      </w:r>
      <w:r>
        <w:t>обратные</w:t>
      </w:r>
      <w:r>
        <w:rPr>
          <w:spacing w:val="-15"/>
        </w:rPr>
        <w:t xml:space="preserve"> </w:t>
      </w:r>
      <w:r>
        <w:t>теоремы;</w:t>
      </w:r>
      <w:r>
        <w:rPr>
          <w:spacing w:val="-11"/>
        </w:rPr>
        <w:t xml:space="preserve"> </w:t>
      </w:r>
      <w:r>
        <w:t>использовать</w:t>
      </w:r>
      <w:r>
        <w:rPr>
          <w:spacing w:val="-14"/>
        </w:rPr>
        <w:t xml:space="preserve"> </w:t>
      </w:r>
      <w:r>
        <w:t>логические</w:t>
      </w:r>
      <w:r>
        <w:rPr>
          <w:spacing w:val="-15"/>
        </w:rPr>
        <w:t xml:space="preserve"> </w:t>
      </w:r>
      <w:r>
        <w:t>связки</w:t>
      </w:r>
      <w:r>
        <w:rPr>
          <w:spacing w:val="-14"/>
        </w:rPr>
        <w:t xml:space="preserve"> </w:t>
      </w:r>
      <w:r>
        <w:t>―и‖,</w:t>
      </w:r>
      <w:r>
        <w:rPr>
          <w:spacing w:val="-14"/>
        </w:rPr>
        <w:t xml:space="preserve"> </w:t>
      </w:r>
      <w:r>
        <w:rPr>
          <w:spacing w:val="-2"/>
          <w:w w:val="90"/>
        </w:rPr>
        <w:t>―или‖,</w:t>
      </w:r>
    </w:p>
    <w:p w14:paraId="48F9C304" w14:textId="77777777" w:rsidR="00AF185A" w:rsidRDefault="008C6AF8">
      <w:pPr>
        <w:pStyle w:val="a3"/>
        <w:spacing w:before="1" w:line="276" w:lineRule="auto"/>
        <w:ind w:firstLine="0"/>
        <w:jc w:val="left"/>
      </w:pPr>
      <w:r>
        <w:t>―если</w:t>
      </w:r>
      <w:r>
        <w:rPr>
          <w:spacing w:val="30"/>
        </w:rPr>
        <w:t xml:space="preserve"> </w:t>
      </w:r>
      <w:r>
        <w:t>...,</w:t>
      </w:r>
      <w:r>
        <w:rPr>
          <w:spacing w:val="29"/>
        </w:rPr>
        <w:t xml:space="preserve"> </w:t>
      </w:r>
      <w:r>
        <w:t>то</w:t>
      </w:r>
      <w:r>
        <w:rPr>
          <w:spacing w:val="29"/>
        </w:rPr>
        <w:t xml:space="preserve"> </w:t>
      </w:r>
      <w:r>
        <w:t>...‖;</w:t>
      </w:r>
      <w:r>
        <w:rPr>
          <w:spacing w:val="29"/>
        </w:rPr>
        <w:t xml:space="preserve"> </w:t>
      </w:r>
      <w:r>
        <w:t>обобщать</w:t>
      </w:r>
      <w:r>
        <w:rPr>
          <w:spacing w:val="29"/>
        </w:rPr>
        <w:t xml:space="preserve"> </w:t>
      </w:r>
      <w:r>
        <w:t>и</w:t>
      </w:r>
      <w:r>
        <w:rPr>
          <w:spacing w:val="30"/>
        </w:rPr>
        <w:t xml:space="preserve"> </w:t>
      </w:r>
      <w:r>
        <w:t>конкретизировать;</w:t>
      </w:r>
      <w:r>
        <w:rPr>
          <w:spacing w:val="29"/>
        </w:rPr>
        <w:t xml:space="preserve"> </w:t>
      </w:r>
      <w:r>
        <w:t>строить</w:t>
      </w:r>
      <w:r>
        <w:rPr>
          <w:spacing w:val="27"/>
        </w:rPr>
        <w:t xml:space="preserve"> </w:t>
      </w:r>
      <w:r>
        <w:t>заключения</w:t>
      </w:r>
      <w:r>
        <w:rPr>
          <w:spacing w:val="26"/>
        </w:rPr>
        <w:t xml:space="preserve"> </w:t>
      </w:r>
      <w:r>
        <w:t>от</w:t>
      </w:r>
      <w:r>
        <w:rPr>
          <w:spacing w:val="29"/>
        </w:rPr>
        <w:t xml:space="preserve"> </w:t>
      </w:r>
      <w:r>
        <w:t>общего</w:t>
      </w:r>
      <w:r>
        <w:rPr>
          <w:spacing w:val="29"/>
        </w:rPr>
        <w:t xml:space="preserve"> </w:t>
      </w:r>
      <w:r>
        <w:t>к</w:t>
      </w:r>
      <w:r>
        <w:rPr>
          <w:spacing w:val="29"/>
        </w:rPr>
        <w:t xml:space="preserve"> </w:t>
      </w:r>
      <w:r>
        <w:t>частному</w:t>
      </w:r>
      <w:r>
        <w:rPr>
          <w:spacing w:val="26"/>
        </w:rPr>
        <w:t xml:space="preserve"> </w:t>
      </w:r>
      <w:r>
        <w:t>и</w:t>
      </w:r>
      <w:r>
        <w:rPr>
          <w:spacing w:val="30"/>
        </w:rPr>
        <w:t xml:space="preserve"> </w:t>
      </w:r>
      <w:r>
        <w:t>от частного к общему;</w:t>
      </w:r>
    </w:p>
    <w:p w14:paraId="30BB5C6D" w14:textId="77777777" w:rsidR="00AF185A" w:rsidRDefault="008C6AF8">
      <w:pPr>
        <w:pStyle w:val="a3"/>
        <w:spacing w:line="276" w:lineRule="auto"/>
        <w:jc w:val="left"/>
      </w:pPr>
      <w:r>
        <w:rPr>
          <w:spacing w:val="-4"/>
        </w:rPr>
        <w:t>использовать</w:t>
      </w:r>
      <w:r>
        <w:rPr>
          <w:spacing w:val="15"/>
        </w:rPr>
        <w:t xml:space="preserve"> </w:t>
      </w:r>
      <w:r>
        <w:rPr>
          <w:spacing w:val="-4"/>
        </w:rPr>
        <w:t>кванторы</w:t>
      </w:r>
      <w:r>
        <w:rPr>
          <w:spacing w:val="12"/>
        </w:rPr>
        <w:t xml:space="preserve"> </w:t>
      </w:r>
      <w:r>
        <w:rPr>
          <w:spacing w:val="-4"/>
        </w:rPr>
        <w:t>―все‖,</w:t>
      </w:r>
      <w:r>
        <w:rPr>
          <w:spacing w:val="16"/>
        </w:rPr>
        <w:t xml:space="preserve"> </w:t>
      </w:r>
      <w:r>
        <w:rPr>
          <w:spacing w:val="-4"/>
        </w:rPr>
        <w:t>―всякий‖,</w:t>
      </w:r>
      <w:r>
        <w:rPr>
          <w:spacing w:val="14"/>
        </w:rPr>
        <w:t xml:space="preserve"> </w:t>
      </w:r>
      <w:r>
        <w:rPr>
          <w:spacing w:val="-4"/>
        </w:rPr>
        <w:t>―любой‖,</w:t>
      </w:r>
      <w:r>
        <w:rPr>
          <w:spacing w:val="14"/>
        </w:rPr>
        <w:t xml:space="preserve"> </w:t>
      </w:r>
      <w:r>
        <w:rPr>
          <w:spacing w:val="-4"/>
        </w:rPr>
        <w:t>―некоторый‖,</w:t>
      </w:r>
      <w:r>
        <w:rPr>
          <w:spacing w:val="14"/>
        </w:rPr>
        <w:t xml:space="preserve"> </w:t>
      </w:r>
      <w:r>
        <w:rPr>
          <w:spacing w:val="-4"/>
        </w:rPr>
        <w:t>―существует‖;</w:t>
      </w:r>
      <w:r>
        <w:rPr>
          <w:spacing w:val="15"/>
        </w:rPr>
        <w:t xml:space="preserve"> </w:t>
      </w:r>
      <w:r>
        <w:rPr>
          <w:spacing w:val="-4"/>
        </w:rPr>
        <w:t xml:space="preserve">приводить </w:t>
      </w:r>
      <w:r>
        <w:t>пример и контрпример;</w:t>
      </w:r>
    </w:p>
    <w:p w14:paraId="1ED591A0" w14:textId="77777777" w:rsidR="00AF185A" w:rsidRDefault="008C6AF8">
      <w:pPr>
        <w:pStyle w:val="a3"/>
        <w:spacing w:before="1"/>
        <w:ind w:left="862" w:firstLine="0"/>
        <w:jc w:val="left"/>
      </w:pPr>
      <w:r>
        <w:t>различать,</w:t>
      </w:r>
      <w:r>
        <w:rPr>
          <w:spacing w:val="-4"/>
        </w:rPr>
        <w:t xml:space="preserve"> </w:t>
      </w:r>
      <w:r>
        <w:t>распознавать</w:t>
      </w:r>
      <w:r>
        <w:rPr>
          <w:spacing w:val="-3"/>
        </w:rPr>
        <w:t xml:space="preserve"> </w:t>
      </w:r>
      <w:r>
        <w:t>верные</w:t>
      </w:r>
      <w:r>
        <w:rPr>
          <w:spacing w:val="-6"/>
        </w:rPr>
        <w:t xml:space="preserve"> </w:t>
      </w:r>
      <w:r>
        <w:t>и</w:t>
      </w:r>
      <w:r>
        <w:rPr>
          <w:spacing w:val="-3"/>
        </w:rPr>
        <w:t xml:space="preserve"> </w:t>
      </w:r>
      <w:r>
        <w:t>неверные</w:t>
      </w:r>
      <w:r>
        <w:rPr>
          <w:spacing w:val="-3"/>
        </w:rPr>
        <w:t xml:space="preserve"> </w:t>
      </w:r>
      <w:r>
        <w:rPr>
          <w:spacing w:val="-2"/>
        </w:rPr>
        <w:t>утверждения;</w:t>
      </w:r>
    </w:p>
    <w:p w14:paraId="02405A4E" w14:textId="77777777" w:rsidR="00AF185A" w:rsidRDefault="008C6AF8">
      <w:pPr>
        <w:pStyle w:val="a3"/>
        <w:spacing w:before="41"/>
        <w:ind w:left="862" w:firstLine="0"/>
        <w:jc w:val="left"/>
      </w:pPr>
      <w:r>
        <w:t>выражать</w:t>
      </w:r>
      <w:r>
        <w:rPr>
          <w:spacing w:val="-6"/>
        </w:rPr>
        <w:t xml:space="preserve"> </w:t>
      </w:r>
      <w:r>
        <w:t>отношения,</w:t>
      </w:r>
      <w:r>
        <w:rPr>
          <w:spacing w:val="-4"/>
        </w:rPr>
        <w:t xml:space="preserve"> </w:t>
      </w:r>
      <w:r>
        <w:t>зависимости,</w:t>
      </w:r>
      <w:r>
        <w:rPr>
          <w:spacing w:val="-4"/>
        </w:rPr>
        <w:t xml:space="preserve"> </w:t>
      </w:r>
      <w:r>
        <w:t>правила,</w:t>
      </w:r>
      <w:r>
        <w:rPr>
          <w:spacing w:val="-3"/>
        </w:rPr>
        <w:t xml:space="preserve"> </w:t>
      </w:r>
      <w:r>
        <w:t>закономерности</w:t>
      </w:r>
      <w:r>
        <w:rPr>
          <w:spacing w:val="-4"/>
        </w:rPr>
        <w:t xml:space="preserve"> </w:t>
      </w:r>
      <w:r>
        <w:t>с</w:t>
      </w:r>
      <w:r>
        <w:rPr>
          <w:spacing w:val="-5"/>
        </w:rPr>
        <w:t xml:space="preserve"> </w:t>
      </w:r>
      <w:r>
        <w:t>помощью</w:t>
      </w:r>
      <w:r>
        <w:rPr>
          <w:spacing w:val="-3"/>
        </w:rPr>
        <w:t xml:space="preserve"> </w:t>
      </w:r>
      <w:r>
        <w:rPr>
          <w:spacing w:val="-2"/>
        </w:rPr>
        <w:t>формул;</w:t>
      </w:r>
    </w:p>
    <w:p w14:paraId="79D51822" w14:textId="77777777" w:rsidR="00AF185A" w:rsidRDefault="008C6AF8">
      <w:pPr>
        <w:pStyle w:val="a3"/>
        <w:spacing w:before="41" w:line="276" w:lineRule="auto"/>
        <w:jc w:val="left"/>
      </w:pPr>
      <w:r>
        <w:t>моделировать</w:t>
      </w:r>
      <w:r>
        <w:rPr>
          <w:spacing w:val="80"/>
        </w:rPr>
        <w:t xml:space="preserve"> </w:t>
      </w:r>
      <w:r>
        <w:t>отношения</w:t>
      </w:r>
      <w:r>
        <w:rPr>
          <w:spacing w:val="80"/>
        </w:rPr>
        <w:t xml:space="preserve"> </w:t>
      </w:r>
      <w:r>
        <w:t>между</w:t>
      </w:r>
      <w:r>
        <w:rPr>
          <w:spacing w:val="80"/>
        </w:rPr>
        <w:t xml:space="preserve"> </w:t>
      </w:r>
      <w:r>
        <w:t>объектами,</w:t>
      </w:r>
      <w:r>
        <w:rPr>
          <w:spacing w:val="80"/>
        </w:rPr>
        <w:t xml:space="preserve"> </w:t>
      </w:r>
      <w:r>
        <w:t>использовать</w:t>
      </w:r>
      <w:r>
        <w:rPr>
          <w:spacing w:val="80"/>
        </w:rPr>
        <w:t xml:space="preserve"> </w:t>
      </w:r>
      <w:r>
        <w:t>символьные</w:t>
      </w:r>
      <w:r>
        <w:rPr>
          <w:spacing w:val="80"/>
        </w:rPr>
        <w:t xml:space="preserve"> </w:t>
      </w:r>
      <w:r>
        <w:t>и</w:t>
      </w:r>
      <w:r>
        <w:rPr>
          <w:spacing w:val="80"/>
        </w:rPr>
        <w:t xml:space="preserve"> </w:t>
      </w:r>
      <w:r>
        <w:t xml:space="preserve">графические </w:t>
      </w:r>
      <w:r>
        <w:rPr>
          <w:spacing w:val="-2"/>
        </w:rPr>
        <w:t>модели;</w:t>
      </w:r>
    </w:p>
    <w:p w14:paraId="7F0BBA39" w14:textId="77777777" w:rsidR="00AF185A" w:rsidRDefault="008C6AF8">
      <w:pPr>
        <w:pStyle w:val="a3"/>
        <w:spacing w:before="1" w:line="276" w:lineRule="auto"/>
        <w:ind w:left="862" w:firstLine="0"/>
        <w:jc w:val="left"/>
      </w:pPr>
      <w:r>
        <w:t>воспроизводить</w:t>
      </w:r>
      <w:r>
        <w:rPr>
          <w:spacing w:val="-4"/>
        </w:rPr>
        <w:t xml:space="preserve"> </w:t>
      </w:r>
      <w:r>
        <w:t>и</w:t>
      </w:r>
      <w:r>
        <w:rPr>
          <w:spacing w:val="-4"/>
        </w:rPr>
        <w:t xml:space="preserve"> </w:t>
      </w:r>
      <w:r>
        <w:t>строить</w:t>
      </w:r>
      <w:r>
        <w:rPr>
          <w:spacing w:val="-4"/>
        </w:rPr>
        <w:t xml:space="preserve"> </w:t>
      </w:r>
      <w:r>
        <w:t>логические</w:t>
      </w:r>
      <w:r>
        <w:rPr>
          <w:spacing w:val="-5"/>
        </w:rPr>
        <w:t xml:space="preserve"> </w:t>
      </w:r>
      <w:r>
        <w:t>цепочки</w:t>
      </w:r>
      <w:r>
        <w:rPr>
          <w:spacing w:val="-1"/>
        </w:rPr>
        <w:t xml:space="preserve"> </w:t>
      </w:r>
      <w:r>
        <w:t>утверждений,</w:t>
      </w:r>
      <w:r>
        <w:rPr>
          <w:spacing w:val="-4"/>
        </w:rPr>
        <w:t xml:space="preserve"> </w:t>
      </w:r>
      <w:r>
        <w:t>прямые</w:t>
      </w:r>
      <w:r>
        <w:rPr>
          <w:spacing w:val="-6"/>
        </w:rPr>
        <w:t xml:space="preserve"> </w:t>
      </w:r>
      <w:r>
        <w:t>и</w:t>
      </w:r>
      <w:r>
        <w:rPr>
          <w:spacing w:val="-4"/>
        </w:rPr>
        <w:t xml:space="preserve"> </w:t>
      </w:r>
      <w:r>
        <w:t>от</w:t>
      </w:r>
      <w:r>
        <w:rPr>
          <w:spacing w:val="-4"/>
        </w:rPr>
        <w:t xml:space="preserve"> </w:t>
      </w:r>
      <w:r>
        <w:t>противного; устанавливать противоречия в рассуждениях;</w:t>
      </w:r>
    </w:p>
    <w:p w14:paraId="7FF426CC" w14:textId="77777777" w:rsidR="00AF185A" w:rsidRDefault="008C6AF8">
      <w:pPr>
        <w:pStyle w:val="a3"/>
        <w:spacing w:line="276" w:lineRule="auto"/>
        <w:ind w:right="286"/>
      </w:pPr>
      <w:r>
        <w:t>создавать, применять и преобразовывать знаки и символы, модели и схемы для решения учебных и познавательных задач;</w:t>
      </w:r>
    </w:p>
    <w:p w14:paraId="54815752" w14:textId="77777777" w:rsidR="00AF185A" w:rsidRDefault="008C6AF8">
      <w:pPr>
        <w:pStyle w:val="a3"/>
        <w:spacing w:line="278" w:lineRule="auto"/>
        <w:ind w:right="284"/>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00FFBE55" w14:textId="77777777" w:rsidR="00AF185A" w:rsidRDefault="008C6AF8">
      <w:pPr>
        <w:pStyle w:val="a5"/>
        <w:numPr>
          <w:ilvl w:val="4"/>
          <w:numId w:val="8"/>
        </w:numPr>
        <w:tabs>
          <w:tab w:val="left" w:pos="1822"/>
        </w:tabs>
        <w:spacing w:line="272" w:lineRule="exact"/>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14:paraId="6E3578AD" w14:textId="77777777" w:rsidR="00AF185A" w:rsidRDefault="008C6AF8">
      <w:pPr>
        <w:pStyle w:val="a3"/>
        <w:spacing w:before="39" w:line="276" w:lineRule="auto"/>
        <w:ind w:right="287"/>
      </w:pPr>
      <w:r>
        <w:t>формулировать вопросы исследовательского характера о свойствах математических объектов,</w:t>
      </w:r>
      <w:r>
        <w:rPr>
          <w:spacing w:val="-2"/>
        </w:rPr>
        <w:t xml:space="preserve"> </w:t>
      </w:r>
      <w:r>
        <w:t>влиянии на</w:t>
      </w:r>
      <w:r>
        <w:rPr>
          <w:spacing w:val="-2"/>
        </w:rPr>
        <w:t xml:space="preserve"> </w:t>
      </w:r>
      <w:r>
        <w:t>свойства</w:t>
      </w:r>
      <w:r>
        <w:rPr>
          <w:spacing w:val="-3"/>
        </w:rPr>
        <w:t xml:space="preserve"> </w:t>
      </w:r>
      <w:r>
        <w:t>отдельных элементов</w:t>
      </w:r>
      <w:r>
        <w:rPr>
          <w:spacing w:val="-2"/>
        </w:rPr>
        <w:t xml:space="preserve"> </w:t>
      </w:r>
      <w:r>
        <w:t>и параметров; выдвигать гипотезы,</w:t>
      </w:r>
      <w:r>
        <w:rPr>
          <w:spacing w:val="-2"/>
        </w:rPr>
        <w:t xml:space="preserve"> </w:t>
      </w:r>
      <w:r>
        <w:t>разбирать различные варианты; использовать пример, аналогию и обобщение;</w:t>
      </w:r>
    </w:p>
    <w:p w14:paraId="14636EBA" w14:textId="77777777" w:rsidR="00AF185A" w:rsidRDefault="008C6AF8">
      <w:pPr>
        <w:pStyle w:val="a3"/>
        <w:spacing w:before="1" w:line="276" w:lineRule="auto"/>
        <w:ind w:right="289"/>
      </w:pPr>
      <w:r>
        <w:t xml:space="preserve">доказывать, обосновывать, аргументировать свои суждения, выводы, закономерности и </w:t>
      </w:r>
      <w:r>
        <w:rPr>
          <w:spacing w:val="-2"/>
        </w:rPr>
        <w:t>результаты;</w:t>
      </w:r>
    </w:p>
    <w:p w14:paraId="459B878C" w14:textId="77777777" w:rsidR="00AF185A" w:rsidRDefault="008C6AF8">
      <w:pPr>
        <w:pStyle w:val="a3"/>
        <w:spacing w:line="278" w:lineRule="auto"/>
        <w:ind w:right="289"/>
      </w:pPr>
      <w:r>
        <w:t>представлять выводы, результаты опытов и экспериментов, используя, в том числе математический язык и символику;</w:t>
      </w:r>
    </w:p>
    <w:p w14:paraId="7AABE59D" w14:textId="77777777" w:rsidR="00AF185A" w:rsidRDefault="008C6AF8">
      <w:pPr>
        <w:pStyle w:val="a3"/>
        <w:spacing w:line="276" w:lineRule="auto"/>
        <w:ind w:right="287"/>
      </w:pPr>
      <w:r>
        <w:t>оценивать надежность информации по критериям, предложенным педагогическим работником или сформулированным самостоятельно.</w:t>
      </w:r>
    </w:p>
    <w:p w14:paraId="2F94BD7C" w14:textId="77777777" w:rsidR="00AF185A" w:rsidRDefault="008C6AF8">
      <w:pPr>
        <w:pStyle w:val="a5"/>
        <w:numPr>
          <w:ilvl w:val="4"/>
          <w:numId w:val="8"/>
        </w:numPr>
        <w:tabs>
          <w:tab w:val="left" w:pos="1822"/>
        </w:tabs>
        <w:spacing w:line="275" w:lineRule="exact"/>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14:paraId="783604DA" w14:textId="77777777" w:rsidR="00AF185A" w:rsidRDefault="008C6AF8">
      <w:pPr>
        <w:pStyle w:val="a3"/>
        <w:spacing w:before="38" w:line="276" w:lineRule="auto"/>
        <w:ind w:right="285"/>
      </w:pPr>
      <w:r>
        <w:t>использовать таблицы и схемы для структурированного представления информации, графические способы представления данных;</w:t>
      </w:r>
    </w:p>
    <w:p w14:paraId="4B6511FC" w14:textId="77777777" w:rsidR="00AF185A" w:rsidRDefault="008C6AF8">
      <w:pPr>
        <w:pStyle w:val="a3"/>
        <w:spacing w:line="276" w:lineRule="auto"/>
        <w:ind w:right="283"/>
      </w:pPr>
      <w: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14:paraId="7F6FD4DF" w14:textId="77777777" w:rsidR="00AF185A" w:rsidRDefault="008C6AF8">
      <w:pPr>
        <w:pStyle w:val="a3"/>
        <w:spacing w:line="276" w:lineRule="auto"/>
        <w:ind w:right="290"/>
      </w:pPr>
      <w:r>
        <w:t>распознавать неверную информацию, данные, утверждения; устанавливать противоречия в фактах, данных;</w:t>
      </w:r>
    </w:p>
    <w:p w14:paraId="00467789" w14:textId="77777777" w:rsidR="00AF185A" w:rsidRDefault="008C6AF8">
      <w:pPr>
        <w:pStyle w:val="a3"/>
        <w:spacing w:line="275" w:lineRule="exact"/>
        <w:ind w:left="862" w:firstLine="0"/>
      </w:pPr>
      <w:r>
        <w:t>находить</w:t>
      </w:r>
      <w:r>
        <w:rPr>
          <w:spacing w:val="57"/>
          <w:w w:val="150"/>
        </w:rPr>
        <w:t xml:space="preserve"> </w:t>
      </w:r>
      <w:r>
        <w:t>ошибки</w:t>
      </w:r>
      <w:r>
        <w:rPr>
          <w:spacing w:val="58"/>
          <w:w w:val="150"/>
        </w:rPr>
        <w:t xml:space="preserve"> </w:t>
      </w:r>
      <w:r>
        <w:t>в</w:t>
      </w:r>
      <w:r>
        <w:rPr>
          <w:spacing w:val="56"/>
          <w:w w:val="150"/>
        </w:rPr>
        <w:t xml:space="preserve"> </w:t>
      </w:r>
      <w:r>
        <w:t>неверных</w:t>
      </w:r>
      <w:r>
        <w:rPr>
          <w:spacing w:val="62"/>
          <w:w w:val="150"/>
        </w:rPr>
        <w:t xml:space="preserve"> </w:t>
      </w:r>
      <w:r>
        <w:t>утверждениях</w:t>
      </w:r>
      <w:r>
        <w:rPr>
          <w:spacing w:val="56"/>
          <w:w w:val="150"/>
        </w:rPr>
        <w:t xml:space="preserve"> </w:t>
      </w:r>
      <w:r>
        <w:t>и</w:t>
      </w:r>
      <w:r>
        <w:rPr>
          <w:spacing w:val="58"/>
          <w:w w:val="150"/>
        </w:rPr>
        <w:t xml:space="preserve"> </w:t>
      </w:r>
      <w:r>
        <w:t>исправлять</w:t>
      </w:r>
      <w:r>
        <w:rPr>
          <w:spacing w:val="58"/>
          <w:w w:val="150"/>
        </w:rPr>
        <w:t xml:space="preserve"> </w:t>
      </w:r>
      <w:r>
        <w:t>их;</w:t>
      </w:r>
      <w:r>
        <w:rPr>
          <w:spacing w:val="58"/>
          <w:w w:val="150"/>
        </w:rPr>
        <w:t xml:space="preserve"> </w:t>
      </w:r>
      <w:r>
        <w:t>оценивать</w:t>
      </w:r>
      <w:r>
        <w:rPr>
          <w:spacing w:val="58"/>
          <w:w w:val="150"/>
        </w:rPr>
        <w:t xml:space="preserve"> </w:t>
      </w:r>
      <w:r>
        <w:rPr>
          <w:spacing w:val="-2"/>
        </w:rPr>
        <w:t>надежность</w:t>
      </w:r>
    </w:p>
    <w:p w14:paraId="2A647473" w14:textId="77777777" w:rsidR="00AF185A" w:rsidRDefault="00AF185A">
      <w:pPr>
        <w:pStyle w:val="a3"/>
        <w:spacing w:line="275" w:lineRule="exact"/>
        <w:sectPr w:rsidR="00AF185A">
          <w:pgSz w:w="11910" w:h="16840"/>
          <w:pgMar w:top="1340" w:right="566" w:bottom="1160" w:left="708" w:header="0" w:footer="974" w:gutter="0"/>
          <w:cols w:space="720"/>
        </w:sectPr>
      </w:pPr>
    </w:p>
    <w:p w14:paraId="6AD423A9" w14:textId="77777777" w:rsidR="00AF185A" w:rsidRDefault="008C6AF8">
      <w:pPr>
        <w:pStyle w:val="a3"/>
        <w:spacing w:before="76" w:line="276" w:lineRule="auto"/>
        <w:ind w:right="283" w:firstLine="0"/>
      </w:pPr>
      <w:r>
        <w:lastRenderedPageBreak/>
        <w:t xml:space="preserve">информации по критериям, предложенным педагогическим работником или сформулированным </w:t>
      </w:r>
      <w:r>
        <w:rPr>
          <w:spacing w:val="-2"/>
        </w:rPr>
        <w:t>самостоятельно.</w:t>
      </w:r>
    </w:p>
    <w:p w14:paraId="67690859" w14:textId="77777777" w:rsidR="00AF185A" w:rsidRDefault="008C6AF8">
      <w:pPr>
        <w:pStyle w:val="a5"/>
        <w:numPr>
          <w:ilvl w:val="3"/>
          <w:numId w:val="8"/>
        </w:numPr>
        <w:tabs>
          <w:tab w:val="left" w:pos="1642"/>
        </w:tabs>
        <w:spacing w:line="275" w:lineRule="exact"/>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14:paraId="43722535" w14:textId="77777777" w:rsidR="00AF185A" w:rsidRDefault="008C6AF8">
      <w:pPr>
        <w:pStyle w:val="a3"/>
        <w:spacing w:before="43" w:line="276" w:lineRule="auto"/>
        <w:ind w:right="289"/>
      </w:pPr>
      <w: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14:paraId="0D0A4B28" w14:textId="77777777" w:rsidR="00AF185A" w:rsidRDefault="008C6AF8">
      <w:pPr>
        <w:pStyle w:val="a3"/>
        <w:spacing w:line="276" w:lineRule="auto"/>
        <w:ind w:right="286"/>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5EF1FC65" w14:textId="77777777" w:rsidR="00AF185A" w:rsidRDefault="008C6AF8">
      <w:pPr>
        <w:pStyle w:val="a3"/>
        <w:spacing w:line="276" w:lineRule="auto"/>
        <w:ind w:right="290"/>
      </w:pPr>
      <w:r>
        <w:t>понимать</w:t>
      </w:r>
      <w:r>
        <w:rPr>
          <w:spacing w:val="-4"/>
        </w:rPr>
        <w:t xml:space="preserve"> </w:t>
      </w:r>
      <w:r>
        <w:t>и</w:t>
      </w:r>
      <w:r>
        <w:rPr>
          <w:spacing w:val="-1"/>
        </w:rPr>
        <w:t xml:space="preserve"> </w:t>
      </w:r>
      <w:r>
        <w:t>использовать</w:t>
      </w:r>
      <w:r>
        <w:rPr>
          <w:spacing w:val="-2"/>
        </w:rPr>
        <w:t xml:space="preserve"> </w:t>
      </w:r>
      <w:r>
        <w:t>преимущества</w:t>
      </w:r>
      <w:r>
        <w:rPr>
          <w:spacing w:val="-3"/>
        </w:rPr>
        <w:t xml:space="preserve"> </w:t>
      </w:r>
      <w:r>
        <w:t>командной</w:t>
      </w:r>
      <w:r>
        <w:rPr>
          <w:spacing w:val="-1"/>
        </w:rPr>
        <w:t xml:space="preserve"> </w:t>
      </w:r>
      <w:r>
        <w:t>и</w:t>
      </w:r>
      <w:r>
        <w:rPr>
          <w:spacing w:val="-1"/>
        </w:rPr>
        <w:t xml:space="preserve"> </w:t>
      </w:r>
      <w:r>
        <w:t>индивидуальной</w:t>
      </w:r>
      <w:r>
        <w:rPr>
          <w:spacing w:val="-1"/>
        </w:rPr>
        <w:t xml:space="preserve"> </w:t>
      </w:r>
      <w:r>
        <w:t>работы</w:t>
      </w:r>
      <w:r>
        <w:rPr>
          <w:spacing w:val="-3"/>
        </w:rPr>
        <w:t xml:space="preserve"> </w:t>
      </w:r>
      <w:r>
        <w:t>при</w:t>
      </w:r>
      <w:r>
        <w:rPr>
          <w:spacing w:val="-1"/>
        </w:rPr>
        <w:t xml:space="preserve"> </w:t>
      </w:r>
      <w:r>
        <w:t>решении конкретной проблемы, в том числе при создании информационного продукта;</w:t>
      </w:r>
    </w:p>
    <w:p w14:paraId="046C97BF" w14:textId="77777777" w:rsidR="00AF185A" w:rsidRDefault="008C6AF8">
      <w:pPr>
        <w:pStyle w:val="a3"/>
        <w:spacing w:line="278" w:lineRule="auto"/>
        <w:ind w:right="291"/>
      </w:pPr>
      <w:r>
        <w:t>принимать цель совместной информационной деятельности по сбору, обработке, передаче, формализации информации;</w:t>
      </w:r>
    </w:p>
    <w:p w14:paraId="550620D3" w14:textId="77777777" w:rsidR="00AF185A" w:rsidRDefault="008C6AF8">
      <w:pPr>
        <w:pStyle w:val="a3"/>
        <w:spacing w:line="276" w:lineRule="auto"/>
        <w:ind w:right="285"/>
      </w:pPr>
      <w:r>
        <w:t>коллективно строить действия по ее достижению: распределять роли, договариваться, обсуждать процесс и результат совместной работы;</w:t>
      </w:r>
    </w:p>
    <w:p w14:paraId="67261F75" w14:textId="77777777" w:rsidR="00AF185A" w:rsidRDefault="008C6AF8">
      <w:pPr>
        <w:pStyle w:val="a3"/>
        <w:spacing w:line="276" w:lineRule="auto"/>
        <w:ind w:right="287"/>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3C91BF6B" w14:textId="77777777" w:rsidR="00AF185A" w:rsidRDefault="008C6AF8">
      <w:pPr>
        <w:pStyle w:val="a3"/>
        <w:spacing w:line="276" w:lineRule="auto"/>
        <w:ind w:right="287"/>
      </w:pPr>
      <w: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14:paraId="3E6945A3" w14:textId="77777777" w:rsidR="00AF185A" w:rsidRDefault="008C6AF8">
      <w:pPr>
        <w:pStyle w:val="a5"/>
        <w:numPr>
          <w:ilvl w:val="3"/>
          <w:numId w:val="8"/>
        </w:numPr>
        <w:tabs>
          <w:tab w:val="left" w:pos="1642"/>
        </w:tabs>
        <w:spacing w:line="276" w:lineRule="auto"/>
        <w:ind w:left="862" w:right="2330" w:firstLine="0"/>
        <w:rPr>
          <w:sz w:val="24"/>
        </w:rPr>
      </w:pPr>
      <w:r>
        <w:rPr>
          <w:sz w:val="24"/>
        </w:rPr>
        <w:t>Формирование</w:t>
      </w:r>
      <w:r>
        <w:rPr>
          <w:spacing w:val="-11"/>
          <w:sz w:val="24"/>
        </w:rPr>
        <w:t xml:space="preserve"> </w:t>
      </w:r>
      <w:r>
        <w:rPr>
          <w:sz w:val="24"/>
        </w:rPr>
        <w:t>универсальных</w:t>
      </w:r>
      <w:r>
        <w:rPr>
          <w:spacing w:val="-7"/>
          <w:sz w:val="24"/>
        </w:rPr>
        <w:t xml:space="preserve"> </w:t>
      </w:r>
      <w:r>
        <w:rPr>
          <w:sz w:val="24"/>
        </w:rPr>
        <w:t>учебных</w:t>
      </w:r>
      <w:r>
        <w:rPr>
          <w:spacing w:val="-8"/>
          <w:sz w:val="24"/>
        </w:rPr>
        <w:t xml:space="preserve"> </w:t>
      </w:r>
      <w:r>
        <w:rPr>
          <w:sz w:val="24"/>
        </w:rPr>
        <w:t>регулятивных</w:t>
      </w:r>
      <w:r>
        <w:rPr>
          <w:spacing w:val="-9"/>
          <w:sz w:val="24"/>
        </w:rPr>
        <w:t xml:space="preserve"> </w:t>
      </w:r>
      <w:r>
        <w:rPr>
          <w:sz w:val="24"/>
        </w:rPr>
        <w:t>действий: удерживать цель деятельности;</w:t>
      </w:r>
    </w:p>
    <w:p w14:paraId="67A148EB" w14:textId="77777777" w:rsidR="00AF185A" w:rsidRDefault="008C6AF8">
      <w:pPr>
        <w:pStyle w:val="a3"/>
        <w:tabs>
          <w:tab w:val="left" w:pos="2411"/>
          <w:tab w:val="left" w:pos="3914"/>
          <w:tab w:val="left" w:pos="5017"/>
          <w:tab w:val="left" w:pos="6020"/>
          <w:tab w:val="left" w:pos="7248"/>
          <w:tab w:val="left" w:pos="7639"/>
          <w:tab w:val="left" w:pos="9639"/>
        </w:tabs>
        <w:spacing w:line="276" w:lineRule="auto"/>
        <w:ind w:right="288"/>
        <w:jc w:val="left"/>
      </w:pPr>
      <w:r>
        <w:rPr>
          <w:spacing w:val="-2"/>
        </w:rPr>
        <w:t>планировать</w:t>
      </w:r>
      <w:r>
        <w:tab/>
      </w:r>
      <w:r>
        <w:rPr>
          <w:spacing w:val="-2"/>
        </w:rPr>
        <w:t>выполнение</w:t>
      </w:r>
      <w:r>
        <w:tab/>
      </w:r>
      <w:r>
        <w:rPr>
          <w:spacing w:val="-2"/>
        </w:rPr>
        <w:t>учебной</w:t>
      </w:r>
      <w:r>
        <w:tab/>
      </w:r>
      <w:r>
        <w:rPr>
          <w:spacing w:val="-2"/>
        </w:rPr>
        <w:t>задачи,</w:t>
      </w:r>
      <w:r>
        <w:tab/>
      </w:r>
      <w:r>
        <w:rPr>
          <w:spacing w:val="-2"/>
        </w:rPr>
        <w:t>выбирать</w:t>
      </w:r>
      <w:r>
        <w:tab/>
      </w:r>
      <w:r>
        <w:rPr>
          <w:spacing w:val="-10"/>
        </w:rPr>
        <w:t>и</w:t>
      </w:r>
      <w:r>
        <w:tab/>
      </w:r>
      <w:r>
        <w:rPr>
          <w:spacing w:val="-2"/>
        </w:rPr>
        <w:t>аргументировать</w:t>
      </w:r>
      <w:r>
        <w:tab/>
      </w:r>
      <w:r>
        <w:rPr>
          <w:spacing w:val="-2"/>
        </w:rPr>
        <w:t>способ деятельности;</w:t>
      </w:r>
    </w:p>
    <w:p w14:paraId="31773CE2" w14:textId="77777777" w:rsidR="00AF185A" w:rsidRDefault="008C6AF8">
      <w:pPr>
        <w:pStyle w:val="a3"/>
        <w:spacing w:line="278" w:lineRule="auto"/>
        <w:jc w:val="left"/>
      </w:pPr>
      <w:r>
        <w:t xml:space="preserve">корректировать деятельность с учетом возникших трудностей, ошибок, новых данных или </w:t>
      </w:r>
      <w:r>
        <w:rPr>
          <w:spacing w:val="-2"/>
        </w:rPr>
        <w:t>информации;</w:t>
      </w:r>
    </w:p>
    <w:p w14:paraId="466777F4" w14:textId="77777777" w:rsidR="00AF185A" w:rsidRDefault="008C6AF8">
      <w:pPr>
        <w:pStyle w:val="a3"/>
        <w:tabs>
          <w:tab w:val="left" w:pos="2619"/>
          <w:tab w:val="left" w:pos="3020"/>
          <w:tab w:val="left" w:pos="4334"/>
          <w:tab w:val="left" w:pos="5938"/>
          <w:tab w:val="left" w:pos="6960"/>
          <w:tab w:val="left" w:pos="8289"/>
          <w:tab w:val="left" w:pos="9056"/>
        </w:tabs>
        <w:spacing w:line="276" w:lineRule="auto"/>
        <w:ind w:right="288"/>
        <w:jc w:val="left"/>
      </w:pPr>
      <w:r>
        <w:rPr>
          <w:spacing w:val="-2"/>
        </w:rPr>
        <w:t>анализировать</w:t>
      </w:r>
      <w:r>
        <w:tab/>
      </w:r>
      <w:r>
        <w:rPr>
          <w:spacing w:val="-10"/>
        </w:rPr>
        <w:t>и</w:t>
      </w:r>
      <w:r>
        <w:tab/>
      </w:r>
      <w:r>
        <w:rPr>
          <w:spacing w:val="-2"/>
        </w:rPr>
        <w:t>оценивать</w:t>
      </w:r>
      <w:r>
        <w:tab/>
      </w:r>
      <w:r>
        <w:rPr>
          <w:spacing w:val="-2"/>
        </w:rPr>
        <w:t>собственную</w:t>
      </w:r>
      <w:r>
        <w:tab/>
      </w:r>
      <w:r>
        <w:rPr>
          <w:spacing w:val="-2"/>
        </w:rPr>
        <w:t>работу,</w:t>
      </w:r>
      <w:r>
        <w:tab/>
      </w:r>
      <w:r>
        <w:rPr>
          <w:spacing w:val="-2"/>
        </w:rPr>
        <w:t>например:</w:t>
      </w:r>
      <w:r>
        <w:tab/>
      </w:r>
      <w:r>
        <w:rPr>
          <w:spacing w:val="-4"/>
        </w:rPr>
        <w:t>меру</w:t>
      </w:r>
      <w:r>
        <w:tab/>
      </w:r>
      <w:r>
        <w:rPr>
          <w:spacing w:val="-2"/>
        </w:rPr>
        <w:t xml:space="preserve">собственной </w:t>
      </w:r>
      <w:r>
        <w:t>самостоятельности, затруднения, дефициты, ошибки;</w:t>
      </w:r>
    </w:p>
    <w:p w14:paraId="0A719AEB" w14:textId="77777777" w:rsidR="00AF185A" w:rsidRDefault="008C6AF8">
      <w:pPr>
        <w:pStyle w:val="a5"/>
        <w:numPr>
          <w:ilvl w:val="2"/>
          <w:numId w:val="8"/>
        </w:numPr>
        <w:tabs>
          <w:tab w:val="left" w:pos="1462"/>
        </w:tabs>
        <w:spacing w:line="275" w:lineRule="exact"/>
        <w:rPr>
          <w:sz w:val="24"/>
        </w:rPr>
      </w:pPr>
      <w:r>
        <w:rPr>
          <w:sz w:val="24"/>
        </w:rPr>
        <w:t>Естественнонаучные</w:t>
      </w:r>
      <w:r>
        <w:rPr>
          <w:spacing w:val="-11"/>
          <w:sz w:val="24"/>
        </w:rPr>
        <w:t xml:space="preserve"> </w:t>
      </w:r>
      <w:r>
        <w:rPr>
          <w:spacing w:val="-2"/>
          <w:sz w:val="24"/>
        </w:rPr>
        <w:t>предметы.</w:t>
      </w:r>
    </w:p>
    <w:p w14:paraId="4350E397" w14:textId="77777777" w:rsidR="00AF185A" w:rsidRDefault="008C6AF8">
      <w:pPr>
        <w:pStyle w:val="a5"/>
        <w:numPr>
          <w:ilvl w:val="3"/>
          <w:numId w:val="8"/>
        </w:numPr>
        <w:tabs>
          <w:tab w:val="left" w:pos="1642"/>
        </w:tabs>
        <w:spacing w:before="32"/>
        <w:rPr>
          <w:sz w:val="24"/>
        </w:rPr>
      </w:pPr>
      <w:r>
        <w:rPr>
          <w:sz w:val="24"/>
        </w:rPr>
        <w:t>Формирование</w:t>
      </w:r>
      <w:r>
        <w:rPr>
          <w:spacing w:val="-10"/>
          <w:sz w:val="24"/>
        </w:rPr>
        <w:t xml:space="preserve"> </w:t>
      </w:r>
      <w:r>
        <w:rPr>
          <w:sz w:val="24"/>
        </w:rPr>
        <w:t>универсальных</w:t>
      </w:r>
      <w:r>
        <w:rPr>
          <w:spacing w:val="-3"/>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14:paraId="1137F6DE" w14:textId="77777777" w:rsidR="00AF185A" w:rsidRDefault="008C6AF8">
      <w:pPr>
        <w:pStyle w:val="a5"/>
        <w:numPr>
          <w:ilvl w:val="4"/>
          <w:numId w:val="8"/>
        </w:numPr>
        <w:tabs>
          <w:tab w:val="left" w:pos="1822"/>
        </w:tabs>
        <w:spacing w:before="41"/>
        <w:rPr>
          <w:sz w:val="24"/>
        </w:rPr>
      </w:pPr>
      <w:r>
        <w:rPr>
          <w:sz w:val="24"/>
        </w:rPr>
        <w:t>Формирование</w:t>
      </w:r>
      <w:r>
        <w:rPr>
          <w:spacing w:val="-4"/>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14:paraId="2B06626A" w14:textId="77777777" w:rsidR="00AF185A" w:rsidRDefault="008C6AF8">
      <w:pPr>
        <w:pStyle w:val="a3"/>
        <w:spacing w:before="41"/>
        <w:ind w:left="862" w:firstLine="0"/>
      </w:pPr>
      <w:r>
        <w:t>выдвигать</w:t>
      </w:r>
      <w:r>
        <w:rPr>
          <w:spacing w:val="-7"/>
        </w:rPr>
        <w:t xml:space="preserve"> </w:t>
      </w:r>
      <w:r>
        <w:t>гипотезы,</w:t>
      </w:r>
      <w:r>
        <w:rPr>
          <w:spacing w:val="-4"/>
        </w:rPr>
        <w:t xml:space="preserve"> </w:t>
      </w:r>
      <w:r>
        <w:t>объясняющие</w:t>
      </w:r>
      <w:r>
        <w:rPr>
          <w:spacing w:val="-5"/>
        </w:rPr>
        <w:t xml:space="preserve"> </w:t>
      </w:r>
      <w:r>
        <w:t>простые</w:t>
      </w:r>
      <w:r>
        <w:rPr>
          <w:spacing w:val="-5"/>
        </w:rPr>
        <w:t xml:space="preserve"> </w:t>
      </w:r>
      <w:r>
        <w:rPr>
          <w:spacing w:val="-2"/>
        </w:rPr>
        <w:t>явления;</w:t>
      </w:r>
    </w:p>
    <w:p w14:paraId="2EFA4617" w14:textId="77777777" w:rsidR="00AF185A" w:rsidRDefault="008C6AF8">
      <w:pPr>
        <w:pStyle w:val="a3"/>
        <w:spacing w:before="41" w:line="276" w:lineRule="auto"/>
        <w:ind w:right="285"/>
      </w:pPr>
      <w: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14:paraId="525FA211" w14:textId="77777777" w:rsidR="00AF185A" w:rsidRDefault="008C6AF8">
      <w:pPr>
        <w:pStyle w:val="a3"/>
        <w:spacing w:before="1" w:line="276" w:lineRule="auto"/>
        <w:ind w:right="289"/>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39D94B7B" w14:textId="77777777" w:rsidR="00AF185A" w:rsidRDefault="008C6AF8">
      <w:pPr>
        <w:pStyle w:val="a5"/>
        <w:numPr>
          <w:ilvl w:val="4"/>
          <w:numId w:val="8"/>
        </w:numPr>
        <w:tabs>
          <w:tab w:val="left" w:pos="1822"/>
        </w:tabs>
        <w:spacing w:before="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14:paraId="60317756" w14:textId="77777777" w:rsidR="00AF185A" w:rsidRDefault="008C6AF8">
      <w:pPr>
        <w:pStyle w:val="a3"/>
        <w:spacing w:before="41"/>
        <w:ind w:left="862" w:firstLine="0"/>
      </w:pPr>
      <w:r>
        <w:t>исследование</w:t>
      </w:r>
      <w:r>
        <w:rPr>
          <w:spacing w:val="-4"/>
        </w:rPr>
        <w:t xml:space="preserve"> </w:t>
      </w:r>
      <w:r>
        <w:t>явления</w:t>
      </w:r>
      <w:r>
        <w:rPr>
          <w:spacing w:val="-3"/>
        </w:rPr>
        <w:t xml:space="preserve"> </w:t>
      </w:r>
      <w:r>
        <w:t>теплообмена</w:t>
      </w:r>
      <w:r>
        <w:rPr>
          <w:spacing w:val="-4"/>
        </w:rPr>
        <w:t xml:space="preserve"> </w:t>
      </w:r>
      <w:r>
        <w:t>при смешивании</w:t>
      </w:r>
      <w:r>
        <w:rPr>
          <w:spacing w:val="-5"/>
        </w:rPr>
        <w:t xml:space="preserve"> </w:t>
      </w:r>
      <w:r>
        <w:t>холодной</w:t>
      </w:r>
      <w:r>
        <w:rPr>
          <w:spacing w:val="-3"/>
        </w:rPr>
        <w:t xml:space="preserve"> </w:t>
      </w:r>
      <w:r>
        <w:t>и</w:t>
      </w:r>
      <w:r>
        <w:rPr>
          <w:spacing w:val="-3"/>
        </w:rPr>
        <w:t xml:space="preserve"> </w:t>
      </w:r>
      <w:r>
        <w:t>горячей</w:t>
      </w:r>
      <w:r>
        <w:rPr>
          <w:spacing w:val="-2"/>
        </w:rPr>
        <w:t xml:space="preserve"> воды;</w:t>
      </w:r>
    </w:p>
    <w:p w14:paraId="64BC0D49" w14:textId="77777777" w:rsidR="00AF185A" w:rsidRDefault="008C6AF8">
      <w:pPr>
        <w:pStyle w:val="a3"/>
        <w:spacing w:before="41" w:line="276" w:lineRule="auto"/>
        <w:ind w:right="283"/>
      </w:pPr>
      <w:r>
        <w:t>исследование</w:t>
      </w:r>
      <w:r>
        <w:rPr>
          <w:spacing w:val="-4"/>
        </w:rPr>
        <w:t xml:space="preserve"> </w:t>
      </w:r>
      <w:r>
        <w:t>процесса</w:t>
      </w:r>
      <w:r>
        <w:rPr>
          <w:spacing w:val="-4"/>
        </w:rPr>
        <w:t xml:space="preserve"> </w:t>
      </w:r>
      <w:r>
        <w:t>испарения</w:t>
      </w:r>
      <w:r>
        <w:rPr>
          <w:spacing w:val="-3"/>
        </w:rPr>
        <w:t xml:space="preserve"> </w:t>
      </w:r>
      <w:r>
        <w:t>различных</w:t>
      </w:r>
      <w:r>
        <w:rPr>
          <w:spacing w:val="-1"/>
        </w:rPr>
        <w:t xml:space="preserve"> </w:t>
      </w:r>
      <w:r>
        <w:t>жидкостей;</w:t>
      </w:r>
      <w:r>
        <w:rPr>
          <w:spacing w:val="-5"/>
        </w:rPr>
        <w:t xml:space="preserve"> </w:t>
      </w:r>
      <w:r>
        <w:t>планирование</w:t>
      </w:r>
      <w:r>
        <w:rPr>
          <w:spacing w:val="-4"/>
        </w:rPr>
        <w:t xml:space="preserve"> </w:t>
      </w:r>
      <w:r>
        <w:t>и</w:t>
      </w:r>
      <w:r>
        <w:rPr>
          <w:spacing w:val="-2"/>
        </w:rPr>
        <w:t xml:space="preserve"> </w:t>
      </w:r>
      <w:r>
        <w:t>осуществление</w:t>
      </w:r>
      <w:r>
        <w:rPr>
          <w:spacing w:val="-4"/>
        </w:rPr>
        <w:t xml:space="preserve"> </w:t>
      </w:r>
      <w:r>
        <w:t>на практике</w:t>
      </w:r>
      <w:r>
        <w:rPr>
          <w:spacing w:val="-3"/>
        </w:rPr>
        <w:t xml:space="preserve"> </w:t>
      </w:r>
      <w:r>
        <w:t>химических экспериментов, проведение</w:t>
      </w:r>
      <w:r>
        <w:rPr>
          <w:spacing w:val="-3"/>
        </w:rPr>
        <w:t xml:space="preserve"> </w:t>
      </w:r>
      <w:r>
        <w:t>наблюдений,</w:t>
      </w:r>
      <w:r>
        <w:rPr>
          <w:spacing w:val="-2"/>
        </w:rPr>
        <w:t xml:space="preserve"> </w:t>
      </w:r>
      <w:r>
        <w:t>получение</w:t>
      </w:r>
      <w:r>
        <w:rPr>
          <w:spacing w:val="-1"/>
        </w:rPr>
        <w:t xml:space="preserve"> </w:t>
      </w:r>
      <w:r>
        <w:t>выводов</w:t>
      </w:r>
      <w:r>
        <w:rPr>
          <w:spacing w:val="-1"/>
        </w:rPr>
        <w:t xml:space="preserve"> </w:t>
      </w:r>
      <w:r>
        <w:t xml:space="preserve">по результатам эксперимента (обнаружение сульфат-ионов, взаимодействие разбавленной серной кислоты с </w:t>
      </w:r>
      <w:r>
        <w:rPr>
          <w:spacing w:val="-2"/>
        </w:rPr>
        <w:t>цинком).</w:t>
      </w:r>
    </w:p>
    <w:p w14:paraId="1D568AB4" w14:textId="77777777" w:rsidR="00AF185A" w:rsidRDefault="008C6AF8">
      <w:pPr>
        <w:pStyle w:val="a5"/>
        <w:numPr>
          <w:ilvl w:val="4"/>
          <w:numId w:val="8"/>
        </w:numPr>
        <w:tabs>
          <w:tab w:val="left" w:pos="1822"/>
        </w:tabs>
        <w:rPr>
          <w:sz w:val="24"/>
        </w:rPr>
      </w:pPr>
      <w:r>
        <w:rPr>
          <w:sz w:val="24"/>
        </w:rPr>
        <w:t>Работа</w:t>
      </w:r>
      <w:r>
        <w:rPr>
          <w:spacing w:val="-2"/>
          <w:sz w:val="24"/>
        </w:rPr>
        <w:t xml:space="preserve"> </w:t>
      </w:r>
      <w:r>
        <w:rPr>
          <w:sz w:val="24"/>
        </w:rPr>
        <w:t>с</w:t>
      </w:r>
      <w:r>
        <w:rPr>
          <w:spacing w:val="-1"/>
          <w:sz w:val="24"/>
        </w:rPr>
        <w:t xml:space="preserve"> </w:t>
      </w:r>
      <w:r>
        <w:rPr>
          <w:spacing w:val="-2"/>
          <w:sz w:val="24"/>
        </w:rPr>
        <w:t>информацией:</w:t>
      </w:r>
    </w:p>
    <w:p w14:paraId="1C13E56C" w14:textId="77777777" w:rsidR="00AF185A" w:rsidRDefault="008C6AF8">
      <w:pPr>
        <w:pStyle w:val="a3"/>
        <w:spacing w:before="41"/>
        <w:ind w:left="862" w:firstLine="0"/>
      </w:pPr>
      <w:r>
        <w:t>анализировать</w:t>
      </w:r>
      <w:r>
        <w:rPr>
          <w:spacing w:val="-7"/>
        </w:rPr>
        <w:t xml:space="preserve"> </w:t>
      </w:r>
      <w:r>
        <w:t>оригинальный</w:t>
      </w:r>
      <w:r>
        <w:rPr>
          <w:spacing w:val="-5"/>
        </w:rPr>
        <w:t xml:space="preserve"> </w:t>
      </w:r>
      <w:r>
        <w:t>текст,</w:t>
      </w:r>
      <w:r>
        <w:rPr>
          <w:spacing w:val="-5"/>
        </w:rPr>
        <w:t xml:space="preserve"> </w:t>
      </w:r>
      <w:r>
        <w:t>посвященный</w:t>
      </w:r>
      <w:r>
        <w:rPr>
          <w:spacing w:val="-5"/>
        </w:rPr>
        <w:t xml:space="preserve"> </w:t>
      </w:r>
      <w:r>
        <w:t>использованию</w:t>
      </w:r>
      <w:r>
        <w:rPr>
          <w:spacing w:val="-7"/>
        </w:rPr>
        <w:t xml:space="preserve"> </w:t>
      </w:r>
      <w:r>
        <w:t>звука</w:t>
      </w:r>
      <w:r>
        <w:rPr>
          <w:spacing w:val="-5"/>
        </w:rPr>
        <w:t xml:space="preserve"> </w:t>
      </w:r>
      <w:r>
        <w:t>(или</w:t>
      </w:r>
      <w:r>
        <w:rPr>
          <w:spacing w:val="-3"/>
        </w:rPr>
        <w:t xml:space="preserve"> </w:t>
      </w:r>
      <w:r>
        <w:t>ультразвука)</w:t>
      </w:r>
      <w:r>
        <w:rPr>
          <w:spacing w:val="-4"/>
        </w:rPr>
        <w:t xml:space="preserve"> </w:t>
      </w:r>
      <w:r>
        <w:rPr>
          <w:spacing w:val="-10"/>
        </w:rPr>
        <w:t>в</w:t>
      </w:r>
    </w:p>
    <w:p w14:paraId="42552565" w14:textId="77777777" w:rsidR="00AF185A" w:rsidRDefault="00AF185A">
      <w:pPr>
        <w:pStyle w:val="a3"/>
        <w:sectPr w:rsidR="00AF185A">
          <w:pgSz w:w="11910" w:h="16840"/>
          <w:pgMar w:top="1340" w:right="566" w:bottom="1160" w:left="708" w:header="0" w:footer="974" w:gutter="0"/>
          <w:cols w:space="720"/>
        </w:sectPr>
      </w:pPr>
    </w:p>
    <w:p w14:paraId="57886044" w14:textId="77777777" w:rsidR="00AF185A" w:rsidRDefault="008C6AF8">
      <w:pPr>
        <w:pStyle w:val="a3"/>
        <w:spacing w:before="76" w:line="276" w:lineRule="auto"/>
        <w:ind w:right="280" w:firstLine="0"/>
      </w:pPr>
      <w:r>
        <w:lastRenderedPageBreak/>
        <w:t>технике (например, эхолокация, ультразвук в медицине); выполнять задания по тексту</w:t>
      </w:r>
      <w:r>
        <w:rPr>
          <w:spacing w:val="-3"/>
        </w:rPr>
        <w:t xml:space="preserve"> </w:t>
      </w:r>
      <w:r>
        <w:t xml:space="preserve">(смысловое </w:t>
      </w:r>
      <w:r>
        <w:rPr>
          <w:spacing w:val="-2"/>
        </w:rPr>
        <w:t>чтение);</w:t>
      </w:r>
    </w:p>
    <w:p w14:paraId="25E202F8" w14:textId="77777777" w:rsidR="00AF185A" w:rsidRDefault="008C6AF8">
      <w:pPr>
        <w:pStyle w:val="a3"/>
        <w:spacing w:line="276" w:lineRule="auto"/>
        <w:ind w:right="286"/>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6A98BE01" w14:textId="77777777" w:rsidR="00AF185A" w:rsidRDefault="008C6AF8">
      <w:pPr>
        <w:pStyle w:val="a3"/>
        <w:spacing w:line="276" w:lineRule="auto"/>
        <w:ind w:right="283"/>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00BE2B5F" w14:textId="77777777" w:rsidR="00AF185A" w:rsidRDefault="008C6AF8">
      <w:pPr>
        <w:pStyle w:val="a5"/>
        <w:numPr>
          <w:ilvl w:val="3"/>
          <w:numId w:val="8"/>
        </w:numPr>
        <w:tabs>
          <w:tab w:val="left" w:pos="1642"/>
        </w:tabs>
        <w:spacing w:before="1"/>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14:paraId="1A928A6B" w14:textId="77777777" w:rsidR="00AF185A" w:rsidRDefault="008C6AF8">
      <w:pPr>
        <w:pStyle w:val="a3"/>
        <w:spacing w:before="41" w:line="276" w:lineRule="auto"/>
        <w:ind w:right="291"/>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02D4F97A" w14:textId="77777777" w:rsidR="00AF185A" w:rsidRDefault="008C6AF8">
      <w:pPr>
        <w:pStyle w:val="a3"/>
        <w:spacing w:line="278" w:lineRule="auto"/>
        <w:ind w:right="282"/>
      </w:pPr>
      <w:r>
        <w:t>выражать свою точку зрения на решение естественно-научной задачи в устных и письменных текстах;</w:t>
      </w:r>
    </w:p>
    <w:p w14:paraId="3F736AB1" w14:textId="77777777" w:rsidR="00AF185A" w:rsidRDefault="008C6AF8">
      <w:pPr>
        <w:pStyle w:val="a3"/>
        <w:spacing w:line="276" w:lineRule="auto"/>
        <w:ind w:right="281"/>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49D0CE53" w14:textId="77777777" w:rsidR="00AF185A" w:rsidRDefault="008C6AF8">
      <w:pPr>
        <w:pStyle w:val="a3"/>
        <w:spacing w:line="276" w:lineRule="auto"/>
        <w:ind w:right="283"/>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A8819EB" w14:textId="77777777" w:rsidR="00AF185A" w:rsidRDefault="008C6AF8">
      <w:pPr>
        <w:pStyle w:val="a3"/>
        <w:spacing w:line="276" w:lineRule="auto"/>
        <w:ind w:right="291"/>
      </w:pPr>
      <w:r>
        <w:t>координировать собственные действия с другими членами команды при решении задачи, выполнении естественно-научного исследования;</w:t>
      </w:r>
    </w:p>
    <w:p w14:paraId="02574F6D" w14:textId="77777777" w:rsidR="00AF185A" w:rsidRDefault="008C6AF8">
      <w:pPr>
        <w:pStyle w:val="a3"/>
        <w:ind w:left="862" w:firstLine="0"/>
      </w:pPr>
      <w:r>
        <w:t>оценивать</w:t>
      </w:r>
      <w:r>
        <w:rPr>
          <w:spacing w:val="-6"/>
        </w:rPr>
        <w:t xml:space="preserve"> </w:t>
      </w:r>
      <w:r>
        <w:t>собственный</w:t>
      </w:r>
      <w:r>
        <w:rPr>
          <w:spacing w:val="-5"/>
        </w:rPr>
        <w:t xml:space="preserve"> </w:t>
      </w:r>
      <w:r>
        <w:t>вклад</w:t>
      </w:r>
      <w:r>
        <w:rPr>
          <w:spacing w:val="-3"/>
        </w:rPr>
        <w:t xml:space="preserve"> </w:t>
      </w:r>
      <w:r>
        <w:t>в</w:t>
      </w:r>
      <w:r>
        <w:rPr>
          <w:spacing w:val="-5"/>
        </w:rPr>
        <w:t xml:space="preserve"> </w:t>
      </w:r>
      <w:r>
        <w:t>решение</w:t>
      </w:r>
      <w:r>
        <w:rPr>
          <w:spacing w:val="-4"/>
        </w:rPr>
        <w:t xml:space="preserve"> </w:t>
      </w:r>
      <w:r>
        <w:t>естественно-научной</w:t>
      </w:r>
      <w:r>
        <w:rPr>
          <w:spacing w:val="-3"/>
        </w:rPr>
        <w:t xml:space="preserve"> </w:t>
      </w:r>
      <w:r>
        <w:rPr>
          <w:spacing w:val="-2"/>
        </w:rPr>
        <w:t>проблемы.</w:t>
      </w:r>
    </w:p>
    <w:p w14:paraId="6A8EB028" w14:textId="77777777" w:rsidR="00AF185A" w:rsidRDefault="008C6AF8">
      <w:pPr>
        <w:pStyle w:val="a5"/>
        <w:numPr>
          <w:ilvl w:val="3"/>
          <w:numId w:val="8"/>
        </w:numPr>
        <w:tabs>
          <w:tab w:val="left" w:pos="1642"/>
        </w:tabs>
        <w:spacing w:before="36"/>
        <w:rPr>
          <w:sz w:val="24"/>
        </w:rPr>
      </w:pPr>
      <w:r>
        <w:rPr>
          <w:sz w:val="24"/>
        </w:rPr>
        <w:t>Формирование</w:t>
      </w:r>
      <w:r>
        <w:rPr>
          <w:spacing w:val="-9"/>
          <w:sz w:val="24"/>
        </w:rPr>
        <w:t xml:space="preserve"> </w:t>
      </w:r>
      <w:r>
        <w:rPr>
          <w:sz w:val="24"/>
        </w:rPr>
        <w:t>универсальных</w:t>
      </w:r>
      <w:r>
        <w:rPr>
          <w:spacing w:val="-2"/>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14:paraId="7F08EB23" w14:textId="77777777" w:rsidR="00AF185A" w:rsidRDefault="008C6AF8">
      <w:pPr>
        <w:pStyle w:val="a3"/>
        <w:spacing w:before="41" w:line="276" w:lineRule="auto"/>
        <w:ind w:right="286"/>
      </w:pPr>
      <w:r>
        <w:t>выявление проблем в жизненных и учебных ситуациях, требующих для решения проявлений естественно-научной грамотности;</w:t>
      </w:r>
    </w:p>
    <w:p w14:paraId="1431912F" w14:textId="77777777" w:rsidR="00AF185A" w:rsidRDefault="008C6AF8">
      <w:pPr>
        <w:pStyle w:val="a3"/>
        <w:spacing w:line="276" w:lineRule="auto"/>
        <w:ind w:right="287"/>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4C9B681A" w14:textId="77777777" w:rsidR="00AF185A" w:rsidRDefault="008C6AF8">
      <w:pPr>
        <w:pStyle w:val="a3"/>
        <w:spacing w:line="276" w:lineRule="auto"/>
        <w:ind w:right="282"/>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00F597D9" w14:textId="77777777" w:rsidR="00AF185A" w:rsidRDefault="008C6AF8">
      <w:pPr>
        <w:pStyle w:val="a3"/>
        <w:spacing w:before="1" w:line="276" w:lineRule="auto"/>
        <w:ind w:right="290"/>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68CF109C" w14:textId="77777777" w:rsidR="00AF185A" w:rsidRDefault="008C6AF8">
      <w:pPr>
        <w:pStyle w:val="a3"/>
        <w:spacing w:line="276" w:lineRule="auto"/>
        <w:ind w:right="289"/>
      </w:pPr>
      <w: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6ABD1407" w14:textId="77777777" w:rsidR="00AF185A" w:rsidRDefault="008C6AF8">
      <w:pPr>
        <w:pStyle w:val="a3"/>
        <w:spacing w:before="1" w:line="276" w:lineRule="auto"/>
        <w:ind w:right="283"/>
      </w:pPr>
      <w:r>
        <w:t>оценка соответствия результата решения естественно-научной проблемы поставленным целям и условиям;</w:t>
      </w:r>
    </w:p>
    <w:p w14:paraId="72B6304C" w14:textId="77777777" w:rsidR="00AF185A" w:rsidRDefault="008C6AF8">
      <w:pPr>
        <w:pStyle w:val="a3"/>
        <w:spacing w:line="276" w:lineRule="auto"/>
        <w:ind w:right="278"/>
      </w:pPr>
      <w:r>
        <w:t>готовность ставить себя на место другого человека в ходе дискуссии по естественно</w:t>
      </w:r>
      <w:r>
        <w:softHyphen/>
        <w:t>научной проблеме, готовность понимать мотивы, намерения и логику другого.</w:t>
      </w:r>
    </w:p>
    <w:p w14:paraId="5267D90E" w14:textId="77777777" w:rsidR="00AF185A" w:rsidRDefault="008C6AF8">
      <w:pPr>
        <w:pStyle w:val="a5"/>
        <w:numPr>
          <w:ilvl w:val="2"/>
          <w:numId w:val="8"/>
        </w:numPr>
        <w:tabs>
          <w:tab w:val="left" w:pos="1462"/>
        </w:tabs>
        <w:rPr>
          <w:sz w:val="24"/>
        </w:rPr>
      </w:pPr>
      <w:r>
        <w:rPr>
          <w:sz w:val="24"/>
        </w:rPr>
        <w:t>Общественно-научные</w:t>
      </w:r>
      <w:r>
        <w:rPr>
          <w:spacing w:val="-11"/>
          <w:sz w:val="24"/>
        </w:rPr>
        <w:t xml:space="preserve"> </w:t>
      </w:r>
      <w:r>
        <w:rPr>
          <w:spacing w:val="-2"/>
          <w:sz w:val="24"/>
        </w:rPr>
        <w:t>предметы.</w:t>
      </w:r>
    </w:p>
    <w:p w14:paraId="74FEDB41" w14:textId="77777777" w:rsidR="00AF185A" w:rsidRDefault="008C6AF8">
      <w:pPr>
        <w:pStyle w:val="a5"/>
        <w:numPr>
          <w:ilvl w:val="3"/>
          <w:numId w:val="8"/>
        </w:numPr>
        <w:tabs>
          <w:tab w:val="left" w:pos="1642"/>
        </w:tabs>
        <w:spacing w:before="41"/>
        <w:rPr>
          <w:sz w:val="24"/>
        </w:rPr>
      </w:pPr>
      <w:r>
        <w:rPr>
          <w:sz w:val="24"/>
        </w:rPr>
        <w:t>Формирование</w:t>
      </w:r>
      <w:r>
        <w:rPr>
          <w:spacing w:val="-10"/>
          <w:sz w:val="24"/>
        </w:rPr>
        <w:t xml:space="preserve"> </w:t>
      </w:r>
      <w:r>
        <w:rPr>
          <w:sz w:val="24"/>
        </w:rPr>
        <w:t>универсальных</w:t>
      </w:r>
      <w:r>
        <w:rPr>
          <w:spacing w:val="-3"/>
          <w:sz w:val="24"/>
        </w:rPr>
        <w:t xml:space="preserve"> </w:t>
      </w:r>
      <w:r>
        <w:rPr>
          <w:sz w:val="24"/>
        </w:rPr>
        <w:t>учебных</w:t>
      </w:r>
      <w:r>
        <w:rPr>
          <w:spacing w:val="-5"/>
          <w:sz w:val="24"/>
        </w:rPr>
        <w:t xml:space="preserve"> </w:t>
      </w:r>
      <w:r>
        <w:rPr>
          <w:sz w:val="24"/>
        </w:rPr>
        <w:t>познавательных</w:t>
      </w:r>
      <w:r>
        <w:rPr>
          <w:spacing w:val="-4"/>
          <w:sz w:val="24"/>
        </w:rPr>
        <w:t xml:space="preserve"> </w:t>
      </w:r>
      <w:r>
        <w:rPr>
          <w:spacing w:val="-2"/>
          <w:sz w:val="24"/>
        </w:rPr>
        <w:t>действий.</w:t>
      </w:r>
    </w:p>
    <w:p w14:paraId="702E3F67" w14:textId="77777777" w:rsidR="00AF185A" w:rsidRDefault="008C6AF8">
      <w:pPr>
        <w:pStyle w:val="a5"/>
        <w:numPr>
          <w:ilvl w:val="4"/>
          <w:numId w:val="8"/>
        </w:numPr>
        <w:tabs>
          <w:tab w:val="left" w:pos="1822"/>
        </w:tabs>
        <w:spacing w:before="41"/>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логических</w:t>
      </w:r>
      <w:r>
        <w:rPr>
          <w:spacing w:val="-1"/>
          <w:sz w:val="24"/>
        </w:rPr>
        <w:t xml:space="preserve"> </w:t>
      </w:r>
      <w:r>
        <w:rPr>
          <w:spacing w:val="-2"/>
          <w:sz w:val="24"/>
        </w:rPr>
        <w:t>действий:</w:t>
      </w:r>
    </w:p>
    <w:p w14:paraId="394336BF" w14:textId="77777777" w:rsidR="00AF185A" w:rsidRDefault="008C6AF8">
      <w:pPr>
        <w:pStyle w:val="a3"/>
        <w:spacing w:before="41" w:line="278" w:lineRule="auto"/>
        <w:ind w:left="862" w:right="2195" w:firstLine="0"/>
        <w:jc w:val="left"/>
      </w:pPr>
      <w:r>
        <w:t>систематизировать,</w:t>
      </w:r>
      <w:r>
        <w:rPr>
          <w:spacing w:val="-7"/>
        </w:rPr>
        <w:t xml:space="preserve"> </w:t>
      </w:r>
      <w:r>
        <w:t>классифицировать</w:t>
      </w:r>
      <w:r>
        <w:rPr>
          <w:spacing w:val="-9"/>
        </w:rPr>
        <w:t xml:space="preserve"> </w:t>
      </w:r>
      <w:r>
        <w:t>и</w:t>
      </w:r>
      <w:r>
        <w:rPr>
          <w:spacing w:val="-7"/>
        </w:rPr>
        <w:t xml:space="preserve"> </w:t>
      </w:r>
      <w:r>
        <w:t>обобщать</w:t>
      </w:r>
      <w:r>
        <w:rPr>
          <w:spacing w:val="-7"/>
        </w:rPr>
        <w:t xml:space="preserve"> </w:t>
      </w:r>
      <w:r>
        <w:t>исторические</w:t>
      </w:r>
      <w:r>
        <w:rPr>
          <w:spacing w:val="-8"/>
        </w:rPr>
        <w:t xml:space="preserve"> </w:t>
      </w:r>
      <w:r>
        <w:t>факты; составлять синхронистические и систематические таблицы;</w:t>
      </w:r>
    </w:p>
    <w:p w14:paraId="62981F9E" w14:textId="77777777" w:rsidR="00AF185A" w:rsidRDefault="008C6AF8">
      <w:pPr>
        <w:pStyle w:val="a3"/>
        <w:spacing w:line="272" w:lineRule="exact"/>
        <w:ind w:left="862" w:firstLine="0"/>
        <w:jc w:val="left"/>
      </w:pPr>
      <w:r>
        <w:t>выявлять</w:t>
      </w:r>
      <w:r>
        <w:rPr>
          <w:spacing w:val="-4"/>
        </w:rPr>
        <w:t xml:space="preserve"> </w:t>
      </w:r>
      <w:r>
        <w:t>и</w:t>
      </w:r>
      <w:r>
        <w:rPr>
          <w:spacing w:val="-7"/>
        </w:rPr>
        <w:t xml:space="preserve"> </w:t>
      </w:r>
      <w:r>
        <w:t>характеризовать</w:t>
      </w:r>
      <w:r>
        <w:rPr>
          <w:spacing w:val="-5"/>
        </w:rPr>
        <w:t xml:space="preserve"> </w:t>
      </w:r>
      <w:r>
        <w:t>существенные</w:t>
      </w:r>
      <w:r>
        <w:rPr>
          <w:spacing w:val="-6"/>
        </w:rPr>
        <w:t xml:space="preserve"> </w:t>
      </w:r>
      <w:r>
        <w:t>признаки</w:t>
      </w:r>
      <w:r>
        <w:rPr>
          <w:spacing w:val="-7"/>
        </w:rPr>
        <w:t xml:space="preserve"> </w:t>
      </w:r>
      <w:r>
        <w:t>исторических</w:t>
      </w:r>
      <w:r>
        <w:rPr>
          <w:spacing w:val="-3"/>
        </w:rPr>
        <w:t xml:space="preserve"> </w:t>
      </w:r>
      <w:r>
        <w:t>явлений,</w:t>
      </w:r>
      <w:r>
        <w:rPr>
          <w:spacing w:val="-7"/>
        </w:rPr>
        <w:t xml:space="preserve"> </w:t>
      </w:r>
      <w:r>
        <w:rPr>
          <w:spacing w:val="-2"/>
        </w:rPr>
        <w:t>процессов;</w:t>
      </w:r>
    </w:p>
    <w:p w14:paraId="0101CF43" w14:textId="77777777" w:rsidR="00AF185A" w:rsidRDefault="008C6AF8">
      <w:pPr>
        <w:pStyle w:val="a3"/>
        <w:tabs>
          <w:tab w:val="left" w:pos="1583"/>
          <w:tab w:val="left" w:pos="4549"/>
          <w:tab w:val="left" w:pos="6005"/>
          <w:tab w:val="left" w:pos="6748"/>
          <w:tab w:val="left" w:pos="8558"/>
          <w:tab w:val="left" w:pos="9071"/>
        </w:tabs>
        <w:spacing w:before="40" w:line="276" w:lineRule="auto"/>
        <w:ind w:right="289"/>
        <w:jc w:val="left"/>
      </w:pPr>
      <w:r>
        <w:t>сравнивать</w:t>
      </w:r>
      <w:r>
        <w:rPr>
          <w:spacing w:val="80"/>
        </w:rPr>
        <w:t xml:space="preserve"> </w:t>
      </w:r>
      <w:r>
        <w:t>исторические</w:t>
      </w:r>
      <w:r>
        <w:rPr>
          <w:spacing w:val="80"/>
        </w:rPr>
        <w:t xml:space="preserve"> </w:t>
      </w:r>
      <w:r>
        <w:t>явления,</w:t>
      </w:r>
      <w:r>
        <w:rPr>
          <w:spacing w:val="80"/>
        </w:rPr>
        <w:t xml:space="preserve"> </w:t>
      </w:r>
      <w:r>
        <w:t>процессы</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политическое</w:t>
      </w:r>
      <w:r>
        <w:rPr>
          <w:spacing w:val="80"/>
        </w:rPr>
        <w:t xml:space="preserve"> </w:t>
      </w:r>
      <w:r>
        <w:t>устройство</w:t>
      </w:r>
      <w:r>
        <w:rPr>
          <w:spacing w:val="40"/>
        </w:rPr>
        <w:t xml:space="preserve"> </w:t>
      </w:r>
      <w:r>
        <w:rPr>
          <w:spacing w:val="-2"/>
        </w:rPr>
        <w:t>государств,</w:t>
      </w:r>
      <w:r>
        <w:tab/>
      </w:r>
      <w:r>
        <w:rPr>
          <w:spacing w:val="-2"/>
        </w:rPr>
        <w:t>социально-экономические</w:t>
      </w:r>
      <w:r>
        <w:tab/>
      </w:r>
      <w:r>
        <w:rPr>
          <w:spacing w:val="-2"/>
        </w:rPr>
        <w:t>отношения,</w:t>
      </w:r>
      <w:r>
        <w:tab/>
      </w:r>
      <w:r>
        <w:rPr>
          <w:spacing w:val="-4"/>
        </w:rPr>
        <w:t>пути</w:t>
      </w:r>
      <w:r>
        <w:tab/>
      </w:r>
      <w:r>
        <w:rPr>
          <w:spacing w:val="-2"/>
        </w:rPr>
        <w:t>модернизации)</w:t>
      </w:r>
      <w:r>
        <w:tab/>
      </w:r>
      <w:r>
        <w:rPr>
          <w:spacing w:val="-5"/>
        </w:rPr>
        <w:t>по</w:t>
      </w:r>
      <w:r>
        <w:tab/>
      </w:r>
      <w:r>
        <w:rPr>
          <w:spacing w:val="-2"/>
        </w:rPr>
        <w:t>горизонтали</w:t>
      </w:r>
    </w:p>
    <w:p w14:paraId="3D78EF2B" w14:textId="77777777" w:rsidR="00AF185A" w:rsidRDefault="00AF185A">
      <w:pPr>
        <w:pStyle w:val="a3"/>
        <w:spacing w:line="276" w:lineRule="auto"/>
        <w:jc w:val="left"/>
        <w:sectPr w:rsidR="00AF185A">
          <w:pgSz w:w="11910" w:h="16840"/>
          <w:pgMar w:top="1340" w:right="566" w:bottom="1160" w:left="708" w:header="0" w:footer="974" w:gutter="0"/>
          <w:cols w:space="720"/>
        </w:sectPr>
      </w:pPr>
    </w:p>
    <w:p w14:paraId="637C1671" w14:textId="77777777" w:rsidR="00AF185A" w:rsidRDefault="008C6AF8">
      <w:pPr>
        <w:pStyle w:val="a3"/>
        <w:spacing w:before="76" w:line="276" w:lineRule="auto"/>
        <w:ind w:right="280" w:firstLine="0"/>
      </w:pPr>
      <w:r>
        <w:lastRenderedPageBreak/>
        <w:t>(существовавшие синхронно в разных сообществах) и в динамике (―было - стало‖) по заданным или самостоятельно определенным основаниям;</w:t>
      </w:r>
    </w:p>
    <w:p w14:paraId="2A75DFD8" w14:textId="77777777" w:rsidR="00AF185A" w:rsidRDefault="008C6AF8">
      <w:pPr>
        <w:pStyle w:val="a3"/>
        <w:spacing w:line="276" w:lineRule="auto"/>
        <w:ind w:right="284"/>
      </w:pPr>
      <w: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14:paraId="07191F70" w14:textId="77777777" w:rsidR="00AF185A" w:rsidRDefault="008C6AF8">
      <w:pPr>
        <w:pStyle w:val="a3"/>
        <w:spacing w:before="1" w:line="276" w:lineRule="auto"/>
        <w:ind w:right="289"/>
      </w:pPr>
      <w:r>
        <w:t xml:space="preserve">соотносить результаты своего исследования с уже имеющимися данными, оценивать их </w:t>
      </w:r>
      <w:r>
        <w:rPr>
          <w:spacing w:val="-2"/>
        </w:rPr>
        <w:t>значимость;</w:t>
      </w:r>
    </w:p>
    <w:p w14:paraId="69D7C77A" w14:textId="77777777" w:rsidR="00AF185A" w:rsidRDefault="008C6AF8">
      <w:pPr>
        <w:pStyle w:val="a3"/>
        <w:spacing w:line="276" w:lineRule="auto"/>
        <w:ind w:right="278"/>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160C9194" w14:textId="77777777" w:rsidR="00AF185A" w:rsidRDefault="008C6AF8">
      <w:pPr>
        <w:pStyle w:val="a3"/>
        <w:spacing w:line="276" w:lineRule="auto"/>
        <w:ind w:right="287"/>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7B3990B6" w14:textId="77777777" w:rsidR="00AF185A" w:rsidRDefault="008C6AF8">
      <w:pPr>
        <w:pStyle w:val="a3"/>
        <w:spacing w:line="276" w:lineRule="auto"/>
        <w:ind w:right="288"/>
      </w:pPr>
      <w:r>
        <w:t>определять конструктивные модели поведения в конфликтной ситуации, находить конструктивное разрешение конфликта;</w:t>
      </w:r>
    </w:p>
    <w:p w14:paraId="6A718DED" w14:textId="77777777" w:rsidR="00AF185A" w:rsidRDefault="008C6AF8">
      <w:pPr>
        <w:pStyle w:val="a3"/>
        <w:spacing w:before="1" w:line="276" w:lineRule="auto"/>
        <w:ind w:right="287"/>
      </w:pPr>
      <w:r>
        <w:t>преобразовывать</w:t>
      </w:r>
      <w:r>
        <w:rPr>
          <w:spacing w:val="-3"/>
        </w:rPr>
        <w:t xml:space="preserve"> </w:t>
      </w:r>
      <w:r>
        <w:t>статистическую</w:t>
      </w:r>
      <w:r>
        <w:rPr>
          <w:spacing w:val="-3"/>
        </w:rPr>
        <w:t xml:space="preserve"> </w:t>
      </w:r>
      <w:r>
        <w:t>и</w:t>
      </w:r>
      <w:r>
        <w:rPr>
          <w:spacing w:val="-2"/>
        </w:rPr>
        <w:t xml:space="preserve"> </w:t>
      </w:r>
      <w:r>
        <w:t>визуальную</w:t>
      </w:r>
      <w:r>
        <w:rPr>
          <w:spacing w:val="-3"/>
        </w:rPr>
        <w:t xml:space="preserve"> </w:t>
      </w:r>
      <w:r>
        <w:t>информацию</w:t>
      </w:r>
      <w:r>
        <w:rPr>
          <w:spacing w:val="-5"/>
        </w:rPr>
        <w:t xml:space="preserve"> </w:t>
      </w:r>
      <w:r>
        <w:t>в</w:t>
      </w:r>
      <w:r>
        <w:rPr>
          <w:spacing w:val="-6"/>
        </w:rPr>
        <w:t xml:space="preserve"> </w:t>
      </w:r>
      <w:r>
        <w:t>текст;</w:t>
      </w:r>
      <w:r>
        <w:rPr>
          <w:spacing w:val="-5"/>
        </w:rPr>
        <w:t xml:space="preserve"> </w:t>
      </w:r>
      <w:r>
        <w:t>вносить</w:t>
      </w:r>
      <w:r>
        <w:rPr>
          <w:spacing w:val="-3"/>
        </w:rPr>
        <w:t xml:space="preserve"> </w:t>
      </w:r>
      <w:r>
        <w:t>коррективы</w:t>
      </w:r>
      <w:r>
        <w:rPr>
          <w:spacing w:val="-4"/>
        </w:rPr>
        <w:t xml:space="preserve"> </w:t>
      </w:r>
      <w:r>
        <w:t>в моделируемую экономическую деятельность на основе изменившихся ситуаций;</w:t>
      </w:r>
    </w:p>
    <w:p w14:paraId="215EA806" w14:textId="77777777" w:rsidR="00AF185A" w:rsidRDefault="008C6AF8">
      <w:pPr>
        <w:pStyle w:val="a3"/>
        <w:spacing w:line="276" w:lineRule="auto"/>
        <w:ind w:right="292"/>
      </w:pPr>
      <w:r>
        <w:t>использовать полученные знания для публичного представления результатов своей деятельности в сфере духовной культуры;</w:t>
      </w:r>
    </w:p>
    <w:p w14:paraId="4760A95F" w14:textId="77777777" w:rsidR="00AF185A" w:rsidRDefault="008C6AF8">
      <w:pPr>
        <w:pStyle w:val="a3"/>
        <w:spacing w:line="278" w:lineRule="auto"/>
        <w:ind w:right="287"/>
      </w:pPr>
      <w: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14:paraId="624E8E61" w14:textId="77777777" w:rsidR="00AF185A" w:rsidRDefault="008C6AF8">
      <w:pPr>
        <w:pStyle w:val="a3"/>
        <w:spacing w:line="276" w:lineRule="auto"/>
        <w:ind w:right="288"/>
      </w:pPr>
      <w:r>
        <w:t>устанавливать и объяснять взаимосвязи между правами человека и гражданина и обязанностями граждан;</w:t>
      </w:r>
    </w:p>
    <w:p w14:paraId="7AB91C84" w14:textId="77777777" w:rsidR="00AF185A" w:rsidRDefault="008C6AF8">
      <w:pPr>
        <w:pStyle w:val="a3"/>
        <w:spacing w:line="276" w:lineRule="auto"/>
        <w:ind w:right="287"/>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14:paraId="2A87E8C5" w14:textId="77777777" w:rsidR="00AF185A" w:rsidRDefault="008C6AF8">
      <w:pPr>
        <w:pStyle w:val="a3"/>
        <w:spacing w:line="278" w:lineRule="auto"/>
        <w:ind w:right="281"/>
      </w:pPr>
      <w:r>
        <w:t xml:space="preserve">формулировать оценочные суждения с использованием разных источников географической </w:t>
      </w:r>
      <w:r>
        <w:rPr>
          <w:spacing w:val="-2"/>
        </w:rPr>
        <w:t>информации;</w:t>
      </w:r>
    </w:p>
    <w:p w14:paraId="3AF987F0" w14:textId="77777777" w:rsidR="00AF185A" w:rsidRDefault="008C6AF8">
      <w:pPr>
        <w:pStyle w:val="a3"/>
        <w:spacing w:line="272" w:lineRule="exact"/>
        <w:ind w:left="862" w:firstLine="0"/>
      </w:pPr>
      <w:r>
        <w:t>самостоятельно</w:t>
      </w:r>
      <w:r>
        <w:rPr>
          <w:spacing w:val="-7"/>
        </w:rPr>
        <w:t xml:space="preserve"> </w:t>
      </w:r>
      <w:r>
        <w:t>составлять</w:t>
      </w:r>
      <w:r>
        <w:rPr>
          <w:spacing w:val="-5"/>
        </w:rPr>
        <w:t xml:space="preserve"> </w:t>
      </w:r>
      <w:r>
        <w:t>план</w:t>
      </w:r>
      <w:r>
        <w:rPr>
          <w:spacing w:val="-4"/>
        </w:rPr>
        <w:t xml:space="preserve"> </w:t>
      </w:r>
      <w:r>
        <w:t>решения</w:t>
      </w:r>
      <w:r>
        <w:rPr>
          <w:spacing w:val="-3"/>
        </w:rPr>
        <w:t xml:space="preserve"> </w:t>
      </w:r>
      <w:r>
        <w:t>учебной</w:t>
      </w:r>
      <w:r>
        <w:rPr>
          <w:spacing w:val="-5"/>
        </w:rPr>
        <w:t xml:space="preserve"> </w:t>
      </w:r>
      <w:r>
        <w:t>географической</w:t>
      </w:r>
      <w:r>
        <w:rPr>
          <w:spacing w:val="-4"/>
        </w:rPr>
        <w:t xml:space="preserve"> </w:t>
      </w:r>
      <w:r>
        <w:rPr>
          <w:spacing w:val="-2"/>
        </w:rPr>
        <w:t>задачи.</w:t>
      </w:r>
    </w:p>
    <w:p w14:paraId="11E0C8C6" w14:textId="77777777" w:rsidR="00AF185A" w:rsidRDefault="008C6AF8">
      <w:pPr>
        <w:pStyle w:val="a5"/>
        <w:numPr>
          <w:ilvl w:val="4"/>
          <w:numId w:val="8"/>
        </w:numPr>
        <w:tabs>
          <w:tab w:val="left" w:pos="1822"/>
        </w:tabs>
        <w:spacing w:before="33"/>
        <w:rPr>
          <w:sz w:val="24"/>
        </w:rPr>
      </w:pPr>
      <w:r>
        <w:rPr>
          <w:sz w:val="24"/>
        </w:rPr>
        <w:t>Формирование</w:t>
      </w:r>
      <w:r>
        <w:rPr>
          <w:spacing w:val="-5"/>
          <w:sz w:val="24"/>
        </w:rPr>
        <w:t xml:space="preserve"> </w:t>
      </w:r>
      <w:r>
        <w:rPr>
          <w:sz w:val="24"/>
        </w:rPr>
        <w:t>базовых</w:t>
      </w:r>
      <w:r>
        <w:rPr>
          <w:spacing w:val="-1"/>
          <w:sz w:val="24"/>
        </w:rPr>
        <w:t xml:space="preserve"> </w:t>
      </w:r>
      <w:r>
        <w:rPr>
          <w:sz w:val="24"/>
        </w:rPr>
        <w:t>исследовательских</w:t>
      </w:r>
      <w:r>
        <w:rPr>
          <w:spacing w:val="-1"/>
          <w:sz w:val="24"/>
        </w:rPr>
        <w:t xml:space="preserve"> </w:t>
      </w:r>
      <w:r>
        <w:rPr>
          <w:spacing w:val="-2"/>
          <w:sz w:val="24"/>
        </w:rPr>
        <w:t>действий:</w:t>
      </w:r>
    </w:p>
    <w:p w14:paraId="77830B73" w14:textId="77777777" w:rsidR="00AF185A" w:rsidRDefault="008C6AF8">
      <w:pPr>
        <w:pStyle w:val="a3"/>
        <w:spacing w:before="41"/>
        <w:ind w:left="862" w:firstLine="0"/>
        <w:jc w:val="left"/>
      </w:pPr>
      <w:r>
        <w:t>представлять</w:t>
      </w:r>
      <w:r>
        <w:rPr>
          <w:spacing w:val="-4"/>
        </w:rPr>
        <w:t xml:space="preserve"> </w:t>
      </w:r>
      <w:r>
        <w:t>результаты</w:t>
      </w:r>
      <w:r>
        <w:rPr>
          <w:spacing w:val="-4"/>
        </w:rPr>
        <w:t xml:space="preserve"> </w:t>
      </w:r>
      <w:r>
        <w:t>наблюдений</w:t>
      </w:r>
      <w:r>
        <w:rPr>
          <w:spacing w:val="-5"/>
        </w:rPr>
        <w:t xml:space="preserve"> </w:t>
      </w:r>
      <w:r>
        <w:t>в</w:t>
      </w:r>
      <w:r>
        <w:rPr>
          <w:spacing w:val="-5"/>
        </w:rPr>
        <w:t xml:space="preserve"> </w:t>
      </w:r>
      <w:r>
        <w:t>табличной</w:t>
      </w:r>
      <w:r>
        <w:rPr>
          <w:spacing w:val="-4"/>
        </w:rPr>
        <w:t xml:space="preserve"> </w:t>
      </w:r>
      <w:r>
        <w:t>и</w:t>
      </w:r>
      <w:r>
        <w:rPr>
          <w:spacing w:val="-5"/>
        </w:rPr>
        <w:t xml:space="preserve"> </w:t>
      </w:r>
      <w:r>
        <w:t>(или)</w:t>
      </w:r>
      <w:r>
        <w:rPr>
          <w:spacing w:val="-4"/>
        </w:rPr>
        <w:t xml:space="preserve"> </w:t>
      </w:r>
      <w:r>
        <w:t>графической</w:t>
      </w:r>
      <w:r>
        <w:rPr>
          <w:spacing w:val="-4"/>
        </w:rPr>
        <w:t xml:space="preserve"> </w:t>
      </w:r>
      <w:r>
        <w:rPr>
          <w:spacing w:val="-2"/>
        </w:rPr>
        <w:t>форме;</w:t>
      </w:r>
    </w:p>
    <w:p w14:paraId="795B2B77" w14:textId="77777777" w:rsidR="00AF185A" w:rsidRDefault="008C6AF8">
      <w:pPr>
        <w:pStyle w:val="a3"/>
        <w:spacing w:before="43" w:line="276" w:lineRule="auto"/>
        <w:jc w:val="left"/>
      </w:pPr>
      <w:r>
        <w:t>формулировать</w:t>
      </w:r>
      <w:r>
        <w:rPr>
          <w:spacing w:val="40"/>
        </w:rPr>
        <w:t xml:space="preserve"> </w:t>
      </w:r>
      <w:r>
        <w:t>вопросы,</w:t>
      </w:r>
      <w:r>
        <w:rPr>
          <w:spacing w:val="40"/>
        </w:rPr>
        <w:t xml:space="preserve"> </w:t>
      </w:r>
      <w:r>
        <w:t>осуществлять</w:t>
      </w:r>
      <w:r>
        <w:rPr>
          <w:spacing w:val="40"/>
        </w:rPr>
        <w:t xml:space="preserve"> </w:t>
      </w:r>
      <w:r>
        <w:t>поиск</w:t>
      </w:r>
      <w:r>
        <w:rPr>
          <w:spacing w:val="40"/>
        </w:rPr>
        <w:t xml:space="preserve"> </w:t>
      </w:r>
      <w:r>
        <w:t>ответов</w:t>
      </w:r>
      <w:r>
        <w:rPr>
          <w:spacing w:val="40"/>
        </w:rPr>
        <w:t xml:space="preserve"> </w:t>
      </w:r>
      <w:r>
        <w:t>для</w:t>
      </w:r>
      <w:r>
        <w:rPr>
          <w:spacing w:val="40"/>
        </w:rPr>
        <w:t xml:space="preserve"> </w:t>
      </w:r>
      <w:r>
        <w:t>прогнозирования,</w:t>
      </w:r>
      <w:r>
        <w:rPr>
          <w:spacing w:val="40"/>
        </w:rPr>
        <w:t xml:space="preserve"> </w:t>
      </w:r>
      <w:r>
        <w:t>например, изменения численности населения Российской Федерации в будущем;</w:t>
      </w:r>
    </w:p>
    <w:p w14:paraId="399F7BA0" w14:textId="77777777" w:rsidR="00AF185A" w:rsidRDefault="008C6AF8">
      <w:pPr>
        <w:pStyle w:val="a3"/>
        <w:spacing w:line="276" w:lineRule="auto"/>
        <w:jc w:val="left"/>
      </w:pPr>
      <w:r>
        <w:t>представлять</w:t>
      </w:r>
      <w:r>
        <w:rPr>
          <w:spacing w:val="80"/>
          <w:w w:val="150"/>
        </w:rPr>
        <w:t xml:space="preserve"> </w:t>
      </w:r>
      <w:r>
        <w:t>результаты</w:t>
      </w:r>
      <w:r>
        <w:rPr>
          <w:spacing w:val="80"/>
          <w:w w:val="150"/>
        </w:rPr>
        <w:t xml:space="preserve"> </w:t>
      </w:r>
      <w:r>
        <w:t>фенологических</w:t>
      </w:r>
      <w:r>
        <w:rPr>
          <w:spacing w:val="80"/>
          <w:w w:val="150"/>
        </w:rPr>
        <w:t xml:space="preserve"> </w:t>
      </w:r>
      <w:r>
        <w:t>наблюдений</w:t>
      </w:r>
      <w:r>
        <w:rPr>
          <w:spacing w:val="80"/>
          <w:w w:val="150"/>
        </w:rPr>
        <w:t xml:space="preserve"> </w:t>
      </w:r>
      <w:r>
        <w:t>и</w:t>
      </w:r>
      <w:r>
        <w:rPr>
          <w:spacing w:val="80"/>
          <w:w w:val="150"/>
        </w:rPr>
        <w:t xml:space="preserve"> </w:t>
      </w:r>
      <w:r>
        <w:t>наблюдений</w:t>
      </w:r>
      <w:r>
        <w:rPr>
          <w:spacing w:val="80"/>
          <w:w w:val="150"/>
        </w:rPr>
        <w:t xml:space="preserve"> </w:t>
      </w:r>
      <w:r>
        <w:t>за</w:t>
      </w:r>
      <w:r>
        <w:rPr>
          <w:spacing w:val="80"/>
        </w:rPr>
        <w:t xml:space="preserve"> </w:t>
      </w:r>
      <w:r>
        <w:t>погодой</w:t>
      </w:r>
      <w:r>
        <w:rPr>
          <w:spacing w:val="80"/>
          <w:w w:val="150"/>
        </w:rPr>
        <w:t xml:space="preserve"> </w:t>
      </w:r>
      <w:r>
        <w:t>в различной форме (табличной, графической, географического описания);</w:t>
      </w:r>
    </w:p>
    <w:p w14:paraId="36568BA8" w14:textId="77777777" w:rsidR="00AF185A" w:rsidRDefault="008C6AF8">
      <w:pPr>
        <w:pStyle w:val="a3"/>
        <w:tabs>
          <w:tab w:val="left" w:pos="2132"/>
          <w:tab w:val="left" w:pos="2583"/>
          <w:tab w:val="left" w:pos="4401"/>
          <w:tab w:val="left" w:pos="8258"/>
          <w:tab w:val="left" w:pos="9853"/>
        </w:tabs>
        <w:spacing w:before="1" w:line="276" w:lineRule="auto"/>
        <w:ind w:right="288"/>
        <w:jc w:val="left"/>
      </w:pPr>
      <w:r>
        <w:rPr>
          <w:spacing w:val="-2"/>
        </w:rPr>
        <w:t>проводить</w:t>
      </w:r>
      <w:r>
        <w:tab/>
      </w:r>
      <w:r>
        <w:rPr>
          <w:spacing w:val="-6"/>
        </w:rPr>
        <w:t>по</w:t>
      </w:r>
      <w:r>
        <w:tab/>
      </w:r>
      <w:r>
        <w:rPr>
          <w:spacing w:val="-2"/>
        </w:rPr>
        <w:t>самостоятельно</w:t>
      </w:r>
      <w:r>
        <w:tab/>
        <w:t>составленному</w:t>
      </w:r>
      <w:r>
        <w:rPr>
          <w:spacing w:val="80"/>
        </w:rPr>
        <w:t xml:space="preserve"> </w:t>
      </w:r>
      <w:r>
        <w:t>плану</w:t>
      </w:r>
      <w:r>
        <w:rPr>
          <w:spacing w:val="80"/>
        </w:rPr>
        <w:t xml:space="preserve"> </w:t>
      </w:r>
      <w:r>
        <w:t>небольшое</w:t>
      </w:r>
      <w:r>
        <w:tab/>
      </w:r>
      <w:r>
        <w:rPr>
          <w:spacing w:val="-2"/>
        </w:rPr>
        <w:t>исследование</w:t>
      </w:r>
      <w:r>
        <w:tab/>
      </w:r>
      <w:r>
        <w:rPr>
          <w:spacing w:val="-4"/>
        </w:rPr>
        <w:t xml:space="preserve">роли </w:t>
      </w:r>
      <w:r>
        <w:t>традиций в обществе;</w:t>
      </w:r>
    </w:p>
    <w:p w14:paraId="31388067" w14:textId="77777777" w:rsidR="00AF185A" w:rsidRDefault="008C6AF8">
      <w:pPr>
        <w:pStyle w:val="a3"/>
        <w:spacing w:line="276" w:lineRule="auto"/>
        <w:jc w:val="left"/>
      </w:pPr>
      <w:r>
        <w:t>проводить</w:t>
      </w:r>
      <w:r>
        <w:rPr>
          <w:spacing w:val="80"/>
        </w:rPr>
        <w:t xml:space="preserve"> </w:t>
      </w:r>
      <w:r>
        <w:t>изучение</w:t>
      </w:r>
      <w:r>
        <w:rPr>
          <w:spacing w:val="80"/>
        </w:rPr>
        <w:t xml:space="preserve"> </w:t>
      </w:r>
      <w:r>
        <w:t>несложных</w:t>
      </w:r>
      <w:r>
        <w:rPr>
          <w:spacing w:val="80"/>
        </w:rPr>
        <w:t xml:space="preserve"> </w:t>
      </w:r>
      <w:r>
        <w:t>практических</w:t>
      </w:r>
      <w:r>
        <w:rPr>
          <w:spacing w:val="80"/>
        </w:rPr>
        <w:t xml:space="preserve"> </w:t>
      </w:r>
      <w:r>
        <w:t>ситуаций,</w:t>
      </w:r>
      <w:r>
        <w:rPr>
          <w:spacing w:val="80"/>
        </w:rPr>
        <w:t xml:space="preserve"> </w:t>
      </w:r>
      <w:r>
        <w:t>связанных</w:t>
      </w:r>
      <w:r>
        <w:rPr>
          <w:spacing w:val="80"/>
        </w:rPr>
        <w:t xml:space="preserve"> </w:t>
      </w:r>
      <w:r>
        <w:t>с</w:t>
      </w:r>
      <w:r>
        <w:rPr>
          <w:spacing w:val="80"/>
        </w:rPr>
        <w:t xml:space="preserve"> </w:t>
      </w:r>
      <w:r>
        <w:t>использованием различных способов повышения эффективности производства.</w:t>
      </w:r>
    </w:p>
    <w:p w14:paraId="5FA2B71F" w14:textId="77777777" w:rsidR="00AF185A" w:rsidRDefault="00AF185A">
      <w:pPr>
        <w:pStyle w:val="a3"/>
        <w:spacing w:line="276" w:lineRule="auto"/>
        <w:jc w:val="left"/>
        <w:sectPr w:rsidR="00AF185A">
          <w:pgSz w:w="11910" w:h="16840"/>
          <w:pgMar w:top="1340" w:right="566" w:bottom="1160" w:left="708" w:header="0" w:footer="974" w:gutter="0"/>
          <w:cols w:space="720"/>
        </w:sectPr>
      </w:pPr>
    </w:p>
    <w:p w14:paraId="005819F3" w14:textId="77777777" w:rsidR="00AF185A" w:rsidRDefault="008C6AF8">
      <w:pPr>
        <w:pStyle w:val="a5"/>
        <w:numPr>
          <w:ilvl w:val="4"/>
          <w:numId w:val="8"/>
        </w:numPr>
        <w:tabs>
          <w:tab w:val="left" w:pos="1822"/>
        </w:tabs>
        <w:spacing w:before="76"/>
        <w:rPr>
          <w:sz w:val="24"/>
        </w:rPr>
      </w:pPr>
      <w:r>
        <w:rPr>
          <w:sz w:val="24"/>
        </w:rPr>
        <w:lastRenderedPageBreak/>
        <w:t>Работа</w:t>
      </w:r>
      <w:r>
        <w:rPr>
          <w:spacing w:val="-2"/>
          <w:sz w:val="24"/>
        </w:rPr>
        <w:t xml:space="preserve"> </w:t>
      </w:r>
      <w:r>
        <w:rPr>
          <w:sz w:val="24"/>
        </w:rPr>
        <w:t>с</w:t>
      </w:r>
      <w:r>
        <w:rPr>
          <w:spacing w:val="-1"/>
          <w:sz w:val="24"/>
        </w:rPr>
        <w:t xml:space="preserve"> </w:t>
      </w:r>
      <w:r>
        <w:rPr>
          <w:spacing w:val="-2"/>
          <w:sz w:val="24"/>
        </w:rPr>
        <w:t>информацией:</w:t>
      </w:r>
    </w:p>
    <w:p w14:paraId="4EE83227" w14:textId="77777777" w:rsidR="00AF185A" w:rsidRDefault="008C6AF8">
      <w:pPr>
        <w:pStyle w:val="a3"/>
        <w:spacing w:before="41" w:line="276" w:lineRule="auto"/>
        <w:ind w:right="292"/>
      </w:pPr>
      <w: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14:paraId="3CD8E8D2" w14:textId="77777777" w:rsidR="00AF185A" w:rsidRDefault="008C6AF8">
      <w:pPr>
        <w:pStyle w:val="a3"/>
        <w:spacing w:before="1" w:line="276" w:lineRule="auto"/>
        <w:ind w:right="288"/>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868A2AB" w14:textId="77777777" w:rsidR="00AF185A" w:rsidRDefault="008C6AF8">
      <w:pPr>
        <w:pStyle w:val="a3"/>
        <w:spacing w:line="276" w:lineRule="auto"/>
        <w:ind w:right="284"/>
      </w:pPr>
      <w:r>
        <w:t xml:space="preserve">сравнивать данные разных источников исторической информации, выявлять их сходство и </w:t>
      </w:r>
      <w:r>
        <w:rPr>
          <w:spacing w:val="-2"/>
        </w:rPr>
        <w:t>различия;</w:t>
      </w:r>
    </w:p>
    <w:p w14:paraId="113566EC" w14:textId="77777777" w:rsidR="00AF185A" w:rsidRDefault="008C6AF8">
      <w:pPr>
        <w:pStyle w:val="a3"/>
        <w:spacing w:line="276" w:lineRule="auto"/>
        <w:ind w:right="290"/>
      </w:pPr>
      <w: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14:paraId="48BA1552" w14:textId="77777777" w:rsidR="00AF185A" w:rsidRDefault="008C6AF8">
      <w:pPr>
        <w:pStyle w:val="a3"/>
        <w:spacing w:line="276" w:lineRule="auto"/>
        <w:ind w:right="282"/>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5D0BD5D" w14:textId="77777777" w:rsidR="00AF185A" w:rsidRDefault="008C6AF8">
      <w:pPr>
        <w:pStyle w:val="a3"/>
        <w:spacing w:line="278" w:lineRule="auto"/>
        <w:ind w:right="291"/>
      </w:pPr>
      <w:r>
        <w:t>находить, извлекать и использовать информацию, характеризующую отраслевую, функциональную и территориальную структуру хозяйства России;</w:t>
      </w:r>
    </w:p>
    <w:p w14:paraId="53FD52B4" w14:textId="77777777" w:rsidR="00AF185A" w:rsidRDefault="008C6AF8">
      <w:pPr>
        <w:pStyle w:val="a3"/>
        <w:spacing w:line="276" w:lineRule="auto"/>
        <w:ind w:right="288"/>
      </w:pPr>
      <w:r>
        <w:t xml:space="preserve">выделять географическую информацию, которая является противоречивой или может быть </w:t>
      </w:r>
      <w:r>
        <w:rPr>
          <w:spacing w:val="-2"/>
        </w:rPr>
        <w:t>недостоверной;</w:t>
      </w:r>
    </w:p>
    <w:p w14:paraId="385AACE4" w14:textId="77777777" w:rsidR="00AF185A" w:rsidRDefault="008C6AF8">
      <w:pPr>
        <w:pStyle w:val="a3"/>
        <w:spacing w:line="276" w:lineRule="auto"/>
        <w:ind w:right="283"/>
      </w:pPr>
      <w: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14:paraId="09A77714" w14:textId="77777777" w:rsidR="00AF185A" w:rsidRDefault="008C6AF8">
      <w:pPr>
        <w:pStyle w:val="a3"/>
        <w:spacing w:line="276" w:lineRule="auto"/>
        <w:ind w:right="289"/>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78900258" w14:textId="77777777" w:rsidR="00AF185A" w:rsidRDefault="008C6AF8">
      <w:pPr>
        <w:pStyle w:val="a3"/>
        <w:spacing w:line="276" w:lineRule="auto"/>
        <w:ind w:right="286"/>
      </w:pPr>
      <w:r>
        <w:t xml:space="preserve">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w:t>
      </w:r>
      <w:r>
        <w:rPr>
          <w:spacing w:val="-2"/>
        </w:rPr>
        <w:t>информации;</w:t>
      </w:r>
    </w:p>
    <w:p w14:paraId="47B6E021" w14:textId="77777777" w:rsidR="00AF185A" w:rsidRDefault="008C6AF8">
      <w:pPr>
        <w:pStyle w:val="a3"/>
        <w:spacing w:line="278" w:lineRule="auto"/>
        <w:ind w:right="283"/>
      </w:pPr>
      <w:r>
        <w:t>сопоставлять и обобщать информацию, представленную в разных формах (описательную, графическую, аудиовизуальную).</w:t>
      </w:r>
    </w:p>
    <w:p w14:paraId="4DC13D0F" w14:textId="77777777" w:rsidR="00AF185A" w:rsidRDefault="008C6AF8">
      <w:pPr>
        <w:pStyle w:val="a5"/>
        <w:numPr>
          <w:ilvl w:val="3"/>
          <w:numId w:val="8"/>
        </w:numPr>
        <w:tabs>
          <w:tab w:val="left" w:pos="1642"/>
        </w:tabs>
        <w:spacing w:line="272" w:lineRule="exact"/>
        <w:rPr>
          <w:sz w:val="24"/>
        </w:rPr>
      </w:pPr>
      <w:r>
        <w:rPr>
          <w:sz w:val="24"/>
        </w:rPr>
        <w:t>Формирование</w:t>
      </w:r>
      <w:r>
        <w:rPr>
          <w:spacing w:val="-10"/>
          <w:sz w:val="24"/>
        </w:rPr>
        <w:t xml:space="preserve"> </w:t>
      </w:r>
      <w:r>
        <w:rPr>
          <w:sz w:val="24"/>
        </w:rPr>
        <w:t>универсальных</w:t>
      </w:r>
      <w:r>
        <w:rPr>
          <w:spacing w:val="-4"/>
          <w:sz w:val="24"/>
        </w:rPr>
        <w:t xml:space="preserve"> </w:t>
      </w:r>
      <w:r>
        <w:rPr>
          <w:sz w:val="24"/>
        </w:rPr>
        <w:t>учебных</w:t>
      </w:r>
      <w:r>
        <w:rPr>
          <w:spacing w:val="-5"/>
          <w:sz w:val="24"/>
        </w:rPr>
        <w:t xml:space="preserve"> </w:t>
      </w:r>
      <w:r>
        <w:rPr>
          <w:sz w:val="24"/>
        </w:rPr>
        <w:t>коммуникативных</w:t>
      </w:r>
      <w:r>
        <w:rPr>
          <w:spacing w:val="-5"/>
          <w:sz w:val="24"/>
        </w:rPr>
        <w:t xml:space="preserve"> </w:t>
      </w:r>
      <w:r>
        <w:rPr>
          <w:spacing w:val="-2"/>
          <w:sz w:val="24"/>
        </w:rPr>
        <w:t>действий:</w:t>
      </w:r>
    </w:p>
    <w:p w14:paraId="095057F2" w14:textId="77777777" w:rsidR="00AF185A" w:rsidRDefault="008C6AF8">
      <w:pPr>
        <w:pStyle w:val="a3"/>
        <w:spacing w:before="35" w:line="276" w:lineRule="auto"/>
        <w:jc w:val="left"/>
      </w:pPr>
      <w:r>
        <w:t>определять характер отношений между людьми в различных исторических и современных ситуациях, событиях;</w:t>
      </w:r>
    </w:p>
    <w:p w14:paraId="6A4A9D2D" w14:textId="77777777" w:rsidR="00AF185A" w:rsidRDefault="008C6AF8">
      <w:pPr>
        <w:pStyle w:val="a3"/>
        <w:spacing w:before="1" w:line="276" w:lineRule="auto"/>
        <w:jc w:val="left"/>
      </w:pPr>
      <w:r>
        <w:t>раскрывать</w:t>
      </w:r>
      <w:r>
        <w:rPr>
          <w:spacing w:val="30"/>
        </w:rPr>
        <w:t xml:space="preserve"> </w:t>
      </w:r>
      <w:r>
        <w:t>значение</w:t>
      </w:r>
      <w:r>
        <w:rPr>
          <w:spacing w:val="31"/>
        </w:rPr>
        <w:t xml:space="preserve"> </w:t>
      </w:r>
      <w:r>
        <w:t>совместной</w:t>
      </w:r>
      <w:r>
        <w:rPr>
          <w:spacing w:val="30"/>
        </w:rPr>
        <w:t xml:space="preserve"> </w:t>
      </w:r>
      <w:r>
        <w:t>деятельности,</w:t>
      </w:r>
      <w:r>
        <w:rPr>
          <w:spacing w:val="29"/>
        </w:rPr>
        <w:t xml:space="preserve"> </w:t>
      </w:r>
      <w:r>
        <w:t>сотрудничества людей</w:t>
      </w:r>
      <w:r>
        <w:rPr>
          <w:spacing w:val="30"/>
        </w:rPr>
        <w:t xml:space="preserve"> </w:t>
      </w:r>
      <w:r>
        <w:t>в разных</w:t>
      </w:r>
      <w:r>
        <w:rPr>
          <w:spacing w:val="31"/>
        </w:rPr>
        <w:t xml:space="preserve"> </w:t>
      </w:r>
      <w:r>
        <w:t>сферах</w:t>
      </w:r>
      <w:r>
        <w:rPr>
          <w:spacing w:val="31"/>
        </w:rPr>
        <w:t xml:space="preserve"> </w:t>
      </w:r>
      <w:r>
        <w:t>в различные исторические эпохи;</w:t>
      </w:r>
    </w:p>
    <w:p w14:paraId="4B7CC560" w14:textId="77777777" w:rsidR="00AF185A" w:rsidRDefault="008C6AF8">
      <w:pPr>
        <w:pStyle w:val="a3"/>
        <w:spacing w:line="276" w:lineRule="auto"/>
        <w:jc w:val="left"/>
      </w:pPr>
      <w:r>
        <w:t>принимать</w:t>
      </w:r>
      <w:r>
        <w:rPr>
          <w:spacing w:val="80"/>
        </w:rPr>
        <w:t xml:space="preserve"> </w:t>
      </w:r>
      <w:r>
        <w:t>участие</w:t>
      </w:r>
      <w:r>
        <w:rPr>
          <w:spacing w:val="80"/>
        </w:rPr>
        <w:t xml:space="preserve"> </w:t>
      </w:r>
      <w:r>
        <w:t>в</w:t>
      </w:r>
      <w:r>
        <w:rPr>
          <w:spacing w:val="80"/>
        </w:rPr>
        <w:t xml:space="preserve"> </w:t>
      </w:r>
      <w:r>
        <w:t>обсуждении</w:t>
      </w:r>
      <w:r>
        <w:rPr>
          <w:spacing w:val="80"/>
        </w:rPr>
        <w:t xml:space="preserve"> </w:t>
      </w:r>
      <w:r>
        <w:t>открытых</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дискуссионных)</w:t>
      </w:r>
      <w:r>
        <w:rPr>
          <w:spacing w:val="80"/>
        </w:rPr>
        <w:t xml:space="preserve"> </w:t>
      </w:r>
      <w:r>
        <w:t>вопросов истории, высказывая и аргументируя свои суждения;</w:t>
      </w:r>
    </w:p>
    <w:p w14:paraId="0CACE1A6" w14:textId="77777777" w:rsidR="00AF185A" w:rsidRDefault="008C6AF8">
      <w:pPr>
        <w:pStyle w:val="a3"/>
        <w:spacing w:before="1" w:line="276" w:lineRule="auto"/>
        <w:jc w:val="left"/>
      </w:pPr>
      <w:r>
        <w:t>осуществлять презентацию выполненной самостоятельной работы, проявляя способность к диалогу с аудиторией;</w:t>
      </w:r>
    </w:p>
    <w:p w14:paraId="5F5954C0" w14:textId="77777777" w:rsidR="00AF185A" w:rsidRDefault="008C6AF8">
      <w:pPr>
        <w:pStyle w:val="a3"/>
        <w:tabs>
          <w:tab w:val="left" w:pos="7254"/>
        </w:tabs>
        <w:spacing w:line="276" w:lineRule="auto"/>
        <w:ind w:right="341"/>
        <w:jc w:val="left"/>
      </w:pPr>
      <w:r>
        <w:t>оценивать</w:t>
      </w:r>
      <w:r>
        <w:rPr>
          <w:spacing w:val="80"/>
        </w:rPr>
        <w:t xml:space="preserve"> </w:t>
      </w:r>
      <w:r>
        <w:t>собственные</w:t>
      </w:r>
      <w:r>
        <w:rPr>
          <w:spacing w:val="80"/>
        </w:rPr>
        <w:t xml:space="preserve"> </w:t>
      </w:r>
      <w:r>
        <w:t>поступки</w:t>
      </w:r>
      <w:r>
        <w:rPr>
          <w:spacing w:val="80"/>
        </w:rPr>
        <w:t xml:space="preserve"> </w:t>
      </w:r>
      <w:r>
        <w:t>и</w:t>
      </w:r>
      <w:r>
        <w:rPr>
          <w:spacing w:val="80"/>
        </w:rPr>
        <w:t xml:space="preserve"> </w:t>
      </w:r>
      <w:r>
        <w:t>поведение</w:t>
      </w:r>
      <w:r>
        <w:rPr>
          <w:spacing w:val="80"/>
        </w:rPr>
        <w:t xml:space="preserve"> </w:t>
      </w:r>
      <w:r>
        <w:t>других</w:t>
      </w:r>
      <w:r>
        <w:tab/>
        <w:t>людей</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их</w:t>
      </w:r>
      <w:r>
        <w:rPr>
          <w:spacing w:val="40"/>
        </w:rPr>
        <w:t xml:space="preserve"> </w:t>
      </w:r>
      <w:r>
        <w:t>соответствия правовым и нравственным нормам;</w:t>
      </w:r>
    </w:p>
    <w:p w14:paraId="0115337A" w14:textId="77777777" w:rsidR="00AF185A" w:rsidRDefault="008C6AF8">
      <w:pPr>
        <w:pStyle w:val="a3"/>
        <w:tabs>
          <w:tab w:val="left" w:pos="2574"/>
          <w:tab w:val="left" w:pos="3715"/>
          <w:tab w:val="left" w:pos="5170"/>
          <w:tab w:val="left" w:pos="5523"/>
          <w:tab w:val="left" w:pos="7412"/>
          <w:tab w:val="left" w:pos="8920"/>
        </w:tabs>
        <w:spacing w:line="276" w:lineRule="auto"/>
        <w:ind w:right="278"/>
        <w:jc w:val="left"/>
      </w:pPr>
      <w:r>
        <w:rPr>
          <w:spacing w:val="-2"/>
        </w:rPr>
        <w:t>анализировать</w:t>
      </w:r>
      <w:r>
        <w:tab/>
      </w:r>
      <w:r>
        <w:rPr>
          <w:spacing w:val="-2"/>
        </w:rPr>
        <w:t>причины</w:t>
      </w:r>
      <w:r>
        <w:tab/>
      </w:r>
      <w:r>
        <w:rPr>
          <w:spacing w:val="-2"/>
        </w:rPr>
        <w:t>социальных</w:t>
      </w:r>
      <w:r>
        <w:tab/>
      </w:r>
      <w:r>
        <w:rPr>
          <w:spacing w:val="-10"/>
        </w:rPr>
        <w:t>и</w:t>
      </w:r>
      <w:r>
        <w:tab/>
      </w:r>
      <w:r>
        <w:rPr>
          <w:spacing w:val="-2"/>
        </w:rPr>
        <w:t>межличностных</w:t>
      </w:r>
      <w:r>
        <w:tab/>
      </w:r>
      <w:r>
        <w:rPr>
          <w:spacing w:val="-2"/>
        </w:rPr>
        <w:t>конфликтов,</w:t>
      </w:r>
      <w:r>
        <w:tab/>
      </w:r>
      <w:r>
        <w:rPr>
          <w:spacing w:val="-2"/>
        </w:rPr>
        <w:t xml:space="preserve">моделировать </w:t>
      </w:r>
      <w:r>
        <w:t>варианты выхода из конфликтной ситуации;</w:t>
      </w:r>
    </w:p>
    <w:p w14:paraId="25648E1D" w14:textId="77777777" w:rsidR="00AF185A" w:rsidRDefault="008C6AF8">
      <w:pPr>
        <w:pStyle w:val="a3"/>
        <w:spacing w:line="275" w:lineRule="exact"/>
        <w:ind w:left="862" w:firstLine="0"/>
        <w:jc w:val="left"/>
      </w:pPr>
      <w:r>
        <w:t>выражать</w:t>
      </w:r>
      <w:r>
        <w:rPr>
          <w:spacing w:val="-3"/>
        </w:rPr>
        <w:t xml:space="preserve"> </w:t>
      </w:r>
      <w:r>
        <w:t>свою</w:t>
      </w:r>
      <w:r>
        <w:rPr>
          <w:spacing w:val="-3"/>
        </w:rPr>
        <w:t xml:space="preserve"> </w:t>
      </w:r>
      <w:r>
        <w:t>точку</w:t>
      </w:r>
      <w:r>
        <w:rPr>
          <w:spacing w:val="-7"/>
        </w:rPr>
        <w:t xml:space="preserve"> </w:t>
      </w:r>
      <w:r>
        <w:t>зрения,</w:t>
      </w:r>
      <w:r>
        <w:rPr>
          <w:spacing w:val="-1"/>
        </w:rPr>
        <w:t xml:space="preserve"> </w:t>
      </w:r>
      <w:r>
        <w:t>участвовать</w:t>
      </w:r>
      <w:r>
        <w:rPr>
          <w:spacing w:val="-2"/>
        </w:rPr>
        <w:t xml:space="preserve"> </w:t>
      </w:r>
      <w:r>
        <w:t>в</w:t>
      </w:r>
      <w:r>
        <w:rPr>
          <w:spacing w:val="-3"/>
        </w:rPr>
        <w:t xml:space="preserve"> </w:t>
      </w:r>
      <w:r>
        <w:rPr>
          <w:spacing w:val="-2"/>
        </w:rPr>
        <w:t>дискуссии;</w:t>
      </w:r>
    </w:p>
    <w:p w14:paraId="1DACAA42" w14:textId="77777777" w:rsidR="00AF185A" w:rsidRDefault="008C6AF8">
      <w:pPr>
        <w:pStyle w:val="a3"/>
        <w:spacing w:before="41"/>
        <w:ind w:left="862" w:firstLine="0"/>
        <w:jc w:val="left"/>
      </w:pPr>
      <w:r>
        <w:t>осуществлять</w:t>
      </w:r>
      <w:r>
        <w:rPr>
          <w:spacing w:val="29"/>
        </w:rPr>
        <w:t xml:space="preserve">  </w:t>
      </w:r>
      <w:r>
        <w:t>совместную</w:t>
      </w:r>
      <w:r>
        <w:rPr>
          <w:spacing w:val="32"/>
        </w:rPr>
        <w:t xml:space="preserve">  </w:t>
      </w:r>
      <w:r>
        <w:t>деятельность,</w:t>
      </w:r>
      <w:r>
        <w:rPr>
          <w:spacing w:val="31"/>
        </w:rPr>
        <w:t xml:space="preserve">  </w:t>
      </w:r>
      <w:r>
        <w:t>включая</w:t>
      </w:r>
      <w:r>
        <w:rPr>
          <w:spacing w:val="31"/>
        </w:rPr>
        <w:t xml:space="preserve">  </w:t>
      </w:r>
      <w:r>
        <w:t>взаимодействие</w:t>
      </w:r>
      <w:r>
        <w:rPr>
          <w:spacing w:val="31"/>
        </w:rPr>
        <w:t xml:space="preserve">  </w:t>
      </w:r>
      <w:r>
        <w:t>с</w:t>
      </w:r>
      <w:r>
        <w:rPr>
          <w:spacing w:val="31"/>
        </w:rPr>
        <w:t xml:space="preserve">  </w:t>
      </w:r>
      <w:r>
        <w:t>людьми</w:t>
      </w:r>
      <w:r>
        <w:rPr>
          <w:spacing w:val="32"/>
        </w:rPr>
        <w:t xml:space="preserve">  </w:t>
      </w:r>
      <w:r>
        <w:rPr>
          <w:spacing w:val="-2"/>
        </w:rPr>
        <w:t>другой</w:t>
      </w:r>
    </w:p>
    <w:p w14:paraId="040C5C0B" w14:textId="77777777" w:rsidR="00AF185A" w:rsidRDefault="00AF185A">
      <w:pPr>
        <w:pStyle w:val="a3"/>
        <w:jc w:val="left"/>
        <w:sectPr w:rsidR="00AF185A">
          <w:pgSz w:w="11910" w:h="16840"/>
          <w:pgMar w:top="1340" w:right="566" w:bottom="1160" w:left="708" w:header="0" w:footer="974" w:gutter="0"/>
          <w:cols w:space="720"/>
        </w:sectPr>
      </w:pPr>
    </w:p>
    <w:p w14:paraId="6933B459" w14:textId="77777777" w:rsidR="00AF185A" w:rsidRDefault="008C6AF8">
      <w:pPr>
        <w:pStyle w:val="a3"/>
        <w:spacing w:before="76" w:line="276" w:lineRule="auto"/>
        <w:ind w:right="282" w:firstLine="0"/>
      </w:pPr>
      <w:r>
        <w:lastRenderedPageBreak/>
        <w:t>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7F9AB22D" w14:textId="77777777" w:rsidR="00AF185A" w:rsidRDefault="008C6AF8">
      <w:pPr>
        <w:pStyle w:val="a3"/>
        <w:spacing w:before="1" w:line="276" w:lineRule="auto"/>
        <w:ind w:right="280"/>
      </w:pPr>
      <w:r>
        <w:t>сравнивать результаты выполнения учебного географического проекта с исходной задачей</w:t>
      </w:r>
      <w:r>
        <w:rPr>
          <w:spacing w:val="40"/>
        </w:rPr>
        <w:t xml:space="preserve"> </w:t>
      </w:r>
      <w:r>
        <w:t xml:space="preserve">и оценивать вклад каждого члена команды в достижение результатов, разделять сферу </w:t>
      </w:r>
      <w:r>
        <w:rPr>
          <w:spacing w:val="-2"/>
        </w:rPr>
        <w:t>ответственности;</w:t>
      </w:r>
    </w:p>
    <w:p w14:paraId="6CB269D2" w14:textId="77777777" w:rsidR="00AF185A" w:rsidRDefault="008C6AF8">
      <w:pPr>
        <w:pStyle w:val="a3"/>
        <w:spacing w:line="278" w:lineRule="auto"/>
        <w:ind w:left="862" w:right="1359" w:firstLine="0"/>
      </w:pPr>
      <w:r>
        <w:t>планировать</w:t>
      </w:r>
      <w:r>
        <w:rPr>
          <w:spacing w:val="-6"/>
        </w:rPr>
        <w:t xml:space="preserve"> </w:t>
      </w:r>
      <w:r>
        <w:t>организацию</w:t>
      </w:r>
      <w:r>
        <w:rPr>
          <w:spacing w:val="-6"/>
        </w:rPr>
        <w:t xml:space="preserve"> </w:t>
      </w:r>
      <w:r>
        <w:t>совместной</w:t>
      </w:r>
      <w:r>
        <w:rPr>
          <w:spacing w:val="-6"/>
        </w:rPr>
        <w:t xml:space="preserve"> </w:t>
      </w:r>
      <w:r>
        <w:t>работы</w:t>
      </w:r>
      <w:r>
        <w:rPr>
          <w:spacing w:val="-6"/>
        </w:rPr>
        <w:t xml:space="preserve"> </w:t>
      </w:r>
      <w:r>
        <w:t>при</w:t>
      </w:r>
      <w:r>
        <w:rPr>
          <w:spacing w:val="-6"/>
        </w:rPr>
        <w:t xml:space="preserve"> </w:t>
      </w:r>
      <w:r>
        <w:t>выполнении</w:t>
      </w:r>
      <w:r>
        <w:rPr>
          <w:spacing w:val="-4"/>
        </w:rPr>
        <w:t xml:space="preserve"> </w:t>
      </w:r>
      <w:r>
        <w:t>учебного</w:t>
      </w:r>
      <w:r>
        <w:rPr>
          <w:spacing w:val="-6"/>
        </w:rPr>
        <w:t xml:space="preserve"> </w:t>
      </w:r>
      <w:r>
        <w:t>проекта; разделять сферу ответственности.</w:t>
      </w:r>
    </w:p>
    <w:p w14:paraId="139298B3" w14:textId="77777777" w:rsidR="00AF185A" w:rsidRDefault="008C6AF8">
      <w:pPr>
        <w:pStyle w:val="a5"/>
        <w:numPr>
          <w:ilvl w:val="3"/>
          <w:numId w:val="8"/>
        </w:numPr>
        <w:tabs>
          <w:tab w:val="left" w:pos="1642"/>
        </w:tabs>
        <w:spacing w:line="272" w:lineRule="exact"/>
        <w:rPr>
          <w:sz w:val="24"/>
        </w:rPr>
      </w:pPr>
      <w:r>
        <w:rPr>
          <w:sz w:val="24"/>
        </w:rPr>
        <w:t>Формирование</w:t>
      </w:r>
      <w:r>
        <w:rPr>
          <w:spacing w:val="-9"/>
          <w:sz w:val="24"/>
        </w:rPr>
        <w:t xml:space="preserve"> </w:t>
      </w:r>
      <w:r>
        <w:rPr>
          <w:sz w:val="24"/>
        </w:rPr>
        <w:t>универсальных</w:t>
      </w:r>
      <w:r>
        <w:rPr>
          <w:spacing w:val="-3"/>
          <w:sz w:val="24"/>
        </w:rPr>
        <w:t xml:space="preserve"> </w:t>
      </w:r>
      <w:r>
        <w:rPr>
          <w:sz w:val="24"/>
        </w:rPr>
        <w:t>учебных</w:t>
      </w:r>
      <w:r>
        <w:rPr>
          <w:spacing w:val="-4"/>
          <w:sz w:val="24"/>
        </w:rPr>
        <w:t xml:space="preserve"> </w:t>
      </w:r>
      <w:r>
        <w:rPr>
          <w:sz w:val="24"/>
        </w:rPr>
        <w:t>регулятивных</w:t>
      </w:r>
      <w:r>
        <w:rPr>
          <w:spacing w:val="-4"/>
          <w:sz w:val="24"/>
        </w:rPr>
        <w:t xml:space="preserve"> </w:t>
      </w:r>
      <w:r>
        <w:rPr>
          <w:spacing w:val="-2"/>
          <w:sz w:val="24"/>
        </w:rPr>
        <w:t>действий:</w:t>
      </w:r>
    </w:p>
    <w:p w14:paraId="79F8C4CB" w14:textId="77777777" w:rsidR="00AF185A" w:rsidRDefault="008C6AF8">
      <w:pPr>
        <w:pStyle w:val="a3"/>
        <w:spacing w:before="39" w:line="276" w:lineRule="auto"/>
        <w:ind w:right="285"/>
      </w:pPr>
      <w: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w:t>
      </w:r>
      <w:r>
        <w:rPr>
          <w:spacing w:val="-1"/>
        </w:rPr>
        <w:t xml:space="preserve"> </w:t>
      </w:r>
      <w:r>
        <w:t xml:space="preserve">целей и задач социальных движений, реформ и </w:t>
      </w:r>
      <w:r>
        <w:rPr>
          <w:spacing w:val="-2"/>
        </w:rPr>
        <w:t>революций);</w:t>
      </w:r>
    </w:p>
    <w:p w14:paraId="57A2A1AC" w14:textId="77777777" w:rsidR="00AF185A" w:rsidRDefault="008C6AF8">
      <w:pPr>
        <w:pStyle w:val="a3"/>
        <w:spacing w:before="1" w:line="276" w:lineRule="auto"/>
        <w:ind w:right="287"/>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15211C21" w14:textId="77777777" w:rsidR="00AF185A" w:rsidRDefault="008C6AF8">
      <w:pPr>
        <w:pStyle w:val="a3"/>
        <w:spacing w:line="276" w:lineRule="auto"/>
        <w:ind w:right="284"/>
      </w:pPr>
      <w:r>
        <w:t>осуществлять самоконтроль и рефлексию применительно к результатам своей учебной деятельности, соотнося</w:t>
      </w:r>
      <w:r>
        <w:rPr>
          <w:spacing w:val="-1"/>
        </w:rPr>
        <w:t xml:space="preserve"> </w:t>
      </w:r>
      <w:r>
        <w:t xml:space="preserve">их с исторической информацией, содержащейся в учебной и исторической </w:t>
      </w:r>
      <w:r>
        <w:rPr>
          <w:spacing w:val="-2"/>
        </w:rPr>
        <w:t>литературе;</w:t>
      </w:r>
    </w:p>
    <w:p w14:paraId="3240CCE5" w14:textId="77777777" w:rsidR="00AF185A" w:rsidRDefault="008C6AF8">
      <w:pPr>
        <w:pStyle w:val="a3"/>
        <w:spacing w:before="1" w:line="276" w:lineRule="auto"/>
        <w:ind w:right="286"/>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B013BCA" w14:textId="77777777" w:rsidR="00AF185A" w:rsidRDefault="008C6AF8">
      <w:pPr>
        <w:pStyle w:val="a5"/>
        <w:numPr>
          <w:ilvl w:val="0"/>
          <w:numId w:val="8"/>
        </w:numPr>
        <w:tabs>
          <w:tab w:val="left" w:pos="1283"/>
        </w:tabs>
        <w:spacing w:line="276" w:lineRule="auto"/>
        <w:ind w:right="280" w:firstLine="720"/>
        <w:rPr>
          <w:sz w:val="24"/>
        </w:rPr>
      </w:pPr>
      <w:r>
        <w:rPr>
          <w:sz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795FA2F9" w14:textId="77777777" w:rsidR="00AF185A" w:rsidRDefault="008C6AF8">
      <w:pPr>
        <w:pStyle w:val="a5"/>
        <w:numPr>
          <w:ilvl w:val="1"/>
          <w:numId w:val="8"/>
        </w:numPr>
        <w:tabs>
          <w:tab w:val="left" w:pos="1314"/>
        </w:tabs>
        <w:spacing w:line="276" w:lineRule="auto"/>
        <w:ind w:right="284" w:firstLine="720"/>
        <w:rPr>
          <w:sz w:val="24"/>
        </w:rPr>
      </w:pPr>
      <w:r>
        <w:rPr>
          <w:sz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64FC2E8E" w14:textId="77777777" w:rsidR="00AF185A" w:rsidRDefault="008C6AF8">
      <w:pPr>
        <w:pStyle w:val="a5"/>
        <w:numPr>
          <w:ilvl w:val="2"/>
          <w:numId w:val="8"/>
        </w:numPr>
        <w:tabs>
          <w:tab w:val="left" w:pos="1549"/>
        </w:tabs>
        <w:spacing w:line="276" w:lineRule="auto"/>
        <w:ind w:left="141" w:right="284" w:firstLine="720"/>
        <w:rPr>
          <w:sz w:val="24"/>
        </w:rPr>
      </w:pPr>
      <w:r>
        <w:rPr>
          <w:sz w:val="24"/>
        </w:rPr>
        <w:t>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14:paraId="3992E06B" w14:textId="77777777" w:rsidR="00AF185A" w:rsidRDefault="008C6AF8">
      <w:pPr>
        <w:pStyle w:val="a5"/>
        <w:numPr>
          <w:ilvl w:val="2"/>
          <w:numId w:val="8"/>
        </w:numPr>
        <w:tabs>
          <w:tab w:val="left" w:pos="1523"/>
        </w:tabs>
        <w:spacing w:line="276" w:lineRule="auto"/>
        <w:ind w:left="141" w:right="276" w:firstLine="720"/>
        <w:rPr>
          <w:sz w:val="24"/>
        </w:rPr>
      </w:pPr>
      <w:r>
        <w:rPr>
          <w:sz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52B832C0" w14:textId="77777777" w:rsidR="00AF185A" w:rsidRDefault="008C6AF8">
      <w:pPr>
        <w:pStyle w:val="a5"/>
        <w:numPr>
          <w:ilvl w:val="2"/>
          <w:numId w:val="8"/>
        </w:numPr>
        <w:tabs>
          <w:tab w:val="left" w:pos="1494"/>
        </w:tabs>
        <w:spacing w:line="276" w:lineRule="auto"/>
        <w:ind w:left="141" w:right="284" w:firstLine="720"/>
        <w:rPr>
          <w:sz w:val="24"/>
        </w:rPr>
      </w:pPr>
      <w:r>
        <w:rPr>
          <w:sz w:val="24"/>
        </w:rPr>
        <w:t>УИПД обучающихся с ОВЗ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7F7FCD55" w14:textId="77777777" w:rsidR="00AF185A" w:rsidRDefault="008C6AF8">
      <w:pPr>
        <w:pStyle w:val="a5"/>
        <w:numPr>
          <w:ilvl w:val="2"/>
          <w:numId w:val="8"/>
        </w:numPr>
        <w:tabs>
          <w:tab w:val="left" w:pos="1539"/>
        </w:tabs>
        <w:spacing w:before="1" w:line="276" w:lineRule="auto"/>
        <w:ind w:left="141" w:right="284" w:firstLine="720"/>
        <w:rPr>
          <w:sz w:val="24"/>
        </w:rPr>
      </w:pPr>
      <w:r>
        <w:rPr>
          <w:sz w:val="24"/>
        </w:rPr>
        <w:t>УИПД осуществляется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14:paraId="64F5310F" w14:textId="77777777" w:rsidR="00AF185A" w:rsidRDefault="008C6AF8">
      <w:pPr>
        <w:pStyle w:val="a5"/>
        <w:numPr>
          <w:ilvl w:val="2"/>
          <w:numId w:val="8"/>
        </w:numPr>
        <w:tabs>
          <w:tab w:val="left" w:pos="1470"/>
        </w:tabs>
        <w:spacing w:line="276" w:lineRule="auto"/>
        <w:ind w:left="141" w:right="288" w:firstLine="720"/>
        <w:rPr>
          <w:sz w:val="24"/>
        </w:rPr>
      </w:pPr>
      <w:r>
        <w:rPr>
          <w:sz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14:paraId="2D67FDF8"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0986CDB1" w14:textId="77777777" w:rsidR="00AF185A" w:rsidRDefault="008C6AF8">
      <w:pPr>
        <w:pStyle w:val="a5"/>
        <w:numPr>
          <w:ilvl w:val="2"/>
          <w:numId w:val="8"/>
        </w:numPr>
        <w:tabs>
          <w:tab w:val="left" w:pos="1633"/>
        </w:tabs>
        <w:spacing w:before="76" w:line="276" w:lineRule="auto"/>
        <w:ind w:left="141" w:right="280" w:firstLine="720"/>
        <w:rPr>
          <w:sz w:val="24"/>
        </w:rPr>
      </w:pPr>
      <w:r>
        <w:rPr>
          <w:sz w:val="24"/>
        </w:rPr>
        <w:lastRenderedPageBreak/>
        <w:t>УУД оцениваются на протяжении всего процесса формирования учебно-исследовательской и проектной деятельности.</w:t>
      </w:r>
    </w:p>
    <w:p w14:paraId="138DB46E" w14:textId="77777777" w:rsidR="00AF185A" w:rsidRDefault="008C6AF8">
      <w:pPr>
        <w:pStyle w:val="a5"/>
        <w:numPr>
          <w:ilvl w:val="2"/>
          <w:numId w:val="8"/>
        </w:numPr>
        <w:tabs>
          <w:tab w:val="left" w:pos="1604"/>
        </w:tabs>
        <w:spacing w:line="276" w:lineRule="auto"/>
        <w:ind w:left="141" w:right="283" w:firstLine="720"/>
        <w:rPr>
          <w:sz w:val="24"/>
        </w:rPr>
      </w:pPr>
      <w:r>
        <w:rPr>
          <w:sz w:val="24"/>
        </w:rPr>
        <w:t>Материально-техническое оснащение образовательного процесса обеспечивает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14:paraId="3E4F8B1F" w14:textId="77777777" w:rsidR="00AF185A" w:rsidRDefault="008C6AF8">
      <w:pPr>
        <w:pStyle w:val="a5"/>
        <w:numPr>
          <w:ilvl w:val="2"/>
          <w:numId w:val="8"/>
        </w:numPr>
        <w:tabs>
          <w:tab w:val="left" w:pos="1472"/>
        </w:tabs>
        <w:spacing w:line="276" w:lineRule="auto"/>
        <w:ind w:left="141" w:right="280" w:firstLine="720"/>
        <w:rPr>
          <w:sz w:val="24"/>
        </w:rPr>
      </w:pPr>
      <w:r>
        <w:rPr>
          <w:sz w:val="24"/>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w:t>
      </w:r>
      <w:r>
        <w:rPr>
          <w:spacing w:val="80"/>
          <w:sz w:val="24"/>
        </w:rPr>
        <w:t xml:space="preserve"> </w:t>
      </w:r>
      <w:r>
        <w:rPr>
          <w:sz w:val="24"/>
        </w:rPr>
        <w:t>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0C98EFB8" w14:textId="77777777" w:rsidR="00AF185A" w:rsidRDefault="008C6AF8">
      <w:pPr>
        <w:pStyle w:val="a5"/>
        <w:numPr>
          <w:ilvl w:val="2"/>
          <w:numId w:val="8"/>
        </w:numPr>
        <w:tabs>
          <w:tab w:val="left" w:pos="1462"/>
        </w:tabs>
        <w:spacing w:before="1"/>
        <w:rPr>
          <w:sz w:val="24"/>
        </w:rPr>
      </w:pPr>
      <w:r>
        <w:rPr>
          <w:sz w:val="24"/>
        </w:rPr>
        <w:t>Особенности</w:t>
      </w:r>
      <w:r>
        <w:rPr>
          <w:spacing w:val="-8"/>
          <w:sz w:val="24"/>
        </w:rPr>
        <w:t xml:space="preserve"> </w:t>
      </w:r>
      <w:r>
        <w:rPr>
          <w:sz w:val="24"/>
        </w:rPr>
        <w:t>реализации</w:t>
      </w:r>
      <w:r>
        <w:rPr>
          <w:spacing w:val="-4"/>
          <w:sz w:val="24"/>
        </w:rPr>
        <w:t xml:space="preserve"> </w:t>
      </w:r>
      <w:r>
        <w:rPr>
          <w:sz w:val="24"/>
        </w:rPr>
        <w:t>учебно-исследовательской</w:t>
      </w:r>
      <w:r>
        <w:rPr>
          <w:spacing w:val="-7"/>
          <w:sz w:val="24"/>
        </w:rPr>
        <w:t xml:space="preserve"> </w:t>
      </w:r>
      <w:r>
        <w:rPr>
          <w:spacing w:val="-2"/>
          <w:sz w:val="24"/>
        </w:rPr>
        <w:t>деятельности.</w:t>
      </w:r>
    </w:p>
    <w:p w14:paraId="623115F2" w14:textId="77777777" w:rsidR="00AF185A" w:rsidRDefault="008C6AF8">
      <w:pPr>
        <w:pStyle w:val="a5"/>
        <w:numPr>
          <w:ilvl w:val="3"/>
          <w:numId w:val="8"/>
        </w:numPr>
        <w:tabs>
          <w:tab w:val="left" w:pos="1657"/>
        </w:tabs>
        <w:spacing w:before="41" w:line="276" w:lineRule="auto"/>
        <w:ind w:left="141" w:right="276" w:firstLine="720"/>
        <w:rPr>
          <w:sz w:val="24"/>
        </w:rPr>
      </w:pPr>
      <w:r>
        <w:rPr>
          <w:sz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1023D649" w14:textId="77777777" w:rsidR="00AF185A" w:rsidRDefault="008C6AF8">
      <w:pPr>
        <w:pStyle w:val="a5"/>
        <w:numPr>
          <w:ilvl w:val="3"/>
          <w:numId w:val="8"/>
        </w:numPr>
        <w:tabs>
          <w:tab w:val="left" w:pos="1775"/>
        </w:tabs>
        <w:spacing w:line="276" w:lineRule="auto"/>
        <w:ind w:left="141" w:right="284" w:firstLine="720"/>
        <w:rPr>
          <w:sz w:val="24"/>
        </w:rPr>
      </w:pPr>
      <w:r>
        <w:rPr>
          <w:sz w:val="24"/>
        </w:rPr>
        <w:t>Исследовательские задачи представляют собой особый вид педагогической установки, ориентированной:</w:t>
      </w:r>
    </w:p>
    <w:p w14:paraId="49E05B2D" w14:textId="77777777" w:rsidR="00AF185A" w:rsidRDefault="008C6AF8">
      <w:pPr>
        <w:pStyle w:val="a3"/>
        <w:spacing w:before="1" w:line="276" w:lineRule="auto"/>
        <w:ind w:right="285"/>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w:t>
      </w:r>
      <w:r>
        <w:rPr>
          <w:spacing w:val="40"/>
        </w:rPr>
        <w:t xml:space="preserve"> </w:t>
      </w:r>
      <w:r>
        <w:t>посредством размышлений, рассуждений, предположений, экспериментирования;</w:t>
      </w:r>
    </w:p>
    <w:p w14:paraId="3F16B114" w14:textId="77777777" w:rsidR="00AF185A" w:rsidRDefault="008C6AF8">
      <w:pPr>
        <w:pStyle w:val="a3"/>
        <w:spacing w:line="276" w:lineRule="auto"/>
        <w:ind w:right="290"/>
      </w:pPr>
      <w: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14:paraId="64941D09" w14:textId="77777777" w:rsidR="00AF185A" w:rsidRDefault="008C6AF8">
      <w:pPr>
        <w:pStyle w:val="a5"/>
        <w:numPr>
          <w:ilvl w:val="3"/>
          <w:numId w:val="8"/>
        </w:numPr>
        <w:tabs>
          <w:tab w:val="left" w:pos="1642"/>
        </w:tabs>
        <w:spacing w:line="276" w:lineRule="auto"/>
        <w:ind w:left="862" w:right="2257" w:firstLine="0"/>
        <w:rPr>
          <w:sz w:val="24"/>
        </w:rPr>
      </w:pPr>
      <w:r>
        <w:rPr>
          <w:sz w:val="24"/>
        </w:rPr>
        <w:t>Осуществление</w:t>
      </w:r>
      <w:r>
        <w:rPr>
          <w:spacing w:val="-6"/>
          <w:sz w:val="24"/>
        </w:rPr>
        <w:t xml:space="preserve"> </w:t>
      </w:r>
      <w:r>
        <w:rPr>
          <w:sz w:val="24"/>
        </w:rPr>
        <w:t>УИД</w:t>
      </w:r>
      <w:r>
        <w:rPr>
          <w:spacing w:val="-6"/>
          <w:sz w:val="24"/>
        </w:rPr>
        <w:t xml:space="preserve"> </w:t>
      </w:r>
      <w:r>
        <w:rPr>
          <w:sz w:val="24"/>
        </w:rPr>
        <w:t>обучающимися</w:t>
      </w:r>
      <w:r>
        <w:rPr>
          <w:spacing w:val="-5"/>
          <w:sz w:val="24"/>
        </w:rPr>
        <w:t xml:space="preserve"> </w:t>
      </w:r>
      <w:r>
        <w:rPr>
          <w:sz w:val="24"/>
        </w:rPr>
        <w:t>включает</w:t>
      </w:r>
      <w:r>
        <w:rPr>
          <w:spacing w:val="-5"/>
          <w:sz w:val="24"/>
        </w:rPr>
        <w:t xml:space="preserve"> </w:t>
      </w:r>
      <w:r>
        <w:rPr>
          <w:sz w:val="24"/>
        </w:rPr>
        <w:t>в</w:t>
      </w:r>
      <w:r>
        <w:rPr>
          <w:spacing w:val="-6"/>
          <w:sz w:val="24"/>
        </w:rPr>
        <w:t xml:space="preserve"> </w:t>
      </w:r>
      <w:r>
        <w:rPr>
          <w:sz w:val="24"/>
        </w:rPr>
        <w:t>себя</w:t>
      </w:r>
      <w:r>
        <w:rPr>
          <w:spacing w:val="-5"/>
          <w:sz w:val="24"/>
        </w:rPr>
        <w:t xml:space="preserve"> </w:t>
      </w:r>
      <w:r>
        <w:rPr>
          <w:sz w:val="24"/>
        </w:rPr>
        <w:t>ряд</w:t>
      </w:r>
      <w:r>
        <w:rPr>
          <w:spacing w:val="-5"/>
          <w:sz w:val="24"/>
        </w:rPr>
        <w:t xml:space="preserve"> </w:t>
      </w:r>
      <w:r>
        <w:rPr>
          <w:sz w:val="24"/>
        </w:rPr>
        <w:t>этапов: обоснование актуальности исследования;</w:t>
      </w:r>
    </w:p>
    <w:p w14:paraId="212ADB22" w14:textId="77777777" w:rsidR="00AF185A" w:rsidRDefault="008C6AF8">
      <w:pPr>
        <w:pStyle w:val="a3"/>
        <w:spacing w:line="278" w:lineRule="auto"/>
        <w:jc w:val="left"/>
      </w:pPr>
      <w:r>
        <w:t>планирование</w:t>
      </w:r>
      <w:r>
        <w:rPr>
          <w:spacing w:val="80"/>
        </w:rPr>
        <w:t xml:space="preserve"> </w:t>
      </w:r>
      <w:r>
        <w:t>или</w:t>
      </w:r>
      <w:r>
        <w:rPr>
          <w:spacing w:val="80"/>
        </w:rPr>
        <w:t xml:space="preserve"> </w:t>
      </w:r>
      <w:r>
        <w:t>проектирование</w:t>
      </w:r>
      <w:r>
        <w:rPr>
          <w:spacing w:val="80"/>
        </w:rPr>
        <w:t xml:space="preserve"> </w:t>
      </w:r>
      <w:r>
        <w:t>исследовательских</w:t>
      </w:r>
      <w:r>
        <w:rPr>
          <w:spacing w:val="80"/>
        </w:rPr>
        <w:t xml:space="preserve"> </w:t>
      </w:r>
      <w:r>
        <w:t>работ</w:t>
      </w:r>
      <w:r>
        <w:rPr>
          <w:spacing w:val="80"/>
        </w:rPr>
        <w:t xml:space="preserve"> </w:t>
      </w:r>
      <w:r>
        <w:t>(выдвижение</w:t>
      </w:r>
      <w:r>
        <w:rPr>
          <w:spacing w:val="80"/>
        </w:rPr>
        <w:t xml:space="preserve"> </w:t>
      </w:r>
      <w:r>
        <w:t>гипотезы,</w:t>
      </w:r>
      <w:r>
        <w:rPr>
          <w:spacing w:val="80"/>
        </w:rPr>
        <w:t xml:space="preserve"> </w:t>
      </w:r>
      <w:r>
        <w:t>постановка цели и задач), выбор необходимых средств или инструментария;</w:t>
      </w:r>
    </w:p>
    <w:p w14:paraId="04255A4F" w14:textId="77777777" w:rsidR="00AF185A" w:rsidRDefault="008C6AF8">
      <w:pPr>
        <w:pStyle w:val="a3"/>
        <w:spacing w:line="276" w:lineRule="auto"/>
        <w:jc w:val="left"/>
      </w:pPr>
      <w:r>
        <w:t>проведение экспериментальной работы с поэтапным контролем и коррекцией результатов работ, проверка гипотезы;</w:t>
      </w:r>
    </w:p>
    <w:p w14:paraId="28062998" w14:textId="77777777" w:rsidR="00AF185A" w:rsidRDefault="008C6AF8">
      <w:pPr>
        <w:pStyle w:val="a3"/>
        <w:spacing w:line="278" w:lineRule="auto"/>
        <w:jc w:val="left"/>
      </w:pPr>
      <w:r>
        <w:t>описание</w:t>
      </w:r>
      <w:r>
        <w:rPr>
          <w:spacing w:val="80"/>
        </w:rPr>
        <w:t xml:space="preserve"> </w:t>
      </w:r>
      <w:r>
        <w:t>процесса</w:t>
      </w:r>
      <w:r>
        <w:rPr>
          <w:spacing w:val="80"/>
        </w:rPr>
        <w:t xml:space="preserve"> </w:t>
      </w:r>
      <w:r>
        <w:t>исследования,</w:t>
      </w:r>
      <w:r>
        <w:rPr>
          <w:spacing w:val="80"/>
        </w:rPr>
        <w:t xml:space="preserve"> </w:t>
      </w:r>
      <w:r>
        <w:t>оформление</w:t>
      </w:r>
      <w:r>
        <w:rPr>
          <w:spacing w:val="80"/>
        </w:rPr>
        <w:t xml:space="preserve"> </w:t>
      </w:r>
      <w:r>
        <w:t>результатов</w:t>
      </w:r>
      <w:r>
        <w:rPr>
          <w:spacing w:val="80"/>
        </w:rPr>
        <w:t xml:space="preserve"> </w:t>
      </w:r>
      <w:r>
        <w:t>учебно-исследовательской деятельности в виде конечного продукта;</w:t>
      </w:r>
    </w:p>
    <w:p w14:paraId="0F767C18" w14:textId="77777777" w:rsidR="00AF185A" w:rsidRDefault="008C6AF8">
      <w:pPr>
        <w:pStyle w:val="a3"/>
        <w:spacing w:line="276" w:lineRule="auto"/>
        <w:ind w:right="341"/>
        <w:jc w:val="left"/>
      </w:pPr>
      <w:r>
        <w:t>представление результатов исследования (с учетом особых образовательных потребностей и особенностей обучающихся);</w:t>
      </w:r>
    </w:p>
    <w:p w14:paraId="4F837052" w14:textId="77777777" w:rsidR="00AF185A" w:rsidRDefault="008C6AF8">
      <w:pPr>
        <w:pStyle w:val="a5"/>
        <w:numPr>
          <w:ilvl w:val="3"/>
          <w:numId w:val="8"/>
        </w:numPr>
        <w:tabs>
          <w:tab w:val="left" w:pos="1703"/>
        </w:tabs>
        <w:spacing w:line="276" w:lineRule="auto"/>
        <w:ind w:left="141" w:right="283" w:firstLine="720"/>
        <w:rPr>
          <w:sz w:val="24"/>
        </w:rPr>
      </w:pPr>
      <w:r>
        <w:rPr>
          <w:sz w:val="24"/>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0078DE32" w14:textId="77777777" w:rsidR="00AF185A" w:rsidRDefault="008C6AF8">
      <w:pPr>
        <w:pStyle w:val="a5"/>
        <w:numPr>
          <w:ilvl w:val="3"/>
          <w:numId w:val="8"/>
        </w:numPr>
        <w:tabs>
          <w:tab w:val="left" w:pos="1779"/>
        </w:tabs>
        <w:spacing w:line="278" w:lineRule="auto"/>
        <w:ind w:left="141" w:right="285" w:firstLine="720"/>
        <w:rPr>
          <w:sz w:val="24"/>
        </w:rPr>
      </w:pPr>
      <w:r>
        <w:rPr>
          <w:sz w:val="24"/>
        </w:rPr>
        <w:t>Особенности организации учебно-исследовательской деятельности в рамках урочной деятельности.</w:t>
      </w:r>
    </w:p>
    <w:p w14:paraId="37F0E6ED" w14:textId="77777777" w:rsidR="00AF185A" w:rsidRDefault="008C6AF8">
      <w:pPr>
        <w:pStyle w:val="a5"/>
        <w:numPr>
          <w:ilvl w:val="4"/>
          <w:numId w:val="8"/>
        </w:numPr>
        <w:tabs>
          <w:tab w:val="left" w:pos="1883"/>
        </w:tabs>
        <w:spacing w:line="276" w:lineRule="auto"/>
        <w:ind w:left="141" w:right="288" w:firstLine="720"/>
        <w:rPr>
          <w:sz w:val="24"/>
        </w:rPr>
      </w:pPr>
      <w:r>
        <w:rPr>
          <w:sz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w:t>
      </w:r>
      <w:r>
        <w:rPr>
          <w:spacing w:val="61"/>
          <w:sz w:val="24"/>
        </w:rPr>
        <w:t xml:space="preserve"> </w:t>
      </w:r>
      <w:r>
        <w:rPr>
          <w:sz w:val="24"/>
        </w:rPr>
        <w:t>исследовательской</w:t>
      </w:r>
      <w:r>
        <w:rPr>
          <w:spacing w:val="61"/>
          <w:sz w:val="24"/>
        </w:rPr>
        <w:t xml:space="preserve"> </w:t>
      </w:r>
      <w:r>
        <w:rPr>
          <w:sz w:val="24"/>
        </w:rPr>
        <w:t>работы</w:t>
      </w:r>
      <w:r>
        <w:rPr>
          <w:spacing w:val="60"/>
          <w:sz w:val="24"/>
        </w:rPr>
        <w:t xml:space="preserve"> </w:t>
      </w:r>
      <w:r>
        <w:rPr>
          <w:sz w:val="24"/>
        </w:rPr>
        <w:t>в</w:t>
      </w:r>
      <w:r>
        <w:rPr>
          <w:spacing w:val="60"/>
          <w:sz w:val="24"/>
        </w:rPr>
        <w:t xml:space="preserve"> </w:t>
      </w:r>
      <w:r>
        <w:rPr>
          <w:sz w:val="24"/>
        </w:rPr>
        <w:t>классе</w:t>
      </w:r>
      <w:r>
        <w:rPr>
          <w:spacing w:val="61"/>
          <w:sz w:val="24"/>
        </w:rPr>
        <w:t xml:space="preserve"> </w:t>
      </w:r>
      <w:r>
        <w:rPr>
          <w:sz w:val="24"/>
        </w:rPr>
        <w:t>и</w:t>
      </w:r>
      <w:r>
        <w:rPr>
          <w:spacing w:val="61"/>
          <w:sz w:val="24"/>
        </w:rPr>
        <w:t xml:space="preserve"> </w:t>
      </w:r>
      <w:r>
        <w:rPr>
          <w:sz w:val="24"/>
        </w:rPr>
        <w:t>в</w:t>
      </w:r>
      <w:r>
        <w:rPr>
          <w:spacing w:val="60"/>
          <w:sz w:val="24"/>
        </w:rPr>
        <w:t xml:space="preserve"> </w:t>
      </w:r>
      <w:r>
        <w:rPr>
          <w:sz w:val="24"/>
        </w:rPr>
        <w:t>рамках</w:t>
      </w:r>
      <w:r>
        <w:rPr>
          <w:spacing w:val="62"/>
          <w:sz w:val="24"/>
        </w:rPr>
        <w:t xml:space="preserve"> </w:t>
      </w:r>
      <w:r>
        <w:rPr>
          <w:sz w:val="24"/>
        </w:rPr>
        <w:t>выполнения</w:t>
      </w:r>
      <w:r>
        <w:rPr>
          <w:spacing w:val="60"/>
          <w:sz w:val="24"/>
        </w:rPr>
        <w:t xml:space="preserve"> </w:t>
      </w:r>
      <w:r>
        <w:rPr>
          <w:sz w:val="24"/>
        </w:rPr>
        <w:t>домашних</w:t>
      </w:r>
      <w:r>
        <w:rPr>
          <w:spacing w:val="60"/>
          <w:sz w:val="24"/>
        </w:rPr>
        <w:t xml:space="preserve"> </w:t>
      </w:r>
      <w:r>
        <w:rPr>
          <w:sz w:val="24"/>
        </w:rPr>
        <w:t>заданий,</w:t>
      </w:r>
    </w:p>
    <w:p w14:paraId="2FD7E5DF"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089A5DCD" w14:textId="77777777" w:rsidR="00AF185A" w:rsidRDefault="008C6AF8">
      <w:pPr>
        <w:pStyle w:val="a3"/>
        <w:spacing w:before="76" w:line="276" w:lineRule="auto"/>
        <w:ind w:right="288" w:firstLine="0"/>
      </w:pPr>
      <w:r>
        <w:lastRenderedPageBreak/>
        <w:t>крайне ограничено и ориентировано в первую очередь на реализацию задач предметного</w:t>
      </w:r>
      <w:r>
        <w:rPr>
          <w:spacing w:val="40"/>
        </w:rPr>
        <w:t xml:space="preserve"> </w:t>
      </w:r>
      <w:r>
        <w:rPr>
          <w:spacing w:val="-2"/>
        </w:rPr>
        <w:t>обучения.</w:t>
      </w:r>
    </w:p>
    <w:p w14:paraId="250D4762" w14:textId="77777777" w:rsidR="00AF185A" w:rsidRDefault="008C6AF8">
      <w:pPr>
        <w:pStyle w:val="a5"/>
        <w:numPr>
          <w:ilvl w:val="4"/>
          <w:numId w:val="8"/>
        </w:numPr>
        <w:tabs>
          <w:tab w:val="left" w:pos="1914"/>
        </w:tabs>
        <w:spacing w:line="278" w:lineRule="auto"/>
        <w:ind w:left="141" w:right="282" w:firstLine="720"/>
        <w:rPr>
          <w:sz w:val="24"/>
        </w:rPr>
      </w:pPr>
      <w:r>
        <w:rPr>
          <w:sz w:val="24"/>
        </w:rPr>
        <w:t>С учетом этого при организации УИД обучающихся в урочное время мы ориентируемся на реализацию двух основных направлений исследований:</w:t>
      </w:r>
    </w:p>
    <w:p w14:paraId="09784024" w14:textId="77777777" w:rsidR="00AF185A" w:rsidRDefault="008C6AF8">
      <w:pPr>
        <w:pStyle w:val="a3"/>
        <w:spacing w:line="276" w:lineRule="auto"/>
        <w:ind w:left="862" w:right="5161" w:firstLine="0"/>
      </w:pPr>
      <w:r>
        <w:t>предметные учебные исследования; междисциплинарные</w:t>
      </w:r>
      <w:r>
        <w:rPr>
          <w:spacing w:val="-8"/>
        </w:rPr>
        <w:t xml:space="preserve"> </w:t>
      </w:r>
      <w:r>
        <w:t>учебные</w:t>
      </w:r>
      <w:r>
        <w:rPr>
          <w:spacing w:val="-8"/>
        </w:rPr>
        <w:t xml:space="preserve"> </w:t>
      </w:r>
      <w:r>
        <w:rPr>
          <w:spacing w:val="-2"/>
        </w:rPr>
        <w:t>исследования.</w:t>
      </w:r>
    </w:p>
    <w:p w14:paraId="654147C5" w14:textId="77777777" w:rsidR="00AF185A" w:rsidRDefault="008C6AF8">
      <w:pPr>
        <w:pStyle w:val="a5"/>
        <w:numPr>
          <w:ilvl w:val="4"/>
          <w:numId w:val="8"/>
        </w:numPr>
        <w:tabs>
          <w:tab w:val="left" w:pos="1842"/>
        </w:tabs>
        <w:spacing w:line="276" w:lineRule="auto"/>
        <w:ind w:left="141" w:right="284" w:firstLine="720"/>
        <w:rPr>
          <w:sz w:val="24"/>
        </w:rPr>
      </w:pPr>
      <w:r>
        <w:rPr>
          <w:sz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146B2E3B" w14:textId="77777777" w:rsidR="00AF185A" w:rsidRDefault="008C6AF8">
      <w:pPr>
        <w:pStyle w:val="a5"/>
        <w:numPr>
          <w:ilvl w:val="4"/>
          <w:numId w:val="8"/>
        </w:numPr>
        <w:tabs>
          <w:tab w:val="left" w:pos="1995"/>
        </w:tabs>
        <w:spacing w:line="276" w:lineRule="auto"/>
        <w:ind w:left="141" w:right="286" w:firstLine="720"/>
        <w:rPr>
          <w:sz w:val="24"/>
        </w:rPr>
      </w:pPr>
      <w:r>
        <w:rPr>
          <w:sz w:val="24"/>
        </w:rPr>
        <w:t>УИД в рамках урочной деятельности выполняется обучающимся под руководством</w:t>
      </w:r>
      <w:r>
        <w:rPr>
          <w:spacing w:val="-1"/>
          <w:sz w:val="24"/>
        </w:rPr>
        <w:t xml:space="preserve"> </w:t>
      </w:r>
      <w:r>
        <w:rPr>
          <w:sz w:val="24"/>
        </w:rPr>
        <w:t>педагогического работника</w:t>
      </w:r>
      <w:r>
        <w:rPr>
          <w:spacing w:val="-1"/>
          <w:sz w:val="24"/>
        </w:rPr>
        <w:t xml:space="preserve"> </w:t>
      </w:r>
      <w:r>
        <w:rPr>
          <w:sz w:val="24"/>
        </w:rPr>
        <w:t>или</w:t>
      </w:r>
      <w:r>
        <w:rPr>
          <w:spacing w:val="-1"/>
          <w:sz w:val="24"/>
        </w:rPr>
        <w:t xml:space="preserve"> </w:t>
      </w:r>
      <w:r>
        <w:rPr>
          <w:sz w:val="24"/>
        </w:rPr>
        <w:t>самостоятельно по выбранной</w:t>
      </w:r>
      <w:r>
        <w:rPr>
          <w:spacing w:val="-1"/>
          <w:sz w:val="24"/>
        </w:rPr>
        <w:t xml:space="preserve"> </w:t>
      </w:r>
      <w:r>
        <w:rPr>
          <w:sz w:val="24"/>
        </w:rPr>
        <w:t>теме</w:t>
      </w:r>
      <w:r>
        <w:rPr>
          <w:spacing w:val="-1"/>
          <w:sz w:val="24"/>
        </w:rPr>
        <w:t xml:space="preserve"> </w:t>
      </w:r>
      <w:r>
        <w:rPr>
          <w:sz w:val="24"/>
        </w:rPr>
        <w:t>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6ED942DB" w14:textId="77777777" w:rsidR="00AF185A" w:rsidRDefault="008C6AF8">
      <w:pPr>
        <w:pStyle w:val="a5"/>
        <w:numPr>
          <w:ilvl w:val="4"/>
          <w:numId w:val="8"/>
        </w:numPr>
        <w:tabs>
          <w:tab w:val="left" w:pos="1822"/>
        </w:tabs>
        <w:spacing w:line="278" w:lineRule="auto"/>
        <w:ind w:left="862" w:right="508" w:firstLine="0"/>
        <w:rPr>
          <w:sz w:val="24"/>
        </w:rPr>
      </w:pPr>
      <w:r>
        <w:rPr>
          <w:sz w:val="24"/>
        </w:rPr>
        <w:t>Формы</w:t>
      </w:r>
      <w:r>
        <w:rPr>
          <w:spacing w:val="-9"/>
          <w:sz w:val="24"/>
        </w:rPr>
        <w:t xml:space="preserve"> </w:t>
      </w:r>
      <w:r>
        <w:rPr>
          <w:sz w:val="24"/>
        </w:rPr>
        <w:t>организации</w:t>
      </w:r>
      <w:r>
        <w:rPr>
          <w:spacing w:val="-9"/>
          <w:sz w:val="24"/>
        </w:rPr>
        <w:t xml:space="preserve"> </w:t>
      </w:r>
      <w:r>
        <w:rPr>
          <w:sz w:val="24"/>
        </w:rPr>
        <w:t>исследовательской</w:t>
      </w:r>
      <w:r>
        <w:rPr>
          <w:spacing w:val="-7"/>
          <w:sz w:val="24"/>
        </w:rPr>
        <w:t xml:space="preserve"> </w:t>
      </w:r>
      <w:r>
        <w:rPr>
          <w:sz w:val="24"/>
        </w:rPr>
        <w:t>деятельности</w:t>
      </w:r>
      <w:r>
        <w:rPr>
          <w:spacing w:val="-7"/>
          <w:sz w:val="24"/>
        </w:rPr>
        <w:t xml:space="preserve"> </w:t>
      </w:r>
      <w:r>
        <w:rPr>
          <w:sz w:val="24"/>
        </w:rPr>
        <w:t>обучающихся</w:t>
      </w:r>
      <w:r>
        <w:rPr>
          <w:spacing w:val="-7"/>
          <w:sz w:val="24"/>
        </w:rPr>
        <w:t xml:space="preserve"> </w:t>
      </w:r>
      <w:r>
        <w:rPr>
          <w:sz w:val="24"/>
        </w:rPr>
        <w:t xml:space="preserve">следующие: </w:t>
      </w:r>
      <w:r>
        <w:rPr>
          <w:spacing w:val="-2"/>
          <w:sz w:val="24"/>
        </w:rPr>
        <w:t>урок-исследование;</w:t>
      </w:r>
    </w:p>
    <w:p w14:paraId="1FE6B8F5" w14:textId="77777777" w:rsidR="00AF185A" w:rsidRDefault="008C6AF8">
      <w:pPr>
        <w:pStyle w:val="a3"/>
        <w:spacing w:line="272" w:lineRule="exact"/>
        <w:ind w:left="862" w:firstLine="0"/>
        <w:jc w:val="left"/>
      </w:pPr>
      <w:r>
        <w:t>урок</w:t>
      </w:r>
      <w:r>
        <w:rPr>
          <w:spacing w:val="-6"/>
        </w:rPr>
        <w:t xml:space="preserve"> </w:t>
      </w:r>
      <w:r>
        <w:t>с</w:t>
      </w:r>
      <w:r>
        <w:rPr>
          <w:spacing w:val="-5"/>
        </w:rPr>
        <w:t xml:space="preserve"> </w:t>
      </w:r>
      <w:r>
        <w:t>использованием</w:t>
      </w:r>
      <w:r>
        <w:rPr>
          <w:spacing w:val="-3"/>
        </w:rPr>
        <w:t xml:space="preserve"> </w:t>
      </w:r>
      <w:r>
        <w:t>интерактивной</w:t>
      </w:r>
      <w:r>
        <w:rPr>
          <w:spacing w:val="-5"/>
        </w:rPr>
        <w:t xml:space="preserve"> </w:t>
      </w:r>
      <w:r>
        <w:t>беседы</w:t>
      </w:r>
      <w:r>
        <w:rPr>
          <w:spacing w:val="-3"/>
        </w:rPr>
        <w:t xml:space="preserve"> </w:t>
      </w:r>
      <w:r>
        <w:t>в</w:t>
      </w:r>
      <w:r>
        <w:rPr>
          <w:spacing w:val="-5"/>
        </w:rPr>
        <w:t xml:space="preserve"> </w:t>
      </w:r>
      <w:r>
        <w:t>исследовательском</w:t>
      </w:r>
      <w:r>
        <w:rPr>
          <w:spacing w:val="-4"/>
        </w:rPr>
        <w:t xml:space="preserve"> </w:t>
      </w:r>
      <w:r>
        <w:rPr>
          <w:spacing w:val="-2"/>
        </w:rPr>
        <w:t>ключе;</w:t>
      </w:r>
    </w:p>
    <w:p w14:paraId="715249F8" w14:textId="77777777" w:rsidR="00AF185A" w:rsidRDefault="008C6AF8">
      <w:pPr>
        <w:pStyle w:val="a3"/>
        <w:tabs>
          <w:tab w:val="left" w:pos="2986"/>
          <w:tab w:val="left" w:pos="4624"/>
          <w:tab w:val="left" w:pos="5634"/>
          <w:tab w:val="left" w:pos="6824"/>
          <w:tab w:val="left" w:pos="8977"/>
        </w:tabs>
        <w:spacing w:before="35" w:line="276" w:lineRule="auto"/>
        <w:ind w:right="286"/>
        <w:jc w:val="left"/>
      </w:pPr>
      <w:r>
        <w:rPr>
          <w:spacing w:val="-2"/>
        </w:rPr>
        <w:t>урок-эксперимент,</w:t>
      </w:r>
      <w:r>
        <w:tab/>
      </w:r>
      <w:r>
        <w:rPr>
          <w:spacing w:val="-2"/>
        </w:rPr>
        <w:t>позволяющий</w:t>
      </w:r>
      <w:r>
        <w:tab/>
      </w:r>
      <w:r>
        <w:rPr>
          <w:spacing w:val="-2"/>
        </w:rPr>
        <w:t>освоить</w:t>
      </w:r>
      <w:r>
        <w:tab/>
      </w:r>
      <w:r>
        <w:rPr>
          <w:spacing w:val="-2"/>
        </w:rPr>
        <w:t>элементы</w:t>
      </w:r>
      <w:r>
        <w:tab/>
      </w:r>
      <w:r>
        <w:rPr>
          <w:spacing w:val="-2"/>
        </w:rPr>
        <w:t>исследовательской</w:t>
      </w:r>
      <w:r>
        <w:tab/>
      </w:r>
      <w:r>
        <w:rPr>
          <w:spacing w:val="-2"/>
        </w:rPr>
        <w:t xml:space="preserve">деятельности </w:t>
      </w:r>
      <w:r>
        <w:t>(планирование и проведение эксперимента, обработка и анализ его результатов);</w:t>
      </w:r>
    </w:p>
    <w:p w14:paraId="7CECAD6B" w14:textId="77777777" w:rsidR="00AF185A" w:rsidRDefault="008C6AF8">
      <w:pPr>
        <w:pStyle w:val="a3"/>
        <w:spacing w:before="1"/>
        <w:ind w:left="862" w:firstLine="0"/>
        <w:jc w:val="left"/>
      </w:pPr>
      <w:r>
        <w:rPr>
          <w:spacing w:val="-2"/>
        </w:rPr>
        <w:t>урок-консультация;</w:t>
      </w:r>
    </w:p>
    <w:p w14:paraId="1EC5EBAB" w14:textId="77777777" w:rsidR="00AF185A" w:rsidRDefault="008C6AF8">
      <w:pPr>
        <w:pStyle w:val="a3"/>
        <w:spacing w:before="41"/>
        <w:ind w:left="862" w:firstLine="0"/>
        <w:jc w:val="left"/>
      </w:pPr>
      <w:r>
        <w:t>мини-исследование</w:t>
      </w:r>
      <w:r>
        <w:rPr>
          <w:spacing w:val="-4"/>
        </w:rPr>
        <w:t xml:space="preserve"> </w:t>
      </w:r>
      <w:r>
        <w:t>в</w:t>
      </w:r>
      <w:r>
        <w:rPr>
          <w:spacing w:val="-4"/>
        </w:rPr>
        <w:t xml:space="preserve"> </w:t>
      </w:r>
      <w:r>
        <w:t>рамках</w:t>
      </w:r>
      <w:r>
        <w:rPr>
          <w:spacing w:val="-1"/>
        </w:rPr>
        <w:t xml:space="preserve"> </w:t>
      </w:r>
      <w:r>
        <w:t>домашнего</w:t>
      </w:r>
      <w:r>
        <w:rPr>
          <w:spacing w:val="-3"/>
        </w:rPr>
        <w:t xml:space="preserve"> </w:t>
      </w:r>
      <w:r>
        <w:rPr>
          <w:spacing w:val="-2"/>
        </w:rPr>
        <w:t>задания.</w:t>
      </w:r>
    </w:p>
    <w:p w14:paraId="29EEB419" w14:textId="77777777" w:rsidR="00AF185A" w:rsidRDefault="008C6AF8">
      <w:pPr>
        <w:pStyle w:val="a5"/>
        <w:numPr>
          <w:ilvl w:val="4"/>
          <w:numId w:val="8"/>
        </w:numPr>
        <w:tabs>
          <w:tab w:val="left" w:pos="1849"/>
        </w:tabs>
        <w:spacing w:before="41" w:line="276" w:lineRule="auto"/>
        <w:ind w:left="141" w:right="286" w:firstLine="720"/>
        <w:rPr>
          <w:sz w:val="24"/>
        </w:rPr>
      </w:pPr>
      <w:r>
        <w:rPr>
          <w:sz w:val="24"/>
        </w:rPr>
        <w:t>В связи с недостаточностью времени на проведение развернутого полноценного исследования на уроке используются:</w:t>
      </w:r>
    </w:p>
    <w:p w14:paraId="457FE6AB" w14:textId="77777777" w:rsidR="00AF185A" w:rsidRDefault="008C6AF8">
      <w:pPr>
        <w:pStyle w:val="a3"/>
        <w:spacing w:line="278" w:lineRule="auto"/>
        <w:ind w:right="284"/>
      </w:pPr>
      <w:r>
        <w:t>учебные исследовательских задачи, предполагающие деятельность обучающихся в проблемной ситуации, поставленной перед ними педагогическим работником;</w:t>
      </w:r>
    </w:p>
    <w:p w14:paraId="56C101D1" w14:textId="77777777" w:rsidR="00AF185A" w:rsidRDefault="008C6AF8">
      <w:pPr>
        <w:pStyle w:val="a3"/>
        <w:spacing w:line="276" w:lineRule="auto"/>
        <w:ind w:right="283"/>
      </w:pPr>
      <w:r>
        <w:t>мини-исследования, организуемые педагогическим работником в течение одного или двух уроков (―сдвоенный урок‖) и ориентирующие обучающихся на поиск ответов на один или несколько проблемных вопросов.</w:t>
      </w:r>
    </w:p>
    <w:p w14:paraId="456F84A5" w14:textId="77777777" w:rsidR="00AF185A" w:rsidRDefault="008C6AF8">
      <w:pPr>
        <w:pStyle w:val="a5"/>
        <w:numPr>
          <w:ilvl w:val="4"/>
          <w:numId w:val="8"/>
        </w:numPr>
        <w:tabs>
          <w:tab w:val="left" w:pos="1904"/>
        </w:tabs>
        <w:spacing w:line="276" w:lineRule="auto"/>
        <w:ind w:left="141" w:right="287" w:firstLine="720"/>
        <w:rPr>
          <w:sz w:val="24"/>
        </w:rPr>
      </w:pPr>
      <w:r>
        <w:rPr>
          <w:sz w:val="24"/>
        </w:rP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62407FFC" w14:textId="77777777" w:rsidR="00AF185A" w:rsidRDefault="008C6AF8">
      <w:pPr>
        <w:pStyle w:val="a5"/>
        <w:numPr>
          <w:ilvl w:val="3"/>
          <w:numId w:val="8"/>
        </w:numPr>
        <w:tabs>
          <w:tab w:val="left" w:pos="1779"/>
        </w:tabs>
        <w:spacing w:line="276" w:lineRule="auto"/>
        <w:ind w:left="141" w:right="285" w:firstLine="720"/>
        <w:rPr>
          <w:sz w:val="24"/>
        </w:rPr>
      </w:pPr>
      <w:r>
        <w:rPr>
          <w:sz w:val="24"/>
        </w:rPr>
        <w:t>Особенности организации учебно-исследовательской деятельности в рамках внеурочной деятельности:</w:t>
      </w:r>
    </w:p>
    <w:p w14:paraId="5F7AE2C7" w14:textId="77777777" w:rsidR="00AF185A" w:rsidRDefault="008C6AF8">
      <w:pPr>
        <w:pStyle w:val="a5"/>
        <w:numPr>
          <w:ilvl w:val="0"/>
          <w:numId w:val="7"/>
        </w:numPr>
        <w:tabs>
          <w:tab w:val="left" w:pos="1135"/>
        </w:tabs>
        <w:spacing w:line="276" w:lineRule="auto"/>
        <w:ind w:right="287" w:firstLine="720"/>
        <w:rPr>
          <w:sz w:val="24"/>
        </w:rPr>
      </w:pPr>
      <w:r>
        <w:rPr>
          <w:sz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085ACC48" w14:textId="77777777" w:rsidR="00AF185A" w:rsidRDefault="008C6AF8">
      <w:pPr>
        <w:pStyle w:val="a5"/>
        <w:numPr>
          <w:ilvl w:val="0"/>
          <w:numId w:val="7"/>
        </w:numPr>
        <w:tabs>
          <w:tab w:val="left" w:pos="1239"/>
        </w:tabs>
        <w:spacing w:line="276" w:lineRule="auto"/>
        <w:ind w:right="280" w:firstLine="720"/>
        <w:rPr>
          <w:sz w:val="24"/>
        </w:rPr>
      </w:pPr>
      <w:r>
        <w:rPr>
          <w:sz w:val="24"/>
        </w:rPr>
        <w:t>с учетом этого при организации УИД обучающихся во внеурочное время мы ориентируемся на реализацию нескольких направлений учебных исследований, включая социально-гуманитарное,</w:t>
      </w:r>
      <w:r>
        <w:rPr>
          <w:spacing w:val="-4"/>
          <w:sz w:val="24"/>
        </w:rPr>
        <w:t xml:space="preserve"> </w:t>
      </w:r>
      <w:r>
        <w:rPr>
          <w:sz w:val="24"/>
        </w:rPr>
        <w:t>филологическое,</w:t>
      </w:r>
      <w:r>
        <w:rPr>
          <w:spacing w:val="-4"/>
          <w:sz w:val="24"/>
        </w:rPr>
        <w:t xml:space="preserve"> </w:t>
      </w:r>
      <w:r>
        <w:rPr>
          <w:sz w:val="24"/>
        </w:rPr>
        <w:t>естественнонаучное,</w:t>
      </w:r>
      <w:r>
        <w:rPr>
          <w:spacing w:val="-4"/>
          <w:sz w:val="24"/>
        </w:rPr>
        <w:t xml:space="preserve"> </w:t>
      </w:r>
      <w:r>
        <w:rPr>
          <w:sz w:val="24"/>
        </w:rPr>
        <w:t xml:space="preserve">информационно-технологическое, </w:t>
      </w:r>
      <w:r>
        <w:rPr>
          <w:spacing w:val="-2"/>
          <w:sz w:val="24"/>
        </w:rPr>
        <w:t>междисциплинарное;</w:t>
      </w:r>
    </w:p>
    <w:p w14:paraId="1E5B8D6C" w14:textId="77777777" w:rsidR="00AF185A" w:rsidRDefault="008C6AF8">
      <w:pPr>
        <w:pStyle w:val="a5"/>
        <w:numPr>
          <w:ilvl w:val="0"/>
          <w:numId w:val="7"/>
        </w:numPr>
        <w:tabs>
          <w:tab w:val="left" w:pos="1181"/>
        </w:tabs>
        <w:spacing w:line="276" w:lineRule="auto"/>
        <w:ind w:right="281" w:firstLine="720"/>
        <w:rPr>
          <w:sz w:val="24"/>
        </w:rPr>
      </w:pPr>
      <w:r>
        <w:rPr>
          <w:sz w:val="24"/>
        </w:rPr>
        <w:t>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14:paraId="394D229B" w14:textId="77777777" w:rsidR="00AF185A" w:rsidRDefault="008C6AF8">
      <w:pPr>
        <w:pStyle w:val="a5"/>
        <w:numPr>
          <w:ilvl w:val="0"/>
          <w:numId w:val="7"/>
        </w:numPr>
        <w:tabs>
          <w:tab w:val="left" w:pos="1216"/>
        </w:tabs>
        <w:ind w:left="1216" w:hanging="354"/>
        <w:rPr>
          <w:sz w:val="24"/>
        </w:rPr>
      </w:pPr>
      <w:r>
        <w:rPr>
          <w:sz w:val="24"/>
        </w:rPr>
        <w:t>в</w:t>
      </w:r>
      <w:r>
        <w:rPr>
          <w:spacing w:val="61"/>
          <w:w w:val="150"/>
          <w:sz w:val="24"/>
        </w:rPr>
        <w:t xml:space="preserve"> </w:t>
      </w:r>
      <w:r>
        <w:rPr>
          <w:sz w:val="24"/>
        </w:rPr>
        <w:t>процессе</w:t>
      </w:r>
      <w:r>
        <w:rPr>
          <w:spacing w:val="62"/>
          <w:w w:val="150"/>
          <w:sz w:val="24"/>
        </w:rPr>
        <w:t xml:space="preserve"> </w:t>
      </w:r>
      <w:r>
        <w:rPr>
          <w:sz w:val="24"/>
        </w:rPr>
        <w:t>внеурочной</w:t>
      </w:r>
      <w:r>
        <w:rPr>
          <w:spacing w:val="64"/>
          <w:w w:val="150"/>
          <w:sz w:val="24"/>
        </w:rPr>
        <w:t xml:space="preserve"> </w:t>
      </w:r>
      <w:r>
        <w:rPr>
          <w:sz w:val="24"/>
        </w:rPr>
        <w:t>деятельности</w:t>
      </w:r>
      <w:r>
        <w:rPr>
          <w:spacing w:val="64"/>
          <w:w w:val="150"/>
          <w:sz w:val="24"/>
        </w:rPr>
        <w:t xml:space="preserve"> </w:t>
      </w:r>
      <w:r>
        <w:rPr>
          <w:sz w:val="24"/>
        </w:rPr>
        <w:t>УИД</w:t>
      </w:r>
      <w:r>
        <w:rPr>
          <w:spacing w:val="62"/>
          <w:w w:val="150"/>
          <w:sz w:val="24"/>
        </w:rPr>
        <w:t xml:space="preserve"> </w:t>
      </w:r>
      <w:r>
        <w:rPr>
          <w:sz w:val="24"/>
        </w:rPr>
        <w:t>организована</w:t>
      </w:r>
      <w:r>
        <w:rPr>
          <w:spacing w:val="62"/>
          <w:w w:val="150"/>
          <w:sz w:val="24"/>
        </w:rPr>
        <w:t xml:space="preserve"> </w:t>
      </w:r>
      <w:r>
        <w:rPr>
          <w:sz w:val="24"/>
        </w:rPr>
        <w:t>совместно</w:t>
      </w:r>
      <w:r>
        <w:rPr>
          <w:spacing w:val="63"/>
          <w:w w:val="150"/>
          <w:sz w:val="24"/>
        </w:rPr>
        <w:t xml:space="preserve"> </w:t>
      </w:r>
      <w:r>
        <w:rPr>
          <w:sz w:val="24"/>
        </w:rPr>
        <w:t>с</w:t>
      </w:r>
      <w:r>
        <w:rPr>
          <w:spacing w:val="63"/>
          <w:w w:val="150"/>
          <w:sz w:val="24"/>
        </w:rPr>
        <w:t xml:space="preserve"> </w:t>
      </w:r>
      <w:r>
        <w:rPr>
          <w:spacing w:val="-2"/>
          <w:sz w:val="24"/>
        </w:rPr>
        <w:t>нормативно</w:t>
      </w:r>
    </w:p>
    <w:p w14:paraId="5F355AE4" w14:textId="77777777" w:rsidR="00AF185A" w:rsidRDefault="00AF185A">
      <w:pPr>
        <w:pStyle w:val="a5"/>
        <w:rPr>
          <w:sz w:val="24"/>
        </w:rPr>
        <w:sectPr w:rsidR="00AF185A">
          <w:pgSz w:w="11910" w:h="16840"/>
          <w:pgMar w:top="1340" w:right="566" w:bottom="1160" w:left="708" w:header="0" w:footer="974" w:gutter="0"/>
          <w:cols w:space="720"/>
        </w:sectPr>
      </w:pPr>
    </w:p>
    <w:p w14:paraId="1CECBAB7" w14:textId="77777777" w:rsidR="00AF185A" w:rsidRDefault="008C6AF8">
      <w:pPr>
        <w:pStyle w:val="a3"/>
        <w:spacing w:before="76"/>
        <w:ind w:firstLine="0"/>
      </w:pPr>
      <w:r>
        <w:lastRenderedPageBreak/>
        <w:t>развивающимися</w:t>
      </w:r>
      <w:r>
        <w:rPr>
          <w:spacing w:val="-7"/>
        </w:rPr>
        <w:t xml:space="preserve"> </w:t>
      </w:r>
      <w:r>
        <w:rPr>
          <w:spacing w:val="-2"/>
        </w:rPr>
        <w:t>сверстниками;</w:t>
      </w:r>
    </w:p>
    <w:p w14:paraId="40C3C8CF" w14:textId="77777777" w:rsidR="00AF185A" w:rsidRDefault="008C6AF8">
      <w:pPr>
        <w:pStyle w:val="a5"/>
        <w:numPr>
          <w:ilvl w:val="0"/>
          <w:numId w:val="7"/>
        </w:numPr>
        <w:tabs>
          <w:tab w:val="left" w:pos="1159"/>
        </w:tabs>
        <w:spacing w:before="41" w:line="276" w:lineRule="auto"/>
        <w:ind w:right="276" w:firstLine="720"/>
        <w:rPr>
          <w:sz w:val="24"/>
        </w:rPr>
      </w:pPr>
      <w:r>
        <w:rPr>
          <w:sz w:val="24"/>
        </w:rPr>
        <w:t>для представления итогов УИД во внеурочное время используются различные формы предъявления результатов в том числе: письменная исследовательская работа (эссе, доклад, реферат), обзоры, отчеты.</w:t>
      </w:r>
    </w:p>
    <w:p w14:paraId="31FB8E3C" w14:textId="77777777" w:rsidR="00AF185A" w:rsidRDefault="008C6AF8">
      <w:pPr>
        <w:pStyle w:val="a5"/>
        <w:numPr>
          <w:ilvl w:val="3"/>
          <w:numId w:val="8"/>
        </w:numPr>
        <w:tabs>
          <w:tab w:val="left" w:pos="1642"/>
        </w:tabs>
        <w:spacing w:before="1"/>
        <w:rPr>
          <w:sz w:val="24"/>
        </w:rPr>
      </w:pPr>
      <w:r>
        <w:rPr>
          <w:sz w:val="24"/>
        </w:rPr>
        <w:t>Общие</w:t>
      </w:r>
      <w:r>
        <w:rPr>
          <w:spacing w:val="-8"/>
          <w:sz w:val="24"/>
        </w:rPr>
        <w:t xml:space="preserve"> </w:t>
      </w:r>
      <w:r>
        <w:rPr>
          <w:sz w:val="24"/>
        </w:rPr>
        <w:t>рекомендации</w:t>
      </w:r>
      <w:r>
        <w:rPr>
          <w:spacing w:val="-7"/>
          <w:sz w:val="24"/>
        </w:rPr>
        <w:t xml:space="preserve"> </w:t>
      </w:r>
      <w:r>
        <w:rPr>
          <w:sz w:val="24"/>
        </w:rPr>
        <w:t>по</w:t>
      </w:r>
      <w:r>
        <w:rPr>
          <w:spacing w:val="-5"/>
          <w:sz w:val="24"/>
        </w:rPr>
        <w:t xml:space="preserve"> </w:t>
      </w:r>
      <w:r>
        <w:rPr>
          <w:sz w:val="24"/>
        </w:rPr>
        <w:t>оцениванию</w:t>
      </w:r>
      <w:r>
        <w:rPr>
          <w:spacing w:val="-3"/>
          <w:sz w:val="24"/>
        </w:rPr>
        <w:t xml:space="preserve"> </w:t>
      </w:r>
      <w:r>
        <w:rPr>
          <w:sz w:val="24"/>
        </w:rPr>
        <w:t>учебно-исследовательской</w:t>
      </w:r>
      <w:r>
        <w:rPr>
          <w:spacing w:val="-4"/>
          <w:sz w:val="24"/>
        </w:rPr>
        <w:t xml:space="preserve"> </w:t>
      </w:r>
      <w:r>
        <w:rPr>
          <w:spacing w:val="-2"/>
          <w:sz w:val="24"/>
        </w:rPr>
        <w:t>деятельности:</w:t>
      </w:r>
    </w:p>
    <w:p w14:paraId="1A8C4FE4" w14:textId="77777777" w:rsidR="00AF185A" w:rsidRDefault="008C6AF8">
      <w:pPr>
        <w:pStyle w:val="a5"/>
        <w:numPr>
          <w:ilvl w:val="0"/>
          <w:numId w:val="6"/>
        </w:numPr>
        <w:tabs>
          <w:tab w:val="left" w:pos="1200"/>
        </w:tabs>
        <w:spacing w:before="40" w:line="276" w:lineRule="auto"/>
        <w:ind w:right="281" w:firstLine="720"/>
        <w:rPr>
          <w:sz w:val="24"/>
        </w:rPr>
      </w:pPr>
      <w:r>
        <w:rPr>
          <w:sz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13E1AB3B" w14:textId="77777777" w:rsidR="00AF185A" w:rsidRDefault="008C6AF8">
      <w:pPr>
        <w:pStyle w:val="a5"/>
        <w:numPr>
          <w:ilvl w:val="0"/>
          <w:numId w:val="6"/>
        </w:numPr>
        <w:tabs>
          <w:tab w:val="left" w:pos="1200"/>
        </w:tabs>
        <w:spacing w:line="276" w:lineRule="auto"/>
        <w:ind w:right="282" w:firstLine="720"/>
        <w:rPr>
          <w:sz w:val="24"/>
        </w:rPr>
      </w:pPr>
      <w:r>
        <w:rPr>
          <w:sz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14:paraId="5372C243" w14:textId="77777777" w:rsidR="00AF185A" w:rsidRDefault="008C6AF8">
      <w:pPr>
        <w:pStyle w:val="a5"/>
        <w:numPr>
          <w:ilvl w:val="1"/>
          <w:numId w:val="8"/>
        </w:numPr>
        <w:tabs>
          <w:tab w:val="left" w:pos="1282"/>
        </w:tabs>
        <w:spacing w:before="2"/>
        <w:ind w:left="1282" w:hanging="420"/>
        <w:rPr>
          <w:sz w:val="24"/>
        </w:rPr>
      </w:pPr>
      <w:r>
        <w:rPr>
          <w:sz w:val="24"/>
        </w:rPr>
        <w:t>Особенности</w:t>
      </w:r>
      <w:r>
        <w:rPr>
          <w:spacing w:val="-5"/>
          <w:sz w:val="24"/>
        </w:rPr>
        <w:t xml:space="preserve"> </w:t>
      </w:r>
      <w:r>
        <w:rPr>
          <w:sz w:val="24"/>
        </w:rPr>
        <w:t>организации</w:t>
      </w:r>
      <w:r>
        <w:rPr>
          <w:spacing w:val="-7"/>
          <w:sz w:val="24"/>
        </w:rPr>
        <w:t xml:space="preserve"> </w:t>
      </w:r>
      <w:r>
        <w:rPr>
          <w:sz w:val="24"/>
        </w:rPr>
        <w:t>проектной</w:t>
      </w:r>
      <w:r>
        <w:rPr>
          <w:spacing w:val="-4"/>
          <w:sz w:val="24"/>
        </w:rPr>
        <w:t xml:space="preserve"> </w:t>
      </w:r>
      <w:r>
        <w:rPr>
          <w:spacing w:val="-2"/>
          <w:sz w:val="24"/>
        </w:rPr>
        <w:t>деятельности.</w:t>
      </w:r>
    </w:p>
    <w:p w14:paraId="74935748" w14:textId="77777777" w:rsidR="00AF185A" w:rsidRDefault="008C6AF8">
      <w:pPr>
        <w:pStyle w:val="a5"/>
        <w:numPr>
          <w:ilvl w:val="2"/>
          <w:numId w:val="8"/>
        </w:numPr>
        <w:tabs>
          <w:tab w:val="left" w:pos="1537"/>
        </w:tabs>
        <w:spacing w:before="41" w:line="276" w:lineRule="auto"/>
        <w:ind w:left="141" w:right="283" w:firstLine="720"/>
        <w:rPr>
          <w:sz w:val="24"/>
        </w:rPr>
      </w:pPr>
      <w:r>
        <w:rPr>
          <w:sz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53886848" w14:textId="77777777" w:rsidR="00AF185A" w:rsidRDefault="008C6AF8">
      <w:pPr>
        <w:pStyle w:val="a5"/>
        <w:numPr>
          <w:ilvl w:val="2"/>
          <w:numId w:val="8"/>
        </w:numPr>
        <w:tabs>
          <w:tab w:val="left" w:pos="1463"/>
        </w:tabs>
        <w:spacing w:line="276" w:lineRule="auto"/>
        <w:ind w:left="141" w:right="288" w:firstLine="720"/>
        <w:rPr>
          <w:sz w:val="24"/>
        </w:rPr>
      </w:pPr>
      <w:r>
        <w:rPr>
          <w:sz w:val="24"/>
        </w:rPr>
        <w:t>Специфика</w:t>
      </w:r>
      <w:r>
        <w:rPr>
          <w:spacing w:val="-3"/>
          <w:sz w:val="24"/>
        </w:rPr>
        <w:t xml:space="preserve"> </w:t>
      </w:r>
      <w:r>
        <w:rPr>
          <w:sz w:val="24"/>
        </w:rPr>
        <w:t>ПД</w:t>
      </w:r>
      <w:r>
        <w:rPr>
          <w:spacing w:val="-3"/>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ОВЗ</w:t>
      </w:r>
      <w:r>
        <w:rPr>
          <w:spacing w:val="-3"/>
          <w:sz w:val="24"/>
        </w:rPr>
        <w:t xml:space="preserve"> </w:t>
      </w:r>
      <w:r>
        <w:rPr>
          <w:sz w:val="24"/>
        </w:rPr>
        <w:t>в</w:t>
      </w:r>
      <w:r>
        <w:rPr>
          <w:spacing w:val="-3"/>
          <w:sz w:val="24"/>
        </w:rPr>
        <w:t xml:space="preserve"> </w:t>
      </w:r>
      <w:r>
        <w:rPr>
          <w:sz w:val="24"/>
        </w:rPr>
        <w:t>значительной</w:t>
      </w:r>
      <w:r>
        <w:rPr>
          <w:spacing w:val="-3"/>
          <w:sz w:val="24"/>
        </w:rPr>
        <w:t xml:space="preserve"> </w:t>
      </w:r>
      <w:r>
        <w:rPr>
          <w:sz w:val="24"/>
        </w:rPr>
        <w:t>степени</w:t>
      </w:r>
      <w:r>
        <w:rPr>
          <w:spacing w:val="-3"/>
          <w:sz w:val="24"/>
        </w:rPr>
        <w:t xml:space="preserve"> </w:t>
      </w:r>
      <w:r>
        <w:rPr>
          <w:sz w:val="24"/>
        </w:rPr>
        <w:t>связана</w:t>
      </w:r>
      <w:r>
        <w:rPr>
          <w:spacing w:val="-3"/>
          <w:sz w:val="24"/>
        </w:rPr>
        <w:t xml:space="preserve"> </w:t>
      </w:r>
      <w:r>
        <w:rPr>
          <w:sz w:val="24"/>
        </w:rPr>
        <w:t>с</w:t>
      </w:r>
      <w:r>
        <w:rPr>
          <w:spacing w:val="-3"/>
          <w:sz w:val="24"/>
        </w:rPr>
        <w:t xml:space="preserve"> </w:t>
      </w:r>
      <w:r>
        <w:rPr>
          <w:sz w:val="24"/>
        </w:rPr>
        <w:t>ориентацией</w:t>
      </w:r>
      <w:r>
        <w:rPr>
          <w:spacing w:val="-3"/>
          <w:sz w:val="24"/>
        </w:rPr>
        <w:t xml:space="preserve"> </w:t>
      </w:r>
      <w:r>
        <w:rPr>
          <w:sz w:val="24"/>
        </w:rPr>
        <w:t>на получение проектного результата, обеспечивающего решение прикладной задачи и имеющего конкретное выражение.</w:t>
      </w:r>
    </w:p>
    <w:p w14:paraId="33156733" w14:textId="77777777" w:rsidR="00AF185A" w:rsidRDefault="008C6AF8">
      <w:pPr>
        <w:pStyle w:val="a5"/>
        <w:numPr>
          <w:ilvl w:val="2"/>
          <w:numId w:val="8"/>
        </w:numPr>
        <w:tabs>
          <w:tab w:val="left" w:pos="1633"/>
        </w:tabs>
        <w:spacing w:before="1" w:line="276" w:lineRule="auto"/>
        <w:ind w:left="141" w:right="286" w:firstLine="720"/>
        <w:rPr>
          <w:sz w:val="24"/>
        </w:rPr>
      </w:pPr>
      <w:r>
        <w:rPr>
          <w:sz w:val="24"/>
        </w:rPr>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14:paraId="5724EF96" w14:textId="77777777" w:rsidR="00AF185A" w:rsidRDefault="008C6AF8">
      <w:pPr>
        <w:pStyle w:val="a5"/>
        <w:numPr>
          <w:ilvl w:val="2"/>
          <w:numId w:val="8"/>
        </w:numPr>
        <w:tabs>
          <w:tab w:val="left" w:pos="1463"/>
        </w:tabs>
        <w:spacing w:line="276" w:lineRule="auto"/>
        <w:ind w:left="141" w:right="283" w:firstLine="720"/>
        <w:rPr>
          <w:sz w:val="24"/>
        </w:rPr>
      </w:pPr>
      <w:r>
        <w:rPr>
          <w:sz w:val="24"/>
        </w:rPr>
        <w:t>Проектные</w:t>
      </w:r>
      <w:r>
        <w:rPr>
          <w:spacing w:val="-4"/>
          <w:sz w:val="24"/>
        </w:rPr>
        <w:t xml:space="preserve"> </w:t>
      </w:r>
      <w:r>
        <w:rPr>
          <w:sz w:val="24"/>
        </w:rPr>
        <w:t>задачи</w:t>
      </w:r>
      <w:r>
        <w:rPr>
          <w:spacing w:val="-1"/>
          <w:sz w:val="24"/>
        </w:rPr>
        <w:t xml:space="preserve"> </w:t>
      </w:r>
      <w:r>
        <w:rPr>
          <w:sz w:val="24"/>
        </w:rPr>
        <w:t>отличаются</w:t>
      </w:r>
      <w:r>
        <w:rPr>
          <w:spacing w:val="-2"/>
          <w:sz w:val="24"/>
        </w:rPr>
        <w:t xml:space="preserve"> </w:t>
      </w:r>
      <w:r>
        <w:rPr>
          <w:sz w:val="24"/>
        </w:rPr>
        <w:t>(от</w:t>
      </w:r>
      <w:r>
        <w:rPr>
          <w:spacing w:val="-1"/>
          <w:sz w:val="24"/>
        </w:rPr>
        <w:t xml:space="preserve"> </w:t>
      </w:r>
      <w:r>
        <w:rPr>
          <w:sz w:val="24"/>
        </w:rPr>
        <w:t>исследовательских)</w:t>
      </w:r>
      <w:r>
        <w:rPr>
          <w:spacing w:val="-5"/>
          <w:sz w:val="24"/>
        </w:rPr>
        <w:t xml:space="preserve"> </w:t>
      </w:r>
      <w:r>
        <w:rPr>
          <w:sz w:val="24"/>
        </w:rPr>
        <w:t>иной</w:t>
      </w:r>
      <w:r>
        <w:rPr>
          <w:spacing w:val="-4"/>
          <w:sz w:val="24"/>
        </w:rPr>
        <w:t xml:space="preserve"> </w:t>
      </w:r>
      <w:r>
        <w:rPr>
          <w:sz w:val="24"/>
        </w:rPr>
        <w:t>логикой</w:t>
      </w:r>
      <w:r>
        <w:rPr>
          <w:spacing w:val="-4"/>
          <w:sz w:val="24"/>
        </w:rPr>
        <w:t xml:space="preserve"> </w:t>
      </w:r>
      <w:r>
        <w:rPr>
          <w:sz w:val="24"/>
        </w:rPr>
        <w:t>решения,</w:t>
      </w:r>
      <w:r>
        <w:rPr>
          <w:spacing w:val="-5"/>
          <w:sz w:val="24"/>
        </w:rPr>
        <w:t xml:space="preserve"> </w:t>
      </w:r>
      <w:r>
        <w:rPr>
          <w:sz w:val="24"/>
        </w:rPr>
        <w:t>а</w:t>
      </w:r>
      <w:r>
        <w:rPr>
          <w:spacing w:val="-3"/>
          <w:sz w:val="24"/>
        </w:rPr>
        <w:t xml:space="preserve"> </w:t>
      </w:r>
      <w:r>
        <w:rPr>
          <w:sz w:val="24"/>
        </w:rPr>
        <w:t>также тем, что нацелены на формирование и развитие у обучающихся умений:</w:t>
      </w:r>
    </w:p>
    <w:p w14:paraId="3F082216" w14:textId="77777777" w:rsidR="00AF185A" w:rsidRDefault="008C6AF8">
      <w:pPr>
        <w:pStyle w:val="a3"/>
        <w:spacing w:line="276" w:lineRule="auto"/>
        <w:ind w:right="288"/>
      </w:pPr>
      <w:r>
        <w:t>определять оптимальный путь решения проблемного вопроса, прогнозировать проектный результат и оформлять его в виде реального ―продукта‖;</w:t>
      </w:r>
    </w:p>
    <w:p w14:paraId="3610829B" w14:textId="77777777" w:rsidR="00AF185A" w:rsidRDefault="008C6AF8">
      <w:pPr>
        <w:pStyle w:val="a3"/>
        <w:spacing w:line="276" w:lineRule="auto"/>
        <w:ind w:right="288"/>
      </w:pPr>
      <w:r>
        <w:t>использовать</w:t>
      </w:r>
      <w:r>
        <w:rPr>
          <w:spacing w:val="-13"/>
        </w:rPr>
        <w:t xml:space="preserve"> </w:t>
      </w:r>
      <w:r>
        <w:t>для</w:t>
      </w:r>
      <w:r>
        <w:rPr>
          <w:spacing w:val="-13"/>
        </w:rPr>
        <w:t xml:space="preserve"> </w:t>
      </w:r>
      <w:r>
        <w:t>создания</w:t>
      </w:r>
      <w:r>
        <w:rPr>
          <w:spacing w:val="-15"/>
        </w:rPr>
        <w:t xml:space="preserve"> </w:t>
      </w:r>
      <w:r>
        <w:t>проектного</w:t>
      </w:r>
      <w:r>
        <w:rPr>
          <w:spacing w:val="-15"/>
        </w:rPr>
        <w:t xml:space="preserve"> </w:t>
      </w:r>
      <w:r>
        <w:t>―продукта‖</w:t>
      </w:r>
      <w:r>
        <w:rPr>
          <w:spacing w:val="-14"/>
        </w:rPr>
        <w:t xml:space="preserve"> </w:t>
      </w:r>
      <w:r>
        <w:t>имеющиеся</w:t>
      </w:r>
      <w:r>
        <w:rPr>
          <w:spacing w:val="-13"/>
        </w:rPr>
        <w:t xml:space="preserve"> </w:t>
      </w:r>
      <w:r>
        <w:t>знания</w:t>
      </w:r>
      <w:r>
        <w:rPr>
          <w:spacing w:val="-13"/>
        </w:rPr>
        <w:t xml:space="preserve"> </w:t>
      </w:r>
      <w:r>
        <w:t>и</w:t>
      </w:r>
      <w:r>
        <w:rPr>
          <w:spacing w:val="-12"/>
        </w:rPr>
        <w:t xml:space="preserve"> </w:t>
      </w:r>
      <w:r>
        <w:t>освоенные</w:t>
      </w:r>
      <w:r>
        <w:rPr>
          <w:spacing w:val="-15"/>
        </w:rPr>
        <w:t xml:space="preserve"> </w:t>
      </w:r>
      <w:r>
        <w:t xml:space="preserve">способы </w:t>
      </w:r>
      <w:r>
        <w:rPr>
          <w:spacing w:val="-2"/>
        </w:rPr>
        <w:t>действия.</w:t>
      </w:r>
    </w:p>
    <w:p w14:paraId="326F3B44" w14:textId="77777777" w:rsidR="00AF185A" w:rsidRDefault="008C6AF8">
      <w:pPr>
        <w:pStyle w:val="a5"/>
        <w:numPr>
          <w:ilvl w:val="2"/>
          <w:numId w:val="8"/>
        </w:numPr>
        <w:tabs>
          <w:tab w:val="left" w:pos="1482"/>
        </w:tabs>
        <w:spacing w:line="276" w:lineRule="auto"/>
        <w:ind w:left="141" w:right="279" w:firstLine="720"/>
        <w:rPr>
          <w:sz w:val="24"/>
        </w:rPr>
      </w:pPr>
      <w:r>
        <w:rPr>
          <w:sz w:val="24"/>
        </w:rPr>
        <w:t>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14:paraId="70417A10" w14:textId="77777777" w:rsidR="00AF185A" w:rsidRDefault="008C6AF8">
      <w:pPr>
        <w:pStyle w:val="a5"/>
        <w:numPr>
          <w:ilvl w:val="3"/>
          <w:numId w:val="5"/>
        </w:numPr>
        <w:tabs>
          <w:tab w:val="left" w:pos="1642"/>
        </w:tabs>
        <w:spacing w:line="276" w:lineRule="exact"/>
        <w:rPr>
          <w:sz w:val="24"/>
        </w:rPr>
      </w:pPr>
      <w:r>
        <w:rPr>
          <w:sz w:val="24"/>
        </w:rPr>
        <w:t>Особенности</w:t>
      </w:r>
      <w:r>
        <w:rPr>
          <w:spacing w:val="-6"/>
          <w:sz w:val="24"/>
        </w:rPr>
        <w:t xml:space="preserve"> </w:t>
      </w:r>
      <w:r>
        <w:rPr>
          <w:sz w:val="24"/>
        </w:rPr>
        <w:t>организации</w:t>
      </w:r>
      <w:r>
        <w:rPr>
          <w:spacing w:val="-3"/>
          <w:sz w:val="24"/>
        </w:rPr>
        <w:t xml:space="preserve"> </w:t>
      </w:r>
      <w:r>
        <w:rPr>
          <w:sz w:val="24"/>
        </w:rPr>
        <w:t>ПД</w:t>
      </w:r>
      <w:r>
        <w:rPr>
          <w:spacing w:val="-4"/>
          <w:sz w:val="24"/>
        </w:rPr>
        <w:t xml:space="preserve"> </w:t>
      </w:r>
      <w:r>
        <w:rPr>
          <w:sz w:val="24"/>
        </w:rPr>
        <w:t>в</w:t>
      </w:r>
      <w:r>
        <w:rPr>
          <w:spacing w:val="-5"/>
          <w:sz w:val="24"/>
        </w:rPr>
        <w:t xml:space="preserve"> </w:t>
      </w:r>
      <w:r>
        <w:rPr>
          <w:sz w:val="24"/>
        </w:rPr>
        <w:t>рамках</w:t>
      </w:r>
      <w:r>
        <w:rPr>
          <w:spacing w:val="-1"/>
          <w:sz w:val="24"/>
        </w:rPr>
        <w:t xml:space="preserve"> </w:t>
      </w:r>
      <w:r>
        <w:rPr>
          <w:sz w:val="24"/>
        </w:rPr>
        <w:t>урочной</w:t>
      </w:r>
      <w:r>
        <w:rPr>
          <w:spacing w:val="-3"/>
          <w:sz w:val="24"/>
        </w:rPr>
        <w:t xml:space="preserve"> </w:t>
      </w:r>
      <w:r>
        <w:rPr>
          <w:spacing w:val="-2"/>
          <w:sz w:val="24"/>
        </w:rPr>
        <w:t>деятельности.</w:t>
      </w:r>
    </w:p>
    <w:p w14:paraId="1AF4BA44" w14:textId="77777777" w:rsidR="00AF185A" w:rsidRDefault="008C6AF8">
      <w:pPr>
        <w:pStyle w:val="a3"/>
        <w:spacing w:before="41" w:line="276" w:lineRule="auto"/>
        <w:ind w:right="281"/>
      </w:pPr>
      <w: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399A7F52" w14:textId="77777777" w:rsidR="00AF185A" w:rsidRDefault="008C6AF8">
      <w:pPr>
        <w:pStyle w:val="a3"/>
        <w:spacing w:line="276" w:lineRule="auto"/>
        <w:ind w:right="281"/>
      </w:pPr>
      <w:r>
        <w:t>С учетом этого при организации ПД обучающихся с ОВЗ в урочное время мы ориентировались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сориентированы на решение прикладных проблем, связанных с практическими задачами жизнедеятельности, в том числе социального характера, выходящих за</w:t>
      </w:r>
    </w:p>
    <w:p w14:paraId="7713449A" w14:textId="77777777" w:rsidR="00AF185A" w:rsidRDefault="00AF185A">
      <w:pPr>
        <w:pStyle w:val="a3"/>
        <w:spacing w:line="276" w:lineRule="auto"/>
        <w:sectPr w:rsidR="00AF185A">
          <w:pgSz w:w="11910" w:h="16840"/>
          <w:pgMar w:top="1340" w:right="566" w:bottom="1160" w:left="708" w:header="0" w:footer="974" w:gutter="0"/>
          <w:cols w:space="720"/>
        </w:sectPr>
      </w:pPr>
    </w:p>
    <w:p w14:paraId="393BC3A7" w14:textId="77777777" w:rsidR="00AF185A" w:rsidRDefault="008C6AF8">
      <w:pPr>
        <w:pStyle w:val="a3"/>
        <w:spacing w:before="76"/>
        <w:ind w:firstLine="0"/>
      </w:pPr>
      <w:r>
        <w:lastRenderedPageBreak/>
        <w:t>рамки</w:t>
      </w:r>
      <w:r>
        <w:rPr>
          <w:spacing w:val="-3"/>
        </w:rPr>
        <w:t xml:space="preserve"> </w:t>
      </w:r>
      <w:r>
        <w:t>содержания</w:t>
      </w:r>
      <w:r>
        <w:rPr>
          <w:spacing w:val="-3"/>
        </w:rPr>
        <w:t xml:space="preserve"> </w:t>
      </w:r>
      <w:r>
        <w:t>предметного</w:t>
      </w:r>
      <w:r>
        <w:rPr>
          <w:spacing w:val="-3"/>
        </w:rPr>
        <w:t xml:space="preserve"> </w:t>
      </w:r>
      <w:r>
        <w:rPr>
          <w:spacing w:val="-2"/>
        </w:rPr>
        <w:t>обучения.</w:t>
      </w:r>
    </w:p>
    <w:p w14:paraId="44CDB350" w14:textId="77777777" w:rsidR="00AF185A" w:rsidRDefault="008C6AF8">
      <w:pPr>
        <w:pStyle w:val="a3"/>
        <w:spacing w:before="41" w:line="276" w:lineRule="auto"/>
        <w:ind w:right="282"/>
      </w:pPr>
      <w:r>
        <w:t>Формы</w:t>
      </w:r>
      <w:r>
        <w:rPr>
          <w:spacing w:val="-4"/>
        </w:rPr>
        <w:t xml:space="preserve"> </w:t>
      </w:r>
      <w:r>
        <w:t>организации</w:t>
      </w:r>
      <w:r>
        <w:rPr>
          <w:spacing w:val="-2"/>
        </w:rPr>
        <w:t xml:space="preserve"> </w:t>
      </w:r>
      <w:r>
        <w:t>ПД</w:t>
      </w:r>
      <w:r>
        <w:rPr>
          <w:spacing w:val="-4"/>
        </w:rPr>
        <w:t xml:space="preserve"> </w:t>
      </w:r>
      <w:r>
        <w:t>обучающихся</w:t>
      </w:r>
      <w:r>
        <w:rPr>
          <w:spacing w:val="-3"/>
        </w:rPr>
        <w:t xml:space="preserve"> </w:t>
      </w:r>
      <w:r>
        <w:t>следующие:</w:t>
      </w:r>
      <w:r>
        <w:rPr>
          <w:spacing w:val="-3"/>
        </w:rPr>
        <w:t xml:space="preserve"> </w:t>
      </w:r>
      <w:r>
        <w:t>монопроект</w:t>
      </w:r>
      <w:r>
        <w:rPr>
          <w:spacing w:val="-3"/>
        </w:rPr>
        <w:t xml:space="preserve"> </w:t>
      </w:r>
      <w:r>
        <w:t>(использование</w:t>
      </w:r>
      <w:r>
        <w:rPr>
          <w:spacing w:val="-4"/>
        </w:rPr>
        <w:t xml:space="preserve"> </w:t>
      </w:r>
      <w:r>
        <w:t>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14:paraId="2264CF25" w14:textId="77777777" w:rsidR="00AF185A" w:rsidRDefault="008C6AF8">
      <w:pPr>
        <w:pStyle w:val="a3"/>
        <w:spacing w:line="276" w:lineRule="auto"/>
        <w:ind w:right="287"/>
      </w:pPr>
      <w: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14:paraId="106B7212" w14:textId="77777777" w:rsidR="00AF185A" w:rsidRDefault="008C6AF8">
      <w:pPr>
        <w:pStyle w:val="a5"/>
        <w:numPr>
          <w:ilvl w:val="3"/>
          <w:numId w:val="5"/>
        </w:numPr>
        <w:tabs>
          <w:tab w:val="left" w:pos="1642"/>
        </w:tabs>
        <w:spacing w:before="1"/>
        <w:rPr>
          <w:sz w:val="24"/>
        </w:rPr>
      </w:pPr>
      <w:r>
        <w:rPr>
          <w:sz w:val="24"/>
        </w:rPr>
        <w:t>Особенности</w:t>
      </w:r>
      <w:r>
        <w:rPr>
          <w:spacing w:val="-6"/>
          <w:sz w:val="24"/>
        </w:rPr>
        <w:t xml:space="preserve"> </w:t>
      </w:r>
      <w:r>
        <w:rPr>
          <w:sz w:val="24"/>
        </w:rPr>
        <w:t>организации</w:t>
      </w:r>
      <w:r>
        <w:rPr>
          <w:spacing w:val="-3"/>
          <w:sz w:val="24"/>
        </w:rPr>
        <w:t xml:space="preserve"> </w:t>
      </w:r>
      <w:r>
        <w:rPr>
          <w:sz w:val="24"/>
        </w:rPr>
        <w:t>ПД</w:t>
      </w:r>
      <w:r>
        <w:rPr>
          <w:spacing w:val="-4"/>
          <w:sz w:val="24"/>
        </w:rPr>
        <w:t xml:space="preserve"> </w:t>
      </w:r>
      <w:r>
        <w:rPr>
          <w:sz w:val="24"/>
        </w:rPr>
        <w:t>в</w:t>
      </w:r>
      <w:r>
        <w:rPr>
          <w:spacing w:val="-5"/>
          <w:sz w:val="24"/>
        </w:rPr>
        <w:t xml:space="preserve"> </w:t>
      </w:r>
      <w:r>
        <w:rPr>
          <w:sz w:val="24"/>
        </w:rPr>
        <w:t>рамках</w:t>
      </w:r>
      <w:r>
        <w:rPr>
          <w:spacing w:val="-3"/>
          <w:sz w:val="24"/>
        </w:rPr>
        <w:t xml:space="preserve"> </w:t>
      </w:r>
      <w:r>
        <w:rPr>
          <w:sz w:val="24"/>
        </w:rPr>
        <w:t>внеурочной</w:t>
      </w:r>
      <w:r>
        <w:rPr>
          <w:spacing w:val="-3"/>
          <w:sz w:val="24"/>
        </w:rPr>
        <w:t xml:space="preserve"> </w:t>
      </w:r>
      <w:r>
        <w:rPr>
          <w:spacing w:val="-2"/>
          <w:sz w:val="24"/>
        </w:rPr>
        <w:t>деятельности:</w:t>
      </w:r>
    </w:p>
    <w:p w14:paraId="0503D5CA" w14:textId="77777777" w:rsidR="00AF185A" w:rsidRDefault="008C6AF8">
      <w:pPr>
        <w:pStyle w:val="a3"/>
        <w:spacing w:before="41" w:line="276" w:lineRule="auto"/>
        <w:ind w:right="286"/>
      </w:pPr>
      <w:r>
        <w:t xml:space="preserve">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w:t>
      </w:r>
      <w:r>
        <w:rPr>
          <w:spacing w:val="-2"/>
        </w:rPr>
        <w:t>сверстниками.</w:t>
      </w:r>
    </w:p>
    <w:p w14:paraId="7F2D512A" w14:textId="77777777" w:rsidR="00AF185A" w:rsidRDefault="008C6AF8">
      <w:pPr>
        <w:pStyle w:val="a3"/>
        <w:spacing w:line="276" w:lineRule="auto"/>
        <w:ind w:right="278"/>
      </w:pPr>
      <w:r>
        <w:t>С учетом этого при организации ПД обучающихся во внеурочное время мы ориентировались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14:paraId="088FAD99" w14:textId="77777777" w:rsidR="00AF185A" w:rsidRDefault="008C6AF8">
      <w:pPr>
        <w:pStyle w:val="a3"/>
        <w:spacing w:line="276" w:lineRule="auto"/>
        <w:ind w:right="286"/>
      </w:pPr>
      <w:r>
        <w:t>В качестве основных форм организации ПД использованы в том числе творческие мастерские, экспериментальные лаборатории, проектные недели, практикумы.</w:t>
      </w:r>
    </w:p>
    <w:p w14:paraId="0B038B72" w14:textId="77777777" w:rsidR="00AF185A" w:rsidRDefault="008C6AF8">
      <w:pPr>
        <w:pStyle w:val="a3"/>
        <w:spacing w:before="2" w:line="276" w:lineRule="auto"/>
        <w:ind w:right="283"/>
      </w:pPr>
      <w:r>
        <w:t>Формами представления итогов ПД во внеурочное время являются материальный продукт (например,</w:t>
      </w:r>
      <w:r>
        <w:rPr>
          <w:spacing w:val="-2"/>
        </w:rPr>
        <w:t xml:space="preserve"> </w:t>
      </w:r>
      <w:r>
        <w:t>объект,</w:t>
      </w:r>
      <w:r>
        <w:rPr>
          <w:spacing w:val="-2"/>
        </w:rPr>
        <w:t xml:space="preserve"> </w:t>
      </w:r>
      <w:r>
        <w:t>макет,</w:t>
      </w:r>
      <w:r>
        <w:rPr>
          <w:spacing w:val="-2"/>
        </w:rPr>
        <w:t xml:space="preserve"> </w:t>
      </w:r>
      <w:r>
        <w:t>конструкторское</w:t>
      </w:r>
      <w:r>
        <w:rPr>
          <w:spacing w:val="-3"/>
        </w:rPr>
        <w:t xml:space="preserve"> </w:t>
      </w:r>
      <w:r>
        <w:t>изделие),</w:t>
      </w:r>
      <w:r>
        <w:rPr>
          <w:spacing w:val="-3"/>
        </w:rPr>
        <w:t xml:space="preserve"> </w:t>
      </w:r>
      <w:r>
        <w:t>медийный</w:t>
      </w:r>
      <w:r>
        <w:rPr>
          <w:spacing w:val="-2"/>
        </w:rPr>
        <w:t xml:space="preserve"> </w:t>
      </w:r>
      <w:r>
        <w:t>продукт (например,</w:t>
      </w:r>
      <w:r>
        <w:rPr>
          <w:spacing w:val="-2"/>
        </w:rPr>
        <w:t xml:space="preserve"> </w:t>
      </w:r>
      <w:r>
        <w:t>плакат,</w:t>
      </w:r>
      <w:r>
        <w:rPr>
          <w:spacing w:val="-2"/>
        </w:rPr>
        <w:t xml:space="preserve"> </w:t>
      </w:r>
      <w:r>
        <w:t>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14:paraId="2209451F" w14:textId="77777777" w:rsidR="00AF185A" w:rsidRDefault="008C6AF8">
      <w:pPr>
        <w:pStyle w:val="a3"/>
        <w:ind w:left="862" w:firstLine="0"/>
      </w:pPr>
      <w:r>
        <w:t>5.2.7.</w:t>
      </w:r>
      <w:r>
        <w:rPr>
          <w:spacing w:val="-4"/>
        </w:rPr>
        <w:t xml:space="preserve"> </w:t>
      </w:r>
      <w:r>
        <w:t>Общие</w:t>
      </w:r>
      <w:r>
        <w:rPr>
          <w:spacing w:val="-4"/>
        </w:rPr>
        <w:t xml:space="preserve"> </w:t>
      </w:r>
      <w:r>
        <w:t>рекомендации</w:t>
      </w:r>
      <w:r>
        <w:rPr>
          <w:spacing w:val="-4"/>
        </w:rPr>
        <w:t xml:space="preserve"> </w:t>
      </w:r>
      <w:r>
        <w:t>по</w:t>
      </w:r>
      <w:r>
        <w:rPr>
          <w:spacing w:val="-3"/>
        </w:rPr>
        <w:t xml:space="preserve"> </w:t>
      </w:r>
      <w:r>
        <w:t>оцениванию</w:t>
      </w:r>
      <w:r>
        <w:rPr>
          <w:spacing w:val="-3"/>
        </w:rPr>
        <w:t xml:space="preserve"> </w:t>
      </w:r>
      <w:r>
        <w:rPr>
          <w:spacing w:val="-5"/>
        </w:rPr>
        <w:t>ПД:</w:t>
      </w:r>
    </w:p>
    <w:p w14:paraId="58AD6C49" w14:textId="77777777" w:rsidR="00AF185A" w:rsidRDefault="008C6AF8">
      <w:pPr>
        <w:pStyle w:val="a5"/>
        <w:numPr>
          <w:ilvl w:val="0"/>
          <w:numId w:val="4"/>
        </w:numPr>
        <w:tabs>
          <w:tab w:val="left" w:pos="1167"/>
        </w:tabs>
        <w:spacing w:before="40" w:line="276" w:lineRule="auto"/>
        <w:ind w:right="282" w:firstLine="720"/>
        <w:rPr>
          <w:sz w:val="24"/>
        </w:rPr>
      </w:pPr>
      <w:r>
        <w:rPr>
          <w:sz w:val="24"/>
        </w:rPr>
        <w:t xml:space="preserve">при оценивании результатов ПД следует учитывать, прежде всего, его практическую </w:t>
      </w:r>
      <w:r>
        <w:rPr>
          <w:spacing w:val="-2"/>
          <w:sz w:val="24"/>
        </w:rPr>
        <w:t>значимость;</w:t>
      </w:r>
    </w:p>
    <w:p w14:paraId="102004F0" w14:textId="77777777" w:rsidR="00AF185A" w:rsidRDefault="008C6AF8">
      <w:pPr>
        <w:pStyle w:val="a5"/>
        <w:numPr>
          <w:ilvl w:val="0"/>
          <w:numId w:val="4"/>
        </w:numPr>
        <w:tabs>
          <w:tab w:val="left" w:pos="1135"/>
        </w:tabs>
        <w:spacing w:line="276" w:lineRule="auto"/>
        <w:ind w:right="278" w:firstLine="720"/>
        <w:rPr>
          <w:sz w:val="24"/>
        </w:rPr>
      </w:pPr>
      <w:r>
        <w:rPr>
          <w:sz w:val="24"/>
        </w:rPr>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14:paraId="376A2B8D" w14:textId="77777777" w:rsidR="00AF185A" w:rsidRDefault="008C6AF8">
      <w:pPr>
        <w:pStyle w:val="a5"/>
        <w:numPr>
          <w:ilvl w:val="0"/>
          <w:numId w:val="4"/>
        </w:numPr>
        <w:tabs>
          <w:tab w:val="left" w:pos="1157"/>
        </w:tabs>
        <w:spacing w:before="1" w:line="276" w:lineRule="auto"/>
        <w:ind w:right="285" w:firstLine="720"/>
        <w:rPr>
          <w:sz w:val="24"/>
        </w:rPr>
      </w:pPr>
      <w:r>
        <w:rPr>
          <w:sz w:val="24"/>
        </w:rPr>
        <w:t>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последовательность</w:t>
      </w:r>
      <w:r>
        <w:rPr>
          <w:spacing w:val="40"/>
          <w:sz w:val="24"/>
        </w:rPr>
        <w:t xml:space="preserve"> </w:t>
      </w:r>
      <w:r>
        <w:rPr>
          <w:sz w:val="24"/>
        </w:rPr>
        <w:t>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w:t>
      </w:r>
      <w:r>
        <w:rPr>
          <w:spacing w:val="40"/>
          <w:sz w:val="24"/>
        </w:rPr>
        <w:t xml:space="preserve"> </w:t>
      </w:r>
      <w:r>
        <w:rPr>
          <w:sz w:val="24"/>
        </w:rPr>
        <w:t xml:space="preserve">зрения, участвовать в дискуссии, говорить внятно и естественно, реализуя произносительные </w:t>
      </w:r>
      <w:r>
        <w:rPr>
          <w:spacing w:val="-2"/>
          <w:sz w:val="24"/>
        </w:rPr>
        <w:t>возможности).</w:t>
      </w:r>
    </w:p>
    <w:p w14:paraId="7F159B2F"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7AEF478B" w14:textId="77777777" w:rsidR="00AF185A" w:rsidRDefault="008C6AF8">
      <w:pPr>
        <w:pStyle w:val="3"/>
        <w:numPr>
          <w:ilvl w:val="0"/>
          <w:numId w:val="1"/>
        </w:numPr>
        <w:tabs>
          <w:tab w:val="left" w:pos="4039"/>
        </w:tabs>
        <w:spacing w:before="60"/>
        <w:ind w:left="4039" w:hanging="400"/>
        <w:jc w:val="both"/>
      </w:pPr>
      <w:r>
        <w:lastRenderedPageBreak/>
        <w:t>Организационный</w:t>
      </w:r>
      <w:r>
        <w:rPr>
          <w:spacing w:val="-11"/>
        </w:rPr>
        <w:t xml:space="preserve"> </w:t>
      </w:r>
      <w:r>
        <w:rPr>
          <w:spacing w:val="-2"/>
        </w:rPr>
        <w:t>раздел</w:t>
      </w:r>
    </w:p>
    <w:p w14:paraId="489887DF" w14:textId="77777777" w:rsidR="00AF185A" w:rsidRDefault="008C6AF8">
      <w:pPr>
        <w:pStyle w:val="a5"/>
        <w:numPr>
          <w:ilvl w:val="0"/>
          <w:numId w:val="8"/>
        </w:numPr>
        <w:tabs>
          <w:tab w:val="left" w:pos="1201"/>
        </w:tabs>
        <w:spacing w:before="37" w:line="276" w:lineRule="auto"/>
        <w:ind w:right="285" w:firstLine="720"/>
        <w:rPr>
          <w:sz w:val="24"/>
        </w:rPr>
      </w:pPr>
      <w:r>
        <w:rPr>
          <w:sz w:val="24"/>
        </w:rPr>
        <w:t>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14:paraId="1EA150E7" w14:textId="77777777" w:rsidR="00AF185A" w:rsidRDefault="008C6AF8">
      <w:pPr>
        <w:pStyle w:val="a5"/>
        <w:numPr>
          <w:ilvl w:val="1"/>
          <w:numId w:val="8"/>
        </w:numPr>
        <w:tabs>
          <w:tab w:val="left" w:pos="1283"/>
        </w:tabs>
        <w:spacing w:line="276" w:lineRule="auto"/>
        <w:ind w:right="284" w:firstLine="720"/>
        <w:rPr>
          <w:sz w:val="24"/>
        </w:rPr>
      </w:pPr>
      <w:r>
        <w:rPr>
          <w:sz w:val="24"/>
        </w:rPr>
        <w:t>Условия</w:t>
      </w:r>
      <w:r>
        <w:rPr>
          <w:spacing w:val="-3"/>
          <w:sz w:val="24"/>
        </w:rPr>
        <w:t xml:space="preserve"> </w:t>
      </w:r>
      <w:r>
        <w:rPr>
          <w:sz w:val="24"/>
        </w:rPr>
        <w:t>реализации</w:t>
      </w:r>
      <w:r>
        <w:rPr>
          <w:spacing w:val="-2"/>
          <w:sz w:val="24"/>
        </w:rPr>
        <w:t xml:space="preserve"> </w:t>
      </w:r>
      <w:r>
        <w:rPr>
          <w:sz w:val="24"/>
        </w:rPr>
        <w:t>адаптированной</w:t>
      </w:r>
      <w:r>
        <w:rPr>
          <w:spacing w:val="-2"/>
          <w:sz w:val="24"/>
        </w:rPr>
        <w:t xml:space="preserve"> </w:t>
      </w:r>
      <w:r>
        <w:rPr>
          <w:sz w:val="24"/>
        </w:rPr>
        <w:t>основной</w:t>
      </w:r>
      <w:r>
        <w:rPr>
          <w:spacing w:val="-2"/>
          <w:sz w:val="24"/>
        </w:rPr>
        <w:t xml:space="preserve"> </w:t>
      </w:r>
      <w:r>
        <w:rPr>
          <w:sz w:val="24"/>
        </w:rPr>
        <w:t>общеобразовательной</w:t>
      </w:r>
      <w:r>
        <w:rPr>
          <w:spacing w:val="-2"/>
          <w:sz w:val="24"/>
        </w:rPr>
        <w:t xml:space="preserve"> </w:t>
      </w:r>
      <w:r>
        <w:rPr>
          <w:sz w:val="24"/>
        </w:rPr>
        <w:t>программы,</w:t>
      </w:r>
      <w:r>
        <w:rPr>
          <w:spacing w:val="-4"/>
          <w:sz w:val="24"/>
        </w:rPr>
        <w:t xml:space="preserve"> </w:t>
      </w:r>
      <w:r>
        <w:rPr>
          <w:sz w:val="24"/>
        </w:rPr>
        <w:t>в</w:t>
      </w:r>
      <w:r>
        <w:rPr>
          <w:spacing w:val="-4"/>
          <w:sz w:val="24"/>
        </w:rPr>
        <w:t xml:space="preserve"> </w:t>
      </w:r>
      <w:r>
        <w:rPr>
          <w:sz w:val="24"/>
        </w:rPr>
        <w:t>том числе программы УУД, обеспечивают обучающимся овладение ключевыми компетенциями, включая формирование опыта проектно-исследовательской деятельности и ИКТ-компетенций.</w:t>
      </w:r>
    </w:p>
    <w:p w14:paraId="2DA96E0F" w14:textId="77777777" w:rsidR="00AF185A" w:rsidRDefault="008C6AF8">
      <w:pPr>
        <w:pStyle w:val="a5"/>
        <w:numPr>
          <w:ilvl w:val="2"/>
          <w:numId w:val="8"/>
        </w:numPr>
        <w:tabs>
          <w:tab w:val="left" w:pos="1462"/>
        </w:tabs>
        <w:spacing w:before="1"/>
        <w:rPr>
          <w:sz w:val="24"/>
        </w:rPr>
      </w:pPr>
      <w:r>
        <w:rPr>
          <w:sz w:val="24"/>
        </w:rPr>
        <w:t>Требования</w:t>
      </w:r>
      <w:r>
        <w:rPr>
          <w:spacing w:val="-6"/>
          <w:sz w:val="24"/>
        </w:rPr>
        <w:t xml:space="preserve"> </w:t>
      </w:r>
      <w:r>
        <w:rPr>
          <w:sz w:val="24"/>
        </w:rPr>
        <w:t>к</w:t>
      </w:r>
      <w:r>
        <w:rPr>
          <w:spacing w:val="-1"/>
          <w:sz w:val="24"/>
        </w:rPr>
        <w:t xml:space="preserve"> </w:t>
      </w:r>
      <w:r>
        <w:rPr>
          <w:sz w:val="24"/>
        </w:rPr>
        <w:t>условиям</w:t>
      </w:r>
      <w:r>
        <w:rPr>
          <w:spacing w:val="-4"/>
          <w:sz w:val="24"/>
        </w:rPr>
        <w:t xml:space="preserve"> </w:t>
      </w:r>
      <w:r>
        <w:rPr>
          <w:spacing w:val="-2"/>
          <w:sz w:val="24"/>
        </w:rPr>
        <w:t>включают:</w:t>
      </w:r>
    </w:p>
    <w:p w14:paraId="57EFFB82" w14:textId="77777777" w:rsidR="00AF185A" w:rsidRDefault="008C6AF8">
      <w:pPr>
        <w:pStyle w:val="a3"/>
        <w:tabs>
          <w:tab w:val="left" w:pos="3337"/>
          <w:tab w:val="left" w:pos="5414"/>
          <w:tab w:val="left" w:pos="7059"/>
          <w:tab w:val="left" w:pos="8948"/>
        </w:tabs>
        <w:spacing w:before="40" w:line="276" w:lineRule="auto"/>
        <w:ind w:right="287"/>
        <w:jc w:val="left"/>
      </w:pPr>
      <w:r>
        <w:rPr>
          <w:spacing w:val="-2"/>
        </w:rPr>
        <w:t>укомплектованность</w:t>
      </w:r>
      <w:r>
        <w:tab/>
      </w:r>
      <w:r>
        <w:rPr>
          <w:spacing w:val="-2"/>
        </w:rPr>
        <w:t>образовательной</w:t>
      </w:r>
      <w:r>
        <w:tab/>
      </w:r>
      <w:r>
        <w:rPr>
          <w:spacing w:val="-2"/>
        </w:rPr>
        <w:t>организации</w:t>
      </w:r>
      <w:r>
        <w:tab/>
      </w:r>
      <w:r>
        <w:rPr>
          <w:spacing w:val="-2"/>
        </w:rPr>
        <w:t>руководящими</w:t>
      </w:r>
      <w:r>
        <w:tab/>
      </w:r>
      <w:r>
        <w:rPr>
          <w:spacing w:val="-2"/>
        </w:rPr>
        <w:t xml:space="preserve">работниками, </w:t>
      </w:r>
      <w:r>
        <w:t>владеющими технологиями обучения обучающихся с ОВЗ, в том числе инклюзивного;</w:t>
      </w:r>
    </w:p>
    <w:p w14:paraId="2C907DB3" w14:textId="77777777" w:rsidR="00AF185A" w:rsidRDefault="008C6AF8">
      <w:pPr>
        <w:pStyle w:val="a3"/>
        <w:tabs>
          <w:tab w:val="left" w:pos="3281"/>
          <w:tab w:val="left" w:pos="5301"/>
          <w:tab w:val="left" w:pos="6886"/>
          <w:tab w:val="left" w:pos="8956"/>
        </w:tabs>
        <w:spacing w:before="2" w:line="276" w:lineRule="auto"/>
        <w:ind w:right="279"/>
        <w:jc w:val="left"/>
      </w:pPr>
      <w:r>
        <w:rPr>
          <w:spacing w:val="-2"/>
        </w:rPr>
        <w:t>укомплектованность</w:t>
      </w:r>
      <w:r>
        <w:tab/>
      </w:r>
      <w:r>
        <w:rPr>
          <w:spacing w:val="-2"/>
        </w:rPr>
        <w:t>образовательной</w:t>
      </w:r>
      <w:r>
        <w:tab/>
      </w:r>
      <w:r>
        <w:rPr>
          <w:spacing w:val="-2"/>
        </w:rPr>
        <w:t>организации</w:t>
      </w:r>
      <w:r>
        <w:tab/>
      </w:r>
      <w:r>
        <w:rPr>
          <w:spacing w:val="-2"/>
        </w:rPr>
        <w:t>педагогическими</w:t>
      </w:r>
      <w:r>
        <w:tab/>
      </w:r>
      <w:r>
        <w:rPr>
          <w:spacing w:val="-2"/>
        </w:rPr>
        <w:t xml:space="preserve">работниками, </w:t>
      </w:r>
      <w:r>
        <w:t>владеющими технологиями обучения обучающихся с ОВЗ, в том числе инклюзивного;</w:t>
      </w:r>
    </w:p>
    <w:p w14:paraId="3E32FCD7" w14:textId="77777777" w:rsidR="00AF185A" w:rsidRDefault="008C6AF8">
      <w:pPr>
        <w:pStyle w:val="a3"/>
        <w:tabs>
          <w:tab w:val="left" w:pos="3308"/>
          <w:tab w:val="left" w:pos="5356"/>
          <w:tab w:val="left" w:pos="6967"/>
          <w:tab w:val="left" w:pos="8932"/>
        </w:tabs>
        <w:spacing w:line="276" w:lineRule="auto"/>
        <w:ind w:right="276"/>
        <w:jc w:val="left"/>
      </w:pPr>
      <w:r>
        <w:rPr>
          <w:spacing w:val="-2"/>
        </w:rPr>
        <w:t>укомплектованность</w:t>
      </w:r>
      <w:r>
        <w:tab/>
      </w:r>
      <w:r>
        <w:rPr>
          <w:spacing w:val="-2"/>
        </w:rPr>
        <w:t>образовательной</w:t>
      </w:r>
      <w:r>
        <w:tab/>
      </w:r>
      <w:r>
        <w:rPr>
          <w:spacing w:val="-2"/>
        </w:rPr>
        <w:t>организации</w:t>
      </w:r>
      <w:r>
        <w:tab/>
      </w:r>
      <w:r>
        <w:rPr>
          <w:spacing w:val="-2"/>
        </w:rPr>
        <w:t>педагогическим</w:t>
      </w:r>
      <w:r>
        <w:tab/>
      </w:r>
      <w:r>
        <w:rPr>
          <w:spacing w:val="-2"/>
        </w:rPr>
        <w:t>работниками-</w:t>
      </w:r>
      <w:r>
        <w:t>дефектологами соответствующего профиля;</w:t>
      </w:r>
    </w:p>
    <w:p w14:paraId="451AA284" w14:textId="77777777" w:rsidR="00AF185A" w:rsidRDefault="008C6AF8">
      <w:pPr>
        <w:pStyle w:val="a3"/>
        <w:spacing w:line="276" w:lineRule="auto"/>
        <w:jc w:val="left"/>
      </w:pPr>
      <w:r>
        <w:t>непрерывность</w:t>
      </w:r>
      <w:r>
        <w:rPr>
          <w:spacing w:val="31"/>
        </w:rPr>
        <w:t xml:space="preserve"> </w:t>
      </w:r>
      <w:r>
        <w:t>профессионального</w:t>
      </w:r>
      <w:r>
        <w:rPr>
          <w:spacing w:val="31"/>
        </w:rPr>
        <w:t xml:space="preserve"> </w:t>
      </w:r>
      <w:r>
        <w:t>развития</w:t>
      </w:r>
      <w:r>
        <w:rPr>
          <w:spacing w:val="33"/>
        </w:rPr>
        <w:t xml:space="preserve"> </w:t>
      </w:r>
      <w:r>
        <w:t>педагогических</w:t>
      </w:r>
      <w:r>
        <w:rPr>
          <w:spacing w:val="33"/>
        </w:rPr>
        <w:t xml:space="preserve"> </w:t>
      </w:r>
      <w:r>
        <w:t>работников</w:t>
      </w:r>
      <w:r>
        <w:rPr>
          <w:spacing w:val="30"/>
        </w:rPr>
        <w:t xml:space="preserve"> </w:t>
      </w:r>
      <w:r>
        <w:t>образовательной организации, реализующей АООП ООО.</w:t>
      </w:r>
    </w:p>
    <w:p w14:paraId="29D976B3" w14:textId="77777777" w:rsidR="00AF185A" w:rsidRDefault="008C6AF8">
      <w:pPr>
        <w:pStyle w:val="a5"/>
        <w:numPr>
          <w:ilvl w:val="2"/>
          <w:numId w:val="8"/>
        </w:numPr>
        <w:tabs>
          <w:tab w:val="left" w:pos="1537"/>
        </w:tabs>
        <w:spacing w:line="276" w:lineRule="auto"/>
        <w:ind w:left="141" w:right="283" w:firstLine="720"/>
        <w:rPr>
          <w:sz w:val="24"/>
        </w:rPr>
      </w:pPr>
      <w:r>
        <w:rPr>
          <w:sz w:val="24"/>
        </w:rPr>
        <w:t>Педагогические</w:t>
      </w:r>
      <w:r>
        <w:rPr>
          <w:spacing w:val="40"/>
          <w:sz w:val="24"/>
        </w:rPr>
        <w:t xml:space="preserve"> </w:t>
      </w:r>
      <w:r>
        <w:rPr>
          <w:sz w:val="24"/>
        </w:rPr>
        <w:t>кадры</w:t>
      </w:r>
      <w:r>
        <w:rPr>
          <w:spacing w:val="40"/>
          <w:sz w:val="24"/>
        </w:rPr>
        <w:t xml:space="preserve"> </w:t>
      </w:r>
      <w:r>
        <w:rPr>
          <w:sz w:val="24"/>
        </w:rPr>
        <w:t>имеют</w:t>
      </w:r>
      <w:r>
        <w:rPr>
          <w:spacing w:val="40"/>
          <w:sz w:val="24"/>
        </w:rPr>
        <w:t xml:space="preserve"> </w:t>
      </w:r>
      <w:r>
        <w:rPr>
          <w:sz w:val="24"/>
        </w:rPr>
        <w:t>необходимый</w:t>
      </w:r>
      <w:r>
        <w:rPr>
          <w:spacing w:val="40"/>
          <w:sz w:val="24"/>
        </w:rPr>
        <w:t xml:space="preserve"> </w:t>
      </w:r>
      <w:r>
        <w:rPr>
          <w:sz w:val="24"/>
        </w:rPr>
        <w:t>уровень</w:t>
      </w:r>
      <w:r>
        <w:rPr>
          <w:spacing w:val="40"/>
          <w:sz w:val="24"/>
        </w:rPr>
        <w:t xml:space="preserve"> </w:t>
      </w:r>
      <w:r>
        <w:rPr>
          <w:sz w:val="24"/>
        </w:rPr>
        <w:t>подготовки</w:t>
      </w:r>
      <w:r>
        <w:rPr>
          <w:spacing w:val="40"/>
          <w:sz w:val="24"/>
        </w:rPr>
        <w:t xml:space="preserve"> </w:t>
      </w:r>
      <w:r>
        <w:rPr>
          <w:sz w:val="24"/>
        </w:rPr>
        <w:t>для</w:t>
      </w:r>
      <w:r>
        <w:rPr>
          <w:spacing w:val="40"/>
          <w:sz w:val="24"/>
        </w:rPr>
        <w:t xml:space="preserve"> </w:t>
      </w:r>
      <w:r>
        <w:rPr>
          <w:sz w:val="24"/>
        </w:rPr>
        <w:t>реализации</w:t>
      </w:r>
      <w:r>
        <w:rPr>
          <w:spacing w:val="40"/>
          <w:sz w:val="24"/>
        </w:rPr>
        <w:t xml:space="preserve"> </w:t>
      </w:r>
      <w:r>
        <w:rPr>
          <w:sz w:val="24"/>
        </w:rPr>
        <w:t>программы УУД обучающихся с ОВЗ, что включает в том числе следующее:</w:t>
      </w:r>
    </w:p>
    <w:p w14:paraId="16AB7537" w14:textId="77777777" w:rsidR="00AF185A" w:rsidRDefault="008C6AF8">
      <w:pPr>
        <w:pStyle w:val="a3"/>
        <w:spacing w:before="1" w:line="276" w:lineRule="auto"/>
        <w:ind w:right="284"/>
      </w:pPr>
      <w:r>
        <w:t>повышение</w:t>
      </w:r>
      <w:r>
        <w:rPr>
          <w:spacing w:val="-1"/>
        </w:rPr>
        <w:t xml:space="preserve"> </w:t>
      </w:r>
      <w:r>
        <w:t>квалификации</w:t>
      </w:r>
      <w:r>
        <w:rPr>
          <w:spacing w:val="-1"/>
        </w:rPr>
        <w:t xml:space="preserve"> </w:t>
      </w:r>
      <w:r>
        <w:t>в области</w:t>
      </w:r>
      <w:r>
        <w:rPr>
          <w:spacing w:val="-1"/>
        </w:rPr>
        <w:t xml:space="preserve"> </w:t>
      </w:r>
      <w:r>
        <w:t>обучения той</w:t>
      </w:r>
      <w:r>
        <w:rPr>
          <w:spacing w:val="-1"/>
        </w:rPr>
        <w:t xml:space="preserve"> </w:t>
      </w:r>
      <w:r>
        <w:t>категории обучающихся</w:t>
      </w:r>
      <w:r>
        <w:rPr>
          <w:spacing w:val="-2"/>
        </w:rPr>
        <w:t xml:space="preserve"> </w:t>
      </w:r>
      <w:r>
        <w:t>с</w:t>
      </w:r>
      <w:r>
        <w:rPr>
          <w:spacing w:val="-1"/>
        </w:rPr>
        <w:t xml:space="preserve"> </w:t>
      </w:r>
      <w:r>
        <w:t>ОВЗ, которым адресована реализуемая АООП ООО с учетом требований к педагогическим кадрам,</w:t>
      </w:r>
      <w:r>
        <w:rPr>
          <w:spacing w:val="80"/>
        </w:rPr>
        <w:t xml:space="preserve"> </w:t>
      </w:r>
      <w:r>
        <w:t>реализующим данные образовательные программы;</w:t>
      </w:r>
    </w:p>
    <w:p w14:paraId="4ABC7DB2" w14:textId="77777777" w:rsidR="00AF185A" w:rsidRDefault="008C6AF8">
      <w:pPr>
        <w:pStyle w:val="a3"/>
        <w:spacing w:line="276" w:lineRule="auto"/>
        <w:ind w:right="289"/>
      </w:pPr>
      <w: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14:paraId="3C2EF0C7" w14:textId="77777777" w:rsidR="00AF185A" w:rsidRDefault="008C6AF8">
      <w:pPr>
        <w:pStyle w:val="a3"/>
        <w:spacing w:line="276" w:lineRule="auto"/>
        <w:ind w:right="287"/>
      </w:pPr>
      <w: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w:t>
      </w:r>
      <w:r>
        <w:rPr>
          <w:spacing w:val="40"/>
        </w:rPr>
        <w:t xml:space="preserve"> </w:t>
      </w:r>
      <w:r>
        <w:rPr>
          <w:spacing w:val="-4"/>
        </w:rPr>
        <w:t>УУД;</w:t>
      </w:r>
    </w:p>
    <w:p w14:paraId="6FD7D756" w14:textId="77777777" w:rsidR="00AF185A" w:rsidRDefault="008C6AF8">
      <w:pPr>
        <w:pStyle w:val="a3"/>
        <w:spacing w:line="276" w:lineRule="auto"/>
        <w:ind w:right="287"/>
      </w:pPr>
      <w: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14:paraId="466CDE4D" w14:textId="77777777" w:rsidR="00AF185A" w:rsidRDefault="008C6AF8">
      <w:pPr>
        <w:pStyle w:val="a3"/>
        <w:spacing w:line="276" w:lineRule="auto"/>
        <w:ind w:right="287"/>
      </w:pPr>
      <w:r>
        <w:t xml:space="preserve">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w:t>
      </w:r>
      <w:r>
        <w:rPr>
          <w:spacing w:val="-4"/>
        </w:rPr>
        <w:t>ОВЗ;</w:t>
      </w:r>
    </w:p>
    <w:p w14:paraId="599904B7" w14:textId="77777777" w:rsidR="00AF185A" w:rsidRDefault="008C6AF8">
      <w:pPr>
        <w:pStyle w:val="a3"/>
        <w:spacing w:line="276" w:lineRule="auto"/>
        <w:ind w:right="290"/>
      </w:pPr>
      <w:r>
        <w:t>владение навыками формирующего оценивания с учетом особых образовательных потребностей и индивидуальных особенностей обучающихся с ОВЗ;</w:t>
      </w:r>
    </w:p>
    <w:p w14:paraId="5E56CB07" w14:textId="77777777" w:rsidR="00AF185A" w:rsidRDefault="008C6AF8">
      <w:pPr>
        <w:pStyle w:val="a3"/>
        <w:spacing w:line="278" w:lineRule="auto"/>
        <w:ind w:right="289"/>
      </w:pPr>
      <w: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14:paraId="42B7B09F" w14:textId="77777777" w:rsidR="00AF185A" w:rsidRDefault="008C6AF8">
      <w:pPr>
        <w:pStyle w:val="a3"/>
        <w:spacing w:line="276" w:lineRule="auto"/>
        <w:ind w:right="282"/>
      </w:pPr>
      <w: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14:paraId="1BFF9EE1" w14:textId="77777777" w:rsidR="00AF185A" w:rsidRDefault="008C6AF8">
      <w:pPr>
        <w:pStyle w:val="a5"/>
        <w:numPr>
          <w:ilvl w:val="1"/>
          <w:numId w:val="8"/>
        </w:numPr>
        <w:tabs>
          <w:tab w:val="left" w:pos="1395"/>
        </w:tabs>
        <w:spacing w:line="276" w:lineRule="auto"/>
        <w:ind w:right="287" w:firstLine="720"/>
        <w:rPr>
          <w:sz w:val="24"/>
        </w:rPr>
      </w:pPr>
      <w:r>
        <w:rPr>
          <w:sz w:val="24"/>
        </w:rPr>
        <w:t>Формы взаимодействия участников образовательного процесса при создании и реализации программы развития УУД.</w:t>
      </w:r>
    </w:p>
    <w:p w14:paraId="387ECC6B" w14:textId="77777777" w:rsidR="00AF185A" w:rsidRDefault="008C6AF8">
      <w:pPr>
        <w:pStyle w:val="a5"/>
        <w:numPr>
          <w:ilvl w:val="2"/>
          <w:numId w:val="8"/>
        </w:numPr>
        <w:tabs>
          <w:tab w:val="left" w:pos="1470"/>
        </w:tabs>
        <w:spacing w:line="276" w:lineRule="auto"/>
        <w:ind w:left="141" w:right="278" w:firstLine="720"/>
        <w:rPr>
          <w:sz w:val="24"/>
        </w:rPr>
      </w:pPr>
      <w:r>
        <w:rPr>
          <w:sz w:val="24"/>
        </w:rPr>
        <w:t>С целью разработки и реализации программы формирования УУД в образовательной организации</w:t>
      </w:r>
      <w:r>
        <w:rPr>
          <w:spacing w:val="54"/>
          <w:w w:val="150"/>
          <w:sz w:val="24"/>
        </w:rPr>
        <w:t xml:space="preserve"> </w:t>
      </w:r>
      <w:r>
        <w:rPr>
          <w:sz w:val="24"/>
        </w:rPr>
        <w:t>создана</w:t>
      </w:r>
      <w:r>
        <w:rPr>
          <w:spacing w:val="50"/>
          <w:w w:val="150"/>
          <w:sz w:val="24"/>
        </w:rPr>
        <w:t xml:space="preserve"> </w:t>
      </w:r>
      <w:r>
        <w:rPr>
          <w:sz w:val="24"/>
        </w:rPr>
        <w:t>рабочая</w:t>
      </w:r>
      <w:r>
        <w:rPr>
          <w:spacing w:val="54"/>
          <w:w w:val="150"/>
          <w:sz w:val="24"/>
        </w:rPr>
        <w:t xml:space="preserve"> </w:t>
      </w:r>
      <w:r>
        <w:rPr>
          <w:sz w:val="24"/>
        </w:rPr>
        <w:t>группа.</w:t>
      </w:r>
      <w:r>
        <w:rPr>
          <w:spacing w:val="54"/>
          <w:w w:val="150"/>
          <w:sz w:val="24"/>
        </w:rPr>
        <w:t xml:space="preserve"> </w:t>
      </w:r>
      <w:r>
        <w:rPr>
          <w:sz w:val="24"/>
        </w:rPr>
        <w:t>В</w:t>
      </w:r>
      <w:r>
        <w:rPr>
          <w:spacing w:val="51"/>
          <w:w w:val="150"/>
          <w:sz w:val="24"/>
        </w:rPr>
        <w:t xml:space="preserve"> </w:t>
      </w:r>
      <w:r>
        <w:rPr>
          <w:sz w:val="24"/>
        </w:rPr>
        <w:t>рабочую</w:t>
      </w:r>
      <w:r>
        <w:rPr>
          <w:spacing w:val="54"/>
          <w:w w:val="150"/>
          <w:sz w:val="24"/>
        </w:rPr>
        <w:t xml:space="preserve"> </w:t>
      </w:r>
      <w:r>
        <w:rPr>
          <w:sz w:val="24"/>
        </w:rPr>
        <w:t>группу</w:t>
      </w:r>
      <w:r>
        <w:rPr>
          <w:spacing w:val="79"/>
          <w:sz w:val="24"/>
        </w:rPr>
        <w:t xml:space="preserve"> </w:t>
      </w:r>
      <w:r>
        <w:rPr>
          <w:sz w:val="24"/>
        </w:rPr>
        <w:t>кроме</w:t>
      </w:r>
      <w:r>
        <w:rPr>
          <w:spacing w:val="55"/>
          <w:w w:val="150"/>
          <w:sz w:val="24"/>
        </w:rPr>
        <w:t xml:space="preserve"> </w:t>
      </w:r>
      <w:r>
        <w:rPr>
          <w:sz w:val="24"/>
        </w:rPr>
        <w:t>педагогических</w:t>
      </w:r>
      <w:r>
        <w:rPr>
          <w:spacing w:val="56"/>
          <w:w w:val="150"/>
          <w:sz w:val="24"/>
        </w:rPr>
        <w:t xml:space="preserve"> </w:t>
      </w:r>
      <w:r>
        <w:rPr>
          <w:spacing w:val="-2"/>
          <w:sz w:val="24"/>
        </w:rPr>
        <w:t>работников-</w:t>
      </w:r>
    </w:p>
    <w:p w14:paraId="737504ED" w14:textId="77777777" w:rsidR="00AF185A" w:rsidRDefault="00AF185A">
      <w:pPr>
        <w:pStyle w:val="a5"/>
        <w:spacing w:line="276" w:lineRule="auto"/>
        <w:rPr>
          <w:sz w:val="24"/>
        </w:rPr>
        <w:sectPr w:rsidR="00AF185A">
          <w:pgSz w:w="11910" w:h="16840"/>
          <w:pgMar w:top="1360" w:right="566" w:bottom="1160" w:left="708" w:header="0" w:footer="974" w:gutter="0"/>
          <w:cols w:space="720"/>
        </w:sectPr>
      </w:pPr>
    </w:p>
    <w:p w14:paraId="6B4AF30D" w14:textId="77777777" w:rsidR="00AF185A" w:rsidRDefault="008C6AF8">
      <w:pPr>
        <w:pStyle w:val="a3"/>
        <w:spacing w:before="76" w:line="276" w:lineRule="auto"/>
        <w:ind w:right="279" w:firstLine="0"/>
      </w:pPr>
      <w:r>
        <w:lastRenderedPageBreak/>
        <w:t>предметников и методистов включены специалисты психолого-педагогического сопровождения: педагог- психолог, учитель-логопед, учитель-дефектолог.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14:paraId="355B3CC6" w14:textId="77777777" w:rsidR="00AF185A" w:rsidRDefault="008C6AF8">
      <w:pPr>
        <w:pStyle w:val="a3"/>
        <w:ind w:left="862" w:firstLine="0"/>
      </w:pPr>
      <w:r>
        <w:t>Рабочая</w:t>
      </w:r>
      <w:r>
        <w:rPr>
          <w:spacing w:val="-6"/>
        </w:rPr>
        <w:t xml:space="preserve"> </w:t>
      </w:r>
      <w:r>
        <w:t>группа</w:t>
      </w:r>
      <w:r>
        <w:rPr>
          <w:spacing w:val="-5"/>
        </w:rPr>
        <w:t xml:space="preserve"> </w:t>
      </w:r>
      <w:r>
        <w:t>реализует</w:t>
      </w:r>
      <w:r>
        <w:rPr>
          <w:spacing w:val="-4"/>
        </w:rPr>
        <w:t xml:space="preserve"> </w:t>
      </w:r>
      <w:r>
        <w:t>свою</w:t>
      </w:r>
      <w:r>
        <w:rPr>
          <w:spacing w:val="-5"/>
        </w:rPr>
        <w:t xml:space="preserve"> </w:t>
      </w:r>
      <w:r>
        <w:t>деятельность</w:t>
      </w:r>
      <w:r>
        <w:rPr>
          <w:spacing w:val="-4"/>
        </w:rPr>
        <w:t xml:space="preserve"> </w:t>
      </w:r>
      <w:r>
        <w:t>по</w:t>
      </w:r>
      <w:r>
        <w:rPr>
          <w:spacing w:val="-4"/>
        </w:rPr>
        <w:t xml:space="preserve"> </w:t>
      </w:r>
      <w:r>
        <w:t>следующим</w:t>
      </w:r>
      <w:r>
        <w:rPr>
          <w:spacing w:val="-4"/>
        </w:rPr>
        <w:t xml:space="preserve"> </w:t>
      </w:r>
      <w:r>
        <w:rPr>
          <w:spacing w:val="-2"/>
        </w:rPr>
        <w:t>направлениям:</w:t>
      </w:r>
    </w:p>
    <w:p w14:paraId="083745EF" w14:textId="77777777" w:rsidR="00AF185A" w:rsidRDefault="008C6AF8">
      <w:pPr>
        <w:pStyle w:val="a3"/>
        <w:spacing w:before="40" w:line="276" w:lineRule="auto"/>
        <w:ind w:right="279"/>
      </w:pPr>
      <w: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14:paraId="4B8298AC" w14:textId="77777777" w:rsidR="00AF185A" w:rsidRDefault="008C6AF8">
      <w:pPr>
        <w:pStyle w:val="a3"/>
        <w:tabs>
          <w:tab w:val="left" w:pos="2210"/>
          <w:tab w:val="left" w:pos="3143"/>
          <w:tab w:val="left" w:pos="3750"/>
          <w:tab w:val="left" w:pos="4452"/>
          <w:tab w:val="left" w:pos="4536"/>
          <w:tab w:val="left" w:pos="5781"/>
          <w:tab w:val="left" w:pos="6335"/>
          <w:tab w:val="left" w:pos="7426"/>
          <w:tab w:val="left" w:pos="7577"/>
          <w:tab w:val="left" w:pos="8904"/>
          <w:tab w:val="left" w:pos="9049"/>
          <w:tab w:val="left" w:pos="9273"/>
        </w:tabs>
        <w:spacing w:before="1" w:line="276" w:lineRule="auto"/>
        <w:ind w:right="278"/>
        <w:jc w:val="right"/>
      </w:pPr>
      <w:r>
        <w:rPr>
          <w:spacing w:val="-2"/>
        </w:rPr>
        <w:t>выделение</w:t>
      </w:r>
      <w:r>
        <w:tab/>
      </w:r>
      <w:r>
        <w:rPr>
          <w:spacing w:val="-4"/>
        </w:rPr>
        <w:t>общих</w:t>
      </w:r>
      <w:r>
        <w:tab/>
      </w:r>
      <w:r>
        <w:rPr>
          <w:spacing w:val="-4"/>
        </w:rPr>
        <w:t>для</w:t>
      </w:r>
      <w:r>
        <w:tab/>
      </w:r>
      <w:r>
        <w:rPr>
          <w:spacing w:val="-4"/>
        </w:rPr>
        <w:t>всех</w:t>
      </w:r>
      <w:r>
        <w:tab/>
      </w:r>
      <w:r>
        <w:rPr>
          <w:spacing w:val="-2"/>
        </w:rPr>
        <w:t>предметов</w:t>
      </w:r>
      <w:r>
        <w:tab/>
      </w:r>
      <w:r>
        <w:rPr>
          <w:spacing w:val="-2"/>
        </w:rPr>
        <w:t>планируемых</w:t>
      </w:r>
      <w:r>
        <w:tab/>
      </w:r>
      <w:r>
        <w:rPr>
          <w:spacing w:val="-2"/>
        </w:rPr>
        <w:t>результатов</w:t>
      </w:r>
      <w:r>
        <w:tab/>
      </w:r>
      <w:r>
        <w:rPr>
          <w:spacing w:val="-10"/>
        </w:rPr>
        <w:t>в</w:t>
      </w:r>
      <w:r>
        <w:tab/>
      </w:r>
      <w:r>
        <w:tab/>
      </w:r>
      <w:r>
        <w:rPr>
          <w:spacing w:val="-2"/>
        </w:rPr>
        <w:t>овладении познавательными,</w:t>
      </w:r>
      <w:r>
        <w:tab/>
      </w:r>
      <w:r>
        <w:rPr>
          <w:spacing w:val="-56"/>
        </w:rPr>
        <w:t xml:space="preserve"> </w:t>
      </w:r>
      <w:r>
        <w:rPr>
          <w:spacing w:val="-2"/>
        </w:rPr>
        <w:t>коммуникативными,</w:t>
      </w:r>
      <w:r>
        <w:tab/>
      </w:r>
      <w:r>
        <w:tab/>
      </w:r>
      <w:r>
        <w:rPr>
          <w:spacing w:val="-2"/>
        </w:rPr>
        <w:t>регулятивными</w:t>
      </w:r>
      <w:r>
        <w:tab/>
      </w:r>
      <w:r>
        <w:rPr>
          <w:spacing w:val="-2"/>
        </w:rPr>
        <w:t>учебными</w:t>
      </w:r>
      <w:r>
        <w:tab/>
      </w:r>
      <w:r>
        <w:tab/>
      </w:r>
      <w:r>
        <w:rPr>
          <w:spacing w:val="-2"/>
        </w:rPr>
        <w:t>действиями;</w:t>
      </w:r>
      <w:r>
        <w:tab/>
      </w:r>
      <w:r>
        <w:tab/>
      </w:r>
      <w:r>
        <w:rPr>
          <w:spacing w:val="-2"/>
        </w:rPr>
        <w:t xml:space="preserve">определение </w:t>
      </w:r>
      <w:r>
        <w:t>образовательной предметности, которая может быть положена в основу</w:t>
      </w:r>
      <w:r>
        <w:rPr>
          <w:spacing w:val="-2"/>
        </w:rPr>
        <w:t xml:space="preserve"> </w:t>
      </w:r>
      <w:r>
        <w:t>работы по развитию УУД; определение</w:t>
      </w:r>
      <w:r>
        <w:rPr>
          <w:spacing w:val="40"/>
        </w:rPr>
        <w:t xml:space="preserve"> </w:t>
      </w:r>
      <w:r>
        <w:t>способов</w:t>
      </w:r>
      <w:r>
        <w:rPr>
          <w:spacing w:val="40"/>
        </w:rPr>
        <w:t xml:space="preserve"> </w:t>
      </w:r>
      <w:r>
        <w:t>межпредметной</w:t>
      </w:r>
      <w:r>
        <w:rPr>
          <w:spacing w:val="40"/>
        </w:rPr>
        <w:t xml:space="preserve"> </w:t>
      </w:r>
      <w:r>
        <w:t>интеграции,</w:t>
      </w:r>
      <w:r>
        <w:rPr>
          <w:spacing w:val="40"/>
        </w:rPr>
        <w:t xml:space="preserve"> </w:t>
      </w:r>
      <w:r>
        <w:t>обеспечивающей</w:t>
      </w:r>
      <w:r>
        <w:rPr>
          <w:spacing w:val="40"/>
        </w:rPr>
        <w:t xml:space="preserve"> </w:t>
      </w:r>
      <w:r>
        <w:t>достижение</w:t>
      </w:r>
      <w:r>
        <w:rPr>
          <w:spacing w:val="40"/>
        </w:rPr>
        <w:t xml:space="preserve"> </w:t>
      </w:r>
      <w:r>
        <w:t>данных</w:t>
      </w:r>
    </w:p>
    <w:p w14:paraId="6C27D6D3" w14:textId="77777777" w:rsidR="00AF185A" w:rsidRDefault="008C6AF8">
      <w:pPr>
        <w:pStyle w:val="a3"/>
        <w:spacing w:before="1"/>
        <w:ind w:firstLine="0"/>
      </w:pPr>
      <w:r>
        <w:t>результатов</w:t>
      </w:r>
      <w:r>
        <w:rPr>
          <w:spacing w:val="-9"/>
        </w:rPr>
        <w:t xml:space="preserve"> </w:t>
      </w:r>
      <w:r>
        <w:t>(например,</w:t>
      </w:r>
      <w:r>
        <w:rPr>
          <w:spacing w:val="-7"/>
        </w:rPr>
        <w:t xml:space="preserve"> </w:t>
      </w:r>
      <w:r>
        <w:t>междисциплинарный</w:t>
      </w:r>
      <w:r>
        <w:rPr>
          <w:spacing w:val="-7"/>
        </w:rPr>
        <w:t xml:space="preserve"> </w:t>
      </w:r>
      <w:r>
        <w:t>модуль,</w:t>
      </w:r>
      <w:r>
        <w:rPr>
          <w:spacing w:val="-6"/>
        </w:rPr>
        <w:t xml:space="preserve"> </w:t>
      </w:r>
      <w:r>
        <w:t>интегративные</w:t>
      </w:r>
      <w:r>
        <w:rPr>
          <w:spacing w:val="-6"/>
        </w:rPr>
        <w:t xml:space="preserve"> </w:t>
      </w:r>
      <w:r>
        <w:rPr>
          <w:spacing w:val="-2"/>
        </w:rPr>
        <w:t>уроки);</w:t>
      </w:r>
    </w:p>
    <w:p w14:paraId="4F693C69" w14:textId="77777777" w:rsidR="00AF185A" w:rsidRDefault="008C6AF8">
      <w:pPr>
        <w:pStyle w:val="a3"/>
        <w:spacing w:before="41" w:line="276" w:lineRule="auto"/>
        <w:ind w:right="285"/>
      </w:pPr>
      <w: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133F6762" w14:textId="77777777" w:rsidR="00AF185A" w:rsidRDefault="008C6AF8">
      <w:pPr>
        <w:pStyle w:val="a3"/>
        <w:spacing w:line="276" w:lineRule="auto"/>
        <w:ind w:right="284"/>
      </w:pPr>
      <w:r>
        <w:t>разработка общего алгоритма (технологической схемы) урока, имеющего два целевых фокуса: предметный и метапредметный;</w:t>
      </w:r>
    </w:p>
    <w:p w14:paraId="026DC8E9" w14:textId="77777777" w:rsidR="00AF185A" w:rsidRDefault="008C6AF8">
      <w:pPr>
        <w:pStyle w:val="a3"/>
        <w:spacing w:before="2" w:line="276" w:lineRule="auto"/>
        <w:ind w:right="291"/>
      </w:pPr>
      <w:r>
        <w:t>разработка основных подходов к конструированию задач на применение универсальных учебных действий;</w:t>
      </w:r>
    </w:p>
    <w:p w14:paraId="48C14FDC" w14:textId="77777777" w:rsidR="00AF185A" w:rsidRDefault="008C6AF8">
      <w:pPr>
        <w:pStyle w:val="a3"/>
        <w:spacing w:line="276" w:lineRule="auto"/>
        <w:ind w:right="282"/>
      </w:pPr>
      <w: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3B219420" w14:textId="77777777" w:rsidR="00AF185A" w:rsidRDefault="008C6AF8">
      <w:pPr>
        <w:pStyle w:val="a3"/>
        <w:spacing w:line="278" w:lineRule="auto"/>
        <w:ind w:right="287"/>
      </w:pPr>
      <w:r>
        <w:t>разработка основных подходов к организации учебной деятельности по формированию и развитию ИКТ-компетенций;</w:t>
      </w:r>
    </w:p>
    <w:p w14:paraId="123C5B02" w14:textId="77777777" w:rsidR="00AF185A" w:rsidRDefault="008C6AF8">
      <w:pPr>
        <w:pStyle w:val="a3"/>
        <w:spacing w:line="276" w:lineRule="auto"/>
        <w:ind w:right="290"/>
      </w:pPr>
      <w: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307C04DD" w14:textId="77777777" w:rsidR="00AF185A" w:rsidRDefault="008C6AF8">
      <w:pPr>
        <w:pStyle w:val="a3"/>
        <w:spacing w:line="278" w:lineRule="auto"/>
        <w:ind w:right="287"/>
      </w:pPr>
      <w:r>
        <w:t>разработка методики и инструментария мониторинга успешности освоения и применения обучающимися универсальных учебных действий;</w:t>
      </w:r>
    </w:p>
    <w:p w14:paraId="20D36169" w14:textId="77777777" w:rsidR="00AF185A" w:rsidRDefault="008C6AF8">
      <w:pPr>
        <w:pStyle w:val="a3"/>
        <w:spacing w:line="276" w:lineRule="auto"/>
        <w:ind w:right="280"/>
      </w:pPr>
      <w: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14:paraId="684CCBCA" w14:textId="77777777" w:rsidR="00AF185A" w:rsidRDefault="008C6AF8">
      <w:pPr>
        <w:pStyle w:val="a3"/>
        <w:spacing w:line="276" w:lineRule="auto"/>
        <w:ind w:right="283"/>
      </w:pPr>
      <w: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6532EBA2" w14:textId="77777777" w:rsidR="00AF185A" w:rsidRDefault="008C6AF8">
      <w:pPr>
        <w:pStyle w:val="a3"/>
        <w:spacing w:line="276" w:lineRule="auto"/>
        <w:ind w:right="281"/>
      </w:pPr>
      <w: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14:paraId="6D868B3A" w14:textId="77777777" w:rsidR="00AF185A" w:rsidRDefault="008C6AF8">
      <w:pPr>
        <w:pStyle w:val="a3"/>
        <w:spacing w:line="276" w:lineRule="auto"/>
        <w:ind w:right="289"/>
      </w:pPr>
      <w:r>
        <w:t>организация разъяснительной или просветительской работы с родителями (законными представителями) по проблемам развития УУД у обучающихся;</w:t>
      </w:r>
    </w:p>
    <w:p w14:paraId="5D98270E" w14:textId="77777777" w:rsidR="00AF185A" w:rsidRDefault="008C6AF8">
      <w:pPr>
        <w:pStyle w:val="a3"/>
        <w:spacing w:line="276" w:lineRule="auto"/>
        <w:ind w:right="285"/>
      </w:pPr>
      <w:r>
        <w:t>организация отражения результатов работы по формированию УУД обучающихся на сайте образовательной организации.</w:t>
      </w:r>
    </w:p>
    <w:p w14:paraId="311F2F03" w14:textId="77777777" w:rsidR="00AF185A" w:rsidRDefault="008C6AF8">
      <w:pPr>
        <w:pStyle w:val="a5"/>
        <w:numPr>
          <w:ilvl w:val="2"/>
          <w:numId w:val="8"/>
        </w:numPr>
        <w:tabs>
          <w:tab w:val="left" w:pos="1578"/>
        </w:tabs>
        <w:spacing w:line="276" w:lineRule="auto"/>
        <w:ind w:left="141" w:right="284" w:firstLine="720"/>
        <w:rPr>
          <w:sz w:val="24"/>
        </w:rPr>
      </w:pPr>
      <w:r>
        <w:rPr>
          <w:sz w:val="24"/>
        </w:rPr>
        <w:t>Рабочей группой реализуется несколько этапов с соблюдением необходимых процедур контроля, коррекции и согласования (конкретные процедуры разрабатываются рабочей</w:t>
      </w:r>
    </w:p>
    <w:p w14:paraId="145B4149"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0BE45408" w14:textId="77777777" w:rsidR="00AF185A" w:rsidRDefault="008C6AF8">
      <w:pPr>
        <w:pStyle w:val="a3"/>
        <w:spacing w:before="76"/>
        <w:ind w:firstLine="0"/>
        <w:jc w:val="left"/>
      </w:pPr>
      <w:r>
        <w:lastRenderedPageBreak/>
        <w:t>группой</w:t>
      </w:r>
      <w:r>
        <w:rPr>
          <w:spacing w:val="-4"/>
        </w:rPr>
        <w:t xml:space="preserve"> </w:t>
      </w:r>
      <w:r>
        <w:t>и</w:t>
      </w:r>
      <w:r>
        <w:rPr>
          <w:spacing w:val="-2"/>
        </w:rPr>
        <w:t xml:space="preserve"> </w:t>
      </w:r>
      <w:r>
        <w:t>утверждаются</w:t>
      </w:r>
      <w:r>
        <w:rPr>
          <w:spacing w:val="-3"/>
        </w:rPr>
        <w:t xml:space="preserve"> </w:t>
      </w:r>
      <w:r>
        <w:rPr>
          <w:spacing w:val="-2"/>
        </w:rPr>
        <w:t>руководителем).</w:t>
      </w:r>
    </w:p>
    <w:p w14:paraId="51786776" w14:textId="77777777" w:rsidR="00AF185A" w:rsidRDefault="008C6AF8">
      <w:pPr>
        <w:pStyle w:val="a5"/>
        <w:numPr>
          <w:ilvl w:val="2"/>
          <w:numId w:val="8"/>
        </w:numPr>
        <w:tabs>
          <w:tab w:val="left" w:pos="1599"/>
        </w:tabs>
        <w:spacing w:before="41" w:line="276" w:lineRule="auto"/>
        <w:ind w:left="141" w:right="280" w:firstLine="720"/>
        <w:rPr>
          <w:sz w:val="24"/>
        </w:rPr>
      </w:pPr>
      <w:r>
        <w:rPr>
          <w:sz w:val="24"/>
        </w:rPr>
        <w:t>На</w:t>
      </w:r>
      <w:r>
        <w:rPr>
          <w:spacing w:val="80"/>
          <w:w w:val="150"/>
          <w:sz w:val="24"/>
        </w:rPr>
        <w:t xml:space="preserve"> </w:t>
      </w:r>
      <w:r>
        <w:rPr>
          <w:sz w:val="24"/>
        </w:rPr>
        <w:t>подготовительном</w:t>
      </w:r>
      <w:r>
        <w:rPr>
          <w:spacing w:val="80"/>
          <w:w w:val="150"/>
          <w:sz w:val="24"/>
        </w:rPr>
        <w:t xml:space="preserve"> </w:t>
      </w:r>
      <w:r>
        <w:rPr>
          <w:sz w:val="24"/>
        </w:rPr>
        <w:t>этапе</w:t>
      </w:r>
      <w:r>
        <w:rPr>
          <w:spacing w:val="80"/>
          <w:w w:val="150"/>
          <w:sz w:val="24"/>
        </w:rPr>
        <w:t xml:space="preserve"> </w:t>
      </w:r>
      <w:r>
        <w:rPr>
          <w:sz w:val="24"/>
        </w:rPr>
        <w:t>команда</w:t>
      </w:r>
      <w:r>
        <w:rPr>
          <w:spacing w:val="80"/>
          <w:w w:val="150"/>
          <w:sz w:val="24"/>
        </w:rPr>
        <w:t xml:space="preserve"> </w:t>
      </w:r>
      <w:r>
        <w:rPr>
          <w:sz w:val="24"/>
        </w:rPr>
        <w:t>образовательной</w:t>
      </w:r>
      <w:r>
        <w:rPr>
          <w:spacing w:val="80"/>
          <w:w w:val="150"/>
          <w:sz w:val="24"/>
        </w:rPr>
        <w:t xml:space="preserve"> </w:t>
      </w:r>
      <w:r>
        <w:rPr>
          <w:sz w:val="24"/>
        </w:rPr>
        <w:t>организации</w:t>
      </w:r>
      <w:r>
        <w:rPr>
          <w:spacing w:val="80"/>
          <w:w w:val="150"/>
          <w:sz w:val="24"/>
        </w:rPr>
        <w:t xml:space="preserve"> </w:t>
      </w:r>
      <w:r>
        <w:rPr>
          <w:sz w:val="24"/>
        </w:rPr>
        <w:t>проводит следующие аналитические работы:</w:t>
      </w:r>
    </w:p>
    <w:p w14:paraId="1325E852" w14:textId="77777777" w:rsidR="00AF185A" w:rsidRDefault="008C6AF8">
      <w:pPr>
        <w:pStyle w:val="a3"/>
        <w:spacing w:before="1" w:line="276" w:lineRule="auto"/>
        <w:jc w:val="left"/>
      </w:pPr>
      <w:r>
        <w:t>анализирует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14:paraId="304E4C16" w14:textId="77777777" w:rsidR="00AF185A" w:rsidRDefault="008C6AF8">
      <w:pPr>
        <w:pStyle w:val="a3"/>
        <w:spacing w:line="276" w:lineRule="auto"/>
        <w:jc w:val="left"/>
      </w:pPr>
      <w:r>
        <w:t>определяет</w:t>
      </w:r>
      <w:r>
        <w:rPr>
          <w:spacing w:val="40"/>
        </w:rPr>
        <w:t xml:space="preserve"> </w:t>
      </w:r>
      <w:r>
        <w:t>обучающихся,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выдающимися</w:t>
      </w:r>
      <w:r>
        <w:rPr>
          <w:spacing w:val="40"/>
        </w:rPr>
        <w:t xml:space="preserve"> </w:t>
      </w:r>
      <w:r>
        <w:t>способностями,</w:t>
      </w:r>
      <w:r>
        <w:rPr>
          <w:spacing w:val="40"/>
        </w:rPr>
        <w:t xml:space="preserve"> </w:t>
      </w:r>
      <w:r>
        <w:t>нуждающихся</w:t>
      </w:r>
      <w:r>
        <w:rPr>
          <w:spacing w:val="40"/>
        </w:rPr>
        <w:t xml:space="preserve"> </w:t>
      </w:r>
      <w:r>
        <w:t>в построении индивидуальной образовательной траектории;</w:t>
      </w:r>
    </w:p>
    <w:p w14:paraId="46C9A79B" w14:textId="77777777" w:rsidR="00AF185A" w:rsidRDefault="008C6AF8">
      <w:pPr>
        <w:pStyle w:val="a3"/>
        <w:spacing w:line="276" w:lineRule="auto"/>
        <w:jc w:val="left"/>
      </w:pPr>
      <w:r>
        <w:t>анализирует</w:t>
      </w:r>
      <w:r>
        <w:rPr>
          <w:spacing w:val="40"/>
        </w:rPr>
        <w:t xml:space="preserve"> </w:t>
      </w:r>
      <w:r>
        <w:t>достигнутые</w:t>
      </w:r>
      <w:r>
        <w:rPr>
          <w:spacing w:val="40"/>
        </w:rPr>
        <w:t xml:space="preserve"> </w:t>
      </w:r>
      <w:r>
        <w:t>обучающимися</w:t>
      </w:r>
      <w:r>
        <w:rPr>
          <w:spacing w:val="40"/>
        </w:rPr>
        <w:t xml:space="preserve"> </w:t>
      </w:r>
      <w:r>
        <w:t>результаты</w:t>
      </w:r>
      <w:r>
        <w:rPr>
          <w:spacing w:val="40"/>
        </w:rPr>
        <w:t xml:space="preserve"> </w:t>
      </w:r>
      <w:r>
        <w:t>по</w:t>
      </w:r>
      <w:r>
        <w:rPr>
          <w:spacing w:val="40"/>
        </w:rPr>
        <w:t xml:space="preserve"> </w:t>
      </w:r>
      <w:r>
        <w:t>форсированию</w:t>
      </w:r>
      <w:r>
        <w:rPr>
          <w:spacing w:val="40"/>
        </w:rPr>
        <w:t xml:space="preserve"> </w:t>
      </w:r>
      <w:r>
        <w:t>УУД</w:t>
      </w:r>
      <w:r>
        <w:rPr>
          <w:spacing w:val="40"/>
        </w:rPr>
        <w:t xml:space="preserve"> </w:t>
      </w:r>
      <w:r>
        <w:t>на</w:t>
      </w:r>
      <w:r>
        <w:rPr>
          <w:spacing w:val="40"/>
        </w:rPr>
        <w:t xml:space="preserve"> </w:t>
      </w:r>
      <w:r>
        <w:t>уровне начального общего образования при реализации соответствующего варианта АООП НОО;</w:t>
      </w:r>
    </w:p>
    <w:p w14:paraId="412FC751" w14:textId="77777777" w:rsidR="00AF185A" w:rsidRDefault="008C6AF8">
      <w:pPr>
        <w:pStyle w:val="a3"/>
        <w:spacing w:line="276" w:lineRule="auto"/>
        <w:jc w:val="left"/>
      </w:pPr>
      <w:r>
        <w:t>анализирует</w:t>
      </w:r>
      <w:r>
        <w:rPr>
          <w:spacing w:val="40"/>
        </w:rPr>
        <w:t xml:space="preserve"> </w:t>
      </w:r>
      <w:r>
        <w:t>опыт</w:t>
      </w:r>
      <w:r>
        <w:rPr>
          <w:spacing w:val="40"/>
        </w:rPr>
        <w:t xml:space="preserve"> </w:t>
      </w:r>
      <w:r>
        <w:t>успешных</w:t>
      </w:r>
      <w:r>
        <w:rPr>
          <w:spacing w:val="40"/>
        </w:rPr>
        <w:t xml:space="preserve"> </w:t>
      </w:r>
      <w:r>
        <w:t>практик,</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r>
        <w:rPr>
          <w:spacing w:val="40"/>
        </w:rPr>
        <w:t xml:space="preserve"> </w:t>
      </w:r>
      <w:r>
        <w:t>использованием</w:t>
      </w:r>
      <w:r>
        <w:rPr>
          <w:spacing w:val="40"/>
        </w:rPr>
        <w:t xml:space="preserve"> </w:t>
      </w:r>
      <w:r>
        <w:t>информационных ресурсов образовательной организации.</w:t>
      </w:r>
    </w:p>
    <w:p w14:paraId="60FE3861" w14:textId="77777777" w:rsidR="00AF185A" w:rsidRDefault="008C6AF8">
      <w:pPr>
        <w:pStyle w:val="a5"/>
        <w:numPr>
          <w:ilvl w:val="2"/>
          <w:numId w:val="8"/>
        </w:numPr>
        <w:tabs>
          <w:tab w:val="left" w:pos="1532"/>
        </w:tabs>
        <w:spacing w:line="276" w:lineRule="auto"/>
        <w:ind w:left="141" w:right="283" w:firstLine="720"/>
        <w:rPr>
          <w:sz w:val="24"/>
        </w:rPr>
      </w:pPr>
      <w:r>
        <w:rPr>
          <w:sz w:val="24"/>
        </w:rPr>
        <w:t>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14:paraId="13C5C5CC" w14:textId="77777777" w:rsidR="00AF185A" w:rsidRDefault="008C6AF8">
      <w:pPr>
        <w:pStyle w:val="a5"/>
        <w:numPr>
          <w:ilvl w:val="2"/>
          <w:numId w:val="8"/>
        </w:numPr>
        <w:tabs>
          <w:tab w:val="left" w:pos="1508"/>
        </w:tabs>
        <w:spacing w:before="1" w:line="276" w:lineRule="auto"/>
        <w:ind w:left="141" w:right="282" w:firstLine="720"/>
        <w:rPr>
          <w:sz w:val="24"/>
        </w:rPr>
      </w:pPr>
      <w:r>
        <w:rPr>
          <w:sz w:val="24"/>
        </w:rPr>
        <w:t>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14:paraId="2541CD72" w14:textId="77777777" w:rsidR="00AF185A" w:rsidRDefault="008C6AF8">
      <w:pPr>
        <w:pStyle w:val="a5"/>
        <w:numPr>
          <w:ilvl w:val="2"/>
          <w:numId w:val="8"/>
        </w:numPr>
        <w:tabs>
          <w:tab w:val="left" w:pos="1573"/>
        </w:tabs>
        <w:spacing w:line="276" w:lineRule="auto"/>
        <w:ind w:left="141" w:right="277" w:firstLine="720"/>
        <w:rPr>
          <w:sz w:val="24"/>
        </w:rPr>
      </w:pPr>
      <w:r>
        <w:rPr>
          <w:sz w:val="24"/>
        </w:rPr>
        <w:t>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14:paraId="687359F1" w14:textId="77777777" w:rsidR="00AF185A" w:rsidRDefault="008C6AF8">
      <w:pPr>
        <w:pStyle w:val="a5"/>
        <w:numPr>
          <w:ilvl w:val="2"/>
          <w:numId w:val="8"/>
        </w:numPr>
        <w:tabs>
          <w:tab w:val="left" w:pos="1472"/>
        </w:tabs>
        <w:spacing w:line="276" w:lineRule="auto"/>
        <w:ind w:left="141" w:right="281" w:firstLine="720"/>
        <w:rPr>
          <w:sz w:val="24"/>
        </w:rPr>
      </w:pPr>
      <w:r>
        <w:rPr>
          <w:sz w:val="24"/>
        </w:rPr>
        <w:t>Формы привлечения консультантов, экспертов и научных руководителей строятся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2C4E4FFD" w14:textId="77777777" w:rsidR="00AF185A" w:rsidRDefault="008C6AF8">
      <w:pPr>
        <w:pStyle w:val="a3"/>
        <w:spacing w:line="276" w:lineRule="auto"/>
        <w:ind w:right="287"/>
      </w:pPr>
      <w: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535F63CB" w14:textId="77777777" w:rsidR="00AF185A" w:rsidRDefault="008C6AF8">
      <w:pPr>
        <w:pStyle w:val="a3"/>
        <w:spacing w:line="278" w:lineRule="auto"/>
        <w:ind w:right="279"/>
      </w:pPr>
      <w:r>
        <w:t>договор о сотрудничестве может основываться на оплате услуг экспертов, консультантов, научных руководителей;</w:t>
      </w:r>
    </w:p>
    <w:p w14:paraId="0D843625" w14:textId="77777777" w:rsidR="00AF185A" w:rsidRDefault="008C6AF8">
      <w:pPr>
        <w:pStyle w:val="a3"/>
        <w:spacing w:line="276" w:lineRule="auto"/>
        <w:ind w:right="290"/>
      </w:pPr>
      <w:r>
        <w:t>экспертная, научная и консультационная поддержка может осуществляться в рамках сетевого взаимодействия общеобразовательных организаций;</w:t>
      </w:r>
    </w:p>
    <w:p w14:paraId="241DE34A" w14:textId="77777777" w:rsidR="00AF185A" w:rsidRDefault="008C6AF8">
      <w:pPr>
        <w:pStyle w:val="a3"/>
        <w:spacing w:line="276" w:lineRule="auto"/>
        <w:ind w:right="281"/>
      </w:pPr>
      <w:r>
        <w:t>консультационная, экспертная, научная поддержка осуществляется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w:t>
      </w:r>
      <w:r>
        <w:rPr>
          <w:spacing w:val="40"/>
        </w:rPr>
        <w:t xml:space="preserve"> </w:t>
      </w:r>
      <w:r>
        <w:t>ОВЗ, реализующих эффективные модели финансово-экономического управления.</w:t>
      </w:r>
    </w:p>
    <w:p w14:paraId="29A54A0D" w14:textId="77777777" w:rsidR="00AF185A" w:rsidRDefault="008C6AF8">
      <w:pPr>
        <w:pStyle w:val="a5"/>
        <w:numPr>
          <w:ilvl w:val="2"/>
          <w:numId w:val="8"/>
        </w:numPr>
        <w:tabs>
          <w:tab w:val="left" w:pos="1523"/>
        </w:tabs>
        <w:spacing w:line="278" w:lineRule="auto"/>
        <w:ind w:left="141" w:right="281" w:firstLine="720"/>
        <w:rPr>
          <w:sz w:val="24"/>
        </w:rPr>
      </w:pPr>
      <w:r>
        <w:rPr>
          <w:sz w:val="24"/>
        </w:rPr>
        <w:t>Взаимодействие с учебными, научными и социальными организациями включает проведение в том числе консультаций, круглых столов, мастер-классов, тренингов.</w:t>
      </w:r>
    </w:p>
    <w:p w14:paraId="4516A918" w14:textId="77777777" w:rsidR="00AF185A" w:rsidRDefault="00AF185A">
      <w:pPr>
        <w:pStyle w:val="a5"/>
        <w:spacing w:line="278" w:lineRule="auto"/>
        <w:rPr>
          <w:sz w:val="24"/>
        </w:rPr>
        <w:sectPr w:rsidR="00AF185A">
          <w:pgSz w:w="11910" w:h="16840"/>
          <w:pgMar w:top="1340" w:right="566" w:bottom="1160" w:left="708" w:header="0" w:footer="974" w:gutter="0"/>
          <w:cols w:space="720"/>
        </w:sectPr>
      </w:pPr>
    </w:p>
    <w:p w14:paraId="1161C56E" w14:textId="77777777" w:rsidR="00AF185A" w:rsidRDefault="008C6AF8">
      <w:pPr>
        <w:pStyle w:val="a3"/>
        <w:spacing w:before="76" w:line="276" w:lineRule="auto"/>
        <w:ind w:left="5567" w:right="279" w:firstLine="3017"/>
        <w:jc w:val="right"/>
      </w:pPr>
      <w:r>
        <w:lastRenderedPageBreak/>
        <w:t>Приложение</w:t>
      </w:r>
      <w:r>
        <w:rPr>
          <w:spacing w:val="-15"/>
        </w:rPr>
        <w:t xml:space="preserve"> </w:t>
      </w:r>
      <w:r>
        <w:t>№</w:t>
      </w:r>
      <w:r>
        <w:rPr>
          <w:spacing w:val="-15"/>
        </w:rPr>
        <w:t xml:space="preserve"> </w:t>
      </w:r>
      <w:r>
        <w:t>2 к</w:t>
      </w:r>
      <w:r>
        <w:rPr>
          <w:spacing w:val="-5"/>
        </w:rPr>
        <w:t xml:space="preserve"> </w:t>
      </w:r>
      <w:r>
        <w:t>адаптированной</w:t>
      </w:r>
      <w:r>
        <w:rPr>
          <w:spacing w:val="-3"/>
        </w:rPr>
        <w:t xml:space="preserve"> </w:t>
      </w:r>
      <w:r>
        <w:t>образовательной</w:t>
      </w:r>
      <w:r>
        <w:rPr>
          <w:spacing w:val="-7"/>
        </w:rPr>
        <w:t xml:space="preserve"> </w:t>
      </w:r>
      <w:r>
        <w:rPr>
          <w:spacing w:val="-2"/>
        </w:rPr>
        <w:t>программе</w:t>
      </w:r>
    </w:p>
    <w:p w14:paraId="17EC459D" w14:textId="779A6B64" w:rsidR="00AF185A" w:rsidRDefault="008C6AF8" w:rsidP="00791ACA">
      <w:pPr>
        <w:pStyle w:val="a3"/>
        <w:spacing w:line="278" w:lineRule="auto"/>
        <w:ind w:left="4018" w:right="278" w:hanging="274"/>
        <w:jc w:val="right"/>
      </w:pPr>
      <w:r>
        <w:t>основного</w:t>
      </w:r>
      <w:r>
        <w:rPr>
          <w:spacing w:val="-6"/>
        </w:rPr>
        <w:t xml:space="preserve"> </w:t>
      </w:r>
      <w:r>
        <w:t>общего</w:t>
      </w:r>
      <w:r>
        <w:rPr>
          <w:spacing w:val="-6"/>
        </w:rPr>
        <w:t xml:space="preserve"> </w:t>
      </w:r>
      <w:r>
        <w:t>образования</w:t>
      </w:r>
      <w:r>
        <w:rPr>
          <w:spacing w:val="-5"/>
        </w:rPr>
        <w:t xml:space="preserve"> </w:t>
      </w:r>
      <w:r>
        <w:t>для</w:t>
      </w:r>
      <w:r>
        <w:rPr>
          <w:spacing w:val="-4"/>
        </w:rPr>
        <w:t xml:space="preserve"> </w:t>
      </w:r>
      <w:r>
        <w:t>обучающихся</w:t>
      </w:r>
      <w:r>
        <w:rPr>
          <w:spacing w:val="-4"/>
        </w:rPr>
        <w:t xml:space="preserve"> </w:t>
      </w:r>
      <w:r w:rsidR="00791ACA">
        <w:t>с</w:t>
      </w:r>
      <w:r w:rsidR="00791ACA">
        <w:rPr>
          <w:spacing w:val="-5"/>
        </w:rPr>
        <w:t xml:space="preserve"> </w:t>
      </w:r>
      <w:r w:rsidR="00791ACA">
        <w:t>нарушением слуха</w:t>
      </w:r>
    </w:p>
    <w:p w14:paraId="7A16CA4B" w14:textId="77777777" w:rsidR="00791ACA" w:rsidRDefault="00791ACA" w:rsidP="00791ACA">
      <w:pPr>
        <w:pStyle w:val="a3"/>
        <w:spacing w:line="278" w:lineRule="auto"/>
        <w:ind w:left="4018" w:right="278" w:hanging="274"/>
        <w:jc w:val="right"/>
      </w:pPr>
    </w:p>
    <w:p w14:paraId="5E375866" w14:textId="77777777" w:rsidR="00AF185A" w:rsidRDefault="008C6AF8">
      <w:pPr>
        <w:pStyle w:val="1"/>
        <w:spacing w:line="278" w:lineRule="auto"/>
        <w:ind w:left="910" w:hanging="351"/>
        <w:jc w:val="left"/>
      </w:pPr>
      <w:r>
        <w:t>Программа</w:t>
      </w:r>
      <w:r>
        <w:rPr>
          <w:spacing w:val="-3"/>
        </w:rPr>
        <w:t xml:space="preserve"> </w:t>
      </w:r>
      <w:r>
        <w:t>коррекционной</w:t>
      </w:r>
      <w:r>
        <w:rPr>
          <w:spacing w:val="-5"/>
        </w:rPr>
        <w:t xml:space="preserve"> </w:t>
      </w:r>
      <w:r>
        <w:t>работы</w:t>
      </w:r>
      <w:r>
        <w:rPr>
          <w:spacing w:val="-5"/>
        </w:rPr>
        <w:t xml:space="preserve"> </w:t>
      </w:r>
      <w:r>
        <w:t>с</w:t>
      </w:r>
      <w:r>
        <w:rPr>
          <w:spacing w:val="-8"/>
        </w:rPr>
        <w:t xml:space="preserve"> </w:t>
      </w:r>
      <w:r>
        <w:t>обучающимися</w:t>
      </w:r>
      <w:r>
        <w:rPr>
          <w:spacing w:val="-6"/>
        </w:rPr>
        <w:t xml:space="preserve"> </w:t>
      </w:r>
      <w:r>
        <w:t>с</w:t>
      </w:r>
      <w:r>
        <w:rPr>
          <w:spacing w:val="-4"/>
        </w:rPr>
        <w:t xml:space="preserve"> </w:t>
      </w:r>
      <w:r>
        <w:t>нарушением</w:t>
      </w:r>
      <w:r>
        <w:rPr>
          <w:spacing w:val="-4"/>
        </w:rPr>
        <w:t xml:space="preserve"> </w:t>
      </w:r>
      <w:r>
        <w:t>слуха АООП ООО для обучающихся с нарушениями слуха (вариант 2.2.1)</w:t>
      </w:r>
    </w:p>
    <w:p w14:paraId="0C471C05" w14:textId="77777777" w:rsidR="00AF185A" w:rsidRDefault="00AF185A">
      <w:pPr>
        <w:pStyle w:val="a3"/>
        <w:spacing w:before="65"/>
        <w:ind w:left="0" w:firstLine="0"/>
        <w:jc w:val="left"/>
        <w:rPr>
          <w:b/>
          <w:sz w:val="28"/>
        </w:rPr>
      </w:pPr>
    </w:p>
    <w:p w14:paraId="1F0AB2ED" w14:textId="77777777" w:rsidR="00AF185A" w:rsidRDefault="008C6AF8">
      <w:pPr>
        <w:pStyle w:val="3"/>
        <w:numPr>
          <w:ilvl w:val="0"/>
          <w:numId w:val="3"/>
        </w:numPr>
        <w:tabs>
          <w:tab w:val="left" w:pos="2999"/>
        </w:tabs>
        <w:spacing w:before="1"/>
        <w:ind w:left="2999" w:hanging="213"/>
        <w:jc w:val="both"/>
      </w:pPr>
      <w:r>
        <w:t>Цели,</w:t>
      </w:r>
      <w:r>
        <w:rPr>
          <w:spacing w:val="-3"/>
        </w:rPr>
        <w:t xml:space="preserve"> </w:t>
      </w:r>
      <w:r>
        <w:t>задачи</w:t>
      </w:r>
      <w:r>
        <w:rPr>
          <w:spacing w:val="-2"/>
        </w:rPr>
        <w:t xml:space="preserve"> </w:t>
      </w:r>
      <w:r>
        <w:t>и</w:t>
      </w:r>
      <w:r>
        <w:rPr>
          <w:spacing w:val="-2"/>
        </w:rPr>
        <w:t xml:space="preserve"> </w:t>
      </w:r>
      <w:r>
        <w:t>принципы</w:t>
      </w:r>
      <w:r>
        <w:rPr>
          <w:spacing w:val="-2"/>
        </w:rPr>
        <w:t xml:space="preserve"> </w:t>
      </w:r>
      <w:r>
        <w:t>построения</w:t>
      </w:r>
      <w:r>
        <w:rPr>
          <w:spacing w:val="-2"/>
        </w:rPr>
        <w:t xml:space="preserve"> </w:t>
      </w:r>
      <w:r>
        <w:rPr>
          <w:spacing w:val="-5"/>
        </w:rPr>
        <w:t>ПКР</w:t>
      </w:r>
    </w:p>
    <w:p w14:paraId="787EF008" w14:textId="77777777" w:rsidR="00AF185A" w:rsidRDefault="008C6AF8">
      <w:pPr>
        <w:pStyle w:val="a5"/>
        <w:numPr>
          <w:ilvl w:val="0"/>
          <w:numId w:val="2"/>
        </w:numPr>
        <w:tabs>
          <w:tab w:val="left" w:pos="1163"/>
        </w:tabs>
        <w:spacing w:before="38" w:line="276" w:lineRule="auto"/>
        <w:ind w:right="284" w:firstLine="720"/>
        <w:rPr>
          <w:sz w:val="24"/>
        </w:rPr>
      </w:pPr>
      <w:r>
        <w:rPr>
          <w:sz w:val="24"/>
        </w:rPr>
        <w:t>При проектировании ПКР учитывалось, что АООП ООО (вариант 2.2.1) адресована обучающимся с нарушениями слуха (слабослышащим, позднооглохшим, КИ обучающимися, глухим), демонстрирующим готовность достижения планируемых результатов основного общего образования за пятилетний срок обучения - 5-9 классы (с учетом уровня их общего и речевого развития, достигнутых личностных, метапредметных и предметных результатов начального общего образования), при создании в образовательной организации условий, учитывающих</w:t>
      </w:r>
      <w:r>
        <w:rPr>
          <w:spacing w:val="40"/>
          <w:sz w:val="24"/>
        </w:rPr>
        <w:t xml:space="preserve"> </w:t>
      </w:r>
      <w:r>
        <w:rPr>
          <w:sz w:val="24"/>
        </w:rPr>
        <w:t>особые образовательные потребности обучающихся.</w:t>
      </w:r>
    </w:p>
    <w:p w14:paraId="38CB5D1D" w14:textId="77777777" w:rsidR="00AF185A" w:rsidRDefault="008C6AF8">
      <w:pPr>
        <w:pStyle w:val="a5"/>
        <w:numPr>
          <w:ilvl w:val="0"/>
          <w:numId w:val="2"/>
        </w:numPr>
        <w:tabs>
          <w:tab w:val="left" w:pos="1182"/>
        </w:tabs>
        <w:spacing w:line="276" w:lineRule="auto"/>
        <w:ind w:right="278" w:firstLine="720"/>
        <w:rPr>
          <w:sz w:val="24"/>
        </w:rPr>
      </w:pPr>
      <w:r>
        <w:rPr>
          <w:sz w:val="24"/>
        </w:rPr>
        <w:t>АООП ООО для обучающихся с нарушениями слуха (вариант 2.2.1)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нарушениями слуха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14:paraId="6CC00543" w14:textId="77777777" w:rsidR="00AF185A" w:rsidRDefault="008C6AF8">
      <w:pPr>
        <w:pStyle w:val="a5"/>
        <w:numPr>
          <w:ilvl w:val="0"/>
          <w:numId w:val="2"/>
        </w:numPr>
        <w:tabs>
          <w:tab w:val="left" w:pos="1230"/>
        </w:tabs>
        <w:spacing w:before="1" w:line="276" w:lineRule="auto"/>
        <w:ind w:right="281" w:firstLine="720"/>
        <w:rPr>
          <w:sz w:val="24"/>
        </w:rPr>
      </w:pPr>
      <w:r>
        <w:rPr>
          <w:sz w:val="24"/>
        </w:rPr>
        <w:t>Ценностные ориентиры ПКР связаны с тем, что ее реализация в ходе всего образовательно-коррекционного процесса способствует качественному образованию</w:t>
      </w:r>
      <w:r>
        <w:rPr>
          <w:spacing w:val="40"/>
          <w:sz w:val="24"/>
        </w:rPr>
        <w:t xml:space="preserve"> </w:t>
      </w:r>
      <w:r>
        <w:rPr>
          <w:sz w:val="24"/>
        </w:rPr>
        <w:t>обучающихся с нарушениями слуха с учетом их особых образовательных потребностей и индивидуальных особенностей, достижение планируемых результатов АООП ООО (вариант</w:t>
      </w:r>
      <w:r>
        <w:rPr>
          <w:spacing w:val="80"/>
          <w:sz w:val="24"/>
        </w:rPr>
        <w:t xml:space="preserve"> </w:t>
      </w:r>
      <w:r>
        <w:rPr>
          <w:spacing w:val="-2"/>
          <w:sz w:val="24"/>
        </w:rPr>
        <w:t>2.2.1).</w:t>
      </w:r>
    </w:p>
    <w:p w14:paraId="1D96D27A" w14:textId="77777777" w:rsidR="00AF185A" w:rsidRDefault="008C6AF8">
      <w:pPr>
        <w:pStyle w:val="a5"/>
        <w:numPr>
          <w:ilvl w:val="0"/>
          <w:numId w:val="2"/>
        </w:numPr>
        <w:tabs>
          <w:tab w:val="left" w:pos="1213"/>
        </w:tabs>
        <w:spacing w:line="276" w:lineRule="auto"/>
        <w:ind w:right="281" w:firstLine="720"/>
        <w:rPr>
          <w:sz w:val="24"/>
        </w:rPr>
      </w:pPr>
      <w:r>
        <w:rPr>
          <w:sz w:val="24"/>
        </w:rPr>
        <w:t>Цель ПКР: определение и реализация в образовательно-коррекционном процессе комплексной системы педагогической, психолого-педагогической и социально-педагогической помощи обучающимся с нарушениями слуха для успешного освоения адаптированной основной общеобразовательной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w:t>
      </w:r>
      <w:r>
        <w:rPr>
          <w:spacing w:val="40"/>
          <w:sz w:val="24"/>
        </w:rPr>
        <w:t xml:space="preserve"> </w:t>
      </w:r>
      <w:r>
        <w:rPr>
          <w:sz w:val="24"/>
        </w:rPr>
        <w:t>адаптации личности обучающегося для самореализации в обществе.</w:t>
      </w:r>
    </w:p>
    <w:p w14:paraId="3E1564F7" w14:textId="77777777" w:rsidR="00AF185A" w:rsidRDefault="008C6AF8">
      <w:pPr>
        <w:pStyle w:val="a5"/>
        <w:numPr>
          <w:ilvl w:val="0"/>
          <w:numId w:val="2"/>
        </w:numPr>
        <w:tabs>
          <w:tab w:val="left" w:pos="1102"/>
        </w:tabs>
        <w:spacing w:line="276" w:lineRule="exact"/>
        <w:ind w:left="1102" w:hanging="240"/>
        <w:rPr>
          <w:sz w:val="24"/>
        </w:rPr>
      </w:pPr>
      <w:r>
        <w:rPr>
          <w:sz w:val="24"/>
        </w:rPr>
        <w:t>Задачи</w:t>
      </w:r>
      <w:r>
        <w:rPr>
          <w:spacing w:val="-5"/>
          <w:sz w:val="24"/>
        </w:rPr>
        <w:t xml:space="preserve"> </w:t>
      </w:r>
      <w:r>
        <w:rPr>
          <w:spacing w:val="-4"/>
          <w:sz w:val="24"/>
        </w:rPr>
        <w:t>ПКР:</w:t>
      </w:r>
    </w:p>
    <w:p w14:paraId="55CF3EFB" w14:textId="77777777" w:rsidR="00AF185A" w:rsidRDefault="008C6AF8">
      <w:pPr>
        <w:pStyle w:val="a3"/>
        <w:spacing w:before="42" w:line="276" w:lineRule="auto"/>
        <w:ind w:right="280"/>
      </w:pPr>
      <w:r>
        <w:t xml:space="preserve">выявление особых образовательных потребностей и индивидуальных особенностей обучающихся с нарушениями слуха в ходе комплексного психолого-педагогического </w:t>
      </w:r>
      <w:r>
        <w:rPr>
          <w:spacing w:val="-2"/>
        </w:rPr>
        <w:t>обследования;</w:t>
      </w:r>
    </w:p>
    <w:p w14:paraId="0AB00891" w14:textId="77777777" w:rsidR="00AF185A" w:rsidRDefault="008C6AF8">
      <w:pPr>
        <w:pStyle w:val="a3"/>
        <w:spacing w:line="276" w:lineRule="auto"/>
        <w:ind w:right="287"/>
      </w:pPr>
      <w:r>
        <w:t>определение оптимальных специальных условий для получения основного общего образования</w:t>
      </w:r>
      <w:r>
        <w:rPr>
          <w:spacing w:val="-3"/>
        </w:rPr>
        <w:t xml:space="preserve"> </w:t>
      </w:r>
      <w:r>
        <w:t>на</w:t>
      </w:r>
      <w:r>
        <w:rPr>
          <w:spacing w:val="-4"/>
        </w:rPr>
        <w:t xml:space="preserve"> </w:t>
      </w:r>
      <w:r>
        <w:t>основе</w:t>
      </w:r>
      <w:r>
        <w:rPr>
          <w:spacing w:val="-6"/>
        </w:rPr>
        <w:t xml:space="preserve"> </w:t>
      </w:r>
      <w:r>
        <w:t>адаптированной</w:t>
      </w:r>
      <w:r>
        <w:rPr>
          <w:spacing w:val="-4"/>
        </w:rPr>
        <w:t xml:space="preserve"> </w:t>
      </w:r>
      <w:r>
        <w:t>основной</w:t>
      </w:r>
      <w:r>
        <w:rPr>
          <w:spacing w:val="-2"/>
        </w:rPr>
        <w:t xml:space="preserve"> </w:t>
      </w:r>
      <w:r>
        <w:t>общеобразовательной</w:t>
      </w:r>
      <w:r>
        <w:rPr>
          <w:spacing w:val="-2"/>
        </w:rPr>
        <w:t xml:space="preserve"> </w:t>
      </w:r>
      <w:r>
        <w:t>программы</w:t>
      </w:r>
      <w:r>
        <w:rPr>
          <w:spacing w:val="-4"/>
        </w:rPr>
        <w:t xml:space="preserve"> </w:t>
      </w:r>
      <w:r>
        <w:t>в</w:t>
      </w:r>
      <w:r>
        <w:rPr>
          <w:spacing w:val="-4"/>
        </w:rPr>
        <w:t xml:space="preserve"> </w:t>
      </w:r>
      <w:r>
        <w:t>соответствии с особыми образовательными потребностями и индивидуальными особенностями обучающихся с нарушениями слуха (с учетом рекомендаций ПМПК, ИПРА, ППК образовательной организации);</w:t>
      </w:r>
    </w:p>
    <w:p w14:paraId="1E454CF0" w14:textId="77777777" w:rsidR="00AF185A" w:rsidRDefault="008C6AF8">
      <w:pPr>
        <w:pStyle w:val="a3"/>
        <w:spacing w:line="278" w:lineRule="auto"/>
        <w:ind w:right="282"/>
      </w:pPr>
      <w:r>
        <w:t>разработка и реализация Индивидуального плана коррекционно-развивающей работы обучающегося</w:t>
      </w:r>
      <w:r>
        <w:rPr>
          <w:spacing w:val="64"/>
        </w:rPr>
        <w:t xml:space="preserve"> </w:t>
      </w:r>
      <w:r>
        <w:t>с</w:t>
      </w:r>
      <w:r>
        <w:rPr>
          <w:spacing w:val="66"/>
        </w:rPr>
        <w:t xml:space="preserve"> </w:t>
      </w:r>
      <w:r>
        <w:t>нарушениями</w:t>
      </w:r>
      <w:r>
        <w:rPr>
          <w:spacing w:val="67"/>
        </w:rPr>
        <w:t xml:space="preserve"> </w:t>
      </w:r>
      <w:r>
        <w:t>слуха</w:t>
      </w:r>
      <w:r>
        <w:rPr>
          <w:spacing w:val="66"/>
        </w:rPr>
        <w:t xml:space="preserve"> </w:t>
      </w:r>
      <w:r>
        <w:t>с</w:t>
      </w:r>
      <w:r>
        <w:rPr>
          <w:spacing w:val="70"/>
        </w:rPr>
        <w:t xml:space="preserve"> </w:t>
      </w:r>
      <w:r>
        <w:t>учетом</w:t>
      </w:r>
      <w:r>
        <w:rPr>
          <w:spacing w:val="66"/>
        </w:rPr>
        <w:t xml:space="preserve"> </w:t>
      </w:r>
      <w:r>
        <w:t>рекомендаций</w:t>
      </w:r>
      <w:r>
        <w:rPr>
          <w:spacing w:val="66"/>
        </w:rPr>
        <w:t xml:space="preserve"> </w:t>
      </w:r>
      <w:r>
        <w:t>ПМПК</w:t>
      </w:r>
      <w:r>
        <w:rPr>
          <w:spacing w:val="66"/>
        </w:rPr>
        <w:t xml:space="preserve"> </w:t>
      </w:r>
      <w:r>
        <w:t>и</w:t>
      </w:r>
      <w:r>
        <w:rPr>
          <w:spacing w:val="68"/>
        </w:rPr>
        <w:t xml:space="preserve"> </w:t>
      </w:r>
      <w:r>
        <w:t>ИПРА,</w:t>
      </w:r>
      <w:r>
        <w:rPr>
          <w:spacing w:val="65"/>
        </w:rPr>
        <w:t xml:space="preserve"> </w:t>
      </w:r>
      <w:r>
        <w:t>а</w:t>
      </w:r>
      <w:r>
        <w:rPr>
          <w:spacing w:val="66"/>
        </w:rPr>
        <w:t xml:space="preserve"> </w:t>
      </w:r>
      <w:r>
        <w:t>также</w:t>
      </w:r>
      <w:r>
        <w:rPr>
          <w:spacing w:val="66"/>
        </w:rPr>
        <w:t xml:space="preserve"> </w:t>
      </w:r>
      <w:r>
        <w:rPr>
          <w:spacing w:val="-5"/>
        </w:rPr>
        <w:t>ППК</w:t>
      </w:r>
    </w:p>
    <w:p w14:paraId="63A557BF" w14:textId="77777777" w:rsidR="00AF185A" w:rsidRDefault="00AF185A">
      <w:pPr>
        <w:pStyle w:val="a3"/>
        <w:spacing w:line="278" w:lineRule="auto"/>
        <w:sectPr w:rsidR="00AF185A">
          <w:pgSz w:w="11910" w:h="16840"/>
          <w:pgMar w:top="1340" w:right="566" w:bottom="1160" w:left="708" w:header="0" w:footer="974" w:gutter="0"/>
          <w:cols w:space="720"/>
        </w:sectPr>
      </w:pPr>
    </w:p>
    <w:p w14:paraId="59241BF1" w14:textId="77777777" w:rsidR="00AF185A" w:rsidRDefault="008C6AF8">
      <w:pPr>
        <w:pStyle w:val="a3"/>
        <w:spacing w:before="76" w:line="276" w:lineRule="auto"/>
        <w:ind w:right="280" w:firstLine="0"/>
      </w:pPr>
      <w:r>
        <w:lastRenderedPageBreak/>
        <w:t xml:space="preserve">образовательной организации по результатам комплексного психолого-педагогического </w:t>
      </w:r>
      <w:r>
        <w:rPr>
          <w:spacing w:val="-2"/>
        </w:rPr>
        <w:t>обследования;</w:t>
      </w:r>
    </w:p>
    <w:p w14:paraId="5950D96C" w14:textId="77777777" w:rsidR="00AF185A" w:rsidRDefault="008C6AF8">
      <w:pPr>
        <w:pStyle w:val="a3"/>
        <w:spacing w:line="276" w:lineRule="auto"/>
        <w:ind w:right="280"/>
      </w:pPr>
      <w:r>
        <w:t>разработка и проведение коррекционно-развивающих курсов в соответствии с Индивидуальным планом коррекционной работы каждого обучающегося с нарушениями слуха, реализуемых в процессе внеурочной деятельности;</w:t>
      </w:r>
    </w:p>
    <w:p w14:paraId="0DB1DB28" w14:textId="77777777" w:rsidR="00AF185A" w:rsidRDefault="008C6AF8">
      <w:pPr>
        <w:pStyle w:val="a3"/>
        <w:spacing w:line="276" w:lineRule="auto"/>
        <w:ind w:right="281"/>
      </w:pPr>
      <w:r>
        <w:t>оказание специализированной индивидуально ориентированной психолого-педагогической помощи в процессе развития личностных качеств обучающихся с нарушениями слуха, их социальных компетенций, в том числе расширение социальной практики при взаимодействии со слышащими людьми и с лицами с нарушениями слуха;</w:t>
      </w:r>
    </w:p>
    <w:p w14:paraId="7B31359D" w14:textId="77777777" w:rsidR="00AF185A" w:rsidRDefault="008C6AF8">
      <w:pPr>
        <w:pStyle w:val="a3"/>
        <w:spacing w:line="276" w:lineRule="auto"/>
        <w:ind w:right="281"/>
      </w:pPr>
      <w:r>
        <w:t>оказание специализированной индивидуально ориентированной психолого-педагогической помощи в развитии у обучающихся с нарушениями слуха словесной речи - устной (в том числе ее восприятия и воспроизведения) и письменной;</w:t>
      </w:r>
    </w:p>
    <w:p w14:paraId="29E2CF0F" w14:textId="77777777" w:rsidR="00AF185A" w:rsidRDefault="008C6AF8">
      <w:pPr>
        <w:pStyle w:val="a3"/>
        <w:spacing w:before="1" w:line="276" w:lineRule="auto"/>
        <w:ind w:right="281"/>
      </w:pPr>
      <w: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нарушениями слуха в контексте достижения ими планируемых результатов образования;</w:t>
      </w:r>
    </w:p>
    <w:p w14:paraId="7D2E3236" w14:textId="77777777" w:rsidR="00AF185A" w:rsidRDefault="008C6AF8">
      <w:pPr>
        <w:pStyle w:val="a3"/>
        <w:spacing w:before="1" w:line="276" w:lineRule="auto"/>
        <w:ind w:right="281"/>
      </w:pPr>
      <w:r>
        <w:t>своевременное выявление трудностей обучающихся в достижении планируемых результатов образования и оказание им специализированной индивидуально ориентированной психолого-педагогической помощи;</w:t>
      </w:r>
    </w:p>
    <w:p w14:paraId="7049318F" w14:textId="77777777" w:rsidR="00AF185A" w:rsidRDefault="008C6AF8">
      <w:pPr>
        <w:pStyle w:val="a3"/>
        <w:spacing w:line="276" w:lineRule="auto"/>
        <w:ind w:right="281"/>
      </w:pPr>
      <w:r>
        <w:t>при желании обучающихся с нарушениями слуха,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 в межличностном общении с лицами, имеющими нарушения слуха, калькирующей жестовой речи, а также ознакомление их с социокультурной жизнью лиц с нарушениями слуха;</w:t>
      </w:r>
    </w:p>
    <w:p w14:paraId="42FF232D" w14:textId="77777777" w:rsidR="00AF185A" w:rsidRDefault="008C6AF8">
      <w:pPr>
        <w:pStyle w:val="a3"/>
        <w:spacing w:line="276" w:lineRule="auto"/>
        <w:ind w:right="288"/>
      </w:pPr>
      <w:r>
        <w:t>выявление у обучающихся с нарушениями слуха особых способностей (одаренности) в определенных видах учебной и внеурочной деятельности; создание условий, способствующих наиболее полноценному их развитию.</w:t>
      </w:r>
    </w:p>
    <w:p w14:paraId="50F5424C" w14:textId="77777777" w:rsidR="00AF185A" w:rsidRDefault="008C6AF8">
      <w:pPr>
        <w:pStyle w:val="a3"/>
        <w:spacing w:line="276" w:lineRule="auto"/>
        <w:ind w:right="281"/>
      </w:pPr>
      <w:r>
        <w:t xml:space="preserve">оказание специализированной индивидуально ориентированной психолого-педагогической помощи обучающимся с нарушениями слуха в профессиональной ориентации и социальной </w:t>
      </w:r>
      <w:r>
        <w:rPr>
          <w:spacing w:val="-2"/>
        </w:rPr>
        <w:t>адаптации;</w:t>
      </w:r>
    </w:p>
    <w:p w14:paraId="6BFD4C5A" w14:textId="77777777" w:rsidR="00AF185A" w:rsidRDefault="008C6AF8">
      <w:pPr>
        <w:pStyle w:val="a3"/>
        <w:spacing w:line="276" w:lineRule="auto"/>
        <w:ind w:right="281"/>
      </w:pPr>
      <w:r>
        <w:t xml:space="preserve">обеспечение сетевого взаимодействия специалистов разного профиля в процессе комплексного психолого-медико-педагогического сопровождения обучающихся с нарушениями </w:t>
      </w:r>
      <w:r>
        <w:rPr>
          <w:spacing w:val="-2"/>
        </w:rPr>
        <w:t>слуха;</w:t>
      </w:r>
    </w:p>
    <w:p w14:paraId="6F67045D" w14:textId="77777777" w:rsidR="00AF185A" w:rsidRDefault="008C6AF8">
      <w:pPr>
        <w:pStyle w:val="a3"/>
        <w:spacing w:line="276" w:lineRule="auto"/>
        <w:ind w:right="284"/>
      </w:pPr>
      <w:r>
        <w:t>осуществление информационно-просветительской и консультативной работы с обучающимися с нарушениями слуха, их родителями (законными представителями), с педагогическими работниками образовательной организации и организаций дополнительного образования, а также с другими обучающимися, со специалистами разного профиля, работниками общественных организаций, которые активно взаимодействуют с обучающимися, имеющими нарушение слуха, в процессе образования и в различных видах совместной социокультурной деятельности вне образовательной организации.</w:t>
      </w:r>
    </w:p>
    <w:p w14:paraId="5E1F64BC" w14:textId="77777777" w:rsidR="00AF185A" w:rsidRDefault="008C6AF8">
      <w:pPr>
        <w:pStyle w:val="a5"/>
        <w:numPr>
          <w:ilvl w:val="0"/>
          <w:numId w:val="2"/>
        </w:numPr>
        <w:tabs>
          <w:tab w:val="left" w:pos="1102"/>
        </w:tabs>
        <w:spacing w:before="1"/>
        <w:ind w:left="1102" w:hanging="240"/>
        <w:rPr>
          <w:sz w:val="24"/>
        </w:rPr>
      </w:pPr>
      <w:r>
        <w:rPr>
          <w:sz w:val="24"/>
        </w:rPr>
        <w:t>Содержание</w:t>
      </w:r>
      <w:r>
        <w:rPr>
          <w:spacing w:val="-8"/>
          <w:sz w:val="24"/>
        </w:rPr>
        <w:t xml:space="preserve"> </w:t>
      </w:r>
      <w:r>
        <w:rPr>
          <w:sz w:val="24"/>
        </w:rPr>
        <w:t>ПКР</w:t>
      </w:r>
      <w:r>
        <w:rPr>
          <w:spacing w:val="-5"/>
          <w:sz w:val="24"/>
        </w:rPr>
        <w:t xml:space="preserve"> </w:t>
      </w:r>
      <w:r>
        <w:rPr>
          <w:sz w:val="24"/>
        </w:rPr>
        <w:t>определяют</w:t>
      </w:r>
      <w:r>
        <w:rPr>
          <w:spacing w:val="-5"/>
          <w:sz w:val="24"/>
        </w:rPr>
        <w:t xml:space="preserve"> </w:t>
      </w:r>
      <w:r>
        <w:rPr>
          <w:sz w:val="24"/>
        </w:rPr>
        <w:t>следующие</w:t>
      </w:r>
      <w:r>
        <w:rPr>
          <w:spacing w:val="-5"/>
          <w:sz w:val="24"/>
        </w:rPr>
        <w:t xml:space="preserve"> </w:t>
      </w:r>
      <w:r>
        <w:rPr>
          <w:spacing w:val="-2"/>
          <w:sz w:val="24"/>
        </w:rPr>
        <w:t>принципы:</w:t>
      </w:r>
    </w:p>
    <w:p w14:paraId="7568715C" w14:textId="77777777" w:rsidR="00AF185A" w:rsidRDefault="008C6AF8">
      <w:pPr>
        <w:pStyle w:val="a5"/>
        <w:numPr>
          <w:ilvl w:val="1"/>
          <w:numId w:val="2"/>
        </w:numPr>
        <w:tabs>
          <w:tab w:val="left" w:pos="1282"/>
        </w:tabs>
        <w:spacing w:before="41"/>
        <w:rPr>
          <w:sz w:val="24"/>
        </w:rPr>
      </w:pPr>
      <w:r>
        <w:rPr>
          <w:spacing w:val="-2"/>
          <w:sz w:val="24"/>
        </w:rPr>
        <w:t>Преемственность.</w:t>
      </w:r>
    </w:p>
    <w:p w14:paraId="42D1DA4C" w14:textId="77777777" w:rsidR="00AF185A" w:rsidRDefault="008C6AF8">
      <w:pPr>
        <w:pStyle w:val="a3"/>
        <w:spacing w:before="40" w:line="276" w:lineRule="auto"/>
        <w:ind w:right="278"/>
      </w:pPr>
      <w:r>
        <w:t>Реализация принципа способствует созданию единого образовательно-коррекционного пространства</w:t>
      </w:r>
      <w:r>
        <w:rPr>
          <w:spacing w:val="74"/>
        </w:rPr>
        <w:t xml:space="preserve"> </w:t>
      </w:r>
      <w:r>
        <w:t>при</w:t>
      </w:r>
      <w:r>
        <w:rPr>
          <w:spacing w:val="74"/>
        </w:rPr>
        <w:t xml:space="preserve"> </w:t>
      </w:r>
      <w:r>
        <w:t>переходе</w:t>
      </w:r>
      <w:r>
        <w:rPr>
          <w:spacing w:val="75"/>
        </w:rPr>
        <w:t xml:space="preserve"> </w:t>
      </w:r>
      <w:r>
        <w:t>от</w:t>
      </w:r>
      <w:r>
        <w:rPr>
          <w:spacing w:val="79"/>
        </w:rPr>
        <w:t xml:space="preserve"> </w:t>
      </w:r>
      <w:r>
        <w:t>уровня</w:t>
      </w:r>
      <w:r>
        <w:rPr>
          <w:spacing w:val="75"/>
        </w:rPr>
        <w:t xml:space="preserve"> </w:t>
      </w:r>
      <w:r>
        <w:t>начального</w:t>
      </w:r>
      <w:r>
        <w:rPr>
          <w:spacing w:val="75"/>
        </w:rPr>
        <w:t xml:space="preserve"> </w:t>
      </w:r>
      <w:r>
        <w:t>общего</w:t>
      </w:r>
      <w:r>
        <w:rPr>
          <w:spacing w:val="75"/>
        </w:rPr>
        <w:t xml:space="preserve"> </w:t>
      </w:r>
      <w:r>
        <w:t>образования</w:t>
      </w:r>
      <w:r>
        <w:rPr>
          <w:spacing w:val="75"/>
        </w:rPr>
        <w:t xml:space="preserve"> </w:t>
      </w:r>
      <w:r>
        <w:t>к</w:t>
      </w:r>
      <w:r>
        <w:rPr>
          <w:spacing w:val="76"/>
        </w:rPr>
        <w:t xml:space="preserve"> </w:t>
      </w:r>
      <w:r>
        <w:t>основному</w:t>
      </w:r>
      <w:r>
        <w:rPr>
          <w:spacing w:val="69"/>
        </w:rPr>
        <w:t xml:space="preserve"> </w:t>
      </w:r>
      <w:r>
        <w:t>общему</w:t>
      </w:r>
    </w:p>
    <w:p w14:paraId="07B06377" w14:textId="77777777" w:rsidR="00AF185A" w:rsidRDefault="00AF185A">
      <w:pPr>
        <w:pStyle w:val="a3"/>
        <w:spacing w:line="276" w:lineRule="auto"/>
        <w:sectPr w:rsidR="00AF185A">
          <w:pgSz w:w="11910" w:h="16840"/>
          <w:pgMar w:top="1340" w:right="566" w:bottom="1160" w:left="708" w:header="0" w:footer="974" w:gutter="0"/>
          <w:cols w:space="720"/>
        </w:sectPr>
      </w:pPr>
    </w:p>
    <w:p w14:paraId="14E47525" w14:textId="77777777" w:rsidR="00AF185A" w:rsidRDefault="008C6AF8">
      <w:pPr>
        <w:pStyle w:val="a3"/>
        <w:spacing w:before="76" w:line="276" w:lineRule="auto"/>
        <w:ind w:right="278" w:firstLine="0"/>
      </w:pPr>
      <w:r>
        <w:lastRenderedPageBreak/>
        <w:t>образованию, способствует достижению личностных, метапредметных и предметных результатов освоения адаптированной основной общеобразовательной программы основного общего образования, необходимых обучающимся с нарушениями слуха для продолжения образования, социальной адаптации. Принцип обеспечивает связь ПКР с другими разделами адаптированной основной общеобразовательной программы основного общего образования: программой формирования универсальных учебных действий, программой воспитания и социализации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коррекционно-развивающих занятий по программе коррекционной работы, а также в условиях семейного воспитания при взаимодействии всех участников образовательных отношений.</w:t>
      </w:r>
    </w:p>
    <w:p w14:paraId="1B6EC6AA" w14:textId="77777777" w:rsidR="00AF185A" w:rsidRDefault="008C6AF8">
      <w:pPr>
        <w:pStyle w:val="a5"/>
        <w:numPr>
          <w:ilvl w:val="1"/>
          <w:numId w:val="2"/>
        </w:numPr>
        <w:tabs>
          <w:tab w:val="left" w:pos="1282"/>
        </w:tabs>
        <w:spacing w:line="275" w:lineRule="exact"/>
        <w:rPr>
          <w:sz w:val="24"/>
        </w:rPr>
      </w:pPr>
      <w:r>
        <w:rPr>
          <w:sz w:val="24"/>
        </w:rPr>
        <w:t>Соблюдение</w:t>
      </w:r>
      <w:r>
        <w:rPr>
          <w:spacing w:val="-10"/>
          <w:sz w:val="24"/>
        </w:rPr>
        <w:t xml:space="preserve"> </w:t>
      </w:r>
      <w:r>
        <w:rPr>
          <w:sz w:val="24"/>
        </w:rPr>
        <w:t>интересов</w:t>
      </w:r>
      <w:r>
        <w:rPr>
          <w:spacing w:val="-5"/>
          <w:sz w:val="24"/>
        </w:rPr>
        <w:t xml:space="preserve"> </w:t>
      </w:r>
      <w:r>
        <w:rPr>
          <w:sz w:val="24"/>
        </w:rPr>
        <w:t>обучающихся</w:t>
      </w:r>
      <w:r>
        <w:rPr>
          <w:spacing w:val="-3"/>
          <w:sz w:val="24"/>
        </w:rPr>
        <w:t xml:space="preserve"> </w:t>
      </w:r>
      <w:r>
        <w:rPr>
          <w:sz w:val="24"/>
        </w:rPr>
        <w:t>с</w:t>
      </w:r>
      <w:r>
        <w:rPr>
          <w:spacing w:val="-5"/>
          <w:sz w:val="24"/>
        </w:rPr>
        <w:t xml:space="preserve"> </w:t>
      </w:r>
      <w:r>
        <w:rPr>
          <w:sz w:val="24"/>
        </w:rPr>
        <w:t>нарушениями</w:t>
      </w:r>
      <w:r>
        <w:rPr>
          <w:spacing w:val="-3"/>
          <w:sz w:val="24"/>
        </w:rPr>
        <w:t xml:space="preserve"> </w:t>
      </w:r>
      <w:r>
        <w:rPr>
          <w:spacing w:val="-2"/>
          <w:sz w:val="24"/>
        </w:rPr>
        <w:t>слуха.</w:t>
      </w:r>
    </w:p>
    <w:p w14:paraId="03C82068" w14:textId="77777777" w:rsidR="00AF185A" w:rsidRDefault="008C6AF8">
      <w:pPr>
        <w:pStyle w:val="a3"/>
        <w:spacing w:before="43" w:line="276" w:lineRule="auto"/>
        <w:ind w:right="287"/>
      </w:pPr>
      <w: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14:paraId="2F8FF58C" w14:textId="77777777" w:rsidR="00AF185A" w:rsidRDefault="008C6AF8">
      <w:pPr>
        <w:pStyle w:val="a5"/>
        <w:numPr>
          <w:ilvl w:val="1"/>
          <w:numId w:val="2"/>
        </w:numPr>
        <w:tabs>
          <w:tab w:val="left" w:pos="1282"/>
        </w:tabs>
        <w:spacing w:line="275" w:lineRule="exact"/>
        <w:rPr>
          <w:sz w:val="24"/>
        </w:rPr>
      </w:pPr>
      <w:r>
        <w:rPr>
          <w:spacing w:val="-2"/>
          <w:sz w:val="24"/>
        </w:rPr>
        <w:t>Непрерывность.</w:t>
      </w:r>
    </w:p>
    <w:p w14:paraId="40CBC570" w14:textId="77777777" w:rsidR="00AF185A" w:rsidRDefault="008C6AF8">
      <w:pPr>
        <w:pStyle w:val="a3"/>
        <w:spacing w:before="43" w:line="276" w:lineRule="auto"/>
        <w:ind w:right="286"/>
      </w:pPr>
      <w:r>
        <w:t>Принцип гарантирует обучающемуся и его родителям непрерывность помощи до полного решения проблемы или определения подхода к ее решению.</w:t>
      </w:r>
    </w:p>
    <w:p w14:paraId="646241C3" w14:textId="77777777" w:rsidR="00AF185A" w:rsidRDefault="008C6AF8">
      <w:pPr>
        <w:pStyle w:val="a5"/>
        <w:numPr>
          <w:ilvl w:val="1"/>
          <w:numId w:val="2"/>
        </w:numPr>
        <w:tabs>
          <w:tab w:val="left" w:pos="1282"/>
        </w:tabs>
        <w:spacing w:line="275" w:lineRule="exact"/>
        <w:rPr>
          <w:sz w:val="24"/>
        </w:rPr>
      </w:pPr>
      <w:r>
        <w:rPr>
          <w:spacing w:val="-2"/>
          <w:sz w:val="24"/>
        </w:rPr>
        <w:t>Вариативность.</w:t>
      </w:r>
    </w:p>
    <w:p w14:paraId="2881BB25" w14:textId="77777777" w:rsidR="00AF185A" w:rsidRDefault="008C6AF8">
      <w:pPr>
        <w:pStyle w:val="a3"/>
        <w:spacing w:before="41" w:line="276" w:lineRule="auto"/>
        <w:ind w:right="283"/>
      </w:pPr>
      <w:r>
        <w:t>Принцип предполагает создание вариативных условий для получения образования обучающимся с нарушениями слуха с учетом их особых образовательных потребностей, имеющихся трудностей в обучении и социализации.</w:t>
      </w:r>
    </w:p>
    <w:p w14:paraId="13F54419" w14:textId="77777777" w:rsidR="00AF185A" w:rsidRDefault="008C6AF8">
      <w:pPr>
        <w:pStyle w:val="a5"/>
        <w:numPr>
          <w:ilvl w:val="1"/>
          <w:numId w:val="2"/>
        </w:numPr>
        <w:tabs>
          <w:tab w:val="left" w:pos="1282"/>
        </w:tabs>
        <w:spacing w:before="1"/>
        <w:rPr>
          <w:sz w:val="24"/>
        </w:rPr>
      </w:pPr>
      <w:r>
        <w:rPr>
          <w:sz w:val="24"/>
        </w:rPr>
        <w:t>Комплексность</w:t>
      </w:r>
      <w:r>
        <w:rPr>
          <w:spacing w:val="-2"/>
          <w:sz w:val="24"/>
        </w:rPr>
        <w:t xml:space="preserve"> </w:t>
      </w:r>
      <w:r>
        <w:rPr>
          <w:sz w:val="24"/>
        </w:rPr>
        <w:t>и</w:t>
      </w:r>
      <w:r>
        <w:rPr>
          <w:spacing w:val="-2"/>
          <w:sz w:val="24"/>
        </w:rPr>
        <w:t xml:space="preserve"> системность.</w:t>
      </w:r>
    </w:p>
    <w:p w14:paraId="43423BC3" w14:textId="77777777" w:rsidR="00AF185A" w:rsidRDefault="008C6AF8">
      <w:pPr>
        <w:pStyle w:val="a3"/>
        <w:spacing w:before="41" w:line="276" w:lineRule="auto"/>
        <w:ind w:right="283"/>
      </w:pPr>
      <w:r>
        <w:t>Принцип комплексности и системности базируется на единстве процессов диагностики, обучения и коррекции нарушений развития у обучающихся с нарушениями слуха (с учетом их особых образовательных потребностей и индивидуальных особенностей).</w:t>
      </w:r>
    </w:p>
    <w:p w14:paraId="5EFB8905" w14:textId="77777777" w:rsidR="00AF185A" w:rsidRDefault="008C6AF8">
      <w:pPr>
        <w:pStyle w:val="a3"/>
        <w:ind w:left="862" w:firstLine="0"/>
      </w:pPr>
      <w:r>
        <w:t>Реализация</w:t>
      </w:r>
      <w:r>
        <w:rPr>
          <w:spacing w:val="-4"/>
        </w:rPr>
        <w:t xml:space="preserve"> </w:t>
      </w:r>
      <w:r>
        <w:t>данного</w:t>
      </w:r>
      <w:r>
        <w:rPr>
          <w:spacing w:val="-4"/>
        </w:rPr>
        <w:t xml:space="preserve"> </w:t>
      </w:r>
      <w:r>
        <w:t>принципа</w:t>
      </w:r>
      <w:r>
        <w:rPr>
          <w:spacing w:val="-4"/>
        </w:rPr>
        <w:t xml:space="preserve"> </w:t>
      </w:r>
      <w:r>
        <w:rPr>
          <w:spacing w:val="-2"/>
        </w:rPr>
        <w:t>предполагает:</w:t>
      </w:r>
    </w:p>
    <w:p w14:paraId="72C47535" w14:textId="77777777" w:rsidR="00AF185A" w:rsidRDefault="008C6AF8">
      <w:pPr>
        <w:pStyle w:val="a3"/>
        <w:spacing w:before="41" w:line="276" w:lineRule="auto"/>
        <w:ind w:right="289"/>
      </w:pPr>
      <w:r>
        <w:t>создание в образовательной организации условий, учитывающих особые образовательные потребности обучающихся с нарушениями слуха;</w:t>
      </w:r>
    </w:p>
    <w:p w14:paraId="75D15DC6" w14:textId="77777777" w:rsidR="00AF185A" w:rsidRDefault="008C6AF8">
      <w:pPr>
        <w:pStyle w:val="a3"/>
        <w:spacing w:before="2" w:line="276" w:lineRule="auto"/>
        <w:ind w:right="279"/>
      </w:pPr>
      <w:r>
        <w:t xml:space="preserve">реализация ПКР в процессе учебной и внеурочной деятельности, в том числе при включении во внеурочную деятельность коррекционно-развивающих курсов и дополнительных занятий в соответствии с Индивидуальным планом коррекционно-развивающей работы каждого </w:t>
      </w:r>
      <w:r>
        <w:rPr>
          <w:spacing w:val="-2"/>
        </w:rPr>
        <w:t>обучающегося;</w:t>
      </w:r>
    </w:p>
    <w:p w14:paraId="7C0767F1" w14:textId="77777777" w:rsidR="00AF185A" w:rsidRDefault="008C6AF8">
      <w:pPr>
        <w:pStyle w:val="a3"/>
        <w:spacing w:line="276" w:lineRule="auto"/>
        <w:ind w:right="289"/>
      </w:pPr>
      <w:r>
        <w:t>комплексное сопровождение каждого обучающегося при систематическом взаимодействии всех участников образовательных отношений;</w:t>
      </w:r>
    </w:p>
    <w:p w14:paraId="432B81DC" w14:textId="77777777" w:rsidR="00AF185A" w:rsidRDefault="008C6AF8">
      <w:pPr>
        <w:pStyle w:val="a3"/>
        <w:spacing w:line="276" w:lineRule="auto"/>
        <w:ind w:right="285"/>
      </w:pPr>
      <w: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нарушениями слуха;</w:t>
      </w:r>
    </w:p>
    <w:p w14:paraId="7721B1C1" w14:textId="77777777" w:rsidR="00AF185A" w:rsidRDefault="008C6AF8">
      <w:pPr>
        <w:pStyle w:val="a3"/>
        <w:spacing w:line="276" w:lineRule="auto"/>
        <w:ind w:right="286"/>
      </w:pPr>
      <w:r>
        <w:t>применение специальных методов, приемов и средств обучения и воспитания, способствующих качественному освоению обучающимися образовательной программы;</w:t>
      </w:r>
    </w:p>
    <w:p w14:paraId="62AD3B56" w14:textId="77777777" w:rsidR="00AF185A" w:rsidRDefault="008C6AF8">
      <w:pPr>
        <w:pStyle w:val="a3"/>
        <w:spacing w:line="276" w:lineRule="auto"/>
        <w:ind w:right="280"/>
      </w:pPr>
      <w:r>
        <w:t>обеспечение развития у обучающихся с нарушениями слуха словесной речи (устной и письменной) при применении специальных методов, приемов и средств обучения в условиях специально педагогически созданной слухоречевой среды при использовании на уроках звукоусиливающей аппаратуры коллективного пользования (с учетом аудиолого-педагогических рекомендаций),</w:t>
      </w:r>
      <w:r>
        <w:rPr>
          <w:spacing w:val="33"/>
        </w:rPr>
        <w:t xml:space="preserve"> </w:t>
      </w:r>
      <w:r>
        <w:t>а</w:t>
      </w:r>
      <w:r>
        <w:rPr>
          <w:spacing w:val="33"/>
        </w:rPr>
        <w:t xml:space="preserve"> </w:t>
      </w:r>
      <w:r>
        <w:t>также</w:t>
      </w:r>
      <w:r>
        <w:rPr>
          <w:spacing w:val="33"/>
        </w:rPr>
        <w:t xml:space="preserve"> </w:t>
      </w:r>
      <w:r>
        <w:t>при</w:t>
      </w:r>
      <w:r>
        <w:rPr>
          <w:spacing w:val="35"/>
        </w:rPr>
        <w:t xml:space="preserve"> </w:t>
      </w:r>
      <w:r>
        <w:t>пользовании</w:t>
      </w:r>
      <w:r>
        <w:rPr>
          <w:spacing w:val="35"/>
        </w:rPr>
        <w:t xml:space="preserve"> </w:t>
      </w:r>
      <w:r>
        <w:t>обучающимися</w:t>
      </w:r>
      <w:r>
        <w:rPr>
          <w:spacing w:val="34"/>
        </w:rPr>
        <w:t xml:space="preserve"> </w:t>
      </w:r>
      <w:r>
        <w:t>в</w:t>
      </w:r>
      <w:r>
        <w:rPr>
          <w:spacing w:val="36"/>
        </w:rPr>
        <w:t xml:space="preserve"> </w:t>
      </w:r>
      <w:r>
        <w:t>учебной</w:t>
      </w:r>
      <w:r>
        <w:rPr>
          <w:spacing w:val="35"/>
        </w:rPr>
        <w:t xml:space="preserve"> </w:t>
      </w:r>
      <w:r>
        <w:t>и</w:t>
      </w:r>
      <w:r>
        <w:rPr>
          <w:spacing w:val="35"/>
        </w:rPr>
        <w:t xml:space="preserve"> </w:t>
      </w:r>
      <w:r>
        <w:t>внеурочной</w:t>
      </w:r>
      <w:r>
        <w:rPr>
          <w:spacing w:val="35"/>
        </w:rPr>
        <w:t xml:space="preserve"> </w:t>
      </w:r>
      <w:r>
        <w:t>деятельности</w:t>
      </w:r>
    </w:p>
    <w:p w14:paraId="2ACA46C2" w14:textId="77777777" w:rsidR="00AF185A" w:rsidRDefault="00AF185A">
      <w:pPr>
        <w:pStyle w:val="a3"/>
        <w:spacing w:line="276" w:lineRule="auto"/>
        <w:sectPr w:rsidR="00AF185A">
          <w:pgSz w:w="11910" w:h="16840"/>
          <w:pgMar w:top="1340" w:right="566" w:bottom="1160" w:left="708" w:header="0" w:footer="974" w:gutter="0"/>
          <w:cols w:space="720"/>
        </w:sectPr>
      </w:pPr>
    </w:p>
    <w:p w14:paraId="2D094543" w14:textId="77777777" w:rsidR="00AF185A" w:rsidRDefault="008C6AF8">
      <w:pPr>
        <w:pStyle w:val="a3"/>
        <w:spacing w:before="76" w:line="276" w:lineRule="auto"/>
        <w:ind w:right="282" w:firstLine="0"/>
      </w:pPr>
      <w:r>
        <w:lastRenderedPageBreak/>
        <w:t>индивидуальными слуховыми аппаратами или кохлеарными имплантами (кохлеарным имплантом и индивидуальным слуховым аппаратом) с учетом особенностей слухопротезирования и аудиолого-педагогических рекомендаций;</w:t>
      </w:r>
    </w:p>
    <w:p w14:paraId="57B2EB70" w14:textId="77777777" w:rsidR="00AF185A" w:rsidRDefault="008C6AF8">
      <w:pPr>
        <w:pStyle w:val="a3"/>
        <w:spacing w:before="1" w:line="276" w:lineRule="auto"/>
        <w:ind w:right="291"/>
      </w:pPr>
      <w:r>
        <w:t>максимальное обогащение речевой практики обучающихся, в том числе за счет</w:t>
      </w:r>
      <w:r>
        <w:rPr>
          <w:spacing w:val="40"/>
        </w:rPr>
        <w:t xml:space="preserve"> </w:t>
      </w:r>
      <w:r>
        <w:t>организации активного взаимодействия со слышащими людьми, включая сверстников;</w:t>
      </w:r>
    </w:p>
    <w:p w14:paraId="05FF0833" w14:textId="77777777" w:rsidR="00AF185A" w:rsidRDefault="008C6AF8">
      <w:pPr>
        <w:pStyle w:val="a3"/>
        <w:spacing w:line="276" w:lineRule="auto"/>
        <w:ind w:right="286"/>
      </w:pPr>
      <w:r>
        <w:t>развитие учебно-познавательной деятельности, самостоятельности обучающихся; расширение их познавательных интересов;</w:t>
      </w:r>
    </w:p>
    <w:p w14:paraId="23EA3E35" w14:textId="77777777" w:rsidR="00AF185A" w:rsidRDefault="008C6AF8">
      <w:pPr>
        <w:pStyle w:val="a3"/>
        <w:spacing w:line="276" w:lineRule="auto"/>
        <w:ind w:right="286"/>
      </w:pPr>
      <w:r>
        <w:t>обеспечение социальной адаптации обучающихся с нарушениями слуха на основе овладения ими социокультурными нормами и правилами, в том числе межличностного взаимодействия с окружающими людьми;</w:t>
      </w:r>
    </w:p>
    <w:p w14:paraId="6C613B23" w14:textId="77777777" w:rsidR="00AF185A" w:rsidRDefault="008C6AF8">
      <w:pPr>
        <w:pStyle w:val="a3"/>
        <w:spacing w:line="276" w:lineRule="auto"/>
        <w:ind w:right="281"/>
      </w:pPr>
      <w:r>
        <w:t>при желании обучающихся, а также согласованном решении участников образовательных отношений, организация и проведение в процессе внеурочной деятельности специальных занятий, направленных на развитие у обучающихся навыков русского жестового языка, его использования</w:t>
      </w:r>
      <w:r>
        <w:rPr>
          <w:spacing w:val="40"/>
        </w:rPr>
        <w:t xml:space="preserve"> </w:t>
      </w:r>
      <w:r>
        <w:t>в</w:t>
      </w:r>
      <w:r>
        <w:rPr>
          <w:spacing w:val="-2"/>
        </w:rPr>
        <w:t xml:space="preserve"> </w:t>
      </w:r>
      <w:r>
        <w:t>межличностном</w:t>
      </w:r>
      <w:r>
        <w:rPr>
          <w:spacing w:val="-2"/>
        </w:rPr>
        <w:t xml:space="preserve"> </w:t>
      </w:r>
      <w:r>
        <w:t>общении с</w:t>
      </w:r>
      <w:r>
        <w:rPr>
          <w:spacing w:val="-2"/>
        </w:rPr>
        <w:t xml:space="preserve"> </w:t>
      </w:r>
      <w:r>
        <w:t>лицами,</w:t>
      </w:r>
      <w:r>
        <w:rPr>
          <w:spacing w:val="-1"/>
        </w:rPr>
        <w:t xml:space="preserve"> </w:t>
      </w:r>
      <w:r>
        <w:t>имеющими нарушения</w:t>
      </w:r>
      <w:r>
        <w:rPr>
          <w:spacing w:val="-1"/>
        </w:rPr>
        <w:t xml:space="preserve"> </w:t>
      </w:r>
      <w:r>
        <w:t>слуха,</w:t>
      </w:r>
      <w:r>
        <w:rPr>
          <w:spacing w:val="-1"/>
        </w:rPr>
        <w:t xml:space="preserve"> </w:t>
      </w:r>
      <w:r>
        <w:t>калькирующей жестовой</w:t>
      </w:r>
      <w:r>
        <w:rPr>
          <w:spacing w:val="-1"/>
        </w:rPr>
        <w:t xml:space="preserve"> </w:t>
      </w:r>
      <w:r>
        <w:t>речи, а также ознакомление их с социокультурной жизнью лиц с нарушениями слуха; применение обучающимися в межличностном общении с лицами, имеющими нарушение слуха, средств общения, способствующих их взаимопониманию и взаимодействию, в том числе русского жестового языка;</w:t>
      </w:r>
    </w:p>
    <w:p w14:paraId="69269D48" w14:textId="77777777" w:rsidR="00AF185A" w:rsidRDefault="008C6AF8">
      <w:pPr>
        <w:pStyle w:val="a3"/>
        <w:ind w:left="862" w:firstLine="0"/>
      </w:pPr>
      <w:r>
        <w:t>содействие</w:t>
      </w:r>
      <w:r>
        <w:rPr>
          <w:spacing w:val="-5"/>
        </w:rPr>
        <w:t xml:space="preserve"> </w:t>
      </w:r>
      <w:r>
        <w:t>приобщению</w:t>
      </w:r>
      <w:r>
        <w:rPr>
          <w:spacing w:val="-1"/>
        </w:rPr>
        <w:t xml:space="preserve"> </w:t>
      </w:r>
      <w:r>
        <w:t>обучающихся</w:t>
      </w:r>
      <w:r>
        <w:rPr>
          <w:spacing w:val="-2"/>
        </w:rPr>
        <w:t xml:space="preserve"> </w:t>
      </w:r>
      <w:r>
        <w:t>с</w:t>
      </w:r>
      <w:r>
        <w:rPr>
          <w:spacing w:val="-2"/>
        </w:rPr>
        <w:t xml:space="preserve"> </w:t>
      </w:r>
      <w:r>
        <w:t>нарушениями</w:t>
      </w:r>
      <w:r>
        <w:rPr>
          <w:spacing w:val="-1"/>
        </w:rPr>
        <w:t xml:space="preserve"> </w:t>
      </w:r>
      <w:r>
        <w:t>слуха</w:t>
      </w:r>
      <w:r>
        <w:rPr>
          <w:spacing w:val="-3"/>
        </w:rPr>
        <w:t xml:space="preserve"> </w:t>
      </w:r>
      <w:r>
        <w:t>к</w:t>
      </w:r>
      <w:r>
        <w:rPr>
          <w:spacing w:val="-1"/>
        </w:rPr>
        <w:t xml:space="preserve"> </w:t>
      </w:r>
      <w:r>
        <w:t>здоровому</w:t>
      </w:r>
      <w:r>
        <w:rPr>
          <w:spacing w:val="-6"/>
        </w:rPr>
        <w:t xml:space="preserve"> </w:t>
      </w:r>
      <w:r>
        <w:t>образу</w:t>
      </w:r>
      <w:r>
        <w:rPr>
          <w:spacing w:val="-6"/>
        </w:rPr>
        <w:t xml:space="preserve"> </w:t>
      </w:r>
      <w:r>
        <w:rPr>
          <w:spacing w:val="-2"/>
        </w:rPr>
        <w:t>жизни;</w:t>
      </w:r>
    </w:p>
    <w:p w14:paraId="096CBED5" w14:textId="77777777" w:rsidR="00AF185A" w:rsidRDefault="008C6AF8">
      <w:pPr>
        <w:pStyle w:val="a3"/>
        <w:spacing w:before="42" w:line="276" w:lineRule="auto"/>
        <w:ind w:right="289"/>
      </w:pPr>
      <w:r>
        <w:t>обеспечение профессиональной ориентации обучающихся с нарушениями слуха с учетом их интересов, способностей, индивидуальных особенностей, имеющихся ограничений в связи с нарушением слуха.</w:t>
      </w:r>
    </w:p>
    <w:p w14:paraId="2BE1A588" w14:textId="77777777" w:rsidR="00AF185A" w:rsidRDefault="008C6AF8">
      <w:pPr>
        <w:pStyle w:val="a5"/>
        <w:numPr>
          <w:ilvl w:val="0"/>
          <w:numId w:val="2"/>
        </w:numPr>
        <w:tabs>
          <w:tab w:val="left" w:pos="1102"/>
        </w:tabs>
        <w:spacing w:line="275" w:lineRule="exact"/>
        <w:ind w:left="1102" w:hanging="240"/>
        <w:rPr>
          <w:sz w:val="24"/>
        </w:rPr>
      </w:pPr>
      <w:r>
        <w:rPr>
          <w:sz w:val="24"/>
        </w:rPr>
        <w:t>Перечень</w:t>
      </w:r>
      <w:r>
        <w:rPr>
          <w:spacing w:val="-3"/>
          <w:sz w:val="24"/>
        </w:rPr>
        <w:t xml:space="preserve"> </w:t>
      </w:r>
      <w:r>
        <w:rPr>
          <w:sz w:val="24"/>
        </w:rPr>
        <w:t>и</w:t>
      </w:r>
      <w:r>
        <w:rPr>
          <w:spacing w:val="-3"/>
          <w:sz w:val="24"/>
        </w:rPr>
        <w:t xml:space="preserve"> </w:t>
      </w:r>
      <w:r>
        <w:rPr>
          <w:sz w:val="24"/>
        </w:rPr>
        <w:t>содержание</w:t>
      </w:r>
      <w:r>
        <w:rPr>
          <w:spacing w:val="-4"/>
          <w:sz w:val="24"/>
        </w:rPr>
        <w:t xml:space="preserve"> </w:t>
      </w:r>
      <w:r>
        <w:rPr>
          <w:sz w:val="24"/>
        </w:rPr>
        <w:t>направлений</w:t>
      </w:r>
      <w:r>
        <w:rPr>
          <w:spacing w:val="-2"/>
          <w:sz w:val="24"/>
        </w:rPr>
        <w:t xml:space="preserve"> работы.</w:t>
      </w:r>
    </w:p>
    <w:p w14:paraId="0A981612" w14:textId="77777777" w:rsidR="00AF185A" w:rsidRDefault="008C6AF8">
      <w:pPr>
        <w:pStyle w:val="a5"/>
        <w:numPr>
          <w:ilvl w:val="1"/>
          <w:numId w:val="2"/>
        </w:numPr>
        <w:tabs>
          <w:tab w:val="left" w:pos="1292"/>
        </w:tabs>
        <w:spacing w:before="41" w:line="276" w:lineRule="auto"/>
        <w:ind w:left="141" w:right="284" w:firstLine="720"/>
        <w:rPr>
          <w:sz w:val="24"/>
        </w:rPr>
      </w:pPr>
      <w:r>
        <w:rPr>
          <w:sz w:val="24"/>
        </w:rPr>
        <w:t>Содержание ПКР определяется на основе решения ППК образовательной организации, базирующегося на рекомендациях ПМПК, ИПРА каждого обучающегося, результатах его комплексного обследования.</w:t>
      </w:r>
    </w:p>
    <w:p w14:paraId="079364D8" w14:textId="77777777" w:rsidR="00AF185A" w:rsidRDefault="008C6AF8">
      <w:pPr>
        <w:pStyle w:val="a5"/>
        <w:numPr>
          <w:ilvl w:val="1"/>
          <w:numId w:val="2"/>
        </w:numPr>
        <w:tabs>
          <w:tab w:val="left" w:pos="1319"/>
        </w:tabs>
        <w:spacing w:before="1" w:line="276" w:lineRule="auto"/>
        <w:ind w:left="141" w:right="279" w:firstLine="720"/>
        <w:rPr>
          <w:sz w:val="24"/>
        </w:rPr>
      </w:pPr>
      <w:r>
        <w:rPr>
          <w:sz w:val="24"/>
        </w:rPr>
        <w:t>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нарушениями слуха.</w:t>
      </w:r>
    </w:p>
    <w:p w14:paraId="3C905DB4" w14:textId="77777777" w:rsidR="00AF185A" w:rsidRDefault="008C6AF8">
      <w:pPr>
        <w:pStyle w:val="a5"/>
        <w:numPr>
          <w:ilvl w:val="1"/>
          <w:numId w:val="2"/>
        </w:numPr>
        <w:tabs>
          <w:tab w:val="left" w:pos="1282"/>
        </w:tabs>
        <w:spacing w:line="276" w:lineRule="exact"/>
        <w:rPr>
          <w:sz w:val="24"/>
        </w:rPr>
      </w:pPr>
      <w:r>
        <w:rPr>
          <w:sz w:val="24"/>
        </w:rPr>
        <w:t>Характеристика</w:t>
      </w:r>
      <w:r>
        <w:rPr>
          <w:spacing w:val="-9"/>
          <w:sz w:val="24"/>
        </w:rPr>
        <w:t xml:space="preserve"> </w:t>
      </w:r>
      <w:r>
        <w:rPr>
          <w:sz w:val="24"/>
        </w:rPr>
        <w:t>содержания</w:t>
      </w:r>
      <w:r>
        <w:rPr>
          <w:spacing w:val="-5"/>
          <w:sz w:val="24"/>
        </w:rPr>
        <w:t xml:space="preserve"> </w:t>
      </w:r>
      <w:r>
        <w:rPr>
          <w:sz w:val="24"/>
        </w:rPr>
        <w:t>направлений</w:t>
      </w:r>
      <w:r>
        <w:rPr>
          <w:spacing w:val="-7"/>
          <w:sz w:val="24"/>
        </w:rPr>
        <w:t xml:space="preserve"> </w:t>
      </w:r>
      <w:r>
        <w:rPr>
          <w:sz w:val="24"/>
        </w:rPr>
        <w:t>коррекционной</w:t>
      </w:r>
      <w:r>
        <w:rPr>
          <w:spacing w:val="-5"/>
          <w:sz w:val="24"/>
        </w:rPr>
        <w:t xml:space="preserve"> </w:t>
      </w:r>
      <w:r>
        <w:rPr>
          <w:spacing w:val="-2"/>
          <w:sz w:val="24"/>
        </w:rPr>
        <w:t>работы.</w:t>
      </w:r>
    </w:p>
    <w:p w14:paraId="096794D1" w14:textId="77777777" w:rsidR="00AF185A" w:rsidRDefault="008C6AF8">
      <w:pPr>
        <w:pStyle w:val="a5"/>
        <w:numPr>
          <w:ilvl w:val="2"/>
          <w:numId w:val="2"/>
        </w:numPr>
        <w:tabs>
          <w:tab w:val="left" w:pos="1462"/>
        </w:tabs>
        <w:spacing w:before="43"/>
        <w:rPr>
          <w:sz w:val="24"/>
        </w:rPr>
      </w:pPr>
      <w:r>
        <w:rPr>
          <w:sz w:val="24"/>
        </w:rPr>
        <w:t>Диагностическое</w:t>
      </w:r>
      <w:r>
        <w:rPr>
          <w:spacing w:val="-7"/>
          <w:sz w:val="24"/>
        </w:rPr>
        <w:t xml:space="preserve"> </w:t>
      </w:r>
      <w:r>
        <w:rPr>
          <w:sz w:val="24"/>
        </w:rPr>
        <w:t>направление</w:t>
      </w:r>
      <w:r>
        <w:rPr>
          <w:spacing w:val="-6"/>
          <w:sz w:val="24"/>
        </w:rPr>
        <w:t xml:space="preserve"> </w:t>
      </w:r>
      <w:r>
        <w:rPr>
          <w:spacing w:val="-2"/>
          <w:sz w:val="24"/>
        </w:rPr>
        <w:t>предполагает:</w:t>
      </w:r>
    </w:p>
    <w:p w14:paraId="65C4C1E8" w14:textId="77777777" w:rsidR="00AF185A" w:rsidRDefault="008C6AF8">
      <w:pPr>
        <w:pStyle w:val="a3"/>
        <w:spacing w:before="41" w:line="276" w:lineRule="auto"/>
        <w:ind w:right="283"/>
      </w:pPr>
      <w:r>
        <w:t xml:space="preserve">проведение специализированного комплексного психолого-педагогического обследования обучающихся при переходе на уровень основного общего образования (в начале обучения в 5 классе) с целью выявления их особых образовательных потребностей и индивидуальных </w:t>
      </w:r>
      <w:r>
        <w:rPr>
          <w:spacing w:val="-2"/>
        </w:rPr>
        <w:t>особенностей;</w:t>
      </w:r>
    </w:p>
    <w:p w14:paraId="484FD306" w14:textId="77777777" w:rsidR="00AF185A" w:rsidRDefault="008C6AF8">
      <w:pPr>
        <w:pStyle w:val="a3"/>
        <w:spacing w:line="276" w:lineRule="auto"/>
        <w:ind w:right="288"/>
      </w:pPr>
      <w:r>
        <w:t>проведение систематического мониторинга (текущий и промежуточный контроль) достижения обучающимися планируемых результатов освоения образовательной программы, в том числе ПКР;</w:t>
      </w:r>
    </w:p>
    <w:p w14:paraId="395F5CAE" w14:textId="77777777" w:rsidR="00AF185A" w:rsidRDefault="008C6AF8">
      <w:pPr>
        <w:pStyle w:val="a3"/>
        <w:spacing w:before="1" w:line="276" w:lineRule="auto"/>
        <w:ind w:right="289"/>
      </w:pPr>
      <w:r>
        <w:t xml:space="preserve">проведение систематического мониторинга социальной ситуации и условий семейного </w:t>
      </w:r>
      <w:r>
        <w:rPr>
          <w:spacing w:val="-2"/>
        </w:rPr>
        <w:t>воспитания.</w:t>
      </w:r>
    </w:p>
    <w:p w14:paraId="1A734E56" w14:textId="77777777" w:rsidR="00AF185A" w:rsidRDefault="008C6AF8">
      <w:pPr>
        <w:pStyle w:val="a5"/>
        <w:numPr>
          <w:ilvl w:val="3"/>
          <w:numId w:val="2"/>
        </w:numPr>
        <w:tabs>
          <w:tab w:val="left" w:pos="2082"/>
        </w:tabs>
        <w:spacing w:line="276" w:lineRule="auto"/>
        <w:ind w:right="277" w:firstLine="720"/>
        <w:rPr>
          <w:sz w:val="24"/>
        </w:rPr>
      </w:pPr>
      <w:r>
        <w:rPr>
          <w:sz w:val="24"/>
        </w:rPr>
        <w:t>Диагностическое направление реализуется учителем-дефектологом (сурдопедагогом),</w:t>
      </w:r>
      <w:r>
        <w:rPr>
          <w:spacing w:val="40"/>
          <w:sz w:val="24"/>
        </w:rPr>
        <w:t xml:space="preserve"> </w:t>
      </w:r>
      <w:r>
        <w:rPr>
          <w:sz w:val="24"/>
        </w:rPr>
        <w:t>педагогом-психологом,</w:t>
      </w:r>
      <w:r>
        <w:rPr>
          <w:spacing w:val="40"/>
          <w:sz w:val="24"/>
        </w:rPr>
        <w:t xml:space="preserve"> </w:t>
      </w:r>
      <w:r>
        <w:rPr>
          <w:sz w:val="24"/>
        </w:rPr>
        <w:t>социальным</w:t>
      </w:r>
      <w:r>
        <w:rPr>
          <w:spacing w:val="40"/>
          <w:sz w:val="24"/>
        </w:rPr>
        <w:t xml:space="preserve"> </w:t>
      </w:r>
      <w:r>
        <w:rPr>
          <w:sz w:val="24"/>
        </w:rPr>
        <w:t>педагогом,</w:t>
      </w:r>
      <w:r>
        <w:rPr>
          <w:spacing w:val="40"/>
          <w:sz w:val="24"/>
        </w:rPr>
        <w:t xml:space="preserve"> </w:t>
      </w:r>
      <w:r>
        <w:rPr>
          <w:sz w:val="24"/>
        </w:rPr>
        <w:t>учителями-предметниками</w:t>
      </w:r>
      <w:r>
        <w:rPr>
          <w:spacing w:val="40"/>
          <w:sz w:val="24"/>
        </w:rPr>
        <w:t xml:space="preserve"> </w:t>
      </w:r>
      <w:r>
        <w:rPr>
          <w:sz w:val="24"/>
        </w:rPr>
        <w:t>и</w:t>
      </w:r>
    </w:p>
    <w:p w14:paraId="54910BE3"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5B81EAB7" w14:textId="77777777" w:rsidR="00AF185A" w:rsidRDefault="008C6AF8">
      <w:pPr>
        <w:pStyle w:val="a3"/>
        <w:spacing w:before="76"/>
        <w:ind w:firstLine="0"/>
      </w:pPr>
      <w:r>
        <w:lastRenderedPageBreak/>
        <w:t>другими</w:t>
      </w:r>
      <w:r>
        <w:rPr>
          <w:spacing w:val="-7"/>
        </w:rPr>
        <w:t xml:space="preserve"> </w:t>
      </w:r>
      <w:r>
        <w:t>педагогическими</w:t>
      </w:r>
      <w:r>
        <w:rPr>
          <w:spacing w:val="-7"/>
        </w:rPr>
        <w:t xml:space="preserve"> </w:t>
      </w:r>
      <w:r>
        <w:rPr>
          <w:spacing w:val="-2"/>
        </w:rPr>
        <w:t>работниками.</w:t>
      </w:r>
    </w:p>
    <w:p w14:paraId="221653DC" w14:textId="77777777" w:rsidR="00AF185A" w:rsidRDefault="008C6AF8">
      <w:pPr>
        <w:pStyle w:val="a5"/>
        <w:numPr>
          <w:ilvl w:val="3"/>
          <w:numId w:val="2"/>
        </w:numPr>
        <w:tabs>
          <w:tab w:val="left" w:pos="1642"/>
        </w:tabs>
        <w:spacing w:before="41"/>
        <w:ind w:left="1642" w:hanging="780"/>
        <w:rPr>
          <w:sz w:val="24"/>
        </w:rPr>
      </w:pPr>
      <w:r>
        <w:rPr>
          <w:sz w:val="24"/>
        </w:rPr>
        <w:t>Комплексное</w:t>
      </w:r>
      <w:r>
        <w:rPr>
          <w:spacing w:val="-9"/>
          <w:sz w:val="24"/>
        </w:rPr>
        <w:t xml:space="preserve"> </w:t>
      </w:r>
      <w:r>
        <w:rPr>
          <w:sz w:val="24"/>
        </w:rPr>
        <w:t>психолого-педагогическое</w:t>
      </w:r>
      <w:r>
        <w:rPr>
          <w:spacing w:val="-6"/>
          <w:sz w:val="24"/>
        </w:rPr>
        <w:t xml:space="preserve"> </w:t>
      </w:r>
      <w:r>
        <w:rPr>
          <w:sz w:val="24"/>
        </w:rPr>
        <w:t>обследование</w:t>
      </w:r>
      <w:r>
        <w:rPr>
          <w:spacing w:val="-6"/>
          <w:sz w:val="24"/>
        </w:rPr>
        <w:t xml:space="preserve"> </w:t>
      </w:r>
      <w:r>
        <w:rPr>
          <w:spacing w:val="-2"/>
          <w:sz w:val="24"/>
        </w:rPr>
        <w:t>включает:</w:t>
      </w:r>
    </w:p>
    <w:p w14:paraId="4D9BEF8B" w14:textId="77777777" w:rsidR="00AF185A" w:rsidRDefault="008C6AF8">
      <w:pPr>
        <w:pStyle w:val="a3"/>
        <w:spacing w:before="41" w:line="276" w:lineRule="auto"/>
        <w:ind w:right="280"/>
      </w:pPr>
      <w:r>
        <w:t>изучение индивидуальных особенностей личности обучающегося, в том числе самооценки личности с учетом собственных возможностей, способностей и ограничений; стремления к личностному саморазвитию и его реализации; межличностного взаимодействия (в коллективе сверстников, а также с окружающими людьми разного возраста (с нормальным и нарушенным слухом) в процессе учебной и внеурочной деятельности на основе взаимного уважения, толерантности, соблюдения социально значимых нравственно - этических норм; сформированности оценочного отношения к своему</w:t>
      </w:r>
      <w:r>
        <w:rPr>
          <w:spacing w:val="-3"/>
        </w:rPr>
        <w:t xml:space="preserve"> </w:t>
      </w:r>
      <w:r>
        <w:t xml:space="preserve">поведению и поступкам, а также к поведению и поступкам других; готовности обучающегося к здоровому образу жизни, готовности прийти на помощь, проявить внимание и доброжелательность, а также готовности к участию в жизни семьи, образовательной организации (города или иного населѐнного пункта); резервов личностного </w:t>
      </w:r>
      <w:r>
        <w:rPr>
          <w:spacing w:val="-2"/>
        </w:rPr>
        <w:t>развития;</w:t>
      </w:r>
    </w:p>
    <w:p w14:paraId="7241926B" w14:textId="77777777" w:rsidR="00AF185A" w:rsidRDefault="008C6AF8">
      <w:pPr>
        <w:pStyle w:val="a3"/>
        <w:spacing w:before="1" w:line="276" w:lineRule="auto"/>
        <w:ind w:right="283"/>
      </w:pPr>
      <w:r>
        <w:t xml:space="preserve">изучение познавательной сферы обучающихся, включая мотивацию к учебно-познавательной деятельности, познавательные интересы; выявление резервов активизации ее </w:t>
      </w:r>
      <w:r>
        <w:rPr>
          <w:spacing w:val="-2"/>
        </w:rPr>
        <w:t>развития;</w:t>
      </w:r>
    </w:p>
    <w:p w14:paraId="589AF46D" w14:textId="77777777" w:rsidR="00AF185A" w:rsidRDefault="008C6AF8">
      <w:pPr>
        <w:pStyle w:val="a3"/>
        <w:spacing w:before="1" w:line="276" w:lineRule="auto"/>
        <w:ind w:right="282"/>
      </w:pPr>
      <w:r>
        <w:t>изучение особенностей овладения обучающимися словесной речью - письменной и устной, в том числе ее восприятием и воспроизведением, устной коммуникацией; выявление резервов активизации развития у обучающихся с нарушениями слуха словесной речи, речевой</w:t>
      </w:r>
      <w:r>
        <w:rPr>
          <w:spacing w:val="40"/>
        </w:rPr>
        <w:t xml:space="preserve"> </w:t>
      </w:r>
      <w:r>
        <w:t>деятельности, навыков устной коммуникации;</w:t>
      </w:r>
    </w:p>
    <w:p w14:paraId="4B9FE69E" w14:textId="77777777" w:rsidR="00AF185A" w:rsidRDefault="008C6AF8">
      <w:pPr>
        <w:pStyle w:val="a3"/>
        <w:spacing w:line="276" w:lineRule="auto"/>
        <w:ind w:right="287"/>
      </w:pPr>
      <w:r>
        <w:t>изучение овладения обучающимися универсальными учебными действиями; выявление резервов активизации их развития;</w:t>
      </w:r>
    </w:p>
    <w:p w14:paraId="505F2040" w14:textId="77777777" w:rsidR="00AF185A" w:rsidRDefault="008C6AF8">
      <w:pPr>
        <w:pStyle w:val="a3"/>
        <w:spacing w:line="276" w:lineRule="auto"/>
        <w:ind w:right="287"/>
      </w:pPr>
      <w:r>
        <w:t>изучение достижения обучающимися планируемых результатов обучения по каждому учебному предмету, выявление причин трудностей в обучении и резервов их преодоления;</w:t>
      </w:r>
    </w:p>
    <w:p w14:paraId="6C6523D2" w14:textId="77777777" w:rsidR="00AF185A" w:rsidRDefault="008C6AF8">
      <w:pPr>
        <w:pStyle w:val="a3"/>
        <w:spacing w:line="276" w:lineRule="auto"/>
        <w:ind w:right="288"/>
      </w:pPr>
      <w:r>
        <w:t>выявление особых способностей (одаренности) в определенных видах учебной и внеурочной деятельности;</w:t>
      </w:r>
    </w:p>
    <w:p w14:paraId="7F1C10B1" w14:textId="77777777" w:rsidR="00AF185A" w:rsidRDefault="008C6AF8">
      <w:pPr>
        <w:pStyle w:val="a3"/>
        <w:spacing w:line="276" w:lineRule="auto"/>
        <w:ind w:right="283"/>
      </w:pPr>
      <w:r>
        <w:t>изучение готовности обучающихся к осознанному выбору профессии, образовательной организации для получения профессионального и (или) среднего (полного) образования с учетом собственных интересов, возможностей, способностей и ограничений.</w:t>
      </w:r>
    </w:p>
    <w:p w14:paraId="72B95B98" w14:textId="77777777" w:rsidR="00AF185A" w:rsidRDefault="008C6AF8">
      <w:pPr>
        <w:pStyle w:val="a5"/>
        <w:numPr>
          <w:ilvl w:val="3"/>
          <w:numId w:val="2"/>
        </w:numPr>
        <w:tabs>
          <w:tab w:val="left" w:pos="1645"/>
        </w:tabs>
        <w:spacing w:line="276" w:lineRule="auto"/>
        <w:ind w:right="277" w:firstLine="720"/>
        <w:rPr>
          <w:sz w:val="24"/>
        </w:rPr>
      </w:pPr>
      <w:r>
        <w:rPr>
          <w:sz w:val="24"/>
        </w:rPr>
        <w:t>Результаты комплексной диагностики</w:t>
      </w:r>
      <w:r>
        <w:rPr>
          <w:spacing w:val="-1"/>
          <w:sz w:val="24"/>
        </w:rPr>
        <w:t xml:space="preserve"> </w:t>
      </w:r>
      <w:r>
        <w:rPr>
          <w:sz w:val="24"/>
        </w:rPr>
        <w:t>и систематического мониторинга</w:t>
      </w:r>
      <w:r>
        <w:rPr>
          <w:spacing w:val="-1"/>
          <w:sz w:val="24"/>
        </w:rPr>
        <w:t xml:space="preserve"> </w:t>
      </w:r>
      <w:r>
        <w:rPr>
          <w:sz w:val="24"/>
        </w:rPr>
        <w:t>достижения каждым обучающимся планируемых результатов освоения образовательной программы, социальной ситуации и условий семейного воспитания и так далее обсуждаются на заседании психолого-педагогического консилиума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14:paraId="4BFBDBD1" w14:textId="77777777" w:rsidR="00AF185A" w:rsidRDefault="008C6AF8">
      <w:pPr>
        <w:pStyle w:val="a5"/>
        <w:numPr>
          <w:ilvl w:val="3"/>
          <w:numId w:val="2"/>
        </w:numPr>
        <w:tabs>
          <w:tab w:val="left" w:pos="1645"/>
        </w:tabs>
        <w:spacing w:before="1" w:line="276" w:lineRule="auto"/>
        <w:ind w:right="282" w:firstLine="720"/>
        <w:rPr>
          <w:sz w:val="24"/>
        </w:rPr>
      </w:pPr>
      <w:r>
        <w:rPr>
          <w:sz w:val="24"/>
        </w:rPr>
        <w:t>На основе результатов комплексного обследования, а также рекомендаций ПМПК и ИПРА разрабатывается ―Индивидуальный план коррекционно-развивающей работы обучающегося‖, который утверждается ППК.</w:t>
      </w:r>
    </w:p>
    <w:p w14:paraId="182CB5AC" w14:textId="77777777" w:rsidR="00AF185A" w:rsidRDefault="008C6AF8">
      <w:pPr>
        <w:pStyle w:val="a5"/>
        <w:numPr>
          <w:ilvl w:val="2"/>
          <w:numId w:val="2"/>
        </w:numPr>
        <w:tabs>
          <w:tab w:val="left" w:pos="1462"/>
        </w:tabs>
        <w:spacing w:line="274" w:lineRule="exact"/>
        <w:rPr>
          <w:sz w:val="24"/>
        </w:rPr>
      </w:pPr>
      <w:r>
        <w:rPr>
          <w:sz w:val="24"/>
        </w:rPr>
        <w:t>Коррекционно-развивающее</w:t>
      </w:r>
      <w:r>
        <w:rPr>
          <w:spacing w:val="-11"/>
          <w:sz w:val="24"/>
        </w:rPr>
        <w:t xml:space="preserve"> </w:t>
      </w:r>
      <w:r>
        <w:rPr>
          <w:sz w:val="24"/>
        </w:rPr>
        <w:t>и</w:t>
      </w:r>
      <w:r>
        <w:rPr>
          <w:spacing w:val="-8"/>
          <w:sz w:val="24"/>
        </w:rPr>
        <w:t xml:space="preserve"> </w:t>
      </w:r>
      <w:r>
        <w:rPr>
          <w:sz w:val="24"/>
        </w:rPr>
        <w:t>психопрофилактическое</w:t>
      </w:r>
      <w:r>
        <w:rPr>
          <w:spacing w:val="-8"/>
          <w:sz w:val="24"/>
        </w:rPr>
        <w:t xml:space="preserve"> </w:t>
      </w:r>
      <w:r>
        <w:rPr>
          <w:spacing w:val="-2"/>
          <w:sz w:val="24"/>
        </w:rPr>
        <w:t>направление.</w:t>
      </w:r>
    </w:p>
    <w:p w14:paraId="06424BAC" w14:textId="77777777" w:rsidR="00AF185A" w:rsidRDefault="008C6AF8">
      <w:pPr>
        <w:pStyle w:val="a5"/>
        <w:numPr>
          <w:ilvl w:val="3"/>
          <w:numId w:val="2"/>
        </w:numPr>
        <w:tabs>
          <w:tab w:val="left" w:pos="1803"/>
        </w:tabs>
        <w:spacing w:before="44" w:line="276" w:lineRule="auto"/>
        <w:ind w:right="283" w:firstLine="720"/>
        <w:rPr>
          <w:sz w:val="24"/>
        </w:rPr>
      </w:pPr>
      <w:r>
        <w:rPr>
          <w:sz w:val="24"/>
        </w:rPr>
        <w:t>Организация и проведение коррекционно-развивающей работы в системе реализации АООП ООО (вариант 2.2.1) отражается в следующей документации:</w:t>
      </w:r>
    </w:p>
    <w:p w14:paraId="385DC433" w14:textId="77777777" w:rsidR="00AF185A" w:rsidRDefault="008C6AF8">
      <w:pPr>
        <w:pStyle w:val="a3"/>
        <w:spacing w:line="276" w:lineRule="auto"/>
        <w:ind w:right="283"/>
      </w:pPr>
      <w:r>
        <w:t>индивидуальных планах коррекционно-развивающей работы, разработанных для каждого обучающегося</w:t>
      </w:r>
      <w:r>
        <w:rPr>
          <w:spacing w:val="54"/>
          <w:w w:val="150"/>
        </w:rPr>
        <w:t xml:space="preserve">  </w:t>
      </w:r>
      <w:r>
        <w:t>и</w:t>
      </w:r>
      <w:r>
        <w:rPr>
          <w:spacing w:val="55"/>
          <w:w w:val="150"/>
        </w:rPr>
        <w:t xml:space="preserve">  </w:t>
      </w:r>
      <w:r>
        <w:t>утвержденных</w:t>
      </w:r>
      <w:r>
        <w:rPr>
          <w:spacing w:val="55"/>
          <w:w w:val="150"/>
        </w:rPr>
        <w:t xml:space="preserve">  </w:t>
      </w:r>
      <w:r>
        <w:t>руководителем</w:t>
      </w:r>
      <w:r>
        <w:rPr>
          <w:spacing w:val="53"/>
          <w:w w:val="150"/>
        </w:rPr>
        <w:t xml:space="preserve">  </w:t>
      </w:r>
      <w:r>
        <w:t>психолого-педагогического</w:t>
      </w:r>
      <w:r>
        <w:rPr>
          <w:spacing w:val="54"/>
          <w:w w:val="150"/>
        </w:rPr>
        <w:t xml:space="preserve">  </w:t>
      </w:r>
      <w:r>
        <w:rPr>
          <w:spacing w:val="-2"/>
        </w:rPr>
        <w:t>консилиума</w:t>
      </w:r>
    </w:p>
    <w:p w14:paraId="003CB3A5" w14:textId="77777777" w:rsidR="00AF185A" w:rsidRDefault="00AF185A">
      <w:pPr>
        <w:pStyle w:val="a3"/>
        <w:spacing w:line="276" w:lineRule="auto"/>
        <w:sectPr w:rsidR="00AF185A">
          <w:pgSz w:w="11910" w:h="16840"/>
          <w:pgMar w:top="1340" w:right="566" w:bottom="1160" w:left="708" w:header="0" w:footer="974" w:gutter="0"/>
          <w:cols w:space="720"/>
        </w:sectPr>
      </w:pPr>
    </w:p>
    <w:p w14:paraId="33C46F9F" w14:textId="77777777" w:rsidR="00AF185A" w:rsidRDefault="008C6AF8">
      <w:pPr>
        <w:pStyle w:val="a3"/>
        <w:spacing w:before="76"/>
        <w:ind w:firstLine="0"/>
      </w:pPr>
      <w:r>
        <w:lastRenderedPageBreak/>
        <w:t>образовательной</w:t>
      </w:r>
      <w:r>
        <w:rPr>
          <w:spacing w:val="-6"/>
        </w:rPr>
        <w:t xml:space="preserve"> </w:t>
      </w:r>
      <w:r>
        <w:rPr>
          <w:spacing w:val="-2"/>
        </w:rPr>
        <w:t>организации;</w:t>
      </w:r>
    </w:p>
    <w:p w14:paraId="11FB06D3" w14:textId="77777777" w:rsidR="00AF185A" w:rsidRDefault="008C6AF8">
      <w:pPr>
        <w:pStyle w:val="a3"/>
        <w:spacing w:before="41" w:line="276" w:lineRule="auto"/>
        <w:ind w:right="284"/>
      </w:pPr>
      <w:r>
        <w:t>рабочих</w:t>
      </w:r>
      <w:r>
        <w:rPr>
          <w:spacing w:val="-3"/>
        </w:rPr>
        <w:t xml:space="preserve"> </w:t>
      </w:r>
      <w:r>
        <w:t>программах</w:t>
      </w:r>
      <w:r>
        <w:rPr>
          <w:spacing w:val="-1"/>
        </w:rPr>
        <w:t xml:space="preserve"> </w:t>
      </w:r>
      <w:r>
        <w:t>учебных</w:t>
      </w:r>
      <w:r>
        <w:rPr>
          <w:spacing w:val="-3"/>
        </w:rPr>
        <w:t xml:space="preserve"> </w:t>
      </w:r>
      <w:r>
        <w:t>предметов</w:t>
      </w:r>
      <w:r>
        <w:rPr>
          <w:spacing w:val="-5"/>
        </w:rPr>
        <w:t xml:space="preserve"> </w:t>
      </w:r>
      <w:r>
        <w:t>и</w:t>
      </w:r>
      <w:r>
        <w:rPr>
          <w:spacing w:val="-6"/>
        </w:rPr>
        <w:t xml:space="preserve"> </w:t>
      </w:r>
      <w:r>
        <w:t>планов</w:t>
      </w:r>
      <w:r>
        <w:rPr>
          <w:spacing w:val="-5"/>
        </w:rPr>
        <w:t xml:space="preserve"> </w:t>
      </w:r>
      <w:r>
        <w:t>каждого</w:t>
      </w:r>
      <w:r>
        <w:rPr>
          <w:spacing w:val="-3"/>
        </w:rPr>
        <w:t xml:space="preserve"> </w:t>
      </w:r>
      <w:r>
        <w:t>урока,</w:t>
      </w:r>
      <w:r>
        <w:rPr>
          <w:spacing w:val="-4"/>
        </w:rPr>
        <w:t xml:space="preserve"> </w:t>
      </w:r>
      <w:r>
        <w:t>проектируемых</w:t>
      </w:r>
      <w:r>
        <w:rPr>
          <w:spacing w:val="-3"/>
        </w:rPr>
        <w:t xml:space="preserve"> </w:t>
      </w:r>
      <w:r>
        <w:t>на</w:t>
      </w:r>
      <w:r>
        <w:rPr>
          <w:spacing w:val="-5"/>
        </w:rPr>
        <w:t xml:space="preserve"> </w:t>
      </w:r>
      <w:r>
        <w:t>основе личностно ориентированного и индивидуально-дифференцированного подхода с учетом особенностей каждого обучающегося;</w:t>
      </w:r>
    </w:p>
    <w:p w14:paraId="66418944" w14:textId="77777777" w:rsidR="00AF185A" w:rsidRDefault="008C6AF8">
      <w:pPr>
        <w:pStyle w:val="a3"/>
        <w:tabs>
          <w:tab w:val="left" w:pos="1066"/>
          <w:tab w:val="left" w:pos="2014"/>
          <w:tab w:val="left" w:pos="4303"/>
          <w:tab w:val="left" w:pos="5802"/>
          <w:tab w:val="left" w:pos="6903"/>
          <w:tab w:val="left" w:pos="7245"/>
          <w:tab w:val="left" w:pos="8168"/>
        </w:tabs>
        <w:spacing w:before="1" w:line="276" w:lineRule="auto"/>
        <w:ind w:right="278"/>
        <w:jc w:val="right"/>
      </w:pPr>
      <w:r>
        <w:t>рабочих</w:t>
      </w:r>
      <w:r>
        <w:rPr>
          <w:spacing w:val="40"/>
        </w:rPr>
        <w:t xml:space="preserve"> </w:t>
      </w:r>
      <w:r>
        <w:t>программах</w:t>
      </w:r>
      <w:r>
        <w:rPr>
          <w:spacing w:val="40"/>
        </w:rPr>
        <w:t xml:space="preserve"> </w:t>
      </w:r>
      <w:r>
        <w:t>коррекционно-развивающих</w:t>
      </w:r>
      <w:r>
        <w:rPr>
          <w:spacing w:val="40"/>
        </w:rPr>
        <w:t xml:space="preserve"> </w:t>
      </w:r>
      <w:r>
        <w:t>курсов</w:t>
      </w:r>
      <w:r>
        <w:rPr>
          <w:spacing w:val="40"/>
        </w:rPr>
        <w:t xml:space="preserve"> </w:t>
      </w:r>
      <w:r>
        <w:t>по</w:t>
      </w:r>
      <w:r>
        <w:rPr>
          <w:spacing w:val="40"/>
        </w:rPr>
        <w:t xml:space="preserve"> </w:t>
      </w:r>
      <w:r>
        <w:t>программе</w:t>
      </w:r>
      <w:r>
        <w:rPr>
          <w:spacing w:val="40"/>
        </w:rPr>
        <w:t xml:space="preserve"> </w:t>
      </w:r>
      <w:r>
        <w:t>коррекционной</w:t>
      </w:r>
      <w:r>
        <w:rPr>
          <w:spacing w:val="40"/>
        </w:rPr>
        <w:t xml:space="preserve"> </w:t>
      </w:r>
      <w:r>
        <w:t>работы,</w:t>
      </w:r>
      <w:r>
        <w:rPr>
          <w:spacing w:val="80"/>
        </w:rPr>
        <w:t xml:space="preserve"> </w:t>
      </w:r>
      <w:r>
        <w:t>включенных</w:t>
      </w:r>
      <w:r>
        <w:rPr>
          <w:spacing w:val="80"/>
        </w:rPr>
        <w:t xml:space="preserve"> </w:t>
      </w:r>
      <w:r>
        <w:t>во</w:t>
      </w:r>
      <w:r>
        <w:rPr>
          <w:spacing w:val="80"/>
        </w:rPr>
        <w:t xml:space="preserve"> </w:t>
      </w:r>
      <w:r>
        <w:t>внеурочную</w:t>
      </w:r>
      <w:r>
        <w:rPr>
          <w:spacing w:val="80"/>
        </w:rPr>
        <w:t xml:space="preserve"> </w:t>
      </w:r>
      <w:r>
        <w:t>деятельность</w:t>
      </w:r>
      <w:r>
        <w:rPr>
          <w:spacing w:val="80"/>
        </w:rPr>
        <w:t xml:space="preserve"> </w:t>
      </w:r>
      <w:r>
        <w:t>по</w:t>
      </w:r>
      <w:r>
        <w:rPr>
          <w:spacing w:val="80"/>
        </w:rPr>
        <w:t xml:space="preserve"> </w:t>
      </w:r>
      <w:r>
        <w:t>решению</w:t>
      </w:r>
      <w:r>
        <w:rPr>
          <w:spacing w:val="80"/>
        </w:rPr>
        <w:t xml:space="preserve"> </w:t>
      </w:r>
      <w:r>
        <w:t>психолого-педагогического</w:t>
      </w:r>
      <w:r>
        <w:rPr>
          <w:spacing w:val="40"/>
        </w:rPr>
        <w:t xml:space="preserve"> </w:t>
      </w:r>
      <w:r>
        <w:t>консилиума</w:t>
      </w:r>
      <w:r>
        <w:rPr>
          <w:spacing w:val="40"/>
        </w:rPr>
        <w:t xml:space="preserve"> </w:t>
      </w:r>
      <w:r>
        <w:t>образовательной</w:t>
      </w:r>
      <w:r>
        <w:rPr>
          <w:spacing w:val="40"/>
        </w:rPr>
        <w:t xml:space="preserve"> </w:t>
      </w:r>
      <w:r>
        <w:t>организации</w:t>
      </w:r>
      <w:r>
        <w:rPr>
          <w:spacing w:val="40"/>
        </w:rPr>
        <w:t xml:space="preserve"> </w:t>
      </w:r>
      <w:r>
        <w:t>на</w:t>
      </w:r>
      <w:r>
        <w:rPr>
          <w:spacing w:val="40"/>
        </w:rPr>
        <w:t xml:space="preserve"> </w:t>
      </w:r>
      <w:r>
        <w:t>основе</w:t>
      </w:r>
      <w:r>
        <w:rPr>
          <w:spacing w:val="40"/>
        </w:rPr>
        <w:t xml:space="preserve"> </w:t>
      </w:r>
      <w:r>
        <w:t>―Индивидуального</w:t>
      </w:r>
      <w:r>
        <w:rPr>
          <w:spacing w:val="40"/>
        </w:rPr>
        <w:t xml:space="preserve"> </w:t>
      </w:r>
      <w:r>
        <w:t>плана</w:t>
      </w:r>
      <w:r>
        <w:rPr>
          <w:spacing w:val="40"/>
        </w:rPr>
        <w:t xml:space="preserve"> </w:t>
      </w:r>
      <w:r>
        <w:t>коррекционно-развивающей</w:t>
      </w:r>
      <w:r>
        <w:rPr>
          <w:spacing w:val="40"/>
        </w:rPr>
        <w:t xml:space="preserve"> </w:t>
      </w:r>
      <w:r>
        <w:t>работы</w:t>
      </w:r>
      <w:r>
        <w:rPr>
          <w:spacing w:val="40"/>
        </w:rPr>
        <w:t xml:space="preserve"> </w:t>
      </w:r>
      <w:r>
        <w:t>обучающегося‖</w:t>
      </w:r>
      <w:r>
        <w:rPr>
          <w:spacing w:val="40"/>
        </w:rPr>
        <w:t xml:space="preserve"> </w:t>
      </w:r>
      <w:r>
        <w:t>и</w:t>
      </w:r>
      <w:r>
        <w:rPr>
          <w:spacing w:val="40"/>
        </w:rPr>
        <w:t xml:space="preserve"> </w:t>
      </w:r>
      <w:r>
        <w:t>направленных</w:t>
      </w:r>
      <w:r>
        <w:rPr>
          <w:spacing w:val="40"/>
        </w:rPr>
        <w:t xml:space="preserve"> </w:t>
      </w:r>
      <w:r>
        <w:t>на</w:t>
      </w:r>
      <w:r>
        <w:rPr>
          <w:spacing w:val="40"/>
        </w:rPr>
        <w:t xml:space="preserve"> </w:t>
      </w:r>
      <w:r>
        <w:t>обеспечение</w:t>
      </w:r>
      <w:r>
        <w:rPr>
          <w:spacing w:val="40"/>
        </w:rPr>
        <w:t xml:space="preserve"> </w:t>
      </w:r>
      <w:r>
        <w:t>наиболее</w:t>
      </w:r>
      <w:r>
        <w:rPr>
          <w:spacing w:val="40"/>
        </w:rPr>
        <w:t xml:space="preserve"> </w:t>
      </w:r>
      <w:r>
        <w:t>полноценного развития обучающихся с нарушениями слуха, их социальную адаптацию, преодоление трудностей в достижении планируемых результатов обучения, в овладении словесной речью (в письменной и устной</w:t>
      </w:r>
      <w:r>
        <w:rPr>
          <w:spacing w:val="-2"/>
        </w:rPr>
        <w:t xml:space="preserve"> </w:t>
      </w:r>
      <w:r>
        <w:t>формах,</w:t>
      </w:r>
      <w:r>
        <w:rPr>
          <w:spacing w:val="-2"/>
        </w:rPr>
        <w:t xml:space="preserve"> </w:t>
      </w:r>
      <w:r>
        <w:t>в</w:t>
      </w:r>
      <w:r>
        <w:rPr>
          <w:spacing w:val="-3"/>
        </w:rPr>
        <w:t xml:space="preserve"> </w:t>
      </w:r>
      <w:r>
        <w:t>том</w:t>
      </w:r>
      <w:r>
        <w:rPr>
          <w:spacing w:val="-2"/>
        </w:rPr>
        <w:t xml:space="preserve"> </w:t>
      </w:r>
      <w:r>
        <w:t>числе</w:t>
      </w:r>
      <w:r>
        <w:rPr>
          <w:spacing w:val="-3"/>
        </w:rPr>
        <w:t xml:space="preserve"> </w:t>
      </w:r>
      <w:r>
        <w:t>восприятием</w:t>
      </w:r>
      <w:r>
        <w:rPr>
          <w:spacing w:val="-3"/>
        </w:rPr>
        <w:t xml:space="preserve"> </w:t>
      </w:r>
      <w:r>
        <w:t>и</w:t>
      </w:r>
      <w:r>
        <w:rPr>
          <w:spacing w:val="-2"/>
        </w:rPr>
        <w:t xml:space="preserve"> </w:t>
      </w:r>
      <w:r>
        <w:t>воспроизведение</w:t>
      </w:r>
      <w:r>
        <w:rPr>
          <w:spacing w:val="-1"/>
        </w:rPr>
        <w:t xml:space="preserve"> </w:t>
      </w:r>
      <w:r>
        <w:t>устной</w:t>
      </w:r>
      <w:r>
        <w:rPr>
          <w:spacing w:val="-2"/>
        </w:rPr>
        <w:t xml:space="preserve"> </w:t>
      </w:r>
      <w:r>
        <w:t>речи), устной</w:t>
      </w:r>
      <w:r>
        <w:rPr>
          <w:spacing w:val="-2"/>
        </w:rPr>
        <w:t xml:space="preserve"> </w:t>
      </w:r>
      <w:r>
        <w:t xml:space="preserve">коммуникацией; </w:t>
      </w:r>
      <w:r>
        <w:rPr>
          <w:spacing w:val="-2"/>
        </w:rPr>
        <w:t>планах</w:t>
      </w:r>
      <w:r>
        <w:tab/>
      </w:r>
      <w:r>
        <w:rPr>
          <w:spacing w:val="-2"/>
        </w:rPr>
        <w:t>работы</w:t>
      </w:r>
      <w:r>
        <w:tab/>
      </w:r>
      <w:r>
        <w:rPr>
          <w:spacing w:val="-2"/>
        </w:rPr>
        <w:t>педагога-психолога,</w:t>
      </w:r>
      <w:r>
        <w:tab/>
      </w:r>
      <w:r>
        <w:rPr>
          <w:spacing w:val="-2"/>
        </w:rPr>
        <w:t>социального</w:t>
      </w:r>
      <w:r>
        <w:tab/>
      </w:r>
      <w:r>
        <w:rPr>
          <w:spacing w:val="-2"/>
        </w:rPr>
        <w:t>педагога</w:t>
      </w:r>
      <w:r>
        <w:tab/>
      </w:r>
      <w:r>
        <w:rPr>
          <w:spacing w:val="-10"/>
        </w:rPr>
        <w:t>и</w:t>
      </w:r>
      <w:r>
        <w:tab/>
      </w:r>
      <w:r>
        <w:rPr>
          <w:spacing w:val="-2"/>
        </w:rPr>
        <w:t>других</w:t>
      </w:r>
      <w:r>
        <w:tab/>
      </w:r>
      <w:r>
        <w:rPr>
          <w:spacing w:val="-2"/>
        </w:rPr>
        <w:t>специалистов,</w:t>
      </w:r>
    </w:p>
    <w:p w14:paraId="7B3BF3E1" w14:textId="77777777" w:rsidR="00AF185A" w:rsidRDefault="008C6AF8">
      <w:pPr>
        <w:pStyle w:val="a3"/>
        <w:spacing w:line="276" w:lineRule="auto"/>
        <w:ind w:right="288" w:firstLine="0"/>
      </w:pPr>
      <w:r>
        <w:t xml:space="preserve">проектируемых с учетом индивидуальных особенностей каждого обучающегося с нарушениями </w:t>
      </w:r>
      <w:r>
        <w:rPr>
          <w:spacing w:val="-2"/>
        </w:rPr>
        <w:t>слуха;</w:t>
      </w:r>
    </w:p>
    <w:p w14:paraId="4607FA72" w14:textId="77777777" w:rsidR="00AF185A" w:rsidRDefault="008C6AF8">
      <w:pPr>
        <w:pStyle w:val="a3"/>
        <w:spacing w:line="278" w:lineRule="auto"/>
        <w:ind w:right="280"/>
      </w:pPr>
      <w:r>
        <w:t>программе внеурочной деятельности, проектируемой на основе индивидуально-дифференцированного подхода.</w:t>
      </w:r>
    </w:p>
    <w:p w14:paraId="3B1FBD0F" w14:textId="77777777" w:rsidR="00AF185A" w:rsidRDefault="008C6AF8">
      <w:pPr>
        <w:pStyle w:val="a5"/>
        <w:numPr>
          <w:ilvl w:val="3"/>
          <w:numId w:val="2"/>
        </w:numPr>
        <w:tabs>
          <w:tab w:val="left" w:pos="1674"/>
        </w:tabs>
        <w:spacing w:line="276" w:lineRule="auto"/>
        <w:ind w:right="282" w:firstLine="720"/>
        <w:rPr>
          <w:sz w:val="24"/>
        </w:rPr>
      </w:pPr>
      <w:r>
        <w:rPr>
          <w:sz w:val="24"/>
        </w:rPr>
        <w:t xml:space="preserve">Индивидуальный план коррекционно-развивающей работы ежегодно составляется для каждого обучающегося с нарушенным слухом. В течение учебного года может происходить корректировка индивидуального плана с учетом достижения обучающимся планируемых </w:t>
      </w:r>
      <w:r>
        <w:rPr>
          <w:spacing w:val="-2"/>
          <w:sz w:val="24"/>
        </w:rPr>
        <w:t>результатов.</w:t>
      </w:r>
    </w:p>
    <w:p w14:paraId="4BA4B387" w14:textId="77777777" w:rsidR="00AF185A" w:rsidRDefault="008C6AF8">
      <w:pPr>
        <w:pStyle w:val="a5"/>
        <w:numPr>
          <w:ilvl w:val="3"/>
          <w:numId w:val="2"/>
        </w:numPr>
        <w:tabs>
          <w:tab w:val="left" w:pos="1849"/>
        </w:tabs>
        <w:spacing w:line="276" w:lineRule="auto"/>
        <w:ind w:right="284" w:firstLine="720"/>
        <w:rPr>
          <w:sz w:val="24"/>
        </w:rPr>
      </w:pPr>
      <w:r>
        <w:rPr>
          <w:sz w:val="24"/>
        </w:rPr>
        <w:t xml:space="preserve">Индивидуальный план коррекционно-развивающей работы обучающегося </w:t>
      </w:r>
      <w:r>
        <w:rPr>
          <w:spacing w:val="-2"/>
          <w:sz w:val="24"/>
        </w:rPr>
        <w:t>содержит:</w:t>
      </w:r>
    </w:p>
    <w:p w14:paraId="08881C09" w14:textId="77777777" w:rsidR="00AF185A" w:rsidRDefault="008C6AF8">
      <w:pPr>
        <w:pStyle w:val="a3"/>
        <w:spacing w:line="276" w:lineRule="auto"/>
        <w:ind w:right="280"/>
      </w:pPr>
      <w:r>
        <w:t>направления работы, определяемые ППК с учетом рекомендаций ПМПК и ИПРА, особых образовательных потребностей и индивидуальных особенностей каждого обучающегося,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результатов ПКР;</w:t>
      </w:r>
    </w:p>
    <w:p w14:paraId="68A83E83" w14:textId="77777777" w:rsidR="00AF185A" w:rsidRDefault="008C6AF8">
      <w:pPr>
        <w:pStyle w:val="a3"/>
        <w:spacing w:line="278" w:lineRule="auto"/>
        <w:ind w:right="286"/>
      </w:pPr>
      <w:r>
        <w:t>описание содержания, организации, примерных сроков и планируемых результатов работы по каждому направлению.</w:t>
      </w:r>
    </w:p>
    <w:p w14:paraId="19731F1A" w14:textId="77777777" w:rsidR="00AF185A" w:rsidRDefault="008C6AF8">
      <w:pPr>
        <w:pStyle w:val="a5"/>
        <w:numPr>
          <w:ilvl w:val="3"/>
          <w:numId w:val="2"/>
        </w:numPr>
        <w:tabs>
          <w:tab w:val="left" w:pos="1642"/>
        </w:tabs>
        <w:spacing w:line="272" w:lineRule="exact"/>
        <w:ind w:left="1642" w:hanging="780"/>
        <w:rPr>
          <w:sz w:val="24"/>
        </w:rPr>
      </w:pPr>
      <w:r>
        <w:rPr>
          <w:sz w:val="24"/>
        </w:rPr>
        <w:t>Форма</w:t>
      </w:r>
      <w:r>
        <w:rPr>
          <w:spacing w:val="-8"/>
          <w:sz w:val="24"/>
        </w:rPr>
        <w:t xml:space="preserve"> </w:t>
      </w:r>
      <w:r>
        <w:rPr>
          <w:sz w:val="24"/>
        </w:rPr>
        <w:t>Индивидуального</w:t>
      </w:r>
      <w:r>
        <w:rPr>
          <w:spacing w:val="-5"/>
          <w:sz w:val="24"/>
        </w:rPr>
        <w:t xml:space="preserve"> </w:t>
      </w:r>
      <w:r>
        <w:rPr>
          <w:sz w:val="24"/>
        </w:rPr>
        <w:t>плана</w:t>
      </w:r>
      <w:r>
        <w:rPr>
          <w:spacing w:val="-6"/>
          <w:sz w:val="24"/>
        </w:rPr>
        <w:t xml:space="preserve"> </w:t>
      </w:r>
      <w:r>
        <w:rPr>
          <w:sz w:val="24"/>
        </w:rPr>
        <w:t>коррекционно-развивающей</w:t>
      </w:r>
      <w:r>
        <w:rPr>
          <w:spacing w:val="-4"/>
          <w:sz w:val="24"/>
        </w:rPr>
        <w:t xml:space="preserve"> </w:t>
      </w:r>
      <w:r>
        <w:rPr>
          <w:spacing w:val="-2"/>
          <w:sz w:val="24"/>
        </w:rPr>
        <w:t>работы:</w:t>
      </w:r>
    </w:p>
    <w:p w14:paraId="707CF76B" w14:textId="77777777" w:rsidR="00AF185A" w:rsidRDefault="00AF185A">
      <w:pPr>
        <w:pStyle w:val="a3"/>
        <w:spacing w:before="127"/>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705"/>
        <w:gridCol w:w="1764"/>
        <w:gridCol w:w="1335"/>
        <w:gridCol w:w="1834"/>
        <w:gridCol w:w="1911"/>
      </w:tblGrid>
      <w:tr w:rsidR="00AF185A" w14:paraId="1E40431F" w14:textId="77777777">
        <w:trPr>
          <w:trHeight w:val="318"/>
        </w:trPr>
        <w:tc>
          <w:tcPr>
            <w:tcW w:w="10237" w:type="dxa"/>
            <w:gridSpan w:val="6"/>
          </w:tcPr>
          <w:p w14:paraId="052CAEF3" w14:textId="77777777" w:rsidR="00AF185A" w:rsidRDefault="008C6AF8">
            <w:pPr>
              <w:pStyle w:val="TableParagraph"/>
              <w:spacing w:line="273" w:lineRule="exact"/>
              <w:ind w:left="4"/>
              <w:rPr>
                <w:sz w:val="24"/>
              </w:rPr>
            </w:pPr>
            <w:r>
              <w:rPr>
                <w:sz w:val="24"/>
              </w:rPr>
              <w:t>Индивидуальный</w:t>
            </w:r>
            <w:r>
              <w:rPr>
                <w:spacing w:val="-7"/>
                <w:sz w:val="24"/>
              </w:rPr>
              <w:t xml:space="preserve"> </w:t>
            </w:r>
            <w:r>
              <w:rPr>
                <w:sz w:val="24"/>
              </w:rPr>
              <w:t>план</w:t>
            </w:r>
            <w:r>
              <w:rPr>
                <w:spacing w:val="-9"/>
                <w:sz w:val="24"/>
              </w:rPr>
              <w:t xml:space="preserve"> </w:t>
            </w:r>
            <w:r>
              <w:rPr>
                <w:sz w:val="24"/>
              </w:rPr>
              <w:t>коррекционно-развивающей</w:t>
            </w:r>
            <w:r>
              <w:rPr>
                <w:spacing w:val="-6"/>
                <w:sz w:val="24"/>
              </w:rPr>
              <w:t xml:space="preserve"> </w:t>
            </w:r>
            <w:r>
              <w:rPr>
                <w:spacing w:val="-2"/>
                <w:sz w:val="24"/>
              </w:rPr>
              <w:t>работы</w:t>
            </w:r>
          </w:p>
        </w:tc>
      </w:tr>
      <w:tr w:rsidR="00AF185A" w14:paraId="351AF8AF" w14:textId="77777777">
        <w:trPr>
          <w:trHeight w:val="316"/>
        </w:trPr>
        <w:tc>
          <w:tcPr>
            <w:tcW w:w="10237" w:type="dxa"/>
            <w:gridSpan w:val="6"/>
          </w:tcPr>
          <w:p w14:paraId="225BC17F" w14:textId="77777777" w:rsidR="00AF185A" w:rsidRDefault="008C6AF8">
            <w:pPr>
              <w:pStyle w:val="TableParagraph"/>
              <w:ind w:left="107"/>
              <w:jc w:val="left"/>
              <w:rPr>
                <w:sz w:val="24"/>
              </w:rPr>
            </w:pPr>
            <w:r>
              <w:rPr>
                <w:sz w:val="24"/>
              </w:rPr>
              <w:t>Фамилия,</w:t>
            </w:r>
            <w:r>
              <w:rPr>
                <w:spacing w:val="-3"/>
                <w:sz w:val="24"/>
              </w:rPr>
              <w:t xml:space="preserve"> </w:t>
            </w:r>
            <w:r>
              <w:rPr>
                <w:sz w:val="24"/>
              </w:rPr>
              <w:t>имя,</w:t>
            </w:r>
            <w:r>
              <w:rPr>
                <w:spacing w:val="-3"/>
                <w:sz w:val="24"/>
              </w:rPr>
              <w:t xml:space="preserve"> </w:t>
            </w:r>
            <w:r>
              <w:rPr>
                <w:sz w:val="24"/>
              </w:rPr>
              <w:t>отчество</w:t>
            </w:r>
            <w:r>
              <w:rPr>
                <w:spacing w:val="-2"/>
                <w:sz w:val="24"/>
              </w:rPr>
              <w:t xml:space="preserve"> </w:t>
            </w:r>
            <w:r>
              <w:rPr>
                <w:sz w:val="24"/>
              </w:rPr>
              <w:t>(при</w:t>
            </w:r>
            <w:r>
              <w:rPr>
                <w:spacing w:val="-3"/>
                <w:sz w:val="24"/>
              </w:rPr>
              <w:t xml:space="preserve"> </w:t>
            </w:r>
            <w:r>
              <w:rPr>
                <w:sz w:val="24"/>
              </w:rPr>
              <w:t>наличии)</w:t>
            </w:r>
            <w:r>
              <w:rPr>
                <w:spacing w:val="-2"/>
                <w:sz w:val="24"/>
              </w:rPr>
              <w:t xml:space="preserve"> обучающегося</w:t>
            </w:r>
          </w:p>
        </w:tc>
      </w:tr>
      <w:tr w:rsidR="00AF185A" w14:paraId="65B09258" w14:textId="77777777">
        <w:trPr>
          <w:trHeight w:val="319"/>
        </w:trPr>
        <w:tc>
          <w:tcPr>
            <w:tcW w:w="10237" w:type="dxa"/>
            <w:gridSpan w:val="6"/>
          </w:tcPr>
          <w:p w14:paraId="66C3195A" w14:textId="77777777" w:rsidR="00AF185A" w:rsidRDefault="008C6AF8">
            <w:pPr>
              <w:pStyle w:val="TableParagraph"/>
              <w:spacing w:line="271" w:lineRule="exact"/>
              <w:ind w:left="107"/>
              <w:jc w:val="left"/>
              <w:rPr>
                <w:sz w:val="24"/>
              </w:rPr>
            </w:pPr>
            <w:r>
              <w:rPr>
                <w:spacing w:val="-2"/>
                <w:sz w:val="24"/>
              </w:rPr>
              <w:t>Класс</w:t>
            </w:r>
          </w:p>
        </w:tc>
      </w:tr>
      <w:tr w:rsidR="00AF185A" w14:paraId="776E63CD" w14:textId="77777777">
        <w:trPr>
          <w:trHeight w:val="316"/>
        </w:trPr>
        <w:tc>
          <w:tcPr>
            <w:tcW w:w="10237" w:type="dxa"/>
            <w:gridSpan w:val="6"/>
          </w:tcPr>
          <w:p w14:paraId="41EB3573" w14:textId="77777777" w:rsidR="00AF185A" w:rsidRDefault="008C6AF8">
            <w:pPr>
              <w:pStyle w:val="TableParagraph"/>
              <w:ind w:left="107"/>
              <w:jc w:val="left"/>
              <w:rPr>
                <w:sz w:val="24"/>
              </w:rPr>
            </w:pPr>
            <w:r>
              <w:rPr>
                <w:sz w:val="24"/>
              </w:rPr>
              <w:t>Возраст</w:t>
            </w:r>
            <w:r>
              <w:rPr>
                <w:spacing w:val="-4"/>
                <w:sz w:val="24"/>
              </w:rPr>
              <w:t xml:space="preserve"> </w:t>
            </w:r>
            <w:r>
              <w:rPr>
                <w:spacing w:val="-2"/>
                <w:sz w:val="24"/>
              </w:rPr>
              <w:t>обучающегося</w:t>
            </w:r>
          </w:p>
        </w:tc>
      </w:tr>
      <w:tr w:rsidR="00AF185A" w14:paraId="17B401D6" w14:textId="77777777">
        <w:trPr>
          <w:trHeight w:val="316"/>
        </w:trPr>
        <w:tc>
          <w:tcPr>
            <w:tcW w:w="10237" w:type="dxa"/>
            <w:gridSpan w:val="6"/>
          </w:tcPr>
          <w:p w14:paraId="60F7A64F" w14:textId="77777777" w:rsidR="00AF185A" w:rsidRDefault="008C6AF8">
            <w:pPr>
              <w:pStyle w:val="TableParagraph"/>
              <w:ind w:left="107"/>
              <w:jc w:val="left"/>
              <w:rPr>
                <w:sz w:val="24"/>
              </w:rPr>
            </w:pPr>
            <w:r>
              <w:rPr>
                <w:sz w:val="24"/>
              </w:rPr>
              <w:t>Причины,</w:t>
            </w:r>
            <w:r>
              <w:rPr>
                <w:spacing w:val="-3"/>
                <w:sz w:val="24"/>
              </w:rPr>
              <w:t xml:space="preserve"> </w:t>
            </w:r>
            <w:r>
              <w:rPr>
                <w:sz w:val="24"/>
              </w:rPr>
              <w:t>время</w:t>
            </w:r>
            <w:r>
              <w:rPr>
                <w:spacing w:val="-3"/>
                <w:sz w:val="24"/>
              </w:rPr>
              <w:t xml:space="preserve"> </w:t>
            </w:r>
            <w:r>
              <w:rPr>
                <w:sz w:val="24"/>
              </w:rPr>
              <w:t>и</w:t>
            </w:r>
            <w:r>
              <w:rPr>
                <w:spacing w:val="-3"/>
                <w:sz w:val="24"/>
              </w:rPr>
              <w:t xml:space="preserve"> </w:t>
            </w:r>
            <w:r>
              <w:rPr>
                <w:sz w:val="24"/>
              </w:rPr>
              <w:t>характер</w:t>
            </w:r>
            <w:r>
              <w:rPr>
                <w:spacing w:val="-3"/>
                <w:sz w:val="24"/>
              </w:rPr>
              <w:t xml:space="preserve"> </w:t>
            </w:r>
            <w:r>
              <w:rPr>
                <w:sz w:val="24"/>
              </w:rPr>
              <w:t>нарушения</w:t>
            </w:r>
            <w:r>
              <w:rPr>
                <w:spacing w:val="-3"/>
                <w:sz w:val="24"/>
              </w:rPr>
              <w:t xml:space="preserve"> </w:t>
            </w:r>
            <w:r>
              <w:rPr>
                <w:spacing w:val="-4"/>
                <w:sz w:val="24"/>
              </w:rPr>
              <w:t>слуха</w:t>
            </w:r>
          </w:p>
        </w:tc>
      </w:tr>
      <w:tr w:rsidR="00AF185A" w14:paraId="64237C6A" w14:textId="77777777">
        <w:trPr>
          <w:trHeight w:val="318"/>
        </w:trPr>
        <w:tc>
          <w:tcPr>
            <w:tcW w:w="10237" w:type="dxa"/>
            <w:gridSpan w:val="6"/>
          </w:tcPr>
          <w:p w14:paraId="6FB7401D" w14:textId="77777777" w:rsidR="00AF185A" w:rsidRDefault="008C6AF8">
            <w:pPr>
              <w:pStyle w:val="TableParagraph"/>
              <w:spacing w:line="273" w:lineRule="exact"/>
              <w:ind w:left="107"/>
              <w:jc w:val="left"/>
              <w:rPr>
                <w:sz w:val="24"/>
              </w:rPr>
            </w:pPr>
            <w:r>
              <w:rPr>
                <w:sz w:val="24"/>
              </w:rPr>
              <w:t>Состояние</w:t>
            </w:r>
            <w:r>
              <w:rPr>
                <w:spacing w:val="-6"/>
                <w:sz w:val="24"/>
              </w:rPr>
              <w:t xml:space="preserve"> </w:t>
            </w:r>
            <w:r>
              <w:rPr>
                <w:sz w:val="24"/>
              </w:rPr>
              <w:t>слуха</w:t>
            </w:r>
            <w:r>
              <w:rPr>
                <w:spacing w:val="-3"/>
                <w:sz w:val="24"/>
              </w:rPr>
              <w:t xml:space="preserve"> </w:t>
            </w:r>
            <w:r>
              <w:rPr>
                <w:sz w:val="24"/>
              </w:rPr>
              <w:t>в</w:t>
            </w:r>
            <w:r>
              <w:rPr>
                <w:spacing w:val="-3"/>
                <w:sz w:val="24"/>
              </w:rPr>
              <w:t xml:space="preserve"> </w:t>
            </w:r>
            <w:r>
              <w:rPr>
                <w:sz w:val="24"/>
              </w:rPr>
              <w:t>настоящее</w:t>
            </w:r>
            <w:r>
              <w:rPr>
                <w:spacing w:val="-3"/>
                <w:sz w:val="24"/>
              </w:rPr>
              <w:t xml:space="preserve"> </w:t>
            </w:r>
            <w:r>
              <w:rPr>
                <w:spacing w:val="-2"/>
                <w:sz w:val="24"/>
              </w:rPr>
              <w:t>время</w:t>
            </w:r>
          </w:p>
        </w:tc>
      </w:tr>
      <w:tr w:rsidR="00AF185A" w14:paraId="0F988779" w14:textId="77777777">
        <w:trPr>
          <w:trHeight w:val="316"/>
        </w:trPr>
        <w:tc>
          <w:tcPr>
            <w:tcW w:w="10237" w:type="dxa"/>
            <w:gridSpan w:val="6"/>
          </w:tcPr>
          <w:p w14:paraId="4068CD4B" w14:textId="77777777" w:rsidR="00AF185A" w:rsidRDefault="008C6AF8">
            <w:pPr>
              <w:pStyle w:val="TableParagraph"/>
              <w:ind w:left="107"/>
              <w:jc w:val="left"/>
              <w:rPr>
                <w:sz w:val="24"/>
              </w:rPr>
            </w:pPr>
            <w:r>
              <w:rPr>
                <w:spacing w:val="-2"/>
                <w:sz w:val="24"/>
              </w:rPr>
              <w:t>Слухопротезирование</w:t>
            </w:r>
          </w:p>
        </w:tc>
      </w:tr>
      <w:tr w:rsidR="00AF185A" w14:paraId="1BC65AB9" w14:textId="77777777">
        <w:trPr>
          <w:trHeight w:val="318"/>
        </w:trPr>
        <w:tc>
          <w:tcPr>
            <w:tcW w:w="10237" w:type="dxa"/>
            <w:gridSpan w:val="6"/>
          </w:tcPr>
          <w:p w14:paraId="6991DC89" w14:textId="77777777" w:rsidR="00AF185A" w:rsidRDefault="008C6AF8">
            <w:pPr>
              <w:pStyle w:val="TableParagraph"/>
              <w:ind w:left="107"/>
              <w:jc w:val="left"/>
              <w:rPr>
                <w:sz w:val="24"/>
              </w:rPr>
            </w:pPr>
            <w:r>
              <w:rPr>
                <w:sz w:val="24"/>
              </w:rPr>
              <w:t>Рекомендации</w:t>
            </w:r>
            <w:r>
              <w:rPr>
                <w:spacing w:val="-3"/>
                <w:sz w:val="24"/>
              </w:rPr>
              <w:t xml:space="preserve"> </w:t>
            </w:r>
            <w:r>
              <w:rPr>
                <w:sz w:val="24"/>
              </w:rPr>
              <w:t>ПМПК</w:t>
            </w:r>
            <w:r>
              <w:rPr>
                <w:spacing w:val="-4"/>
                <w:sz w:val="24"/>
              </w:rPr>
              <w:t xml:space="preserve"> </w:t>
            </w:r>
            <w:r>
              <w:rPr>
                <w:sz w:val="24"/>
              </w:rPr>
              <w:t>и</w:t>
            </w:r>
            <w:r>
              <w:rPr>
                <w:spacing w:val="-4"/>
                <w:sz w:val="24"/>
              </w:rPr>
              <w:t xml:space="preserve"> ИПРА</w:t>
            </w:r>
          </w:p>
        </w:tc>
      </w:tr>
      <w:tr w:rsidR="00AF185A" w14:paraId="615A0B39" w14:textId="77777777">
        <w:trPr>
          <w:trHeight w:val="316"/>
        </w:trPr>
        <w:tc>
          <w:tcPr>
            <w:tcW w:w="10237" w:type="dxa"/>
            <w:gridSpan w:val="6"/>
          </w:tcPr>
          <w:p w14:paraId="239334B7" w14:textId="77777777" w:rsidR="00AF185A" w:rsidRDefault="008C6AF8">
            <w:pPr>
              <w:pStyle w:val="TableParagraph"/>
              <w:ind w:left="107"/>
              <w:jc w:val="left"/>
              <w:rPr>
                <w:sz w:val="24"/>
              </w:rPr>
            </w:pPr>
            <w:r>
              <w:rPr>
                <w:sz w:val="24"/>
              </w:rPr>
              <w:t>Индивидуальные</w:t>
            </w:r>
            <w:r>
              <w:rPr>
                <w:spacing w:val="-8"/>
                <w:sz w:val="24"/>
              </w:rPr>
              <w:t xml:space="preserve"> </w:t>
            </w:r>
            <w:r>
              <w:rPr>
                <w:sz w:val="24"/>
              </w:rPr>
              <w:t>особенности</w:t>
            </w:r>
            <w:r>
              <w:rPr>
                <w:spacing w:val="-5"/>
                <w:sz w:val="24"/>
              </w:rPr>
              <w:t xml:space="preserve"> </w:t>
            </w:r>
            <w:r>
              <w:rPr>
                <w:spacing w:val="-2"/>
                <w:sz w:val="24"/>
              </w:rPr>
              <w:t>обучающегося:</w:t>
            </w:r>
          </w:p>
        </w:tc>
      </w:tr>
      <w:tr w:rsidR="00AF185A" w14:paraId="499F7264" w14:textId="77777777">
        <w:trPr>
          <w:trHeight w:val="952"/>
        </w:trPr>
        <w:tc>
          <w:tcPr>
            <w:tcW w:w="1688" w:type="dxa"/>
            <w:tcBorders>
              <w:bottom w:val="nil"/>
            </w:tcBorders>
          </w:tcPr>
          <w:p w14:paraId="566D7321" w14:textId="77777777" w:rsidR="00AF185A" w:rsidRDefault="008C6AF8">
            <w:pPr>
              <w:pStyle w:val="TableParagraph"/>
              <w:spacing w:line="276" w:lineRule="auto"/>
              <w:ind w:left="115" w:firstLine="57"/>
              <w:jc w:val="left"/>
              <w:rPr>
                <w:sz w:val="24"/>
              </w:rPr>
            </w:pPr>
            <w:r>
              <w:rPr>
                <w:spacing w:val="-2"/>
                <w:sz w:val="24"/>
              </w:rPr>
              <w:t>Направления коррекционно</w:t>
            </w:r>
          </w:p>
          <w:p w14:paraId="3FE6A8A2" w14:textId="77777777" w:rsidR="00AF185A" w:rsidRDefault="008C6AF8">
            <w:pPr>
              <w:pStyle w:val="TableParagraph"/>
              <w:spacing w:line="240" w:lineRule="auto"/>
              <w:ind w:left="112"/>
              <w:jc w:val="left"/>
              <w:rPr>
                <w:sz w:val="24"/>
              </w:rPr>
            </w:pPr>
            <w:r>
              <w:rPr>
                <w:spacing w:val="-2"/>
                <w:sz w:val="24"/>
              </w:rPr>
              <w:t>-развивающей</w:t>
            </w:r>
          </w:p>
        </w:tc>
        <w:tc>
          <w:tcPr>
            <w:tcW w:w="1705" w:type="dxa"/>
            <w:tcBorders>
              <w:bottom w:val="nil"/>
            </w:tcBorders>
          </w:tcPr>
          <w:p w14:paraId="0EE01B0F" w14:textId="77777777" w:rsidR="00AF185A" w:rsidRDefault="008C6AF8">
            <w:pPr>
              <w:pStyle w:val="TableParagraph"/>
              <w:spacing w:line="276" w:lineRule="auto"/>
              <w:ind w:left="246" w:right="236" w:hanging="3"/>
              <w:rPr>
                <w:sz w:val="24"/>
              </w:rPr>
            </w:pPr>
            <w:r>
              <w:rPr>
                <w:spacing w:val="-2"/>
                <w:sz w:val="24"/>
              </w:rPr>
              <w:t>Основное содержание</w:t>
            </w:r>
          </w:p>
          <w:p w14:paraId="467AB783" w14:textId="77777777" w:rsidR="00AF185A" w:rsidRDefault="008C6AF8">
            <w:pPr>
              <w:pStyle w:val="TableParagraph"/>
              <w:spacing w:line="240" w:lineRule="auto"/>
              <w:ind w:left="8"/>
              <w:rPr>
                <w:sz w:val="24"/>
              </w:rPr>
            </w:pPr>
            <w:r>
              <w:rPr>
                <w:spacing w:val="-2"/>
                <w:sz w:val="24"/>
              </w:rPr>
              <w:t>коррекционно</w:t>
            </w:r>
          </w:p>
        </w:tc>
        <w:tc>
          <w:tcPr>
            <w:tcW w:w="1764" w:type="dxa"/>
            <w:tcBorders>
              <w:bottom w:val="nil"/>
            </w:tcBorders>
          </w:tcPr>
          <w:p w14:paraId="6CDEE4BE" w14:textId="77777777" w:rsidR="00AF185A" w:rsidRDefault="008C6AF8">
            <w:pPr>
              <w:pStyle w:val="TableParagraph"/>
              <w:spacing w:line="276" w:lineRule="auto"/>
              <w:ind w:left="299" w:hanging="149"/>
              <w:jc w:val="left"/>
              <w:rPr>
                <w:sz w:val="24"/>
              </w:rPr>
            </w:pPr>
            <w:r>
              <w:rPr>
                <w:spacing w:val="-2"/>
                <w:sz w:val="24"/>
              </w:rPr>
              <w:t xml:space="preserve">Организацион </w:t>
            </w:r>
            <w:r>
              <w:rPr>
                <w:sz w:val="24"/>
              </w:rPr>
              <w:t>ные формы</w:t>
            </w:r>
          </w:p>
          <w:p w14:paraId="3DFA4A27" w14:textId="77777777" w:rsidR="00AF185A" w:rsidRDefault="008C6AF8">
            <w:pPr>
              <w:pStyle w:val="TableParagraph"/>
              <w:spacing w:line="240" w:lineRule="auto"/>
              <w:ind w:left="114"/>
              <w:jc w:val="left"/>
              <w:rPr>
                <w:sz w:val="24"/>
              </w:rPr>
            </w:pPr>
            <w:r>
              <w:rPr>
                <w:spacing w:val="-2"/>
                <w:sz w:val="24"/>
              </w:rPr>
              <w:t>коррекционно-</w:t>
            </w:r>
          </w:p>
        </w:tc>
        <w:tc>
          <w:tcPr>
            <w:tcW w:w="1335" w:type="dxa"/>
            <w:tcBorders>
              <w:bottom w:val="nil"/>
            </w:tcBorders>
          </w:tcPr>
          <w:p w14:paraId="45FBA132" w14:textId="77777777" w:rsidR="00AF185A" w:rsidRDefault="008C6AF8">
            <w:pPr>
              <w:pStyle w:val="TableParagraph"/>
              <w:spacing w:line="276" w:lineRule="auto"/>
              <w:ind w:left="287" w:right="111" w:hanging="166"/>
              <w:jc w:val="left"/>
              <w:rPr>
                <w:sz w:val="24"/>
              </w:rPr>
            </w:pPr>
            <w:r>
              <w:rPr>
                <w:spacing w:val="-2"/>
                <w:sz w:val="24"/>
              </w:rPr>
              <w:t xml:space="preserve">Примерны </w:t>
            </w:r>
            <w:r>
              <w:rPr>
                <w:sz w:val="24"/>
              </w:rPr>
              <w:t>е сроки</w:t>
            </w:r>
          </w:p>
        </w:tc>
        <w:tc>
          <w:tcPr>
            <w:tcW w:w="1834" w:type="dxa"/>
            <w:tcBorders>
              <w:bottom w:val="nil"/>
            </w:tcBorders>
          </w:tcPr>
          <w:p w14:paraId="6163CBA3" w14:textId="77777777" w:rsidR="00AF185A" w:rsidRDefault="008C6AF8">
            <w:pPr>
              <w:pStyle w:val="TableParagraph"/>
              <w:spacing w:line="276" w:lineRule="auto"/>
              <w:ind w:left="342" w:hanging="137"/>
              <w:jc w:val="left"/>
              <w:rPr>
                <w:sz w:val="24"/>
              </w:rPr>
            </w:pPr>
            <w:r>
              <w:rPr>
                <w:spacing w:val="-2"/>
                <w:sz w:val="24"/>
              </w:rPr>
              <w:t>Планируемые результаты</w:t>
            </w:r>
          </w:p>
          <w:p w14:paraId="4C880933" w14:textId="77777777" w:rsidR="00AF185A" w:rsidRDefault="008C6AF8">
            <w:pPr>
              <w:pStyle w:val="TableParagraph"/>
              <w:spacing w:line="240" w:lineRule="auto"/>
              <w:ind w:left="147"/>
              <w:jc w:val="left"/>
              <w:rPr>
                <w:sz w:val="24"/>
              </w:rPr>
            </w:pPr>
            <w:r>
              <w:rPr>
                <w:spacing w:val="-2"/>
                <w:sz w:val="24"/>
              </w:rPr>
              <w:t>коррекционно-</w:t>
            </w:r>
          </w:p>
        </w:tc>
        <w:tc>
          <w:tcPr>
            <w:tcW w:w="1911" w:type="dxa"/>
            <w:tcBorders>
              <w:bottom w:val="nil"/>
            </w:tcBorders>
          </w:tcPr>
          <w:p w14:paraId="19D5D354" w14:textId="77777777" w:rsidR="00AF185A" w:rsidRDefault="008C6AF8">
            <w:pPr>
              <w:pStyle w:val="TableParagraph"/>
              <w:spacing w:line="276" w:lineRule="auto"/>
              <w:ind w:left="0" w:right="15"/>
              <w:rPr>
                <w:sz w:val="24"/>
              </w:rPr>
            </w:pPr>
            <w:r>
              <w:rPr>
                <w:sz w:val="24"/>
              </w:rPr>
              <w:t>Фамилия,</w:t>
            </w:r>
            <w:r>
              <w:rPr>
                <w:spacing w:val="-15"/>
                <w:sz w:val="24"/>
              </w:rPr>
              <w:t xml:space="preserve"> </w:t>
            </w:r>
            <w:r>
              <w:rPr>
                <w:sz w:val="24"/>
              </w:rPr>
              <w:t>имя, отчество (при</w:t>
            </w:r>
          </w:p>
          <w:p w14:paraId="3B190346" w14:textId="77777777" w:rsidR="00AF185A" w:rsidRDefault="008C6AF8">
            <w:pPr>
              <w:pStyle w:val="TableParagraph"/>
              <w:spacing w:line="240" w:lineRule="auto"/>
              <w:ind w:left="1" w:right="15"/>
              <w:rPr>
                <w:sz w:val="24"/>
              </w:rPr>
            </w:pPr>
            <w:r>
              <w:rPr>
                <w:spacing w:val="-2"/>
                <w:sz w:val="24"/>
              </w:rPr>
              <w:t>наличии),</w:t>
            </w:r>
          </w:p>
        </w:tc>
      </w:tr>
    </w:tbl>
    <w:p w14:paraId="04F437A1" w14:textId="77777777" w:rsidR="00AF185A" w:rsidRDefault="00AF185A">
      <w:pPr>
        <w:pStyle w:val="TableParagraph"/>
        <w:spacing w:line="240" w:lineRule="auto"/>
        <w:rPr>
          <w:sz w:val="24"/>
        </w:rPr>
        <w:sectPr w:rsidR="00AF185A">
          <w:pgSz w:w="11910" w:h="16840"/>
          <w:pgMar w:top="1340" w:right="566" w:bottom="1160" w:left="708" w:header="0" w:footer="97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8"/>
        <w:gridCol w:w="1705"/>
        <w:gridCol w:w="1764"/>
        <w:gridCol w:w="1335"/>
        <w:gridCol w:w="1834"/>
        <w:gridCol w:w="1887"/>
      </w:tblGrid>
      <w:tr w:rsidR="00AF185A" w14:paraId="4C601284" w14:textId="77777777">
        <w:trPr>
          <w:trHeight w:val="952"/>
        </w:trPr>
        <w:tc>
          <w:tcPr>
            <w:tcW w:w="1688" w:type="dxa"/>
          </w:tcPr>
          <w:p w14:paraId="2806D20A" w14:textId="77777777" w:rsidR="00AF185A" w:rsidRDefault="008C6AF8">
            <w:pPr>
              <w:pStyle w:val="TableParagraph"/>
              <w:ind w:left="475"/>
              <w:jc w:val="left"/>
              <w:rPr>
                <w:sz w:val="24"/>
              </w:rPr>
            </w:pPr>
            <w:r>
              <w:rPr>
                <w:spacing w:val="-2"/>
                <w:sz w:val="24"/>
              </w:rPr>
              <w:lastRenderedPageBreak/>
              <w:t>работы</w:t>
            </w:r>
          </w:p>
        </w:tc>
        <w:tc>
          <w:tcPr>
            <w:tcW w:w="1705" w:type="dxa"/>
          </w:tcPr>
          <w:p w14:paraId="28B4861A" w14:textId="77777777" w:rsidR="00AF185A" w:rsidRDefault="008C6AF8">
            <w:pPr>
              <w:pStyle w:val="TableParagraph"/>
              <w:spacing w:line="276" w:lineRule="auto"/>
              <w:ind w:left="484" w:hanging="365"/>
              <w:jc w:val="left"/>
              <w:rPr>
                <w:sz w:val="24"/>
              </w:rPr>
            </w:pPr>
            <w:r>
              <w:rPr>
                <w:spacing w:val="-2"/>
                <w:sz w:val="24"/>
              </w:rPr>
              <w:t>-развивающей работы</w:t>
            </w:r>
          </w:p>
        </w:tc>
        <w:tc>
          <w:tcPr>
            <w:tcW w:w="1764" w:type="dxa"/>
          </w:tcPr>
          <w:p w14:paraId="30895D53" w14:textId="77777777" w:rsidR="00AF185A" w:rsidRDefault="008C6AF8">
            <w:pPr>
              <w:pStyle w:val="TableParagraph"/>
              <w:spacing w:line="276" w:lineRule="auto"/>
              <w:ind w:left="512" w:hanging="324"/>
              <w:jc w:val="left"/>
              <w:rPr>
                <w:sz w:val="24"/>
              </w:rPr>
            </w:pPr>
            <w:r>
              <w:rPr>
                <w:spacing w:val="-2"/>
                <w:sz w:val="24"/>
              </w:rPr>
              <w:t>развивающей работы</w:t>
            </w:r>
          </w:p>
        </w:tc>
        <w:tc>
          <w:tcPr>
            <w:tcW w:w="1335" w:type="dxa"/>
          </w:tcPr>
          <w:p w14:paraId="20CE16BD" w14:textId="77777777" w:rsidR="00AF185A" w:rsidRDefault="00AF185A">
            <w:pPr>
              <w:pStyle w:val="TableParagraph"/>
              <w:spacing w:line="240" w:lineRule="auto"/>
              <w:ind w:left="0"/>
              <w:jc w:val="left"/>
              <w:rPr>
                <w:sz w:val="24"/>
              </w:rPr>
            </w:pPr>
          </w:p>
        </w:tc>
        <w:tc>
          <w:tcPr>
            <w:tcW w:w="1834" w:type="dxa"/>
          </w:tcPr>
          <w:p w14:paraId="1D4B257B" w14:textId="77777777" w:rsidR="00AF185A" w:rsidRDefault="008C6AF8">
            <w:pPr>
              <w:pStyle w:val="TableParagraph"/>
              <w:spacing w:line="276" w:lineRule="auto"/>
              <w:ind w:left="548" w:right="216" w:hanging="324"/>
              <w:jc w:val="left"/>
              <w:rPr>
                <w:sz w:val="24"/>
              </w:rPr>
            </w:pPr>
            <w:r>
              <w:rPr>
                <w:spacing w:val="-2"/>
                <w:sz w:val="24"/>
              </w:rPr>
              <w:t>развивающей работы</w:t>
            </w:r>
          </w:p>
        </w:tc>
        <w:tc>
          <w:tcPr>
            <w:tcW w:w="1887" w:type="dxa"/>
          </w:tcPr>
          <w:p w14:paraId="66E9AAD6" w14:textId="77777777" w:rsidR="00AF185A" w:rsidRDefault="008C6AF8">
            <w:pPr>
              <w:pStyle w:val="TableParagraph"/>
              <w:spacing w:line="276" w:lineRule="auto"/>
              <w:ind w:left="152" w:firstLine="240"/>
              <w:jc w:val="left"/>
              <w:rPr>
                <w:sz w:val="24"/>
              </w:rPr>
            </w:pPr>
            <w:r>
              <w:rPr>
                <w:spacing w:val="-2"/>
                <w:sz w:val="24"/>
              </w:rPr>
              <w:t>должность педагогическог</w:t>
            </w:r>
          </w:p>
          <w:p w14:paraId="2D4BB4B3" w14:textId="77777777" w:rsidR="00AF185A" w:rsidRDefault="008C6AF8">
            <w:pPr>
              <w:pStyle w:val="TableParagraph"/>
              <w:spacing w:line="240" w:lineRule="auto"/>
              <w:ind w:left="325"/>
              <w:jc w:val="left"/>
              <w:rPr>
                <w:sz w:val="24"/>
              </w:rPr>
            </w:pPr>
            <w:r>
              <w:rPr>
                <w:sz w:val="24"/>
              </w:rPr>
              <w:t xml:space="preserve">о </w:t>
            </w:r>
            <w:r>
              <w:rPr>
                <w:spacing w:val="-2"/>
                <w:sz w:val="24"/>
              </w:rPr>
              <w:t>работника</w:t>
            </w:r>
          </w:p>
        </w:tc>
      </w:tr>
      <w:tr w:rsidR="00AF185A" w14:paraId="21A557D1" w14:textId="77777777">
        <w:trPr>
          <w:trHeight w:val="316"/>
        </w:trPr>
        <w:tc>
          <w:tcPr>
            <w:tcW w:w="1688" w:type="dxa"/>
          </w:tcPr>
          <w:p w14:paraId="1CB3237A" w14:textId="77777777" w:rsidR="00AF185A" w:rsidRDefault="00AF185A">
            <w:pPr>
              <w:pStyle w:val="TableParagraph"/>
              <w:spacing w:line="240" w:lineRule="auto"/>
              <w:ind w:left="0"/>
              <w:jc w:val="left"/>
              <w:rPr>
                <w:sz w:val="24"/>
              </w:rPr>
            </w:pPr>
          </w:p>
        </w:tc>
        <w:tc>
          <w:tcPr>
            <w:tcW w:w="1705" w:type="dxa"/>
          </w:tcPr>
          <w:p w14:paraId="1F64CAC7" w14:textId="77777777" w:rsidR="00AF185A" w:rsidRDefault="00AF185A">
            <w:pPr>
              <w:pStyle w:val="TableParagraph"/>
              <w:spacing w:line="240" w:lineRule="auto"/>
              <w:ind w:left="0"/>
              <w:jc w:val="left"/>
              <w:rPr>
                <w:sz w:val="24"/>
              </w:rPr>
            </w:pPr>
          </w:p>
        </w:tc>
        <w:tc>
          <w:tcPr>
            <w:tcW w:w="1764" w:type="dxa"/>
          </w:tcPr>
          <w:p w14:paraId="78C3E465" w14:textId="77777777" w:rsidR="00AF185A" w:rsidRDefault="00AF185A">
            <w:pPr>
              <w:pStyle w:val="TableParagraph"/>
              <w:spacing w:line="240" w:lineRule="auto"/>
              <w:ind w:left="0"/>
              <w:jc w:val="left"/>
              <w:rPr>
                <w:sz w:val="24"/>
              </w:rPr>
            </w:pPr>
          </w:p>
        </w:tc>
        <w:tc>
          <w:tcPr>
            <w:tcW w:w="1335" w:type="dxa"/>
          </w:tcPr>
          <w:p w14:paraId="0E1DE810" w14:textId="77777777" w:rsidR="00AF185A" w:rsidRDefault="00AF185A">
            <w:pPr>
              <w:pStyle w:val="TableParagraph"/>
              <w:spacing w:line="240" w:lineRule="auto"/>
              <w:ind w:left="0"/>
              <w:jc w:val="left"/>
              <w:rPr>
                <w:sz w:val="24"/>
              </w:rPr>
            </w:pPr>
          </w:p>
        </w:tc>
        <w:tc>
          <w:tcPr>
            <w:tcW w:w="1834" w:type="dxa"/>
          </w:tcPr>
          <w:p w14:paraId="2C5C5A8C" w14:textId="77777777" w:rsidR="00AF185A" w:rsidRDefault="00AF185A">
            <w:pPr>
              <w:pStyle w:val="TableParagraph"/>
              <w:spacing w:line="240" w:lineRule="auto"/>
              <w:ind w:left="0"/>
              <w:jc w:val="left"/>
              <w:rPr>
                <w:sz w:val="24"/>
              </w:rPr>
            </w:pPr>
          </w:p>
        </w:tc>
        <w:tc>
          <w:tcPr>
            <w:tcW w:w="1887" w:type="dxa"/>
          </w:tcPr>
          <w:p w14:paraId="6E0A7131" w14:textId="77777777" w:rsidR="00AF185A" w:rsidRDefault="00AF185A">
            <w:pPr>
              <w:pStyle w:val="TableParagraph"/>
              <w:spacing w:line="240" w:lineRule="auto"/>
              <w:ind w:left="0"/>
              <w:jc w:val="left"/>
              <w:rPr>
                <w:sz w:val="24"/>
              </w:rPr>
            </w:pPr>
          </w:p>
        </w:tc>
      </w:tr>
    </w:tbl>
    <w:p w14:paraId="5F26BFDF" w14:textId="77777777" w:rsidR="00AF185A" w:rsidRDefault="00AF185A">
      <w:pPr>
        <w:pStyle w:val="a3"/>
        <w:spacing w:before="59"/>
        <w:ind w:left="0" w:firstLine="0"/>
        <w:jc w:val="left"/>
      </w:pPr>
    </w:p>
    <w:p w14:paraId="6C9BAAC5" w14:textId="77777777" w:rsidR="00AF185A" w:rsidRDefault="008C6AF8">
      <w:pPr>
        <w:pStyle w:val="a5"/>
        <w:numPr>
          <w:ilvl w:val="3"/>
          <w:numId w:val="2"/>
        </w:numPr>
        <w:tabs>
          <w:tab w:val="left" w:pos="1782"/>
        </w:tabs>
        <w:spacing w:before="1" w:line="276" w:lineRule="auto"/>
        <w:ind w:right="283" w:firstLine="720"/>
        <w:rPr>
          <w:sz w:val="24"/>
        </w:rPr>
      </w:pPr>
      <w:r>
        <w:rPr>
          <w:sz w:val="24"/>
        </w:rPr>
        <w:t>Обязательными направлениями коррекционно-развивающей работы, которые включаются в Индивидуальные планы каждого обучающегося, являются:</w:t>
      </w:r>
    </w:p>
    <w:p w14:paraId="2AF342D3" w14:textId="77777777" w:rsidR="00AF185A" w:rsidRDefault="008C6AF8">
      <w:pPr>
        <w:pStyle w:val="a3"/>
        <w:spacing w:line="276" w:lineRule="auto"/>
        <w:ind w:right="284"/>
      </w:pPr>
      <w:r>
        <w:t>развитие восприятия и воспроизведения устной речи обучающихся как важного условия их наиболее полноценного развития, качественного образования, социальной адаптации (с учетом достигнутого уровня развития речевого слуха, слухозрительного восприятия устной речи, ее произносительной стороны);</w:t>
      </w:r>
    </w:p>
    <w:p w14:paraId="51576AD9" w14:textId="77777777" w:rsidR="00AF185A" w:rsidRDefault="008C6AF8">
      <w:pPr>
        <w:pStyle w:val="a3"/>
        <w:spacing w:line="276" w:lineRule="auto"/>
        <w:ind w:right="285"/>
      </w:pPr>
      <w:r>
        <w:t>коррекция и (или) развитие учебно-познавательной деятельности с целью обеспечения качественного достижения планируемых результатов образовательной программы (с учетом особых образовательных потребностей и индивидуальных особенностей обучающихся).</w:t>
      </w:r>
    </w:p>
    <w:p w14:paraId="21AAEAA4" w14:textId="77777777" w:rsidR="00AF185A" w:rsidRDefault="008C6AF8">
      <w:pPr>
        <w:pStyle w:val="a5"/>
        <w:numPr>
          <w:ilvl w:val="3"/>
          <w:numId w:val="2"/>
        </w:numPr>
        <w:tabs>
          <w:tab w:val="left" w:pos="1938"/>
        </w:tabs>
        <w:spacing w:line="276" w:lineRule="auto"/>
        <w:ind w:right="282" w:firstLine="720"/>
        <w:rPr>
          <w:sz w:val="24"/>
        </w:rPr>
      </w:pPr>
      <w:r>
        <w:rPr>
          <w:sz w:val="24"/>
        </w:rPr>
        <w:t>Направления коррекционно-развивающей работы в зависимости от индивидуальных особенностей обучающихся могут также включать:</w:t>
      </w:r>
    </w:p>
    <w:p w14:paraId="34F846F5" w14:textId="77777777" w:rsidR="00AF185A" w:rsidRDefault="008C6AF8">
      <w:pPr>
        <w:pStyle w:val="a3"/>
        <w:spacing w:line="278" w:lineRule="auto"/>
        <w:ind w:right="292"/>
      </w:pPr>
      <w:r>
        <w:t>развитие у обучающихся словесной речи письменной и (или) устной как важного условия их наиболее полноценного развития, качественного образования, социальной адаптации;</w:t>
      </w:r>
    </w:p>
    <w:p w14:paraId="33C6F361" w14:textId="77777777" w:rsidR="00AF185A" w:rsidRDefault="008C6AF8">
      <w:pPr>
        <w:pStyle w:val="a3"/>
        <w:spacing w:line="276" w:lineRule="auto"/>
        <w:ind w:right="278"/>
      </w:pPr>
      <w:r>
        <w:t>коррекцию и (или) развитие высших психических функций, эмоционально-волевой и познавательной сфер;</w:t>
      </w:r>
    </w:p>
    <w:p w14:paraId="7273A9ED" w14:textId="77777777" w:rsidR="00AF185A" w:rsidRDefault="008C6AF8">
      <w:pPr>
        <w:pStyle w:val="a3"/>
        <w:spacing w:line="275" w:lineRule="exact"/>
        <w:ind w:left="862" w:firstLine="0"/>
      </w:pPr>
      <w:r>
        <w:t>коррекцию</w:t>
      </w:r>
      <w:r>
        <w:rPr>
          <w:spacing w:val="-7"/>
        </w:rPr>
        <w:t xml:space="preserve"> </w:t>
      </w:r>
      <w:r>
        <w:t>и</w:t>
      </w:r>
      <w:r>
        <w:rPr>
          <w:spacing w:val="-4"/>
        </w:rPr>
        <w:t xml:space="preserve"> </w:t>
      </w:r>
      <w:r>
        <w:t>(или)</w:t>
      </w:r>
      <w:r>
        <w:rPr>
          <w:spacing w:val="-4"/>
        </w:rPr>
        <w:t xml:space="preserve"> </w:t>
      </w:r>
      <w:r>
        <w:t>развитие</w:t>
      </w:r>
      <w:r>
        <w:rPr>
          <w:spacing w:val="-5"/>
        </w:rPr>
        <w:t xml:space="preserve"> </w:t>
      </w:r>
      <w:r>
        <w:t>коммуникативно-речевой</w:t>
      </w:r>
      <w:r>
        <w:rPr>
          <w:spacing w:val="-4"/>
        </w:rPr>
        <w:t xml:space="preserve"> </w:t>
      </w:r>
      <w:r>
        <w:rPr>
          <w:spacing w:val="-2"/>
        </w:rPr>
        <w:t>сферы;</w:t>
      </w:r>
    </w:p>
    <w:p w14:paraId="5A4AD332" w14:textId="77777777" w:rsidR="00AF185A" w:rsidRDefault="008C6AF8">
      <w:pPr>
        <w:pStyle w:val="a3"/>
        <w:spacing w:before="38" w:line="276" w:lineRule="auto"/>
        <w:ind w:right="279"/>
      </w:pPr>
      <w:r>
        <w:t>коррекцию и (или) развитие личностных установок в соответствии с социально-этическими нормами и правилами межличностного взаимодействия; развитие межличностного общения в группе сверстников (со взрослыми);</w:t>
      </w:r>
    </w:p>
    <w:p w14:paraId="039506CD" w14:textId="77777777" w:rsidR="00AF185A" w:rsidRDefault="008C6AF8">
      <w:pPr>
        <w:pStyle w:val="a3"/>
        <w:spacing w:line="276" w:lineRule="auto"/>
        <w:ind w:right="289"/>
      </w:pPr>
      <w:r>
        <w:t>развитие способов регуляции поведения, адекватных форм утверждения</w:t>
      </w:r>
      <w:r>
        <w:rPr>
          <w:spacing w:val="40"/>
        </w:rPr>
        <w:t xml:space="preserve"> </w:t>
      </w:r>
      <w:r>
        <w:t>самостоятельности, личностной автономии;</w:t>
      </w:r>
    </w:p>
    <w:p w14:paraId="07328D97" w14:textId="77777777" w:rsidR="00AF185A" w:rsidRDefault="008C6AF8">
      <w:pPr>
        <w:pStyle w:val="a3"/>
        <w:spacing w:line="276" w:lineRule="auto"/>
        <w:ind w:right="288"/>
      </w:pPr>
      <w:r>
        <w:t>развитие компетенций, необходимых для профессионального самоопределения и профессионального образования;</w:t>
      </w:r>
    </w:p>
    <w:p w14:paraId="396E864A" w14:textId="77777777" w:rsidR="00AF185A" w:rsidRDefault="008C6AF8">
      <w:pPr>
        <w:pStyle w:val="a3"/>
        <w:spacing w:line="276" w:lineRule="auto"/>
        <w:ind w:right="285"/>
      </w:pPr>
      <w:r>
        <w:t>совершенствование навыков получения и использования информации (в том числе на основе ИКТ), способствующих повышению социальных компетенций и адаптации в реальных жизненных условиях;</w:t>
      </w:r>
    </w:p>
    <w:p w14:paraId="602293B5" w14:textId="77777777" w:rsidR="00AF185A" w:rsidRDefault="008C6AF8">
      <w:pPr>
        <w:pStyle w:val="a3"/>
        <w:spacing w:line="276" w:lineRule="auto"/>
        <w:ind w:right="283"/>
      </w:pPr>
      <w:r>
        <w:t>социально-педагогическую защиту ребенка в случаях неблагоприятных условий жизни при психотравмирующих обстоятельствах.</w:t>
      </w:r>
    </w:p>
    <w:p w14:paraId="298963E4" w14:textId="77777777" w:rsidR="00AF185A" w:rsidRDefault="008C6AF8">
      <w:pPr>
        <w:pStyle w:val="a5"/>
        <w:numPr>
          <w:ilvl w:val="3"/>
          <w:numId w:val="2"/>
        </w:numPr>
        <w:tabs>
          <w:tab w:val="left" w:pos="1667"/>
        </w:tabs>
        <w:spacing w:line="276" w:lineRule="auto"/>
        <w:ind w:right="281" w:firstLine="720"/>
        <w:rPr>
          <w:sz w:val="24"/>
        </w:rPr>
      </w:pPr>
      <w:r>
        <w:rPr>
          <w:sz w:val="24"/>
        </w:rPr>
        <w:t>Направления коррекционно-развивающей работы могут быть расширены с учетом особых образовательных потребностей и индивидуальных особенностей обучающихся на основании рекомендаций ППК образовательной организации, базирующихся на рекомендациях ПМПК, ИПРА, результатах комплексной психолого-педагогической диагностики обучающихся. Занятия по коррекционно-развивающим курсам включаются во внеурочную деятельность.</w:t>
      </w:r>
    </w:p>
    <w:p w14:paraId="16C9F334" w14:textId="77777777" w:rsidR="00AF185A" w:rsidRDefault="008C6AF8">
      <w:pPr>
        <w:pStyle w:val="a5"/>
        <w:numPr>
          <w:ilvl w:val="3"/>
          <w:numId w:val="2"/>
        </w:numPr>
        <w:tabs>
          <w:tab w:val="left" w:pos="1883"/>
        </w:tabs>
        <w:spacing w:before="1" w:line="276" w:lineRule="auto"/>
        <w:ind w:right="284" w:firstLine="720"/>
        <w:rPr>
          <w:sz w:val="24"/>
        </w:rPr>
      </w:pPr>
      <w:r>
        <w:rPr>
          <w:sz w:val="24"/>
        </w:rPr>
        <w:t>Программой коррекционной работы предусмотрены два обязательных коррекционно-развивающих</w:t>
      </w:r>
      <w:r>
        <w:rPr>
          <w:spacing w:val="40"/>
          <w:sz w:val="24"/>
        </w:rPr>
        <w:t xml:space="preserve"> </w:t>
      </w:r>
      <w:r>
        <w:rPr>
          <w:sz w:val="24"/>
        </w:rPr>
        <w:t>курса</w:t>
      </w:r>
      <w:r>
        <w:rPr>
          <w:spacing w:val="40"/>
          <w:sz w:val="24"/>
        </w:rPr>
        <w:t xml:space="preserve"> </w:t>
      </w:r>
      <w:r>
        <w:rPr>
          <w:sz w:val="24"/>
        </w:rPr>
        <w:t>-</w:t>
      </w:r>
      <w:r>
        <w:rPr>
          <w:spacing w:val="40"/>
          <w:sz w:val="24"/>
        </w:rPr>
        <w:t xml:space="preserve"> </w:t>
      </w:r>
      <w:r>
        <w:rPr>
          <w:sz w:val="24"/>
        </w:rPr>
        <w:t>―Развитие</w:t>
      </w:r>
      <w:r>
        <w:rPr>
          <w:spacing w:val="40"/>
          <w:sz w:val="24"/>
        </w:rPr>
        <w:t xml:space="preserve"> </w:t>
      </w:r>
      <w:r>
        <w:rPr>
          <w:sz w:val="24"/>
        </w:rPr>
        <w:t>восприятия</w:t>
      </w:r>
      <w:r>
        <w:rPr>
          <w:spacing w:val="40"/>
          <w:sz w:val="24"/>
        </w:rPr>
        <w:t xml:space="preserve"> </w:t>
      </w:r>
      <w:r>
        <w:rPr>
          <w:sz w:val="24"/>
        </w:rPr>
        <w:t>и</w:t>
      </w:r>
      <w:r>
        <w:rPr>
          <w:spacing w:val="40"/>
          <w:sz w:val="24"/>
        </w:rPr>
        <w:t xml:space="preserve"> </w:t>
      </w:r>
      <w:r>
        <w:rPr>
          <w:sz w:val="24"/>
        </w:rPr>
        <w:t>воспроизведения</w:t>
      </w:r>
      <w:r>
        <w:rPr>
          <w:spacing w:val="40"/>
          <w:sz w:val="24"/>
        </w:rPr>
        <w:t xml:space="preserve"> </w:t>
      </w:r>
      <w:r>
        <w:rPr>
          <w:sz w:val="24"/>
        </w:rPr>
        <w:t>устной</w:t>
      </w:r>
      <w:r>
        <w:rPr>
          <w:spacing w:val="40"/>
          <w:sz w:val="24"/>
        </w:rPr>
        <w:t xml:space="preserve"> </w:t>
      </w:r>
      <w:r>
        <w:rPr>
          <w:sz w:val="24"/>
        </w:rPr>
        <w:t>речи‖</w:t>
      </w:r>
      <w:r>
        <w:rPr>
          <w:spacing w:val="40"/>
          <w:sz w:val="24"/>
        </w:rPr>
        <w:t xml:space="preserve"> </w:t>
      </w:r>
      <w:r>
        <w:rPr>
          <w:sz w:val="24"/>
        </w:rPr>
        <w:t>и</w:t>
      </w:r>
    </w:p>
    <w:p w14:paraId="5C83CF68" w14:textId="77777777" w:rsidR="00AF185A" w:rsidRDefault="008C6AF8">
      <w:pPr>
        <w:pStyle w:val="a3"/>
        <w:spacing w:line="276" w:lineRule="auto"/>
        <w:ind w:right="285" w:firstLine="0"/>
      </w:pPr>
      <w:r>
        <w:t>―Развитие учебно-познавательной деятельности‖, что обусловлено особыми образовательными потребностями обучающихся.</w:t>
      </w:r>
    </w:p>
    <w:p w14:paraId="47B8A77E" w14:textId="77777777" w:rsidR="00AF185A" w:rsidRDefault="008C6AF8">
      <w:pPr>
        <w:pStyle w:val="a5"/>
        <w:numPr>
          <w:ilvl w:val="3"/>
          <w:numId w:val="2"/>
        </w:numPr>
        <w:tabs>
          <w:tab w:val="left" w:pos="1657"/>
        </w:tabs>
        <w:spacing w:line="276" w:lineRule="auto"/>
        <w:ind w:right="286" w:firstLine="720"/>
        <w:rPr>
          <w:sz w:val="24"/>
        </w:rPr>
      </w:pPr>
      <w:r>
        <w:rPr>
          <w:sz w:val="24"/>
        </w:rPr>
        <w:t>Коррекционно-развивающий</w:t>
      </w:r>
      <w:r>
        <w:rPr>
          <w:spacing w:val="-11"/>
          <w:sz w:val="24"/>
        </w:rPr>
        <w:t xml:space="preserve"> </w:t>
      </w:r>
      <w:r>
        <w:rPr>
          <w:sz w:val="24"/>
        </w:rPr>
        <w:t>курс</w:t>
      </w:r>
      <w:r>
        <w:rPr>
          <w:spacing w:val="-11"/>
          <w:sz w:val="24"/>
        </w:rPr>
        <w:t xml:space="preserve"> </w:t>
      </w:r>
      <w:r>
        <w:rPr>
          <w:sz w:val="24"/>
        </w:rPr>
        <w:t>―Развитие</w:t>
      </w:r>
      <w:r>
        <w:rPr>
          <w:spacing w:val="-12"/>
          <w:sz w:val="24"/>
        </w:rPr>
        <w:t xml:space="preserve"> </w:t>
      </w:r>
      <w:r>
        <w:rPr>
          <w:sz w:val="24"/>
        </w:rPr>
        <w:t>восприятия</w:t>
      </w:r>
      <w:r>
        <w:rPr>
          <w:spacing w:val="-11"/>
          <w:sz w:val="24"/>
        </w:rPr>
        <w:t xml:space="preserve"> </w:t>
      </w:r>
      <w:r>
        <w:rPr>
          <w:sz w:val="24"/>
        </w:rPr>
        <w:t>и</w:t>
      </w:r>
      <w:r>
        <w:rPr>
          <w:spacing w:val="-11"/>
          <w:sz w:val="24"/>
        </w:rPr>
        <w:t xml:space="preserve"> </w:t>
      </w:r>
      <w:r>
        <w:rPr>
          <w:sz w:val="24"/>
        </w:rPr>
        <w:t>воспроизведения</w:t>
      </w:r>
      <w:r>
        <w:rPr>
          <w:spacing w:val="-10"/>
          <w:sz w:val="24"/>
        </w:rPr>
        <w:t xml:space="preserve"> </w:t>
      </w:r>
      <w:r>
        <w:rPr>
          <w:sz w:val="24"/>
        </w:rPr>
        <w:t>устной речи‖</w:t>
      </w:r>
      <w:r>
        <w:rPr>
          <w:spacing w:val="64"/>
          <w:sz w:val="24"/>
        </w:rPr>
        <w:t xml:space="preserve"> </w:t>
      </w:r>
      <w:r>
        <w:rPr>
          <w:sz w:val="24"/>
        </w:rPr>
        <w:t>включает:</w:t>
      </w:r>
      <w:r>
        <w:rPr>
          <w:spacing w:val="66"/>
          <w:sz w:val="24"/>
        </w:rPr>
        <w:t xml:space="preserve"> </w:t>
      </w:r>
      <w:r>
        <w:rPr>
          <w:sz w:val="24"/>
        </w:rPr>
        <w:t>проведение</w:t>
      </w:r>
      <w:r>
        <w:rPr>
          <w:spacing w:val="64"/>
          <w:sz w:val="24"/>
        </w:rPr>
        <w:t xml:space="preserve"> </w:t>
      </w:r>
      <w:r>
        <w:rPr>
          <w:sz w:val="24"/>
        </w:rPr>
        <w:t>стартовой</w:t>
      </w:r>
      <w:r>
        <w:rPr>
          <w:spacing w:val="66"/>
          <w:sz w:val="24"/>
        </w:rPr>
        <w:t xml:space="preserve"> </w:t>
      </w:r>
      <w:r>
        <w:rPr>
          <w:sz w:val="24"/>
        </w:rPr>
        <w:t>диагностики</w:t>
      </w:r>
      <w:r>
        <w:rPr>
          <w:spacing w:val="66"/>
          <w:sz w:val="24"/>
        </w:rPr>
        <w:t xml:space="preserve"> </w:t>
      </w:r>
      <w:r>
        <w:rPr>
          <w:sz w:val="24"/>
        </w:rPr>
        <w:t>(в</w:t>
      </w:r>
      <w:r>
        <w:rPr>
          <w:spacing w:val="64"/>
          <w:sz w:val="24"/>
        </w:rPr>
        <w:t xml:space="preserve"> </w:t>
      </w:r>
      <w:r>
        <w:rPr>
          <w:sz w:val="24"/>
        </w:rPr>
        <w:t>начале</w:t>
      </w:r>
      <w:r>
        <w:rPr>
          <w:spacing w:val="64"/>
          <w:sz w:val="24"/>
        </w:rPr>
        <w:t xml:space="preserve"> </w:t>
      </w:r>
      <w:r>
        <w:rPr>
          <w:sz w:val="24"/>
        </w:rPr>
        <w:t>обучения</w:t>
      </w:r>
      <w:r>
        <w:rPr>
          <w:spacing w:val="65"/>
          <w:sz w:val="24"/>
        </w:rPr>
        <w:t xml:space="preserve"> </w:t>
      </w:r>
      <w:r>
        <w:rPr>
          <w:sz w:val="24"/>
        </w:rPr>
        <w:t>на</w:t>
      </w:r>
      <w:r>
        <w:rPr>
          <w:spacing w:val="69"/>
          <w:sz w:val="24"/>
        </w:rPr>
        <w:t xml:space="preserve"> </w:t>
      </w:r>
      <w:r>
        <w:rPr>
          <w:sz w:val="24"/>
        </w:rPr>
        <w:t>уровне</w:t>
      </w:r>
      <w:r>
        <w:rPr>
          <w:spacing w:val="64"/>
          <w:sz w:val="24"/>
        </w:rPr>
        <w:t xml:space="preserve"> </w:t>
      </w:r>
      <w:r>
        <w:rPr>
          <w:sz w:val="24"/>
        </w:rPr>
        <w:t>основного</w:t>
      </w:r>
    </w:p>
    <w:p w14:paraId="11FE5708" w14:textId="77777777" w:rsidR="00AF185A" w:rsidRDefault="00AF185A">
      <w:pPr>
        <w:pStyle w:val="a5"/>
        <w:spacing w:line="276" w:lineRule="auto"/>
        <w:rPr>
          <w:sz w:val="24"/>
        </w:rPr>
        <w:sectPr w:rsidR="00AF185A">
          <w:type w:val="continuous"/>
          <w:pgSz w:w="11910" w:h="16840"/>
          <w:pgMar w:top="1400" w:right="566" w:bottom="1160" w:left="708" w:header="0" w:footer="974" w:gutter="0"/>
          <w:cols w:space="720"/>
        </w:sectPr>
      </w:pPr>
    </w:p>
    <w:p w14:paraId="655D819B" w14:textId="77777777" w:rsidR="00AF185A" w:rsidRDefault="008C6AF8">
      <w:pPr>
        <w:pStyle w:val="a3"/>
        <w:spacing w:before="76" w:line="276" w:lineRule="auto"/>
        <w:ind w:right="280" w:firstLine="0"/>
      </w:pPr>
      <w:r>
        <w:t>общего образования или при переводе из другой образовательной организации) -слухозрительного восприятия устной речи, речевого слуха, произносительной стороны речи, а также мониторинга достижения каждым обучающимся планируемых результатов обучения восприятию и воспроизведению устной речи, который проводится не реже одного раза в полугодие; кроме этого, в начале каждого учебного года проводится обследование произносительной стороны речи; проведение специальной работы по достижению обучающимися планируемых результатов коррекционно-развивающего курса на основе индивидуализированных рабочих программ, разработанных с учѐтом особенностей каждого обучающегося (состояния слуха, времени и характера его нарушения, слухопротезирования, достигнутого уровня слухоречевого развития, фактического состояния слухозрительного восприятия устной речи, речевого слуха, произносительной стороны речи и другого).</w:t>
      </w:r>
    </w:p>
    <w:p w14:paraId="4F41FDE3" w14:textId="77777777" w:rsidR="00AF185A" w:rsidRDefault="008C6AF8">
      <w:pPr>
        <w:pStyle w:val="a5"/>
        <w:numPr>
          <w:ilvl w:val="4"/>
          <w:numId w:val="2"/>
        </w:numPr>
        <w:tabs>
          <w:tab w:val="left" w:pos="1938"/>
        </w:tabs>
        <w:spacing w:before="1" w:line="276" w:lineRule="auto"/>
        <w:ind w:right="279" w:firstLine="720"/>
        <w:rPr>
          <w:sz w:val="24"/>
        </w:rPr>
      </w:pPr>
      <w:r>
        <w:rPr>
          <w:sz w:val="24"/>
        </w:rPr>
        <w:t>Коррекционно-развивающий курс ―Развитие восприятия и воспроизведения устной речи‖ включен во внеурочную деятельность; на его проведение предусмотрено в 5-9 классах по два часа в неделю на каждого обучающегося при равномерном распределении занятий</w:t>
      </w:r>
      <w:r>
        <w:rPr>
          <w:spacing w:val="40"/>
          <w:sz w:val="24"/>
        </w:rPr>
        <w:t xml:space="preserve"> </w:t>
      </w:r>
      <w:r>
        <w:rPr>
          <w:sz w:val="24"/>
        </w:rPr>
        <w:t>в течение недели продолжительностью не более 30 минут (например, два занятия в неделю по 25 минут, одно занятие - 30 минут). Занятия проводятся в следующих организационных формах: в 5 классе - индивидуально; в 6-7 классах - одно занятие в неделю парами, включающими обучающихся с близким уровнем общего и слухоречевого развития, остальные занятия в течение недели - индивидуально; в 8-9 классах - два занятия в неделю парами, одно занятие в течение учебной недели - индивидуально.</w:t>
      </w:r>
    </w:p>
    <w:p w14:paraId="31B5BA7E" w14:textId="77777777" w:rsidR="00AF185A" w:rsidRDefault="008C6AF8">
      <w:pPr>
        <w:pStyle w:val="a5"/>
        <w:numPr>
          <w:ilvl w:val="4"/>
          <w:numId w:val="2"/>
        </w:numPr>
        <w:tabs>
          <w:tab w:val="left" w:pos="1873"/>
        </w:tabs>
        <w:spacing w:line="276" w:lineRule="auto"/>
        <w:ind w:right="280" w:firstLine="720"/>
        <w:rPr>
          <w:sz w:val="24"/>
        </w:rPr>
      </w:pPr>
      <w:r>
        <w:rPr>
          <w:sz w:val="24"/>
        </w:rPr>
        <w:t>Решение об организационных формах реализации коррекционно-развивающего курса ―Развитие восприятия и воспроизведения устной речи‖ принимает ППК. При этом учитывается фактическое состояние восприятия и воспроизведения устной речи каждого обучающегося по результатам специального обследования, индивидуальные особенности обучающихся, в том числе уровень общего и слухоречевого развития, а также возможности в достижении планируемых результатов овладения восприятием и воспроизведением устной речью при реализации работы индивидуально и (или) парами.</w:t>
      </w:r>
    </w:p>
    <w:p w14:paraId="23C04320" w14:textId="77777777" w:rsidR="00AF185A" w:rsidRDefault="008C6AF8">
      <w:pPr>
        <w:pStyle w:val="a3"/>
        <w:spacing w:line="276" w:lineRule="auto"/>
        <w:ind w:right="285"/>
      </w:pPr>
      <w:r>
        <w:t>Включение занятия парами способствует активизации развития коммуникативных</w:t>
      </w:r>
      <w:r>
        <w:rPr>
          <w:spacing w:val="40"/>
        </w:rPr>
        <w:t xml:space="preserve"> </w:t>
      </w:r>
      <w:r>
        <w:t>действий в</w:t>
      </w:r>
      <w:r>
        <w:rPr>
          <w:spacing w:val="-2"/>
        </w:rPr>
        <w:t xml:space="preserve"> </w:t>
      </w:r>
      <w:r>
        <w:t>процессе обучения восприятию</w:t>
      </w:r>
      <w:r>
        <w:rPr>
          <w:spacing w:val="-1"/>
        </w:rPr>
        <w:t xml:space="preserve"> </w:t>
      </w:r>
      <w:r>
        <w:t>и воспроизведению устной речи обучающихся. В</w:t>
      </w:r>
      <w:r>
        <w:rPr>
          <w:spacing w:val="-1"/>
        </w:rPr>
        <w:t xml:space="preserve"> </w:t>
      </w:r>
      <w:r>
        <w:t>то же время обучающимся необходима целенаправленная индивидуальная работа по развитию речевого слуха, слухозрительного восприятия устной речи, ее произносительной стороны.</w:t>
      </w:r>
    </w:p>
    <w:p w14:paraId="21DBE3D1" w14:textId="77777777" w:rsidR="00AF185A" w:rsidRDefault="008C6AF8">
      <w:pPr>
        <w:pStyle w:val="a3"/>
        <w:spacing w:line="278" w:lineRule="auto"/>
        <w:ind w:right="287"/>
      </w:pPr>
      <w:r>
        <w:t>Коррекционно-развивающий курс ―Развитие восприятия и воспроизведения устной речи‖ ведет учитель-дефектолог (сурдопедагог).</w:t>
      </w:r>
    </w:p>
    <w:p w14:paraId="0BBF7D74" w14:textId="77777777" w:rsidR="00AF185A" w:rsidRDefault="008C6AF8">
      <w:pPr>
        <w:pStyle w:val="a5"/>
        <w:numPr>
          <w:ilvl w:val="3"/>
          <w:numId w:val="2"/>
        </w:numPr>
        <w:tabs>
          <w:tab w:val="left" w:pos="2142"/>
        </w:tabs>
        <w:spacing w:line="276" w:lineRule="auto"/>
        <w:ind w:right="278" w:firstLine="720"/>
        <w:rPr>
          <w:sz w:val="24"/>
        </w:rPr>
      </w:pPr>
      <w:r>
        <w:rPr>
          <w:sz w:val="24"/>
        </w:rPr>
        <w:t>Коррекционно-развивающий курс ―Развитие учебно-познавательной деятельности‖ направлен на оказание обучающимся с нарушениями слуха специализированной индивидуально ориентированной психолого-педагогической помощи в развитии учебно-познавательной деятельности в контексте достижения ими планируемых результатов образования. Это предполагает выявление причин трудностей обучающихся в развитии учебно-познавательной деятельности в контексте достижения планируемых результатов образования (на основе данных специализированного комплексного психолого-педагогического обследования); оказание специализированной индивидуально ориентированной психолого-педагогической помощи обучающимся с целью коррекции и развития учебно-познавательной деятельности в контексте достижения планируемых результатов учебных предметов; осуществление пропедевтики возникновения</w:t>
      </w:r>
      <w:r>
        <w:rPr>
          <w:spacing w:val="40"/>
          <w:sz w:val="24"/>
        </w:rPr>
        <w:t xml:space="preserve">  </w:t>
      </w:r>
      <w:r>
        <w:rPr>
          <w:sz w:val="24"/>
        </w:rPr>
        <w:t>учебных</w:t>
      </w:r>
      <w:r>
        <w:rPr>
          <w:spacing w:val="40"/>
          <w:sz w:val="24"/>
        </w:rPr>
        <w:t xml:space="preserve">  </w:t>
      </w:r>
      <w:r>
        <w:rPr>
          <w:sz w:val="24"/>
        </w:rPr>
        <w:t>трудностей</w:t>
      </w:r>
      <w:r>
        <w:rPr>
          <w:spacing w:val="40"/>
          <w:sz w:val="24"/>
        </w:rPr>
        <w:t xml:space="preserve">  </w:t>
      </w:r>
      <w:r>
        <w:rPr>
          <w:sz w:val="24"/>
        </w:rPr>
        <w:t>у</w:t>
      </w:r>
      <w:r>
        <w:rPr>
          <w:spacing w:val="38"/>
          <w:sz w:val="24"/>
        </w:rPr>
        <w:t xml:space="preserve">  </w:t>
      </w:r>
      <w:r>
        <w:rPr>
          <w:sz w:val="24"/>
        </w:rPr>
        <w:t>обучающихся;</w:t>
      </w:r>
      <w:r>
        <w:rPr>
          <w:spacing w:val="40"/>
          <w:sz w:val="24"/>
        </w:rPr>
        <w:t xml:space="preserve">  </w:t>
      </w:r>
      <w:r>
        <w:rPr>
          <w:sz w:val="24"/>
        </w:rPr>
        <w:t>выявление</w:t>
      </w:r>
      <w:r>
        <w:rPr>
          <w:spacing w:val="40"/>
          <w:sz w:val="24"/>
        </w:rPr>
        <w:t xml:space="preserve">  </w:t>
      </w:r>
      <w:r>
        <w:rPr>
          <w:sz w:val="24"/>
        </w:rPr>
        <w:t>у</w:t>
      </w:r>
      <w:r>
        <w:rPr>
          <w:spacing w:val="38"/>
          <w:sz w:val="24"/>
        </w:rPr>
        <w:t xml:space="preserve">  </w:t>
      </w:r>
      <w:r>
        <w:rPr>
          <w:sz w:val="24"/>
        </w:rPr>
        <w:t>обучающихся</w:t>
      </w:r>
      <w:r>
        <w:rPr>
          <w:spacing w:val="40"/>
          <w:sz w:val="24"/>
        </w:rPr>
        <w:t xml:space="preserve">  </w:t>
      </w:r>
      <w:r>
        <w:rPr>
          <w:sz w:val="24"/>
        </w:rPr>
        <w:t>особых</w:t>
      </w:r>
    </w:p>
    <w:p w14:paraId="4C3C8B47"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49B80F37" w14:textId="77777777" w:rsidR="00AF185A" w:rsidRDefault="008C6AF8">
      <w:pPr>
        <w:pStyle w:val="a3"/>
        <w:spacing w:before="76" w:line="276" w:lineRule="auto"/>
        <w:ind w:right="291" w:firstLine="0"/>
      </w:pPr>
      <w:r>
        <w:t>способностей</w:t>
      </w:r>
      <w:r>
        <w:rPr>
          <w:spacing w:val="-2"/>
        </w:rPr>
        <w:t xml:space="preserve"> </w:t>
      </w:r>
      <w:r>
        <w:t>(одаренности)</w:t>
      </w:r>
      <w:r>
        <w:rPr>
          <w:spacing w:val="-4"/>
        </w:rPr>
        <w:t xml:space="preserve"> </w:t>
      </w:r>
      <w:r>
        <w:t>в</w:t>
      </w:r>
      <w:r>
        <w:rPr>
          <w:spacing w:val="-4"/>
        </w:rPr>
        <w:t xml:space="preserve"> </w:t>
      </w:r>
      <w:r>
        <w:t>определенных</w:t>
      </w:r>
      <w:r>
        <w:rPr>
          <w:spacing w:val="-2"/>
        </w:rPr>
        <w:t xml:space="preserve"> </w:t>
      </w:r>
      <w:r>
        <w:t>видах учебной</w:t>
      </w:r>
      <w:r>
        <w:rPr>
          <w:spacing w:val="-2"/>
        </w:rPr>
        <w:t xml:space="preserve"> </w:t>
      </w:r>
      <w:r>
        <w:t>и</w:t>
      </w:r>
      <w:r>
        <w:rPr>
          <w:spacing w:val="-2"/>
        </w:rPr>
        <w:t xml:space="preserve"> </w:t>
      </w:r>
      <w:r>
        <w:t>внеурочной</w:t>
      </w:r>
      <w:r>
        <w:rPr>
          <w:spacing w:val="-2"/>
        </w:rPr>
        <w:t xml:space="preserve"> </w:t>
      </w:r>
      <w:r>
        <w:t>деятельности</w:t>
      </w:r>
      <w:r>
        <w:rPr>
          <w:spacing w:val="-2"/>
        </w:rPr>
        <w:t xml:space="preserve"> </w:t>
      </w:r>
      <w:r>
        <w:t>(на</w:t>
      </w:r>
      <w:r>
        <w:rPr>
          <w:spacing w:val="-4"/>
        </w:rPr>
        <w:t xml:space="preserve"> </w:t>
      </w:r>
      <w:r>
        <w:t>основе данных специализированного комплексного психолого-педагогического обследования).</w:t>
      </w:r>
    </w:p>
    <w:p w14:paraId="352C8474" w14:textId="77777777" w:rsidR="00AF185A" w:rsidRDefault="008C6AF8">
      <w:pPr>
        <w:pStyle w:val="a3"/>
        <w:spacing w:line="275" w:lineRule="exact"/>
        <w:ind w:left="862" w:firstLine="0"/>
      </w:pPr>
      <w:r>
        <w:t>Направления,</w:t>
      </w:r>
      <w:r>
        <w:rPr>
          <w:spacing w:val="35"/>
        </w:rPr>
        <w:t xml:space="preserve">  </w:t>
      </w:r>
      <w:r>
        <w:t>содержание</w:t>
      </w:r>
      <w:r>
        <w:rPr>
          <w:spacing w:val="36"/>
        </w:rPr>
        <w:t xml:space="preserve">  </w:t>
      </w:r>
      <w:r>
        <w:t>и</w:t>
      </w:r>
      <w:r>
        <w:rPr>
          <w:spacing w:val="36"/>
        </w:rPr>
        <w:t xml:space="preserve">  </w:t>
      </w:r>
      <w:r>
        <w:t>формы</w:t>
      </w:r>
      <w:r>
        <w:rPr>
          <w:spacing w:val="35"/>
        </w:rPr>
        <w:t xml:space="preserve">  </w:t>
      </w:r>
      <w:r>
        <w:t>организации</w:t>
      </w:r>
      <w:r>
        <w:rPr>
          <w:spacing w:val="36"/>
        </w:rPr>
        <w:t xml:space="preserve">  </w:t>
      </w:r>
      <w:r>
        <w:t>коррекционно-развивающего</w:t>
      </w:r>
      <w:r>
        <w:rPr>
          <w:spacing w:val="36"/>
        </w:rPr>
        <w:t xml:space="preserve">  </w:t>
      </w:r>
      <w:r>
        <w:rPr>
          <w:spacing w:val="-2"/>
        </w:rPr>
        <w:t>курса</w:t>
      </w:r>
    </w:p>
    <w:p w14:paraId="07E216F5" w14:textId="77777777" w:rsidR="00AF185A" w:rsidRDefault="008C6AF8">
      <w:pPr>
        <w:pStyle w:val="a3"/>
        <w:spacing w:before="43" w:line="276" w:lineRule="auto"/>
        <w:ind w:right="282" w:firstLine="0"/>
      </w:pPr>
      <w:r>
        <w:t>―Развитие учебно-познавательной деятельности‖ могут изменяться по решению ППК образовательной организации, в том числе в течение учебного года, с учетом результатов мониторинга достижения каждым обучающимся планируемых результатов ―Индивидуальной программы коррекционно-развивающей работы‖.</w:t>
      </w:r>
    </w:p>
    <w:p w14:paraId="07976D0E" w14:textId="77777777" w:rsidR="00AF185A" w:rsidRDefault="008C6AF8">
      <w:pPr>
        <w:pStyle w:val="a3"/>
        <w:spacing w:line="276" w:lineRule="auto"/>
        <w:ind w:right="277"/>
      </w:pPr>
      <w:r>
        <w:t>Занятия по коррекционно-развивающему курсу ―Развитие учебно-познавательной деятельности‖ могут проводиться индивидуально, а также в разных формах фронтальной работы (парами, малыми группами).</w:t>
      </w:r>
    </w:p>
    <w:p w14:paraId="573F6077" w14:textId="77777777" w:rsidR="00AF185A" w:rsidRDefault="008C6AF8">
      <w:pPr>
        <w:pStyle w:val="a3"/>
        <w:spacing w:line="276" w:lineRule="auto"/>
        <w:ind w:right="280"/>
      </w:pPr>
      <w:r>
        <w:t>Решение</w:t>
      </w:r>
      <w:r>
        <w:rPr>
          <w:spacing w:val="-3"/>
        </w:rPr>
        <w:t xml:space="preserve"> </w:t>
      </w:r>
      <w:r>
        <w:t>об</w:t>
      </w:r>
      <w:r>
        <w:rPr>
          <w:spacing w:val="-2"/>
        </w:rPr>
        <w:t xml:space="preserve"> </w:t>
      </w:r>
      <w:r>
        <w:t>организационных формах</w:t>
      </w:r>
      <w:r>
        <w:rPr>
          <w:spacing w:val="-2"/>
        </w:rPr>
        <w:t xml:space="preserve"> </w:t>
      </w:r>
      <w:r>
        <w:t>проведения</w:t>
      </w:r>
      <w:r>
        <w:rPr>
          <w:spacing w:val="-2"/>
        </w:rPr>
        <w:t xml:space="preserve"> </w:t>
      </w:r>
      <w:r>
        <w:t>работы</w:t>
      </w:r>
      <w:r>
        <w:rPr>
          <w:spacing w:val="-3"/>
        </w:rPr>
        <w:t xml:space="preserve"> </w:t>
      </w:r>
      <w:r>
        <w:t>(индивидуально,</w:t>
      </w:r>
      <w:r>
        <w:rPr>
          <w:spacing w:val="-2"/>
        </w:rPr>
        <w:t xml:space="preserve"> </w:t>
      </w:r>
      <w:r>
        <w:t>парами,</w:t>
      </w:r>
      <w:r>
        <w:rPr>
          <w:spacing w:val="-2"/>
        </w:rPr>
        <w:t xml:space="preserve"> </w:t>
      </w:r>
      <w:r>
        <w:t>малыми группами), а также комплектование пар (малых групп) обучающихся принимает ППК образовательной организации с учетом индивидуальных особенностей обучающихся и</w:t>
      </w:r>
      <w:r>
        <w:rPr>
          <w:spacing w:val="40"/>
        </w:rPr>
        <w:t xml:space="preserve"> </w:t>
      </w:r>
      <w:r>
        <w:t>результатов комплексного специализированного психолого-педагогического обследования. С учетом индивидуально ориентированных направлений и содержания коррекционно-развивающей работы</w:t>
      </w:r>
      <w:r>
        <w:rPr>
          <w:spacing w:val="-1"/>
        </w:rPr>
        <w:t xml:space="preserve"> </w:t>
      </w:r>
      <w:r>
        <w:t>по курсу</w:t>
      </w:r>
      <w:r>
        <w:rPr>
          <w:spacing w:val="-4"/>
        </w:rPr>
        <w:t xml:space="preserve"> </w:t>
      </w:r>
      <w:r>
        <w:t>―Развитие учебно-познавательной</w:t>
      </w:r>
      <w:r>
        <w:rPr>
          <w:spacing w:val="-2"/>
        </w:rPr>
        <w:t xml:space="preserve"> </w:t>
      </w:r>
      <w:r>
        <w:t>деятельности‖</w:t>
      </w:r>
      <w:r>
        <w:rPr>
          <w:spacing w:val="-1"/>
        </w:rPr>
        <w:t xml:space="preserve"> </w:t>
      </w:r>
      <w:r>
        <w:t>занятия с</w:t>
      </w:r>
      <w:r>
        <w:rPr>
          <w:spacing w:val="-1"/>
        </w:rPr>
        <w:t xml:space="preserve"> </w:t>
      </w:r>
      <w:r>
        <w:t>обучающимися могут проводить педагоги-предметники, имеющие специальную подготовку в области сурдопедагогики, или учителя-дефектологи (сурдопедагоги).</w:t>
      </w:r>
    </w:p>
    <w:p w14:paraId="35649FC8" w14:textId="77777777" w:rsidR="00AF185A" w:rsidRDefault="008C6AF8">
      <w:pPr>
        <w:pStyle w:val="a5"/>
        <w:numPr>
          <w:ilvl w:val="3"/>
          <w:numId w:val="2"/>
        </w:numPr>
        <w:tabs>
          <w:tab w:val="left" w:pos="1796"/>
        </w:tabs>
        <w:spacing w:line="276" w:lineRule="auto"/>
        <w:ind w:right="278" w:firstLine="720"/>
        <w:rPr>
          <w:sz w:val="24"/>
        </w:rPr>
      </w:pPr>
      <w:r>
        <w:rPr>
          <w:sz w:val="24"/>
        </w:rPr>
        <w:t>При разработке рабочих программ коррекционно-развивающего курса ―Развитие учебно-познавательной деятельности‖ учитывается, что для части обучающихся для эффективного развития учебно-познавательной деятельности с учетом выявленных трудностей в процессе образования, а также пропедевтики их возникновения по решению ППК образовательной организации в ―Индивидуальный план коррекционно-развивающей работы‖ включены занятия с педагогом- психологом (социальным педагогом и другими специалистами). Качественному достижению планируемых результатов развития учебно-познавательной деятельности у обучающихся способствует обеспечение преемственности в коррекционной работе на занятиях коррекционно-развивающего курса ―Развитие учебно-познавательной деятельности‖, занятиях педагога-психолога</w:t>
      </w:r>
      <w:r>
        <w:rPr>
          <w:spacing w:val="-1"/>
          <w:sz w:val="24"/>
        </w:rPr>
        <w:t xml:space="preserve"> </w:t>
      </w:r>
      <w:r>
        <w:rPr>
          <w:sz w:val="24"/>
        </w:rPr>
        <w:t>(социального педагога</w:t>
      </w:r>
      <w:r>
        <w:rPr>
          <w:spacing w:val="-1"/>
          <w:sz w:val="24"/>
        </w:rPr>
        <w:t xml:space="preserve"> </w:t>
      </w:r>
      <w:r>
        <w:rPr>
          <w:sz w:val="24"/>
        </w:rPr>
        <w:t>и других специалистов), а</w:t>
      </w:r>
      <w:r>
        <w:rPr>
          <w:spacing w:val="-1"/>
          <w:sz w:val="24"/>
        </w:rPr>
        <w:t xml:space="preserve"> </w:t>
      </w:r>
      <w:r>
        <w:rPr>
          <w:sz w:val="24"/>
        </w:rPr>
        <w:t>также</w:t>
      </w:r>
      <w:r>
        <w:rPr>
          <w:spacing w:val="-1"/>
          <w:sz w:val="24"/>
        </w:rPr>
        <w:t xml:space="preserve"> </w:t>
      </w:r>
      <w:r>
        <w:rPr>
          <w:sz w:val="24"/>
        </w:rPr>
        <w:t>на уроках и в</w:t>
      </w:r>
      <w:r>
        <w:rPr>
          <w:spacing w:val="-1"/>
          <w:sz w:val="24"/>
        </w:rPr>
        <w:t xml:space="preserve"> </w:t>
      </w:r>
      <w:r>
        <w:rPr>
          <w:sz w:val="24"/>
        </w:rPr>
        <w:t>процессе внеурочной деятельности.</w:t>
      </w:r>
    </w:p>
    <w:p w14:paraId="70527A5E" w14:textId="77777777" w:rsidR="00AF185A" w:rsidRDefault="008C6AF8">
      <w:pPr>
        <w:pStyle w:val="a5"/>
        <w:numPr>
          <w:ilvl w:val="3"/>
          <w:numId w:val="2"/>
        </w:numPr>
        <w:tabs>
          <w:tab w:val="left" w:pos="1887"/>
        </w:tabs>
        <w:spacing w:line="276" w:lineRule="auto"/>
        <w:ind w:right="276" w:firstLine="720"/>
        <w:rPr>
          <w:sz w:val="24"/>
        </w:rPr>
      </w:pPr>
      <w:r>
        <w:rPr>
          <w:sz w:val="24"/>
        </w:rPr>
        <w:t>Индивидуальным планом коррекционно-развивающей работы обучающегося предусмотрена возможность проведения в процессе внеурочной деятельности дополнительных коррекционно-развивающих занятий с учетом рекомендаций ПМПК и ИПРА обучающегося, а также в случаях, связанных с особыми жизненными обстоятельствами (в том числе с длительной болезнью обучающего, проведением его медицинской реабилитации), и в других ситуациях, требующих дополнительной, в том числе индивидуально ориентированной коррекционно-развивающей помощи.</w:t>
      </w:r>
    </w:p>
    <w:p w14:paraId="272D69A0" w14:textId="77777777" w:rsidR="00AF185A" w:rsidRDefault="008C6AF8">
      <w:pPr>
        <w:pStyle w:val="a5"/>
        <w:numPr>
          <w:ilvl w:val="3"/>
          <w:numId w:val="2"/>
        </w:numPr>
        <w:tabs>
          <w:tab w:val="left" w:pos="1791"/>
        </w:tabs>
        <w:spacing w:before="2" w:line="276" w:lineRule="auto"/>
        <w:ind w:right="282" w:firstLine="720"/>
        <w:rPr>
          <w:sz w:val="24"/>
        </w:rPr>
      </w:pPr>
      <w:r>
        <w:rPr>
          <w:sz w:val="24"/>
        </w:rPr>
        <w:t>Направления, общее содержание и организацию дополнительных занятий (сроки проведения, количество часов в неделю, формы проведения - индивидуально, парами или малыми группами) определяет психолого-педагогический консилиум образовательной организации с учетом выявленных особых образовательных потребностей, индивидуальных особенностей каждого обучающегося.</w:t>
      </w:r>
    </w:p>
    <w:p w14:paraId="1439F42C" w14:textId="77777777" w:rsidR="00AF185A" w:rsidRDefault="008C6AF8">
      <w:pPr>
        <w:pStyle w:val="a5"/>
        <w:numPr>
          <w:ilvl w:val="3"/>
          <w:numId w:val="2"/>
        </w:numPr>
        <w:tabs>
          <w:tab w:val="left" w:pos="1957"/>
        </w:tabs>
        <w:spacing w:line="276" w:lineRule="auto"/>
        <w:ind w:right="278" w:firstLine="720"/>
        <w:rPr>
          <w:sz w:val="24"/>
        </w:rPr>
      </w:pPr>
      <w:r>
        <w:rPr>
          <w:sz w:val="24"/>
        </w:rPr>
        <w:t>В зависимости от направления коррекционно-развивающей работы на дополнительных коррекционно-развивающих занятиях, определенных для каждого обучающегося психолого-педагогическим</w:t>
      </w:r>
      <w:r>
        <w:rPr>
          <w:spacing w:val="30"/>
          <w:sz w:val="24"/>
        </w:rPr>
        <w:t xml:space="preserve"> </w:t>
      </w:r>
      <w:r>
        <w:rPr>
          <w:sz w:val="24"/>
        </w:rPr>
        <w:t>консилиумом</w:t>
      </w:r>
      <w:r>
        <w:rPr>
          <w:spacing w:val="30"/>
          <w:sz w:val="24"/>
        </w:rPr>
        <w:t xml:space="preserve"> </w:t>
      </w:r>
      <w:r>
        <w:rPr>
          <w:sz w:val="24"/>
        </w:rPr>
        <w:t>образовательной</w:t>
      </w:r>
      <w:r>
        <w:rPr>
          <w:spacing w:val="29"/>
          <w:sz w:val="24"/>
        </w:rPr>
        <w:t xml:space="preserve"> </w:t>
      </w:r>
      <w:r>
        <w:rPr>
          <w:sz w:val="24"/>
        </w:rPr>
        <w:t>организации,</w:t>
      </w:r>
      <w:r>
        <w:rPr>
          <w:spacing w:val="30"/>
          <w:sz w:val="24"/>
        </w:rPr>
        <w:t xml:space="preserve"> </w:t>
      </w:r>
      <w:r>
        <w:rPr>
          <w:sz w:val="24"/>
        </w:rPr>
        <w:t>в ней</w:t>
      </w:r>
      <w:r>
        <w:rPr>
          <w:spacing w:val="31"/>
          <w:sz w:val="24"/>
        </w:rPr>
        <w:t xml:space="preserve"> </w:t>
      </w:r>
      <w:r>
        <w:rPr>
          <w:sz w:val="24"/>
        </w:rPr>
        <w:t>могут</w:t>
      </w:r>
      <w:r>
        <w:rPr>
          <w:spacing w:val="33"/>
          <w:sz w:val="24"/>
        </w:rPr>
        <w:t xml:space="preserve"> </w:t>
      </w:r>
      <w:r>
        <w:rPr>
          <w:sz w:val="24"/>
        </w:rPr>
        <w:t>участвовать</w:t>
      </w:r>
    </w:p>
    <w:p w14:paraId="0E58F5AF" w14:textId="77777777" w:rsidR="00AF185A" w:rsidRDefault="00AF185A">
      <w:pPr>
        <w:pStyle w:val="a5"/>
        <w:spacing w:line="276" w:lineRule="auto"/>
        <w:rPr>
          <w:sz w:val="24"/>
        </w:rPr>
        <w:sectPr w:rsidR="00AF185A">
          <w:pgSz w:w="11910" w:h="16840"/>
          <w:pgMar w:top="1340" w:right="566" w:bottom="1160" w:left="708" w:header="0" w:footer="974" w:gutter="0"/>
          <w:cols w:space="720"/>
        </w:sectPr>
      </w:pPr>
    </w:p>
    <w:p w14:paraId="05D5E8CF" w14:textId="77777777" w:rsidR="00AF185A" w:rsidRDefault="008C6AF8">
      <w:pPr>
        <w:pStyle w:val="a3"/>
        <w:spacing w:before="76"/>
        <w:ind w:firstLine="0"/>
      </w:pPr>
      <w:r>
        <w:t>учитель-дефектолог</w:t>
      </w:r>
      <w:r>
        <w:rPr>
          <w:spacing w:val="-8"/>
        </w:rPr>
        <w:t xml:space="preserve"> </w:t>
      </w:r>
      <w:r>
        <w:t>(сурдопедагог),</w:t>
      </w:r>
      <w:r>
        <w:rPr>
          <w:spacing w:val="-3"/>
        </w:rPr>
        <w:t xml:space="preserve"> </w:t>
      </w:r>
      <w:r>
        <w:t>учителя-</w:t>
      </w:r>
      <w:r>
        <w:rPr>
          <w:spacing w:val="-5"/>
        </w:rPr>
        <w:t xml:space="preserve"> </w:t>
      </w:r>
      <w:r>
        <w:t>предметники</w:t>
      </w:r>
      <w:r>
        <w:rPr>
          <w:spacing w:val="-7"/>
        </w:rPr>
        <w:t xml:space="preserve"> </w:t>
      </w:r>
      <w:r>
        <w:t>и</w:t>
      </w:r>
      <w:r>
        <w:rPr>
          <w:spacing w:val="-4"/>
        </w:rPr>
        <w:t xml:space="preserve"> </w:t>
      </w:r>
      <w:r>
        <w:t>другие</w:t>
      </w:r>
      <w:r>
        <w:rPr>
          <w:spacing w:val="-5"/>
        </w:rPr>
        <w:t xml:space="preserve"> </w:t>
      </w:r>
      <w:r>
        <w:t>педагогические</w:t>
      </w:r>
      <w:r>
        <w:rPr>
          <w:spacing w:val="-5"/>
        </w:rPr>
        <w:t xml:space="preserve"> </w:t>
      </w:r>
      <w:r>
        <w:rPr>
          <w:spacing w:val="-2"/>
        </w:rPr>
        <w:t>работники.</w:t>
      </w:r>
    </w:p>
    <w:p w14:paraId="7A510372" w14:textId="77777777" w:rsidR="00AF185A" w:rsidRDefault="008C6AF8">
      <w:pPr>
        <w:pStyle w:val="a5"/>
        <w:numPr>
          <w:ilvl w:val="3"/>
          <w:numId w:val="2"/>
        </w:numPr>
        <w:tabs>
          <w:tab w:val="left" w:pos="1868"/>
        </w:tabs>
        <w:spacing w:before="41" w:line="276" w:lineRule="auto"/>
        <w:ind w:right="280" w:firstLine="720"/>
        <w:rPr>
          <w:sz w:val="24"/>
        </w:rPr>
      </w:pPr>
      <w:r>
        <w:rPr>
          <w:sz w:val="24"/>
        </w:rPr>
        <w:t>Время, отведѐнное на коррекционно-развивающие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объѐмов финансирования, направляемых на реализацию адаптированной основной общеобразовательной программы.</w:t>
      </w:r>
    </w:p>
    <w:p w14:paraId="10FE19BD" w14:textId="77777777" w:rsidR="00AF185A" w:rsidRDefault="008C6AF8">
      <w:pPr>
        <w:pStyle w:val="a5"/>
        <w:numPr>
          <w:ilvl w:val="3"/>
          <w:numId w:val="2"/>
        </w:numPr>
        <w:tabs>
          <w:tab w:val="left" w:pos="1911"/>
        </w:tabs>
        <w:spacing w:line="276" w:lineRule="auto"/>
        <w:ind w:right="282" w:firstLine="720"/>
        <w:rPr>
          <w:sz w:val="24"/>
        </w:rPr>
      </w:pPr>
      <w:r>
        <w:rPr>
          <w:sz w:val="24"/>
        </w:rPr>
        <w:t>Занятия коррекционно-развивающих курсов и дополнительные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14:paraId="7F2E1BBB" w14:textId="77777777" w:rsidR="00AF185A" w:rsidRDefault="008C6AF8">
      <w:pPr>
        <w:pStyle w:val="a3"/>
        <w:spacing w:before="1" w:line="276" w:lineRule="auto"/>
        <w:ind w:right="278"/>
      </w:pPr>
      <w:r>
        <w:t>7.3.2.178.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14:paraId="26EADE5B" w14:textId="77777777" w:rsidR="00AF185A" w:rsidRDefault="008C6AF8">
      <w:pPr>
        <w:pStyle w:val="a3"/>
        <w:spacing w:before="1" w:line="276" w:lineRule="auto"/>
        <w:ind w:right="283"/>
      </w:pPr>
      <w:r>
        <w:t xml:space="preserve">7.3.2.18. Рабочая программа коррекционно-развивающего курса имеет следующую </w:t>
      </w:r>
      <w:r>
        <w:rPr>
          <w:spacing w:val="-2"/>
        </w:rPr>
        <w:t>структуру:</w:t>
      </w:r>
    </w:p>
    <w:p w14:paraId="1B6101A2" w14:textId="77777777" w:rsidR="00AF185A" w:rsidRDefault="008C6AF8">
      <w:pPr>
        <w:pStyle w:val="a3"/>
        <w:spacing w:line="275" w:lineRule="exact"/>
        <w:ind w:left="862" w:firstLine="0"/>
        <w:jc w:val="left"/>
      </w:pPr>
      <w:r>
        <w:t>пояснительная</w:t>
      </w:r>
      <w:r>
        <w:rPr>
          <w:spacing w:val="-6"/>
        </w:rPr>
        <w:t xml:space="preserve"> </w:t>
      </w:r>
      <w:r>
        <w:rPr>
          <w:spacing w:val="-2"/>
        </w:rPr>
        <w:t>записка:</w:t>
      </w:r>
    </w:p>
    <w:p w14:paraId="73885CA5" w14:textId="77777777" w:rsidR="00AF185A" w:rsidRDefault="008C6AF8">
      <w:pPr>
        <w:pStyle w:val="a3"/>
        <w:spacing w:before="41" w:line="278" w:lineRule="auto"/>
        <w:ind w:left="862" w:right="3289" w:firstLine="0"/>
        <w:jc w:val="left"/>
      </w:pPr>
      <w:r>
        <w:t>общая</w:t>
      </w:r>
      <w:r>
        <w:rPr>
          <w:spacing w:val="-12"/>
        </w:rPr>
        <w:t xml:space="preserve"> </w:t>
      </w:r>
      <w:r>
        <w:t>характеристика</w:t>
      </w:r>
      <w:r>
        <w:rPr>
          <w:spacing w:val="-13"/>
        </w:rPr>
        <w:t xml:space="preserve"> </w:t>
      </w:r>
      <w:r>
        <w:t>коррекционно-развивающего</w:t>
      </w:r>
      <w:r>
        <w:rPr>
          <w:spacing w:val="-12"/>
        </w:rPr>
        <w:t xml:space="preserve"> </w:t>
      </w:r>
      <w:r>
        <w:t>курса; цели коррекционно-развивающего курса;</w:t>
      </w:r>
    </w:p>
    <w:p w14:paraId="51571A01" w14:textId="77777777" w:rsidR="00AF185A" w:rsidRDefault="008C6AF8">
      <w:pPr>
        <w:pStyle w:val="a3"/>
        <w:spacing w:line="272" w:lineRule="exact"/>
        <w:ind w:left="862" w:firstLine="0"/>
        <w:jc w:val="left"/>
      </w:pPr>
      <w:r>
        <w:t>место</w:t>
      </w:r>
      <w:r>
        <w:rPr>
          <w:spacing w:val="-6"/>
        </w:rPr>
        <w:t xml:space="preserve"> </w:t>
      </w:r>
      <w:r>
        <w:t>коррекционно-развивающего</w:t>
      </w:r>
      <w:r>
        <w:rPr>
          <w:spacing w:val="-4"/>
        </w:rPr>
        <w:t xml:space="preserve"> </w:t>
      </w:r>
      <w:r>
        <w:t>курса</w:t>
      </w:r>
      <w:r>
        <w:rPr>
          <w:spacing w:val="-3"/>
        </w:rPr>
        <w:t xml:space="preserve"> </w:t>
      </w:r>
      <w:r>
        <w:t>в</w:t>
      </w:r>
      <w:r>
        <w:rPr>
          <w:spacing w:val="-1"/>
        </w:rPr>
        <w:t xml:space="preserve"> </w:t>
      </w:r>
      <w:r>
        <w:t>учебном</w:t>
      </w:r>
      <w:r>
        <w:rPr>
          <w:spacing w:val="-4"/>
        </w:rPr>
        <w:t xml:space="preserve"> </w:t>
      </w:r>
      <w:r>
        <w:rPr>
          <w:spacing w:val="-2"/>
        </w:rPr>
        <w:t>плане;</w:t>
      </w:r>
    </w:p>
    <w:p w14:paraId="158D8024" w14:textId="77777777" w:rsidR="00AF185A" w:rsidRDefault="008C6AF8">
      <w:pPr>
        <w:pStyle w:val="a3"/>
        <w:spacing w:before="41" w:line="276" w:lineRule="auto"/>
        <w:ind w:left="862" w:right="286" w:firstLine="0"/>
        <w:jc w:val="left"/>
      </w:pPr>
      <w:r>
        <w:t>основные</w:t>
      </w:r>
      <w:r>
        <w:rPr>
          <w:spacing w:val="-8"/>
        </w:rPr>
        <w:t xml:space="preserve"> </w:t>
      </w:r>
      <w:r>
        <w:t>содержательные</w:t>
      </w:r>
      <w:r>
        <w:rPr>
          <w:spacing w:val="-9"/>
        </w:rPr>
        <w:t xml:space="preserve"> </w:t>
      </w:r>
      <w:r>
        <w:t>линии</w:t>
      </w:r>
      <w:r>
        <w:rPr>
          <w:spacing w:val="-7"/>
        </w:rPr>
        <w:t xml:space="preserve"> </w:t>
      </w:r>
      <w:r>
        <w:t>программы</w:t>
      </w:r>
      <w:r>
        <w:rPr>
          <w:spacing w:val="-7"/>
        </w:rPr>
        <w:t xml:space="preserve"> </w:t>
      </w:r>
      <w:r>
        <w:t>коррекционно-развивающего</w:t>
      </w:r>
      <w:r>
        <w:rPr>
          <w:spacing w:val="-7"/>
        </w:rPr>
        <w:t xml:space="preserve"> </w:t>
      </w:r>
      <w:r>
        <w:t>курса; планируемые результаты освоения коррекционно-развивающего курса;</w:t>
      </w:r>
    </w:p>
    <w:p w14:paraId="7079AE81" w14:textId="77777777" w:rsidR="00AF185A" w:rsidRDefault="008C6AF8">
      <w:pPr>
        <w:pStyle w:val="a3"/>
        <w:spacing w:line="275" w:lineRule="exact"/>
        <w:ind w:left="862" w:firstLine="0"/>
        <w:jc w:val="left"/>
      </w:pPr>
      <w:r>
        <w:t>содержание</w:t>
      </w:r>
      <w:r>
        <w:rPr>
          <w:spacing w:val="-7"/>
        </w:rPr>
        <w:t xml:space="preserve"> </w:t>
      </w:r>
      <w:r>
        <w:t>коррекционно-развивающего</w:t>
      </w:r>
      <w:r>
        <w:rPr>
          <w:spacing w:val="-4"/>
        </w:rPr>
        <w:t xml:space="preserve"> </w:t>
      </w:r>
      <w:r>
        <w:t>курса</w:t>
      </w:r>
      <w:r>
        <w:rPr>
          <w:spacing w:val="-5"/>
        </w:rPr>
        <w:t xml:space="preserve"> </w:t>
      </w:r>
      <w:r>
        <w:t>(по</w:t>
      </w:r>
      <w:r>
        <w:rPr>
          <w:spacing w:val="-3"/>
        </w:rPr>
        <w:t xml:space="preserve"> </w:t>
      </w:r>
      <w:r>
        <w:rPr>
          <w:spacing w:val="-2"/>
        </w:rPr>
        <w:t>классам):</w:t>
      </w:r>
    </w:p>
    <w:p w14:paraId="07288B5E" w14:textId="77777777" w:rsidR="00AF185A" w:rsidRDefault="008C6AF8">
      <w:pPr>
        <w:pStyle w:val="a3"/>
        <w:spacing w:before="43"/>
        <w:ind w:left="862" w:firstLine="0"/>
        <w:jc w:val="left"/>
      </w:pPr>
      <w:r>
        <w:t>планируемые</w:t>
      </w:r>
      <w:r>
        <w:rPr>
          <w:spacing w:val="-7"/>
        </w:rPr>
        <w:t xml:space="preserve"> </w:t>
      </w:r>
      <w:r>
        <w:t>результаты</w:t>
      </w:r>
      <w:r>
        <w:rPr>
          <w:spacing w:val="-5"/>
        </w:rPr>
        <w:t xml:space="preserve"> </w:t>
      </w:r>
      <w:r>
        <w:rPr>
          <w:spacing w:val="-2"/>
        </w:rPr>
        <w:t>обучения;</w:t>
      </w:r>
    </w:p>
    <w:p w14:paraId="39775C68" w14:textId="77777777" w:rsidR="00AF185A" w:rsidRDefault="008C6AF8">
      <w:pPr>
        <w:pStyle w:val="a3"/>
        <w:spacing w:before="41" w:line="276" w:lineRule="auto"/>
        <w:ind w:left="862" w:right="4460" w:firstLine="0"/>
        <w:jc w:val="left"/>
      </w:pPr>
      <w:r>
        <w:t>календарно-тематическое планирование; мониторинг</w:t>
      </w:r>
      <w:r>
        <w:rPr>
          <w:spacing w:val="-14"/>
        </w:rPr>
        <w:t xml:space="preserve"> </w:t>
      </w:r>
      <w:r>
        <w:t>достижения</w:t>
      </w:r>
      <w:r>
        <w:rPr>
          <w:spacing w:val="-13"/>
        </w:rPr>
        <w:t xml:space="preserve"> </w:t>
      </w:r>
      <w:r>
        <w:t>планируемых</w:t>
      </w:r>
      <w:r>
        <w:rPr>
          <w:spacing w:val="-9"/>
        </w:rPr>
        <w:t xml:space="preserve"> </w:t>
      </w:r>
      <w:r>
        <w:t>результатов.</w:t>
      </w:r>
    </w:p>
    <w:p w14:paraId="3320D1A8" w14:textId="77777777" w:rsidR="00AF185A" w:rsidRDefault="008C6AF8">
      <w:pPr>
        <w:pStyle w:val="a5"/>
        <w:numPr>
          <w:ilvl w:val="2"/>
          <w:numId w:val="2"/>
        </w:numPr>
        <w:tabs>
          <w:tab w:val="left" w:pos="1462"/>
        </w:tabs>
        <w:spacing w:line="275" w:lineRule="exact"/>
        <w:rPr>
          <w:sz w:val="24"/>
        </w:rPr>
      </w:pPr>
      <w:r>
        <w:rPr>
          <w:sz w:val="24"/>
        </w:rPr>
        <w:t>Консультативное</w:t>
      </w:r>
      <w:r>
        <w:rPr>
          <w:spacing w:val="-9"/>
          <w:sz w:val="24"/>
        </w:rPr>
        <w:t xml:space="preserve"> </w:t>
      </w:r>
      <w:r>
        <w:rPr>
          <w:spacing w:val="-2"/>
          <w:sz w:val="24"/>
        </w:rPr>
        <w:t>направление.</w:t>
      </w:r>
    </w:p>
    <w:p w14:paraId="0D17E5A3" w14:textId="77777777" w:rsidR="00AF185A" w:rsidRDefault="008C6AF8">
      <w:pPr>
        <w:pStyle w:val="a5"/>
        <w:numPr>
          <w:ilvl w:val="3"/>
          <w:numId w:val="2"/>
        </w:numPr>
        <w:tabs>
          <w:tab w:val="left" w:pos="1655"/>
        </w:tabs>
        <w:spacing w:before="43" w:line="276" w:lineRule="auto"/>
        <w:ind w:right="276" w:firstLine="720"/>
        <w:rPr>
          <w:sz w:val="24"/>
        </w:rPr>
      </w:pPr>
      <w:r>
        <w:rPr>
          <w:sz w:val="24"/>
        </w:rPr>
        <w:t>Данное направление работы обеспечивает непрерывность специального психолого-педагогического сопровождения обучающихся с нарушениями слуха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14:paraId="68D15C41" w14:textId="77777777" w:rsidR="00AF185A" w:rsidRDefault="008C6AF8">
      <w:pPr>
        <w:pStyle w:val="a5"/>
        <w:numPr>
          <w:ilvl w:val="3"/>
          <w:numId w:val="2"/>
        </w:numPr>
        <w:tabs>
          <w:tab w:val="left" w:pos="1837"/>
        </w:tabs>
        <w:spacing w:line="276" w:lineRule="auto"/>
        <w:ind w:right="282" w:firstLine="720"/>
        <w:rPr>
          <w:sz w:val="24"/>
        </w:rPr>
      </w:pPr>
      <w:r>
        <w:rPr>
          <w:sz w:val="24"/>
        </w:rPr>
        <w:t>Консультативная работа включает разработку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w:t>
      </w:r>
      <w:r>
        <w:rPr>
          <w:spacing w:val="-2"/>
          <w:sz w:val="24"/>
        </w:rPr>
        <w:t xml:space="preserve"> </w:t>
      </w:r>
      <w:r>
        <w:rPr>
          <w:sz w:val="24"/>
        </w:rPr>
        <w:t>индивидуально ориентированных методов и приѐмов образования; оказание консультативной помощи родителям (законным представителям) по вопросам семейного воспитания, образовательно-коррекционной работы.</w:t>
      </w:r>
    </w:p>
    <w:p w14:paraId="42CD12BD" w14:textId="77777777" w:rsidR="00AF185A" w:rsidRDefault="008C6AF8">
      <w:pPr>
        <w:pStyle w:val="a5"/>
        <w:numPr>
          <w:ilvl w:val="3"/>
          <w:numId w:val="2"/>
        </w:numPr>
        <w:tabs>
          <w:tab w:val="left" w:pos="1873"/>
        </w:tabs>
        <w:spacing w:line="276" w:lineRule="auto"/>
        <w:ind w:right="288" w:firstLine="720"/>
        <w:rPr>
          <w:sz w:val="24"/>
        </w:rPr>
      </w:pPr>
      <w:r>
        <w:rPr>
          <w:sz w:val="24"/>
        </w:rPr>
        <w:t>Консультативную работу осуществляют все педагогические работники образовательной организации.</w:t>
      </w:r>
    </w:p>
    <w:p w14:paraId="5054B06E" w14:textId="77777777" w:rsidR="00AF185A" w:rsidRDefault="008C6AF8">
      <w:pPr>
        <w:pStyle w:val="a5"/>
        <w:numPr>
          <w:ilvl w:val="3"/>
          <w:numId w:val="2"/>
        </w:numPr>
        <w:tabs>
          <w:tab w:val="left" w:pos="1691"/>
        </w:tabs>
        <w:spacing w:before="1" w:line="276" w:lineRule="auto"/>
        <w:ind w:right="284" w:firstLine="720"/>
        <w:rPr>
          <w:sz w:val="24"/>
        </w:rPr>
      </w:pPr>
      <w:r>
        <w:rPr>
          <w:sz w:val="24"/>
        </w:rPr>
        <w:t>Составляется совместный план и отчет по консультативной работе, проводимой педагогическими работниками с обучающимися класса и их семьями (на четверть или полугодие).</w:t>
      </w:r>
    </w:p>
    <w:p w14:paraId="5C0148A5" w14:textId="77777777" w:rsidR="00AF185A" w:rsidRDefault="008C6AF8">
      <w:pPr>
        <w:pStyle w:val="a5"/>
        <w:numPr>
          <w:ilvl w:val="3"/>
          <w:numId w:val="2"/>
        </w:numPr>
        <w:tabs>
          <w:tab w:val="left" w:pos="1642"/>
        </w:tabs>
        <w:spacing w:line="275" w:lineRule="exact"/>
        <w:ind w:left="1642" w:hanging="780"/>
        <w:rPr>
          <w:sz w:val="24"/>
        </w:rPr>
      </w:pPr>
      <w:r>
        <w:rPr>
          <w:sz w:val="24"/>
        </w:rPr>
        <w:t>Форма</w:t>
      </w:r>
      <w:r>
        <w:rPr>
          <w:spacing w:val="-5"/>
          <w:sz w:val="24"/>
        </w:rPr>
        <w:t xml:space="preserve"> </w:t>
      </w:r>
      <w:r>
        <w:rPr>
          <w:sz w:val="24"/>
        </w:rPr>
        <w:t>плана</w:t>
      </w:r>
      <w:r>
        <w:rPr>
          <w:spacing w:val="-5"/>
          <w:sz w:val="24"/>
        </w:rPr>
        <w:t xml:space="preserve"> </w:t>
      </w:r>
      <w:r>
        <w:rPr>
          <w:sz w:val="24"/>
        </w:rPr>
        <w:t>консультативной</w:t>
      </w:r>
      <w:r>
        <w:rPr>
          <w:spacing w:val="-4"/>
          <w:sz w:val="24"/>
        </w:rPr>
        <w:t xml:space="preserve"> </w:t>
      </w:r>
      <w:r>
        <w:rPr>
          <w:spacing w:val="-2"/>
          <w:sz w:val="24"/>
        </w:rPr>
        <w:t>работы:</w:t>
      </w:r>
    </w:p>
    <w:p w14:paraId="384CD63B" w14:textId="77777777" w:rsidR="00AF185A" w:rsidRDefault="00AF185A">
      <w:pPr>
        <w:pStyle w:val="a5"/>
        <w:spacing w:line="275" w:lineRule="exact"/>
        <w:rPr>
          <w:sz w:val="24"/>
        </w:rPr>
        <w:sectPr w:rsidR="00AF185A">
          <w:pgSz w:w="11910" w:h="16840"/>
          <w:pgMar w:top="1340" w:right="566" w:bottom="1160" w:left="708" w:header="0" w:footer="974"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738"/>
        <w:gridCol w:w="1752"/>
        <w:gridCol w:w="1596"/>
        <w:gridCol w:w="1743"/>
        <w:gridCol w:w="1649"/>
      </w:tblGrid>
      <w:tr w:rsidR="00AF185A" w14:paraId="4206A84F" w14:textId="77777777">
        <w:trPr>
          <w:trHeight w:val="316"/>
        </w:trPr>
        <w:tc>
          <w:tcPr>
            <w:tcW w:w="10204" w:type="dxa"/>
            <w:gridSpan w:val="6"/>
          </w:tcPr>
          <w:p w14:paraId="76C36BAC" w14:textId="77777777" w:rsidR="00AF185A" w:rsidRDefault="008C6AF8">
            <w:pPr>
              <w:pStyle w:val="TableParagraph"/>
              <w:ind w:left="5"/>
              <w:rPr>
                <w:sz w:val="24"/>
              </w:rPr>
            </w:pPr>
            <w:r>
              <w:rPr>
                <w:sz w:val="24"/>
              </w:rPr>
              <w:t>План</w:t>
            </w:r>
            <w:r>
              <w:rPr>
                <w:spacing w:val="-7"/>
                <w:sz w:val="24"/>
              </w:rPr>
              <w:t xml:space="preserve"> </w:t>
            </w:r>
            <w:r>
              <w:rPr>
                <w:sz w:val="24"/>
              </w:rPr>
              <w:t>консультативной</w:t>
            </w:r>
            <w:r>
              <w:rPr>
                <w:spacing w:val="-7"/>
                <w:sz w:val="24"/>
              </w:rPr>
              <w:t xml:space="preserve"> </w:t>
            </w:r>
            <w:r>
              <w:rPr>
                <w:spacing w:val="-2"/>
                <w:sz w:val="24"/>
              </w:rPr>
              <w:t>работы</w:t>
            </w:r>
          </w:p>
        </w:tc>
      </w:tr>
      <w:tr w:rsidR="00AF185A" w14:paraId="12EB3977" w14:textId="77777777">
        <w:trPr>
          <w:trHeight w:val="298"/>
        </w:trPr>
        <w:tc>
          <w:tcPr>
            <w:tcW w:w="1726" w:type="dxa"/>
            <w:tcBorders>
              <w:bottom w:val="nil"/>
            </w:tcBorders>
          </w:tcPr>
          <w:p w14:paraId="1473BE3C" w14:textId="77777777" w:rsidR="00AF185A" w:rsidRDefault="008C6AF8">
            <w:pPr>
              <w:pStyle w:val="TableParagraph"/>
              <w:spacing w:line="273" w:lineRule="exact"/>
              <w:ind w:left="9" w:right="1"/>
              <w:rPr>
                <w:sz w:val="24"/>
              </w:rPr>
            </w:pPr>
            <w:r>
              <w:rPr>
                <w:spacing w:val="-2"/>
                <w:sz w:val="24"/>
              </w:rPr>
              <w:t>Направления</w:t>
            </w:r>
          </w:p>
        </w:tc>
        <w:tc>
          <w:tcPr>
            <w:tcW w:w="1738" w:type="dxa"/>
            <w:tcBorders>
              <w:bottom w:val="nil"/>
            </w:tcBorders>
          </w:tcPr>
          <w:p w14:paraId="3755CDFA" w14:textId="77777777" w:rsidR="00AF185A" w:rsidRDefault="008C6AF8">
            <w:pPr>
              <w:pStyle w:val="TableParagraph"/>
              <w:spacing w:line="273" w:lineRule="exact"/>
              <w:ind w:left="11" w:right="1"/>
              <w:rPr>
                <w:sz w:val="24"/>
              </w:rPr>
            </w:pPr>
            <w:r>
              <w:rPr>
                <w:spacing w:val="-2"/>
                <w:sz w:val="24"/>
              </w:rPr>
              <w:t>Задачи</w:t>
            </w:r>
          </w:p>
        </w:tc>
        <w:tc>
          <w:tcPr>
            <w:tcW w:w="1752" w:type="dxa"/>
            <w:tcBorders>
              <w:bottom w:val="nil"/>
            </w:tcBorders>
          </w:tcPr>
          <w:p w14:paraId="71CBC2EA" w14:textId="77777777" w:rsidR="00AF185A" w:rsidRDefault="008C6AF8">
            <w:pPr>
              <w:pStyle w:val="TableParagraph"/>
              <w:spacing w:line="273" w:lineRule="exact"/>
              <w:ind w:left="8"/>
              <w:rPr>
                <w:sz w:val="24"/>
              </w:rPr>
            </w:pPr>
            <w:r>
              <w:rPr>
                <w:spacing w:val="-2"/>
                <w:sz w:val="24"/>
              </w:rPr>
              <w:t>Содержание</w:t>
            </w:r>
          </w:p>
        </w:tc>
        <w:tc>
          <w:tcPr>
            <w:tcW w:w="1596" w:type="dxa"/>
            <w:tcBorders>
              <w:bottom w:val="nil"/>
            </w:tcBorders>
          </w:tcPr>
          <w:p w14:paraId="310175B5" w14:textId="77777777" w:rsidR="00AF185A" w:rsidRDefault="008C6AF8">
            <w:pPr>
              <w:pStyle w:val="TableParagraph"/>
              <w:spacing w:line="273" w:lineRule="exact"/>
              <w:ind w:left="8" w:right="1"/>
              <w:rPr>
                <w:sz w:val="24"/>
              </w:rPr>
            </w:pPr>
            <w:r>
              <w:rPr>
                <w:spacing w:val="-2"/>
                <w:sz w:val="24"/>
              </w:rPr>
              <w:t>Формы</w:t>
            </w:r>
          </w:p>
        </w:tc>
        <w:tc>
          <w:tcPr>
            <w:tcW w:w="1743" w:type="dxa"/>
            <w:tcBorders>
              <w:bottom w:val="nil"/>
            </w:tcBorders>
          </w:tcPr>
          <w:p w14:paraId="200D6D68" w14:textId="77777777" w:rsidR="00AF185A" w:rsidRDefault="008C6AF8">
            <w:pPr>
              <w:pStyle w:val="TableParagraph"/>
              <w:spacing w:line="273" w:lineRule="exact"/>
              <w:ind w:left="12" w:right="4"/>
              <w:rPr>
                <w:sz w:val="24"/>
              </w:rPr>
            </w:pPr>
            <w:r>
              <w:rPr>
                <w:spacing w:val="-2"/>
                <w:sz w:val="24"/>
              </w:rPr>
              <w:t>Сроки</w:t>
            </w:r>
          </w:p>
        </w:tc>
        <w:tc>
          <w:tcPr>
            <w:tcW w:w="1649" w:type="dxa"/>
            <w:tcBorders>
              <w:bottom w:val="nil"/>
            </w:tcBorders>
          </w:tcPr>
          <w:p w14:paraId="3E2B01A7" w14:textId="77777777" w:rsidR="00AF185A" w:rsidRDefault="008C6AF8">
            <w:pPr>
              <w:pStyle w:val="TableParagraph"/>
              <w:spacing w:line="273" w:lineRule="exact"/>
              <w:ind w:left="12" w:right="2"/>
              <w:rPr>
                <w:sz w:val="24"/>
              </w:rPr>
            </w:pPr>
            <w:r>
              <w:rPr>
                <w:spacing w:val="-2"/>
                <w:sz w:val="24"/>
              </w:rPr>
              <w:t>Фамилия,</w:t>
            </w:r>
          </w:p>
        </w:tc>
      </w:tr>
      <w:tr w:rsidR="00AF185A" w14:paraId="3CE8DD39" w14:textId="77777777">
        <w:trPr>
          <w:trHeight w:val="316"/>
        </w:trPr>
        <w:tc>
          <w:tcPr>
            <w:tcW w:w="1726" w:type="dxa"/>
            <w:tcBorders>
              <w:top w:val="nil"/>
              <w:bottom w:val="nil"/>
            </w:tcBorders>
          </w:tcPr>
          <w:p w14:paraId="65083CE1" w14:textId="77777777" w:rsidR="00AF185A" w:rsidRDefault="008C6AF8">
            <w:pPr>
              <w:pStyle w:val="TableParagraph"/>
              <w:spacing w:before="15" w:line="240" w:lineRule="auto"/>
              <w:ind w:left="9" w:right="5"/>
              <w:rPr>
                <w:sz w:val="24"/>
              </w:rPr>
            </w:pPr>
            <w:r>
              <w:rPr>
                <w:spacing w:val="-2"/>
                <w:sz w:val="24"/>
              </w:rPr>
              <w:t>консультативн</w:t>
            </w:r>
          </w:p>
        </w:tc>
        <w:tc>
          <w:tcPr>
            <w:tcW w:w="1738" w:type="dxa"/>
            <w:tcBorders>
              <w:top w:val="nil"/>
              <w:bottom w:val="nil"/>
            </w:tcBorders>
          </w:tcPr>
          <w:p w14:paraId="08147BDA" w14:textId="77777777" w:rsidR="00AF185A" w:rsidRDefault="008C6AF8">
            <w:pPr>
              <w:pStyle w:val="TableParagraph"/>
              <w:spacing w:before="15" w:line="240" w:lineRule="auto"/>
              <w:ind w:left="11" w:right="5"/>
              <w:rPr>
                <w:sz w:val="24"/>
              </w:rPr>
            </w:pPr>
            <w:r>
              <w:rPr>
                <w:spacing w:val="-2"/>
                <w:sz w:val="24"/>
              </w:rPr>
              <w:t>консультативн</w:t>
            </w:r>
          </w:p>
        </w:tc>
        <w:tc>
          <w:tcPr>
            <w:tcW w:w="1752" w:type="dxa"/>
            <w:tcBorders>
              <w:top w:val="nil"/>
              <w:bottom w:val="nil"/>
            </w:tcBorders>
          </w:tcPr>
          <w:p w14:paraId="14E01431" w14:textId="77777777" w:rsidR="00AF185A" w:rsidRDefault="008C6AF8">
            <w:pPr>
              <w:pStyle w:val="TableParagraph"/>
              <w:spacing w:before="15" w:line="240" w:lineRule="auto"/>
              <w:ind w:left="8" w:right="1"/>
              <w:rPr>
                <w:sz w:val="24"/>
              </w:rPr>
            </w:pPr>
            <w:r>
              <w:rPr>
                <w:spacing w:val="-2"/>
                <w:sz w:val="24"/>
              </w:rPr>
              <w:t>консультативн</w:t>
            </w:r>
          </w:p>
        </w:tc>
        <w:tc>
          <w:tcPr>
            <w:tcW w:w="1596" w:type="dxa"/>
            <w:tcBorders>
              <w:top w:val="nil"/>
              <w:bottom w:val="nil"/>
            </w:tcBorders>
          </w:tcPr>
          <w:p w14:paraId="737365E7" w14:textId="77777777" w:rsidR="00AF185A" w:rsidRDefault="008C6AF8">
            <w:pPr>
              <w:pStyle w:val="TableParagraph"/>
              <w:spacing w:before="15" w:line="240" w:lineRule="auto"/>
              <w:ind w:left="8" w:right="1"/>
              <w:rPr>
                <w:sz w:val="24"/>
              </w:rPr>
            </w:pPr>
            <w:r>
              <w:rPr>
                <w:spacing w:val="-2"/>
                <w:sz w:val="24"/>
              </w:rPr>
              <w:t>проведения</w:t>
            </w:r>
          </w:p>
        </w:tc>
        <w:tc>
          <w:tcPr>
            <w:tcW w:w="1743" w:type="dxa"/>
            <w:tcBorders>
              <w:top w:val="nil"/>
              <w:bottom w:val="nil"/>
            </w:tcBorders>
          </w:tcPr>
          <w:p w14:paraId="2D194169" w14:textId="77777777" w:rsidR="00AF185A" w:rsidRDefault="008C6AF8">
            <w:pPr>
              <w:pStyle w:val="TableParagraph"/>
              <w:spacing w:before="15" w:line="240" w:lineRule="auto"/>
              <w:ind w:left="12" w:right="3"/>
              <w:rPr>
                <w:sz w:val="24"/>
              </w:rPr>
            </w:pPr>
            <w:r>
              <w:rPr>
                <w:spacing w:val="-2"/>
                <w:sz w:val="24"/>
              </w:rPr>
              <w:t>проведения</w:t>
            </w:r>
          </w:p>
        </w:tc>
        <w:tc>
          <w:tcPr>
            <w:tcW w:w="1649" w:type="dxa"/>
            <w:tcBorders>
              <w:top w:val="nil"/>
              <w:bottom w:val="nil"/>
            </w:tcBorders>
          </w:tcPr>
          <w:p w14:paraId="3CEF219A" w14:textId="77777777" w:rsidR="00AF185A" w:rsidRDefault="008C6AF8">
            <w:pPr>
              <w:pStyle w:val="TableParagraph"/>
              <w:spacing w:before="15" w:line="240" w:lineRule="auto"/>
              <w:ind w:left="12" w:right="5"/>
              <w:rPr>
                <w:sz w:val="24"/>
              </w:rPr>
            </w:pPr>
            <w:r>
              <w:rPr>
                <w:sz w:val="24"/>
              </w:rPr>
              <w:t>имя,</w:t>
            </w:r>
            <w:r>
              <w:rPr>
                <w:spacing w:val="-1"/>
                <w:sz w:val="24"/>
              </w:rPr>
              <w:t xml:space="preserve"> </w:t>
            </w:r>
            <w:r>
              <w:rPr>
                <w:spacing w:val="-2"/>
                <w:sz w:val="24"/>
              </w:rPr>
              <w:t>отчество</w:t>
            </w:r>
          </w:p>
        </w:tc>
      </w:tr>
      <w:tr w:rsidR="00AF185A" w14:paraId="3CED13AF" w14:textId="77777777">
        <w:trPr>
          <w:trHeight w:val="316"/>
        </w:trPr>
        <w:tc>
          <w:tcPr>
            <w:tcW w:w="1726" w:type="dxa"/>
            <w:tcBorders>
              <w:top w:val="nil"/>
              <w:bottom w:val="nil"/>
            </w:tcBorders>
          </w:tcPr>
          <w:p w14:paraId="4C7BAA19" w14:textId="77777777" w:rsidR="00AF185A" w:rsidRDefault="008C6AF8">
            <w:pPr>
              <w:pStyle w:val="TableParagraph"/>
              <w:spacing w:before="15" w:line="240" w:lineRule="auto"/>
              <w:ind w:left="9"/>
              <w:rPr>
                <w:sz w:val="24"/>
              </w:rPr>
            </w:pPr>
            <w:r>
              <w:rPr>
                <w:sz w:val="24"/>
              </w:rPr>
              <w:t>ой</w:t>
            </w:r>
            <w:r>
              <w:rPr>
                <w:spacing w:val="-3"/>
                <w:sz w:val="24"/>
              </w:rPr>
              <w:t xml:space="preserve"> </w:t>
            </w:r>
            <w:r>
              <w:rPr>
                <w:spacing w:val="-2"/>
                <w:sz w:val="24"/>
              </w:rPr>
              <w:t>работы</w:t>
            </w:r>
          </w:p>
        </w:tc>
        <w:tc>
          <w:tcPr>
            <w:tcW w:w="1738" w:type="dxa"/>
            <w:tcBorders>
              <w:top w:val="nil"/>
              <w:bottom w:val="nil"/>
            </w:tcBorders>
          </w:tcPr>
          <w:p w14:paraId="3F396B7B" w14:textId="77777777" w:rsidR="00AF185A" w:rsidRDefault="008C6AF8">
            <w:pPr>
              <w:pStyle w:val="TableParagraph"/>
              <w:spacing w:before="15" w:line="240" w:lineRule="auto"/>
              <w:ind w:left="11"/>
              <w:rPr>
                <w:sz w:val="24"/>
              </w:rPr>
            </w:pPr>
            <w:r>
              <w:rPr>
                <w:sz w:val="24"/>
              </w:rPr>
              <w:t>ой</w:t>
            </w:r>
            <w:r>
              <w:rPr>
                <w:spacing w:val="-3"/>
                <w:sz w:val="24"/>
              </w:rPr>
              <w:t xml:space="preserve"> </w:t>
            </w:r>
            <w:r>
              <w:rPr>
                <w:spacing w:val="-2"/>
                <w:sz w:val="24"/>
              </w:rPr>
              <w:t>работы</w:t>
            </w:r>
          </w:p>
        </w:tc>
        <w:tc>
          <w:tcPr>
            <w:tcW w:w="1752" w:type="dxa"/>
            <w:tcBorders>
              <w:top w:val="nil"/>
              <w:bottom w:val="nil"/>
            </w:tcBorders>
          </w:tcPr>
          <w:p w14:paraId="18DD24D4" w14:textId="77777777" w:rsidR="00AF185A" w:rsidRDefault="008C6AF8">
            <w:pPr>
              <w:pStyle w:val="TableParagraph"/>
              <w:spacing w:before="15" w:line="240" w:lineRule="auto"/>
              <w:ind w:left="8" w:right="1"/>
              <w:rPr>
                <w:sz w:val="24"/>
              </w:rPr>
            </w:pPr>
            <w:r>
              <w:rPr>
                <w:sz w:val="24"/>
              </w:rPr>
              <w:t>ой</w:t>
            </w:r>
            <w:r>
              <w:rPr>
                <w:spacing w:val="-3"/>
                <w:sz w:val="24"/>
              </w:rPr>
              <w:t xml:space="preserve"> </w:t>
            </w:r>
            <w:r>
              <w:rPr>
                <w:spacing w:val="-2"/>
                <w:sz w:val="24"/>
              </w:rPr>
              <w:t>работы</w:t>
            </w:r>
          </w:p>
        </w:tc>
        <w:tc>
          <w:tcPr>
            <w:tcW w:w="1596" w:type="dxa"/>
            <w:tcBorders>
              <w:top w:val="nil"/>
              <w:bottom w:val="nil"/>
            </w:tcBorders>
          </w:tcPr>
          <w:p w14:paraId="76DA9601" w14:textId="77777777" w:rsidR="00AF185A" w:rsidRDefault="008C6AF8">
            <w:pPr>
              <w:pStyle w:val="TableParagraph"/>
              <w:spacing w:before="15" w:line="240" w:lineRule="auto"/>
              <w:ind w:left="8" w:right="5"/>
              <w:rPr>
                <w:sz w:val="24"/>
              </w:rPr>
            </w:pPr>
            <w:r>
              <w:rPr>
                <w:spacing w:val="-2"/>
                <w:sz w:val="24"/>
              </w:rPr>
              <w:t>консультати</w:t>
            </w:r>
          </w:p>
        </w:tc>
        <w:tc>
          <w:tcPr>
            <w:tcW w:w="1743" w:type="dxa"/>
            <w:tcBorders>
              <w:top w:val="nil"/>
              <w:bottom w:val="nil"/>
            </w:tcBorders>
          </w:tcPr>
          <w:p w14:paraId="3AB99F06" w14:textId="77777777" w:rsidR="00AF185A" w:rsidRDefault="008C6AF8">
            <w:pPr>
              <w:pStyle w:val="TableParagraph"/>
              <w:spacing w:before="15" w:line="240" w:lineRule="auto"/>
              <w:ind w:left="12" w:right="5"/>
              <w:rPr>
                <w:sz w:val="24"/>
              </w:rPr>
            </w:pPr>
            <w:r>
              <w:rPr>
                <w:spacing w:val="-2"/>
                <w:sz w:val="24"/>
              </w:rPr>
              <w:t>консультативн</w:t>
            </w:r>
          </w:p>
        </w:tc>
        <w:tc>
          <w:tcPr>
            <w:tcW w:w="1649" w:type="dxa"/>
            <w:tcBorders>
              <w:top w:val="nil"/>
              <w:bottom w:val="nil"/>
            </w:tcBorders>
          </w:tcPr>
          <w:p w14:paraId="7E1669FD" w14:textId="77777777" w:rsidR="00AF185A" w:rsidRDefault="008C6AF8">
            <w:pPr>
              <w:pStyle w:val="TableParagraph"/>
              <w:spacing w:before="15" w:line="240" w:lineRule="auto"/>
              <w:ind w:left="12" w:right="4"/>
              <w:rPr>
                <w:sz w:val="24"/>
              </w:rPr>
            </w:pPr>
            <w:r>
              <w:rPr>
                <w:spacing w:val="-4"/>
                <w:sz w:val="24"/>
              </w:rPr>
              <w:t>(при</w:t>
            </w:r>
          </w:p>
        </w:tc>
      </w:tr>
      <w:tr w:rsidR="00AF185A" w14:paraId="248D20B4" w14:textId="77777777">
        <w:trPr>
          <w:trHeight w:val="318"/>
        </w:trPr>
        <w:tc>
          <w:tcPr>
            <w:tcW w:w="1726" w:type="dxa"/>
            <w:tcBorders>
              <w:top w:val="nil"/>
              <w:bottom w:val="nil"/>
            </w:tcBorders>
          </w:tcPr>
          <w:p w14:paraId="6E18F551" w14:textId="77777777" w:rsidR="00AF185A" w:rsidRDefault="00AF185A">
            <w:pPr>
              <w:pStyle w:val="TableParagraph"/>
              <w:spacing w:line="240" w:lineRule="auto"/>
              <w:ind w:left="0"/>
              <w:jc w:val="left"/>
              <w:rPr>
                <w:sz w:val="24"/>
              </w:rPr>
            </w:pPr>
          </w:p>
        </w:tc>
        <w:tc>
          <w:tcPr>
            <w:tcW w:w="1738" w:type="dxa"/>
            <w:tcBorders>
              <w:top w:val="nil"/>
              <w:bottom w:val="nil"/>
            </w:tcBorders>
          </w:tcPr>
          <w:p w14:paraId="4E880EF9" w14:textId="77777777" w:rsidR="00AF185A" w:rsidRDefault="00AF185A">
            <w:pPr>
              <w:pStyle w:val="TableParagraph"/>
              <w:spacing w:line="240" w:lineRule="auto"/>
              <w:ind w:left="0"/>
              <w:jc w:val="left"/>
              <w:rPr>
                <w:sz w:val="24"/>
              </w:rPr>
            </w:pPr>
          </w:p>
        </w:tc>
        <w:tc>
          <w:tcPr>
            <w:tcW w:w="1752" w:type="dxa"/>
            <w:tcBorders>
              <w:top w:val="nil"/>
              <w:bottom w:val="nil"/>
            </w:tcBorders>
          </w:tcPr>
          <w:p w14:paraId="54B34BAF" w14:textId="77777777" w:rsidR="00AF185A" w:rsidRDefault="00AF185A">
            <w:pPr>
              <w:pStyle w:val="TableParagraph"/>
              <w:spacing w:line="240" w:lineRule="auto"/>
              <w:ind w:left="0"/>
              <w:jc w:val="left"/>
              <w:rPr>
                <w:sz w:val="24"/>
              </w:rPr>
            </w:pPr>
          </w:p>
        </w:tc>
        <w:tc>
          <w:tcPr>
            <w:tcW w:w="1596" w:type="dxa"/>
            <w:tcBorders>
              <w:top w:val="nil"/>
              <w:bottom w:val="nil"/>
            </w:tcBorders>
          </w:tcPr>
          <w:p w14:paraId="7D6B619F" w14:textId="77777777" w:rsidR="00AF185A" w:rsidRDefault="008C6AF8">
            <w:pPr>
              <w:pStyle w:val="TableParagraph"/>
              <w:spacing w:before="15" w:line="240" w:lineRule="auto"/>
              <w:ind w:left="8"/>
              <w:rPr>
                <w:sz w:val="24"/>
              </w:rPr>
            </w:pPr>
            <w:r>
              <w:rPr>
                <w:sz w:val="24"/>
              </w:rPr>
              <w:t>вной</w:t>
            </w:r>
            <w:r>
              <w:rPr>
                <w:spacing w:val="-4"/>
                <w:sz w:val="24"/>
              </w:rPr>
              <w:t xml:space="preserve"> </w:t>
            </w:r>
            <w:r>
              <w:rPr>
                <w:spacing w:val="-2"/>
                <w:sz w:val="24"/>
              </w:rPr>
              <w:t>работы</w:t>
            </w:r>
          </w:p>
        </w:tc>
        <w:tc>
          <w:tcPr>
            <w:tcW w:w="1743" w:type="dxa"/>
            <w:tcBorders>
              <w:top w:val="nil"/>
              <w:bottom w:val="nil"/>
            </w:tcBorders>
          </w:tcPr>
          <w:p w14:paraId="1B8D03EE" w14:textId="77777777" w:rsidR="00AF185A" w:rsidRDefault="008C6AF8">
            <w:pPr>
              <w:pStyle w:val="TableParagraph"/>
              <w:spacing w:before="15" w:line="240" w:lineRule="auto"/>
              <w:ind w:left="12"/>
              <w:rPr>
                <w:sz w:val="24"/>
              </w:rPr>
            </w:pPr>
            <w:r>
              <w:rPr>
                <w:sz w:val="24"/>
              </w:rPr>
              <w:t>ой</w:t>
            </w:r>
            <w:r>
              <w:rPr>
                <w:spacing w:val="-3"/>
                <w:sz w:val="24"/>
              </w:rPr>
              <w:t xml:space="preserve"> </w:t>
            </w:r>
            <w:r>
              <w:rPr>
                <w:spacing w:val="-2"/>
                <w:sz w:val="24"/>
              </w:rPr>
              <w:t>работы</w:t>
            </w:r>
          </w:p>
        </w:tc>
        <w:tc>
          <w:tcPr>
            <w:tcW w:w="1649" w:type="dxa"/>
            <w:tcBorders>
              <w:top w:val="nil"/>
              <w:bottom w:val="nil"/>
            </w:tcBorders>
          </w:tcPr>
          <w:p w14:paraId="0BDC7BFC" w14:textId="77777777" w:rsidR="00AF185A" w:rsidRDefault="008C6AF8">
            <w:pPr>
              <w:pStyle w:val="TableParagraph"/>
              <w:spacing w:before="15" w:line="240" w:lineRule="auto"/>
              <w:ind w:left="12" w:right="5"/>
              <w:rPr>
                <w:sz w:val="24"/>
              </w:rPr>
            </w:pPr>
            <w:r>
              <w:rPr>
                <w:spacing w:val="-2"/>
                <w:sz w:val="24"/>
              </w:rPr>
              <w:t>наличии),</w:t>
            </w:r>
          </w:p>
        </w:tc>
      </w:tr>
      <w:tr w:rsidR="00AF185A" w14:paraId="0FE7305C" w14:textId="77777777">
        <w:trPr>
          <w:trHeight w:val="317"/>
        </w:trPr>
        <w:tc>
          <w:tcPr>
            <w:tcW w:w="1726" w:type="dxa"/>
            <w:tcBorders>
              <w:top w:val="nil"/>
              <w:bottom w:val="nil"/>
            </w:tcBorders>
          </w:tcPr>
          <w:p w14:paraId="552C6F08" w14:textId="77777777" w:rsidR="00AF185A" w:rsidRDefault="00AF185A">
            <w:pPr>
              <w:pStyle w:val="TableParagraph"/>
              <w:spacing w:line="240" w:lineRule="auto"/>
              <w:ind w:left="0"/>
              <w:jc w:val="left"/>
              <w:rPr>
                <w:sz w:val="24"/>
              </w:rPr>
            </w:pPr>
          </w:p>
        </w:tc>
        <w:tc>
          <w:tcPr>
            <w:tcW w:w="1738" w:type="dxa"/>
            <w:tcBorders>
              <w:top w:val="nil"/>
              <w:bottom w:val="nil"/>
            </w:tcBorders>
          </w:tcPr>
          <w:p w14:paraId="24AC775A" w14:textId="77777777" w:rsidR="00AF185A" w:rsidRDefault="00AF185A">
            <w:pPr>
              <w:pStyle w:val="TableParagraph"/>
              <w:spacing w:line="240" w:lineRule="auto"/>
              <w:ind w:left="0"/>
              <w:jc w:val="left"/>
              <w:rPr>
                <w:sz w:val="24"/>
              </w:rPr>
            </w:pPr>
          </w:p>
        </w:tc>
        <w:tc>
          <w:tcPr>
            <w:tcW w:w="1752" w:type="dxa"/>
            <w:tcBorders>
              <w:top w:val="nil"/>
              <w:bottom w:val="nil"/>
            </w:tcBorders>
          </w:tcPr>
          <w:p w14:paraId="076B6B53" w14:textId="77777777" w:rsidR="00AF185A" w:rsidRDefault="00AF185A">
            <w:pPr>
              <w:pStyle w:val="TableParagraph"/>
              <w:spacing w:line="240" w:lineRule="auto"/>
              <w:ind w:left="0"/>
              <w:jc w:val="left"/>
              <w:rPr>
                <w:sz w:val="24"/>
              </w:rPr>
            </w:pPr>
          </w:p>
        </w:tc>
        <w:tc>
          <w:tcPr>
            <w:tcW w:w="1596" w:type="dxa"/>
            <w:tcBorders>
              <w:top w:val="nil"/>
              <w:bottom w:val="nil"/>
            </w:tcBorders>
          </w:tcPr>
          <w:p w14:paraId="3F010866" w14:textId="77777777" w:rsidR="00AF185A" w:rsidRDefault="00AF185A">
            <w:pPr>
              <w:pStyle w:val="TableParagraph"/>
              <w:spacing w:line="240" w:lineRule="auto"/>
              <w:ind w:left="0"/>
              <w:jc w:val="left"/>
              <w:rPr>
                <w:sz w:val="24"/>
              </w:rPr>
            </w:pPr>
          </w:p>
        </w:tc>
        <w:tc>
          <w:tcPr>
            <w:tcW w:w="1743" w:type="dxa"/>
            <w:tcBorders>
              <w:top w:val="nil"/>
              <w:bottom w:val="nil"/>
            </w:tcBorders>
          </w:tcPr>
          <w:p w14:paraId="25AC0234" w14:textId="77777777" w:rsidR="00AF185A" w:rsidRDefault="00AF185A">
            <w:pPr>
              <w:pStyle w:val="TableParagraph"/>
              <w:spacing w:line="240" w:lineRule="auto"/>
              <w:ind w:left="0"/>
              <w:jc w:val="left"/>
              <w:rPr>
                <w:sz w:val="24"/>
              </w:rPr>
            </w:pPr>
          </w:p>
        </w:tc>
        <w:tc>
          <w:tcPr>
            <w:tcW w:w="1649" w:type="dxa"/>
            <w:tcBorders>
              <w:top w:val="nil"/>
              <w:bottom w:val="nil"/>
            </w:tcBorders>
          </w:tcPr>
          <w:p w14:paraId="52DD53DD" w14:textId="77777777" w:rsidR="00AF185A" w:rsidRDefault="008C6AF8">
            <w:pPr>
              <w:pStyle w:val="TableParagraph"/>
              <w:spacing w:before="16" w:line="240" w:lineRule="auto"/>
              <w:ind w:left="12" w:right="6"/>
              <w:rPr>
                <w:sz w:val="24"/>
              </w:rPr>
            </w:pPr>
            <w:r>
              <w:rPr>
                <w:spacing w:val="-2"/>
                <w:sz w:val="24"/>
              </w:rPr>
              <w:t>должность</w:t>
            </w:r>
          </w:p>
        </w:tc>
      </w:tr>
      <w:tr w:rsidR="00AF185A" w14:paraId="1A960E5A" w14:textId="77777777">
        <w:trPr>
          <w:trHeight w:val="316"/>
        </w:trPr>
        <w:tc>
          <w:tcPr>
            <w:tcW w:w="1726" w:type="dxa"/>
            <w:tcBorders>
              <w:top w:val="nil"/>
              <w:bottom w:val="nil"/>
            </w:tcBorders>
          </w:tcPr>
          <w:p w14:paraId="3337028E" w14:textId="77777777" w:rsidR="00AF185A" w:rsidRDefault="00AF185A">
            <w:pPr>
              <w:pStyle w:val="TableParagraph"/>
              <w:spacing w:line="240" w:lineRule="auto"/>
              <w:ind w:left="0"/>
              <w:jc w:val="left"/>
              <w:rPr>
                <w:sz w:val="24"/>
              </w:rPr>
            </w:pPr>
          </w:p>
        </w:tc>
        <w:tc>
          <w:tcPr>
            <w:tcW w:w="1738" w:type="dxa"/>
            <w:tcBorders>
              <w:top w:val="nil"/>
              <w:bottom w:val="nil"/>
            </w:tcBorders>
          </w:tcPr>
          <w:p w14:paraId="6069BFDA" w14:textId="77777777" w:rsidR="00AF185A" w:rsidRDefault="00AF185A">
            <w:pPr>
              <w:pStyle w:val="TableParagraph"/>
              <w:spacing w:line="240" w:lineRule="auto"/>
              <w:ind w:left="0"/>
              <w:jc w:val="left"/>
              <w:rPr>
                <w:sz w:val="24"/>
              </w:rPr>
            </w:pPr>
          </w:p>
        </w:tc>
        <w:tc>
          <w:tcPr>
            <w:tcW w:w="1752" w:type="dxa"/>
            <w:tcBorders>
              <w:top w:val="nil"/>
              <w:bottom w:val="nil"/>
            </w:tcBorders>
          </w:tcPr>
          <w:p w14:paraId="53F1E5DC" w14:textId="77777777" w:rsidR="00AF185A" w:rsidRDefault="00AF185A">
            <w:pPr>
              <w:pStyle w:val="TableParagraph"/>
              <w:spacing w:line="240" w:lineRule="auto"/>
              <w:ind w:left="0"/>
              <w:jc w:val="left"/>
              <w:rPr>
                <w:sz w:val="24"/>
              </w:rPr>
            </w:pPr>
          </w:p>
        </w:tc>
        <w:tc>
          <w:tcPr>
            <w:tcW w:w="1596" w:type="dxa"/>
            <w:tcBorders>
              <w:top w:val="nil"/>
              <w:bottom w:val="nil"/>
            </w:tcBorders>
          </w:tcPr>
          <w:p w14:paraId="020C16B2" w14:textId="77777777" w:rsidR="00AF185A" w:rsidRDefault="00AF185A">
            <w:pPr>
              <w:pStyle w:val="TableParagraph"/>
              <w:spacing w:line="240" w:lineRule="auto"/>
              <w:ind w:left="0"/>
              <w:jc w:val="left"/>
              <w:rPr>
                <w:sz w:val="24"/>
              </w:rPr>
            </w:pPr>
          </w:p>
        </w:tc>
        <w:tc>
          <w:tcPr>
            <w:tcW w:w="1743" w:type="dxa"/>
            <w:tcBorders>
              <w:top w:val="nil"/>
              <w:bottom w:val="nil"/>
            </w:tcBorders>
          </w:tcPr>
          <w:p w14:paraId="24CF621D" w14:textId="77777777" w:rsidR="00AF185A" w:rsidRDefault="00AF185A">
            <w:pPr>
              <w:pStyle w:val="TableParagraph"/>
              <w:spacing w:line="240" w:lineRule="auto"/>
              <w:ind w:left="0"/>
              <w:jc w:val="left"/>
              <w:rPr>
                <w:sz w:val="24"/>
              </w:rPr>
            </w:pPr>
          </w:p>
        </w:tc>
        <w:tc>
          <w:tcPr>
            <w:tcW w:w="1649" w:type="dxa"/>
            <w:tcBorders>
              <w:top w:val="nil"/>
              <w:bottom w:val="nil"/>
            </w:tcBorders>
          </w:tcPr>
          <w:p w14:paraId="42F3B5E6" w14:textId="77777777" w:rsidR="00AF185A" w:rsidRDefault="008C6AF8">
            <w:pPr>
              <w:pStyle w:val="TableParagraph"/>
              <w:spacing w:before="15" w:line="240" w:lineRule="auto"/>
              <w:ind w:left="12" w:right="6"/>
              <w:rPr>
                <w:sz w:val="24"/>
              </w:rPr>
            </w:pPr>
            <w:r>
              <w:rPr>
                <w:spacing w:val="-2"/>
                <w:sz w:val="24"/>
              </w:rPr>
              <w:t>педагогическ</w:t>
            </w:r>
          </w:p>
        </w:tc>
      </w:tr>
      <w:tr w:rsidR="00AF185A" w14:paraId="68B7013F" w14:textId="77777777">
        <w:trPr>
          <w:trHeight w:val="316"/>
        </w:trPr>
        <w:tc>
          <w:tcPr>
            <w:tcW w:w="1726" w:type="dxa"/>
            <w:tcBorders>
              <w:top w:val="nil"/>
              <w:bottom w:val="nil"/>
            </w:tcBorders>
          </w:tcPr>
          <w:p w14:paraId="09B1455A" w14:textId="77777777" w:rsidR="00AF185A" w:rsidRDefault="00AF185A">
            <w:pPr>
              <w:pStyle w:val="TableParagraph"/>
              <w:spacing w:line="240" w:lineRule="auto"/>
              <w:ind w:left="0"/>
              <w:jc w:val="left"/>
              <w:rPr>
                <w:sz w:val="24"/>
              </w:rPr>
            </w:pPr>
          </w:p>
        </w:tc>
        <w:tc>
          <w:tcPr>
            <w:tcW w:w="1738" w:type="dxa"/>
            <w:tcBorders>
              <w:top w:val="nil"/>
              <w:bottom w:val="nil"/>
            </w:tcBorders>
          </w:tcPr>
          <w:p w14:paraId="70BE3913" w14:textId="77777777" w:rsidR="00AF185A" w:rsidRDefault="00AF185A">
            <w:pPr>
              <w:pStyle w:val="TableParagraph"/>
              <w:spacing w:line="240" w:lineRule="auto"/>
              <w:ind w:left="0"/>
              <w:jc w:val="left"/>
              <w:rPr>
                <w:sz w:val="24"/>
              </w:rPr>
            </w:pPr>
          </w:p>
        </w:tc>
        <w:tc>
          <w:tcPr>
            <w:tcW w:w="1752" w:type="dxa"/>
            <w:tcBorders>
              <w:top w:val="nil"/>
              <w:bottom w:val="nil"/>
            </w:tcBorders>
          </w:tcPr>
          <w:p w14:paraId="4CA0949F" w14:textId="77777777" w:rsidR="00AF185A" w:rsidRDefault="00AF185A">
            <w:pPr>
              <w:pStyle w:val="TableParagraph"/>
              <w:spacing w:line="240" w:lineRule="auto"/>
              <w:ind w:left="0"/>
              <w:jc w:val="left"/>
              <w:rPr>
                <w:sz w:val="24"/>
              </w:rPr>
            </w:pPr>
          </w:p>
        </w:tc>
        <w:tc>
          <w:tcPr>
            <w:tcW w:w="1596" w:type="dxa"/>
            <w:tcBorders>
              <w:top w:val="nil"/>
              <w:bottom w:val="nil"/>
            </w:tcBorders>
          </w:tcPr>
          <w:p w14:paraId="47728861" w14:textId="77777777" w:rsidR="00AF185A" w:rsidRDefault="00AF185A">
            <w:pPr>
              <w:pStyle w:val="TableParagraph"/>
              <w:spacing w:line="240" w:lineRule="auto"/>
              <w:ind w:left="0"/>
              <w:jc w:val="left"/>
              <w:rPr>
                <w:sz w:val="24"/>
              </w:rPr>
            </w:pPr>
          </w:p>
        </w:tc>
        <w:tc>
          <w:tcPr>
            <w:tcW w:w="1743" w:type="dxa"/>
            <w:tcBorders>
              <w:top w:val="nil"/>
              <w:bottom w:val="nil"/>
            </w:tcBorders>
          </w:tcPr>
          <w:p w14:paraId="0FE6CB4E" w14:textId="77777777" w:rsidR="00AF185A" w:rsidRDefault="00AF185A">
            <w:pPr>
              <w:pStyle w:val="TableParagraph"/>
              <w:spacing w:line="240" w:lineRule="auto"/>
              <w:ind w:left="0"/>
              <w:jc w:val="left"/>
              <w:rPr>
                <w:sz w:val="24"/>
              </w:rPr>
            </w:pPr>
          </w:p>
        </w:tc>
        <w:tc>
          <w:tcPr>
            <w:tcW w:w="1649" w:type="dxa"/>
            <w:tcBorders>
              <w:top w:val="nil"/>
              <w:bottom w:val="nil"/>
            </w:tcBorders>
          </w:tcPr>
          <w:p w14:paraId="24122F8D" w14:textId="77777777" w:rsidR="00AF185A" w:rsidRDefault="008C6AF8">
            <w:pPr>
              <w:pStyle w:val="TableParagraph"/>
              <w:spacing w:before="15" w:line="240" w:lineRule="auto"/>
              <w:ind w:left="12" w:right="2"/>
              <w:rPr>
                <w:sz w:val="24"/>
              </w:rPr>
            </w:pPr>
            <w:r>
              <w:rPr>
                <w:spacing w:val="-5"/>
                <w:sz w:val="24"/>
              </w:rPr>
              <w:t>ого</w:t>
            </w:r>
          </w:p>
        </w:tc>
      </w:tr>
      <w:tr w:rsidR="00AF185A" w14:paraId="62D2C304" w14:textId="77777777">
        <w:trPr>
          <w:trHeight w:val="337"/>
        </w:trPr>
        <w:tc>
          <w:tcPr>
            <w:tcW w:w="1726" w:type="dxa"/>
            <w:tcBorders>
              <w:top w:val="nil"/>
            </w:tcBorders>
          </w:tcPr>
          <w:p w14:paraId="4FB7C399" w14:textId="77777777" w:rsidR="00AF185A" w:rsidRDefault="00AF185A">
            <w:pPr>
              <w:pStyle w:val="TableParagraph"/>
              <w:spacing w:line="240" w:lineRule="auto"/>
              <w:ind w:left="0"/>
              <w:jc w:val="left"/>
              <w:rPr>
                <w:sz w:val="24"/>
              </w:rPr>
            </w:pPr>
          </w:p>
        </w:tc>
        <w:tc>
          <w:tcPr>
            <w:tcW w:w="1738" w:type="dxa"/>
            <w:tcBorders>
              <w:top w:val="nil"/>
            </w:tcBorders>
          </w:tcPr>
          <w:p w14:paraId="57D7AC22" w14:textId="77777777" w:rsidR="00AF185A" w:rsidRDefault="00AF185A">
            <w:pPr>
              <w:pStyle w:val="TableParagraph"/>
              <w:spacing w:line="240" w:lineRule="auto"/>
              <w:ind w:left="0"/>
              <w:jc w:val="left"/>
              <w:rPr>
                <w:sz w:val="24"/>
              </w:rPr>
            </w:pPr>
          </w:p>
        </w:tc>
        <w:tc>
          <w:tcPr>
            <w:tcW w:w="1752" w:type="dxa"/>
            <w:tcBorders>
              <w:top w:val="nil"/>
            </w:tcBorders>
          </w:tcPr>
          <w:p w14:paraId="07F36F3E" w14:textId="77777777" w:rsidR="00AF185A" w:rsidRDefault="00AF185A">
            <w:pPr>
              <w:pStyle w:val="TableParagraph"/>
              <w:spacing w:line="240" w:lineRule="auto"/>
              <w:ind w:left="0"/>
              <w:jc w:val="left"/>
              <w:rPr>
                <w:sz w:val="24"/>
              </w:rPr>
            </w:pPr>
          </w:p>
        </w:tc>
        <w:tc>
          <w:tcPr>
            <w:tcW w:w="1596" w:type="dxa"/>
            <w:tcBorders>
              <w:top w:val="nil"/>
            </w:tcBorders>
          </w:tcPr>
          <w:p w14:paraId="20FF5DAA" w14:textId="77777777" w:rsidR="00AF185A" w:rsidRDefault="00AF185A">
            <w:pPr>
              <w:pStyle w:val="TableParagraph"/>
              <w:spacing w:line="240" w:lineRule="auto"/>
              <w:ind w:left="0"/>
              <w:jc w:val="left"/>
              <w:rPr>
                <w:sz w:val="24"/>
              </w:rPr>
            </w:pPr>
          </w:p>
        </w:tc>
        <w:tc>
          <w:tcPr>
            <w:tcW w:w="1743" w:type="dxa"/>
            <w:tcBorders>
              <w:top w:val="nil"/>
            </w:tcBorders>
          </w:tcPr>
          <w:p w14:paraId="7FB908D0" w14:textId="77777777" w:rsidR="00AF185A" w:rsidRDefault="00AF185A">
            <w:pPr>
              <w:pStyle w:val="TableParagraph"/>
              <w:spacing w:line="240" w:lineRule="auto"/>
              <w:ind w:left="0"/>
              <w:jc w:val="left"/>
              <w:rPr>
                <w:sz w:val="24"/>
              </w:rPr>
            </w:pPr>
          </w:p>
        </w:tc>
        <w:tc>
          <w:tcPr>
            <w:tcW w:w="1649" w:type="dxa"/>
            <w:tcBorders>
              <w:top w:val="nil"/>
            </w:tcBorders>
          </w:tcPr>
          <w:p w14:paraId="78940D65" w14:textId="77777777" w:rsidR="00AF185A" w:rsidRDefault="008C6AF8">
            <w:pPr>
              <w:pStyle w:val="TableParagraph"/>
              <w:spacing w:before="15" w:line="240" w:lineRule="auto"/>
              <w:ind w:left="12"/>
              <w:rPr>
                <w:sz w:val="24"/>
              </w:rPr>
            </w:pPr>
            <w:r>
              <w:rPr>
                <w:spacing w:val="-2"/>
                <w:sz w:val="24"/>
              </w:rPr>
              <w:t>работника</w:t>
            </w:r>
          </w:p>
        </w:tc>
      </w:tr>
      <w:tr w:rsidR="00AF185A" w14:paraId="495B3FD2" w14:textId="77777777">
        <w:trPr>
          <w:trHeight w:val="318"/>
        </w:trPr>
        <w:tc>
          <w:tcPr>
            <w:tcW w:w="1726" w:type="dxa"/>
          </w:tcPr>
          <w:p w14:paraId="4A905CE0" w14:textId="77777777" w:rsidR="00AF185A" w:rsidRDefault="00AF185A">
            <w:pPr>
              <w:pStyle w:val="TableParagraph"/>
              <w:spacing w:line="240" w:lineRule="auto"/>
              <w:ind w:left="0"/>
              <w:jc w:val="left"/>
              <w:rPr>
                <w:sz w:val="24"/>
              </w:rPr>
            </w:pPr>
          </w:p>
        </w:tc>
        <w:tc>
          <w:tcPr>
            <w:tcW w:w="1738" w:type="dxa"/>
          </w:tcPr>
          <w:p w14:paraId="1F47D0D9" w14:textId="77777777" w:rsidR="00AF185A" w:rsidRDefault="00AF185A">
            <w:pPr>
              <w:pStyle w:val="TableParagraph"/>
              <w:spacing w:line="240" w:lineRule="auto"/>
              <w:ind w:left="0"/>
              <w:jc w:val="left"/>
              <w:rPr>
                <w:sz w:val="24"/>
              </w:rPr>
            </w:pPr>
          </w:p>
        </w:tc>
        <w:tc>
          <w:tcPr>
            <w:tcW w:w="1752" w:type="dxa"/>
          </w:tcPr>
          <w:p w14:paraId="2123D5A6" w14:textId="77777777" w:rsidR="00AF185A" w:rsidRDefault="00AF185A">
            <w:pPr>
              <w:pStyle w:val="TableParagraph"/>
              <w:spacing w:line="240" w:lineRule="auto"/>
              <w:ind w:left="0"/>
              <w:jc w:val="left"/>
              <w:rPr>
                <w:sz w:val="24"/>
              </w:rPr>
            </w:pPr>
          </w:p>
        </w:tc>
        <w:tc>
          <w:tcPr>
            <w:tcW w:w="1596" w:type="dxa"/>
          </w:tcPr>
          <w:p w14:paraId="76C7F959" w14:textId="77777777" w:rsidR="00AF185A" w:rsidRDefault="00AF185A">
            <w:pPr>
              <w:pStyle w:val="TableParagraph"/>
              <w:spacing w:line="240" w:lineRule="auto"/>
              <w:ind w:left="0"/>
              <w:jc w:val="left"/>
              <w:rPr>
                <w:sz w:val="24"/>
              </w:rPr>
            </w:pPr>
          </w:p>
        </w:tc>
        <w:tc>
          <w:tcPr>
            <w:tcW w:w="1743" w:type="dxa"/>
          </w:tcPr>
          <w:p w14:paraId="70B5C670" w14:textId="77777777" w:rsidR="00AF185A" w:rsidRDefault="00AF185A">
            <w:pPr>
              <w:pStyle w:val="TableParagraph"/>
              <w:spacing w:line="240" w:lineRule="auto"/>
              <w:ind w:left="0"/>
              <w:jc w:val="left"/>
              <w:rPr>
                <w:sz w:val="24"/>
              </w:rPr>
            </w:pPr>
          </w:p>
        </w:tc>
        <w:tc>
          <w:tcPr>
            <w:tcW w:w="1649" w:type="dxa"/>
          </w:tcPr>
          <w:p w14:paraId="088AA150" w14:textId="77777777" w:rsidR="00AF185A" w:rsidRDefault="00AF185A">
            <w:pPr>
              <w:pStyle w:val="TableParagraph"/>
              <w:spacing w:line="240" w:lineRule="auto"/>
              <w:ind w:left="0"/>
              <w:jc w:val="left"/>
              <w:rPr>
                <w:sz w:val="24"/>
              </w:rPr>
            </w:pPr>
          </w:p>
        </w:tc>
      </w:tr>
    </w:tbl>
    <w:p w14:paraId="4CAC3940" w14:textId="77777777" w:rsidR="00AF185A" w:rsidRDefault="00AF185A">
      <w:pPr>
        <w:pStyle w:val="a3"/>
        <w:spacing w:before="63"/>
        <w:ind w:left="0" w:firstLine="0"/>
        <w:jc w:val="left"/>
      </w:pPr>
    </w:p>
    <w:p w14:paraId="061D1D8D" w14:textId="77777777" w:rsidR="00AF185A" w:rsidRDefault="008C6AF8">
      <w:pPr>
        <w:pStyle w:val="a5"/>
        <w:numPr>
          <w:ilvl w:val="2"/>
          <w:numId w:val="2"/>
        </w:numPr>
        <w:tabs>
          <w:tab w:val="left" w:pos="1462"/>
        </w:tabs>
        <w:rPr>
          <w:sz w:val="24"/>
        </w:rPr>
      </w:pPr>
      <w:r>
        <w:rPr>
          <w:sz w:val="24"/>
        </w:rPr>
        <w:t>Информационно-просветительское</w:t>
      </w:r>
      <w:r>
        <w:rPr>
          <w:spacing w:val="-12"/>
          <w:sz w:val="24"/>
        </w:rPr>
        <w:t xml:space="preserve"> </w:t>
      </w:r>
      <w:r>
        <w:rPr>
          <w:spacing w:val="-2"/>
          <w:sz w:val="24"/>
        </w:rPr>
        <w:t>направление.</w:t>
      </w:r>
    </w:p>
    <w:p w14:paraId="260360C6" w14:textId="77777777" w:rsidR="00AF185A" w:rsidRDefault="008C6AF8">
      <w:pPr>
        <w:pStyle w:val="a5"/>
        <w:numPr>
          <w:ilvl w:val="3"/>
          <w:numId w:val="2"/>
        </w:numPr>
        <w:tabs>
          <w:tab w:val="left" w:pos="1715"/>
        </w:tabs>
        <w:spacing w:before="43" w:line="276" w:lineRule="auto"/>
        <w:ind w:right="287" w:firstLine="720"/>
        <w:rPr>
          <w:sz w:val="24"/>
        </w:rPr>
      </w:pPr>
      <w:r>
        <w:rPr>
          <w:sz w:val="24"/>
        </w:rPr>
        <w:t>Данное направление предполагает разъяснительную деятельность по вопросам, связанным с особыми образовательными потребностями обучающихся с нарушениями слуха, в</w:t>
      </w:r>
      <w:r>
        <w:rPr>
          <w:spacing w:val="40"/>
          <w:sz w:val="24"/>
        </w:rPr>
        <w:t xml:space="preserve"> </w:t>
      </w:r>
      <w:r>
        <w:rPr>
          <w:sz w:val="24"/>
        </w:rPr>
        <w:t xml:space="preserve">том числе с возможностями и особенностями коммуникации с ними, с обеспечением наиболее полноценного образования и развития, созданием необходимых условий для социальной адаптации и интеграции в обществе, правам и обязанностям, в том числе лиц с нарушениями </w:t>
      </w:r>
      <w:r>
        <w:rPr>
          <w:spacing w:val="-2"/>
          <w:sz w:val="24"/>
        </w:rPr>
        <w:t>слуха.</w:t>
      </w:r>
    </w:p>
    <w:p w14:paraId="6AA44865" w14:textId="77777777" w:rsidR="00AF185A" w:rsidRDefault="008C6AF8">
      <w:pPr>
        <w:pStyle w:val="a5"/>
        <w:numPr>
          <w:ilvl w:val="3"/>
          <w:numId w:val="2"/>
        </w:numPr>
        <w:tabs>
          <w:tab w:val="left" w:pos="1825"/>
        </w:tabs>
        <w:spacing w:line="276" w:lineRule="auto"/>
        <w:ind w:right="283" w:firstLine="720"/>
        <w:rPr>
          <w:sz w:val="24"/>
        </w:rPr>
      </w:pPr>
      <w:r>
        <w:rPr>
          <w:sz w:val="24"/>
        </w:rPr>
        <w:t>Информационно-просветительская работа проводится с обучающимися, с педагогическими и другими работниками образовательных или иных организаций, включая организации дополнительного и профессионального образования, социальной сферы, здравоохранения, правопорядка, а также с родителями (законными представителями), представителями общественности.</w:t>
      </w:r>
    </w:p>
    <w:p w14:paraId="3B7A3AEF" w14:textId="77777777" w:rsidR="00AF185A" w:rsidRDefault="008C6AF8">
      <w:pPr>
        <w:pStyle w:val="a5"/>
        <w:numPr>
          <w:ilvl w:val="3"/>
          <w:numId w:val="2"/>
        </w:numPr>
        <w:tabs>
          <w:tab w:val="left" w:pos="1657"/>
        </w:tabs>
        <w:spacing w:line="276" w:lineRule="auto"/>
        <w:ind w:right="287" w:firstLine="720"/>
        <w:rPr>
          <w:sz w:val="24"/>
        </w:rPr>
      </w:pPr>
      <w:r>
        <w:rPr>
          <w:sz w:val="24"/>
        </w:rPr>
        <w:t>Информационно-просветительскую работу проводят все педагогические работники образовательной организации.</w:t>
      </w:r>
    </w:p>
    <w:p w14:paraId="5B33C069" w14:textId="77777777" w:rsidR="00AF185A" w:rsidRDefault="008C6AF8">
      <w:pPr>
        <w:pStyle w:val="a5"/>
        <w:numPr>
          <w:ilvl w:val="3"/>
          <w:numId w:val="2"/>
        </w:numPr>
        <w:tabs>
          <w:tab w:val="left" w:pos="1746"/>
        </w:tabs>
        <w:spacing w:line="276" w:lineRule="auto"/>
        <w:ind w:right="279" w:firstLine="720"/>
        <w:rPr>
          <w:sz w:val="24"/>
        </w:rPr>
      </w:pPr>
      <w:r>
        <w:rPr>
          <w:sz w:val="24"/>
        </w:rPr>
        <w:t xml:space="preserve">Составляется совместный план и отчет по информационно-просветительской работе, проводимой педагогическими работниками образовательной организации (на четверть или </w:t>
      </w:r>
      <w:r>
        <w:rPr>
          <w:spacing w:val="-2"/>
          <w:sz w:val="24"/>
        </w:rPr>
        <w:t>полугодие).</w:t>
      </w:r>
    </w:p>
    <w:p w14:paraId="6B6950F6" w14:textId="77777777" w:rsidR="00AF185A" w:rsidRDefault="008C6AF8">
      <w:pPr>
        <w:pStyle w:val="a5"/>
        <w:numPr>
          <w:ilvl w:val="3"/>
          <w:numId w:val="2"/>
        </w:numPr>
        <w:tabs>
          <w:tab w:val="left" w:pos="1642"/>
        </w:tabs>
        <w:spacing w:line="274" w:lineRule="exact"/>
        <w:ind w:left="1642" w:hanging="780"/>
        <w:rPr>
          <w:sz w:val="24"/>
        </w:rPr>
      </w:pPr>
      <w:r>
        <w:rPr>
          <w:sz w:val="24"/>
        </w:rPr>
        <w:t>Форма</w:t>
      </w:r>
      <w:r>
        <w:rPr>
          <w:spacing w:val="-7"/>
          <w:sz w:val="24"/>
        </w:rPr>
        <w:t xml:space="preserve"> </w:t>
      </w:r>
      <w:r>
        <w:rPr>
          <w:sz w:val="24"/>
        </w:rPr>
        <w:t>плана</w:t>
      </w:r>
      <w:r>
        <w:rPr>
          <w:spacing w:val="-7"/>
          <w:sz w:val="24"/>
        </w:rPr>
        <w:t xml:space="preserve"> </w:t>
      </w:r>
      <w:r>
        <w:rPr>
          <w:sz w:val="24"/>
        </w:rPr>
        <w:t>информационно-просветительской</w:t>
      </w:r>
      <w:r>
        <w:rPr>
          <w:spacing w:val="-5"/>
          <w:sz w:val="24"/>
        </w:rPr>
        <w:t xml:space="preserve"> </w:t>
      </w:r>
      <w:r>
        <w:rPr>
          <w:spacing w:val="-2"/>
          <w:sz w:val="24"/>
        </w:rPr>
        <w:t>работы:</w:t>
      </w:r>
    </w:p>
    <w:p w14:paraId="4253DEE2" w14:textId="77777777" w:rsidR="00AF185A" w:rsidRDefault="00AF185A">
      <w:pPr>
        <w:pStyle w:val="a3"/>
        <w:spacing w:before="136"/>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1767"/>
        <w:gridCol w:w="1762"/>
        <w:gridCol w:w="1627"/>
        <w:gridCol w:w="1443"/>
        <w:gridCol w:w="1803"/>
      </w:tblGrid>
      <w:tr w:rsidR="00AF185A" w14:paraId="0C26ABD0" w14:textId="77777777">
        <w:trPr>
          <w:trHeight w:val="316"/>
        </w:trPr>
        <w:tc>
          <w:tcPr>
            <w:tcW w:w="10154" w:type="dxa"/>
            <w:gridSpan w:val="6"/>
          </w:tcPr>
          <w:p w14:paraId="269A6523" w14:textId="77777777" w:rsidR="00AF185A" w:rsidRDefault="008C6AF8">
            <w:pPr>
              <w:pStyle w:val="TableParagraph"/>
              <w:ind w:left="7"/>
              <w:rPr>
                <w:sz w:val="24"/>
              </w:rPr>
            </w:pPr>
            <w:r>
              <w:rPr>
                <w:sz w:val="24"/>
              </w:rPr>
              <w:t>План</w:t>
            </w:r>
            <w:r>
              <w:rPr>
                <w:spacing w:val="-8"/>
                <w:sz w:val="24"/>
              </w:rPr>
              <w:t xml:space="preserve"> </w:t>
            </w:r>
            <w:r>
              <w:rPr>
                <w:sz w:val="24"/>
              </w:rPr>
              <w:t>информационно-просветительской</w:t>
            </w:r>
            <w:r>
              <w:rPr>
                <w:spacing w:val="-8"/>
                <w:sz w:val="24"/>
              </w:rPr>
              <w:t xml:space="preserve"> </w:t>
            </w:r>
            <w:r>
              <w:rPr>
                <w:spacing w:val="-2"/>
                <w:sz w:val="24"/>
              </w:rPr>
              <w:t>работы</w:t>
            </w:r>
          </w:p>
        </w:tc>
      </w:tr>
      <w:tr w:rsidR="00AF185A" w14:paraId="6F025D94" w14:textId="77777777">
        <w:trPr>
          <w:trHeight w:val="296"/>
        </w:trPr>
        <w:tc>
          <w:tcPr>
            <w:tcW w:w="1752" w:type="dxa"/>
            <w:tcBorders>
              <w:bottom w:val="nil"/>
            </w:tcBorders>
          </w:tcPr>
          <w:p w14:paraId="4299F19A" w14:textId="77777777" w:rsidR="00AF185A" w:rsidRDefault="008C6AF8">
            <w:pPr>
              <w:pStyle w:val="TableParagraph"/>
              <w:ind w:left="0" w:right="195"/>
              <w:jc w:val="right"/>
              <w:rPr>
                <w:sz w:val="24"/>
              </w:rPr>
            </w:pPr>
            <w:r>
              <w:rPr>
                <w:spacing w:val="-2"/>
                <w:sz w:val="24"/>
              </w:rPr>
              <w:t>Направления</w:t>
            </w:r>
          </w:p>
        </w:tc>
        <w:tc>
          <w:tcPr>
            <w:tcW w:w="1767" w:type="dxa"/>
            <w:tcBorders>
              <w:bottom w:val="nil"/>
            </w:tcBorders>
          </w:tcPr>
          <w:p w14:paraId="26D66CC6" w14:textId="77777777" w:rsidR="00AF185A" w:rsidRDefault="008C6AF8">
            <w:pPr>
              <w:pStyle w:val="TableParagraph"/>
              <w:ind w:left="14" w:right="3"/>
              <w:rPr>
                <w:sz w:val="24"/>
              </w:rPr>
            </w:pPr>
            <w:r>
              <w:rPr>
                <w:spacing w:val="-2"/>
                <w:sz w:val="24"/>
              </w:rPr>
              <w:t>Задачи</w:t>
            </w:r>
          </w:p>
        </w:tc>
        <w:tc>
          <w:tcPr>
            <w:tcW w:w="1762" w:type="dxa"/>
            <w:tcBorders>
              <w:bottom w:val="nil"/>
            </w:tcBorders>
          </w:tcPr>
          <w:p w14:paraId="0B17BAE1" w14:textId="77777777" w:rsidR="00AF185A" w:rsidRDefault="008C6AF8">
            <w:pPr>
              <w:pStyle w:val="TableParagraph"/>
              <w:ind w:left="10" w:right="3"/>
              <w:rPr>
                <w:sz w:val="24"/>
              </w:rPr>
            </w:pPr>
            <w:r>
              <w:rPr>
                <w:spacing w:val="-2"/>
                <w:sz w:val="24"/>
              </w:rPr>
              <w:t>Содержание</w:t>
            </w:r>
          </w:p>
        </w:tc>
        <w:tc>
          <w:tcPr>
            <w:tcW w:w="1627" w:type="dxa"/>
            <w:tcBorders>
              <w:bottom w:val="nil"/>
            </w:tcBorders>
          </w:tcPr>
          <w:p w14:paraId="28690023" w14:textId="77777777" w:rsidR="00AF185A" w:rsidRDefault="008C6AF8">
            <w:pPr>
              <w:pStyle w:val="TableParagraph"/>
              <w:ind w:left="18" w:right="4"/>
              <w:rPr>
                <w:sz w:val="24"/>
              </w:rPr>
            </w:pPr>
            <w:r>
              <w:rPr>
                <w:spacing w:val="-2"/>
                <w:sz w:val="24"/>
              </w:rPr>
              <w:t>Формы</w:t>
            </w:r>
          </w:p>
        </w:tc>
        <w:tc>
          <w:tcPr>
            <w:tcW w:w="1443" w:type="dxa"/>
            <w:tcBorders>
              <w:bottom w:val="nil"/>
            </w:tcBorders>
          </w:tcPr>
          <w:p w14:paraId="5F37139B" w14:textId="77777777" w:rsidR="00AF185A" w:rsidRDefault="008C6AF8">
            <w:pPr>
              <w:pStyle w:val="TableParagraph"/>
              <w:ind w:left="12" w:right="6"/>
              <w:rPr>
                <w:sz w:val="24"/>
              </w:rPr>
            </w:pPr>
            <w:r>
              <w:rPr>
                <w:spacing w:val="-2"/>
                <w:sz w:val="24"/>
              </w:rPr>
              <w:t>Сроки</w:t>
            </w:r>
          </w:p>
        </w:tc>
        <w:tc>
          <w:tcPr>
            <w:tcW w:w="1803" w:type="dxa"/>
            <w:tcBorders>
              <w:bottom w:val="nil"/>
            </w:tcBorders>
          </w:tcPr>
          <w:p w14:paraId="5EF819CB" w14:textId="77777777" w:rsidR="00AF185A" w:rsidRDefault="008C6AF8">
            <w:pPr>
              <w:pStyle w:val="TableParagraph"/>
              <w:ind w:left="10" w:right="3"/>
              <w:rPr>
                <w:sz w:val="24"/>
              </w:rPr>
            </w:pPr>
            <w:r>
              <w:rPr>
                <w:sz w:val="24"/>
              </w:rPr>
              <w:t>Фамилия,</w:t>
            </w:r>
            <w:r>
              <w:rPr>
                <w:spacing w:val="-2"/>
                <w:sz w:val="24"/>
              </w:rPr>
              <w:t xml:space="preserve"> </w:t>
            </w:r>
            <w:r>
              <w:rPr>
                <w:spacing w:val="-4"/>
                <w:sz w:val="24"/>
              </w:rPr>
              <w:t>имя,</w:t>
            </w:r>
          </w:p>
        </w:tc>
      </w:tr>
      <w:tr w:rsidR="00AF185A" w14:paraId="51EE10DA" w14:textId="77777777">
        <w:trPr>
          <w:trHeight w:val="318"/>
        </w:trPr>
        <w:tc>
          <w:tcPr>
            <w:tcW w:w="1752" w:type="dxa"/>
            <w:tcBorders>
              <w:top w:val="nil"/>
              <w:bottom w:val="nil"/>
            </w:tcBorders>
          </w:tcPr>
          <w:p w14:paraId="48CCF8FE" w14:textId="77777777" w:rsidR="00AF185A" w:rsidRDefault="008C6AF8">
            <w:pPr>
              <w:pStyle w:val="TableParagraph"/>
              <w:spacing w:before="16" w:line="240" w:lineRule="auto"/>
              <w:ind w:left="0" w:right="155"/>
              <w:jc w:val="right"/>
              <w:rPr>
                <w:sz w:val="24"/>
              </w:rPr>
            </w:pPr>
            <w:r>
              <w:rPr>
                <w:spacing w:val="-2"/>
                <w:sz w:val="24"/>
              </w:rPr>
              <w:t>информацион</w:t>
            </w:r>
          </w:p>
        </w:tc>
        <w:tc>
          <w:tcPr>
            <w:tcW w:w="1767" w:type="dxa"/>
            <w:tcBorders>
              <w:top w:val="nil"/>
              <w:bottom w:val="nil"/>
            </w:tcBorders>
          </w:tcPr>
          <w:p w14:paraId="7A78F66C" w14:textId="77777777" w:rsidR="00AF185A" w:rsidRDefault="008C6AF8">
            <w:pPr>
              <w:pStyle w:val="TableParagraph"/>
              <w:spacing w:before="16" w:line="240" w:lineRule="auto"/>
              <w:ind w:left="14"/>
              <w:rPr>
                <w:sz w:val="24"/>
              </w:rPr>
            </w:pPr>
            <w:r>
              <w:rPr>
                <w:spacing w:val="-2"/>
                <w:sz w:val="24"/>
              </w:rPr>
              <w:t>информационн</w:t>
            </w:r>
          </w:p>
        </w:tc>
        <w:tc>
          <w:tcPr>
            <w:tcW w:w="1762" w:type="dxa"/>
            <w:tcBorders>
              <w:top w:val="nil"/>
              <w:bottom w:val="nil"/>
            </w:tcBorders>
          </w:tcPr>
          <w:p w14:paraId="0D927863" w14:textId="77777777" w:rsidR="00AF185A" w:rsidRDefault="008C6AF8">
            <w:pPr>
              <w:pStyle w:val="TableParagraph"/>
              <w:spacing w:before="16" w:line="240" w:lineRule="auto"/>
              <w:ind w:left="10"/>
              <w:rPr>
                <w:sz w:val="24"/>
              </w:rPr>
            </w:pPr>
            <w:r>
              <w:rPr>
                <w:spacing w:val="-2"/>
                <w:sz w:val="24"/>
              </w:rPr>
              <w:t>информационн</w:t>
            </w:r>
          </w:p>
        </w:tc>
        <w:tc>
          <w:tcPr>
            <w:tcW w:w="1627" w:type="dxa"/>
            <w:tcBorders>
              <w:top w:val="nil"/>
              <w:bottom w:val="nil"/>
            </w:tcBorders>
          </w:tcPr>
          <w:p w14:paraId="472117DA" w14:textId="77777777" w:rsidR="00AF185A" w:rsidRDefault="008C6AF8">
            <w:pPr>
              <w:pStyle w:val="TableParagraph"/>
              <w:spacing w:before="16" w:line="240" w:lineRule="auto"/>
              <w:ind w:left="18" w:right="4"/>
              <w:rPr>
                <w:sz w:val="24"/>
              </w:rPr>
            </w:pPr>
            <w:r>
              <w:rPr>
                <w:spacing w:val="-2"/>
                <w:sz w:val="24"/>
              </w:rPr>
              <w:t>проведения</w:t>
            </w:r>
          </w:p>
        </w:tc>
        <w:tc>
          <w:tcPr>
            <w:tcW w:w="1443" w:type="dxa"/>
            <w:tcBorders>
              <w:top w:val="nil"/>
              <w:bottom w:val="nil"/>
            </w:tcBorders>
          </w:tcPr>
          <w:p w14:paraId="5B9CCE46" w14:textId="77777777" w:rsidR="00AF185A" w:rsidRDefault="008C6AF8">
            <w:pPr>
              <w:pStyle w:val="TableParagraph"/>
              <w:spacing w:before="16" w:line="240" w:lineRule="auto"/>
              <w:ind w:left="12"/>
              <w:rPr>
                <w:sz w:val="24"/>
              </w:rPr>
            </w:pPr>
            <w:r>
              <w:rPr>
                <w:spacing w:val="-2"/>
                <w:sz w:val="24"/>
              </w:rPr>
              <w:t>проведения</w:t>
            </w:r>
          </w:p>
        </w:tc>
        <w:tc>
          <w:tcPr>
            <w:tcW w:w="1803" w:type="dxa"/>
            <w:tcBorders>
              <w:top w:val="nil"/>
              <w:bottom w:val="nil"/>
            </w:tcBorders>
          </w:tcPr>
          <w:p w14:paraId="29A24998" w14:textId="77777777" w:rsidR="00AF185A" w:rsidRDefault="008C6AF8">
            <w:pPr>
              <w:pStyle w:val="TableParagraph"/>
              <w:spacing w:before="16" w:line="240" w:lineRule="auto"/>
              <w:ind w:left="10" w:right="2"/>
              <w:rPr>
                <w:sz w:val="24"/>
              </w:rPr>
            </w:pPr>
            <w:r>
              <w:rPr>
                <w:sz w:val="24"/>
              </w:rPr>
              <w:t>отчество</w:t>
            </w:r>
            <w:r>
              <w:rPr>
                <w:spacing w:val="-2"/>
                <w:sz w:val="24"/>
              </w:rPr>
              <w:t xml:space="preserve"> </w:t>
            </w:r>
            <w:r>
              <w:rPr>
                <w:spacing w:val="-4"/>
                <w:sz w:val="24"/>
              </w:rPr>
              <w:t>(при</w:t>
            </w:r>
          </w:p>
        </w:tc>
      </w:tr>
      <w:tr w:rsidR="00AF185A" w14:paraId="0463C467" w14:textId="77777777">
        <w:trPr>
          <w:trHeight w:val="317"/>
        </w:trPr>
        <w:tc>
          <w:tcPr>
            <w:tcW w:w="1752" w:type="dxa"/>
            <w:tcBorders>
              <w:top w:val="nil"/>
              <w:bottom w:val="nil"/>
            </w:tcBorders>
          </w:tcPr>
          <w:p w14:paraId="350963B9" w14:textId="77777777" w:rsidR="00AF185A" w:rsidRDefault="008C6AF8">
            <w:pPr>
              <w:pStyle w:val="TableParagraph"/>
              <w:spacing w:before="15" w:line="240" w:lineRule="auto"/>
              <w:ind w:left="8"/>
              <w:rPr>
                <w:sz w:val="24"/>
              </w:rPr>
            </w:pPr>
            <w:r>
              <w:rPr>
                <w:spacing w:val="-5"/>
                <w:sz w:val="24"/>
              </w:rPr>
              <w:t>но-</w:t>
            </w:r>
          </w:p>
        </w:tc>
        <w:tc>
          <w:tcPr>
            <w:tcW w:w="1767" w:type="dxa"/>
            <w:tcBorders>
              <w:top w:val="nil"/>
              <w:bottom w:val="nil"/>
            </w:tcBorders>
          </w:tcPr>
          <w:p w14:paraId="44437298" w14:textId="77777777" w:rsidR="00AF185A" w:rsidRDefault="008C6AF8">
            <w:pPr>
              <w:pStyle w:val="TableParagraph"/>
              <w:spacing w:before="15" w:line="240" w:lineRule="auto"/>
              <w:ind w:left="14" w:right="2"/>
              <w:rPr>
                <w:sz w:val="24"/>
              </w:rPr>
            </w:pPr>
            <w:r>
              <w:rPr>
                <w:spacing w:val="-5"/>
                <w:sz w:val="24"/>
              </w:rPr>
              <w:t>о-</w:t>
            </w:r>
          </w:p>
        </w:tc>
        <w:tc>
          <w:tcPr>
            <w:tcW w:w="1762" w:type="dxa"/>
            <w:tcBorders>
              <w:top w:val="nil"/>
              <w:bottom w:val="nil"/>
            </w:tcBorders>
          </w:tcPr>
          <w:p w14:paraId="6A900882" w14:textId="77777777" w:rsidR="00AF185A" w:rsidRDefault="008C6AF8">
            <w:pPr>
              <w:pStyle w:val="TableParagraph"/>
              <w:spacing w:before="15" w:line="240" w:lineRule="auto"/>
              <w:ind w:left="10" w:right="2"/>
              <w:rPr>
                <w:sz w:val="24"/>
              </w:rPr>
            </w:pPr>
            <w:r>
              <w:rPr>
                <w:spacing w:val="-5"/>
                <w:sz w:val="24"/>
              </w:rPr>
              <w:t>о-</w:t>
            </w:r>
          </w:p>
        </w:tc>
        <w:tc>
          <w:tcPr>
            <w:tcW w:w="1627" w:type="dxa"/>
            <w:tcBorders>
              <w:top w:val="nil"/>
              <w:bottom w:val="nil"/>
            </w:tcBorders>
          </w:tcPr>
          <w:p w14:paraId="32A35485" w14:textId="77777777" w:rsidR="00AF185A" w:rsidRDefault="008C6AF8">
            <w:pPr>
              <w:pStyle w:val="TableParagraph"/>
              <w:spacing w:before="15" w:line="240" w:lineRule="auto"/>
              <w:ind w:left="18" w:right="4"/>
              <w:rPr>
                <w:sz w:val="24"/>
              </w:rPr>
            </w:pPr>
            <w:r>
              <w:rPr>
                <w:spacing w:val="-2"/>
                <w:sz w:val="24"/>
              </w:rPr>
              <w:t>информацио</w:t>
            </w:r>
          </w:p>
        </w:tc>
        <w:tc>
          <w:tcPr>
            <w:tcW w:w="1443" w:type="dxa"/>
            <w:tcBorders>
              <w:top w:val="nil"/>
              <w:bottom w:val="nil"/>
            </w:tcBorders>
          </w:tcPr>
          <w:p w14:paraId="3EEE3E5E" w14:textId="77777777" w:rsidR="00AF185A" w:rsidRDefault="00AF185A">
            <w:pPr>
              <w:pStyle w:val="TableParagraph"/>
              <w:spacing w:line="240" w:lineRule="auto"/>
              <w:ind w:left="0"/>
              <w:jc w:val="left"/>
              <w:rPr>
                <w:sz w:val="24"/>
              </w:rPr>
            </w:pPr>
          </w:p>
        </w:tc>
        <w:tc>
          <w:tcPr>
            <w:tcW w:w="1803" w:type="dxa"/>
            <w:tcBorders>
              <w:top w:val="nil"/>
              <w:bottom w:val="nil"/>
            </w:tcBorders>
          </w:tcPr>
          <w:p w14:paraId="54DB8400" w14:textId="77777777" w:rsidR="00AF185A" w:rsidRDefault="008C6AF8">
            <w:pPr>
              <w:pStyle w:val="TableParagraph"/>
              <w:spacing w:before="15" w:line="240" w:lineRule="auto"/>
              <w:ind w:left="10" w:right="3"/>
              <w:rPr>
                <w:sz w:val="24"/>
              </w:rPr>
            </w:pPr>
            <w:r>
              <w:rPr>
                <w:spacing w:val="-2"/>
                <w:sz w:val="24"/>
              </w:rPr>
              <w:t>наличии),</w:t>
            </w:r>
          </w:p>
        </w:tc>
      </w:tr>
      <w:tr w:rsidR="00AF185A" w14:paraId="64F69765" w14:textId="77777777">
        <w:trPr>
          <w:trHeight w:val="316"/>
        </w:trPr>
        <w:tc>
          <w:tcPr>
            <w:tcW w:w="1752" w:type="dxa"/>
            <w:tcBorders>
              <w:top w:val="nil"/>
              <w:bottom w:val="nil"/>
            </w:tcBorders>
          </w:tcPr>
          <w:p w14:paraId="02725314" w14:textId="77777777" w:rsidR="00AF185A" w:rsidRDefault="008C6AF8">
            <w:pPr>
              <w:pStyle w:val="TableParagraph"/>
              <w:spacing w:before="15" w:line="240" w:lineRule="auto"/>
              <w:ind w:left="0" w:right="127"/>
              <w:jc w:val="right"/>
              <w:rPr>
                <w:sz w:val="24"/>
              </w:rPr>
            </w:pPr>
            <w:r>
              <w:rPr>
                <w:spacing w:val="-2"/>
                <w:sz w:val="24"/>
              </w:rPr>
              <w:t>просветительс</w:t>
            </w:r>
          </w:p>
        </w:tc>
        <w:tc>
          <w:tcPr>
            <w:tcW w:w="1767" w:type="dxa"/>
            <w:tcBorders>
              <w:top w:val="nil"/>
              <w:bottom w:val="nil"/>
            </w:tcBorders>
          </w:tcPr>
          <w:p w14:paraId="76E9C775" w14:textId="77777777" w:rsidR="00AF185A" w:rsidRDefault="008C6AF8">
            <w:pPr>
              <w:pStyle w:val="TableParagraph"/>
              <w:spacing w:before="15" w:line="240" w:lineRule="auto"/>
              <w:ind w:left="14" w:right="2"/>
              <w:rPr>
                <w:sz w:val="24"/>
              </w:rPr>
            </w:pPr>
            <w:r>
              <w:rPr>
                <w:spacing w:val="-2"/>
                <w:sz w:val="24"/>
              </w:rPr>
              <w:t>просветительс</w:t>
            </w:r>
          </w:p>
        </w:tc>
        <w:tc>
          <w:tcPr>
            <w:tcW w:w="1762" w:type="dxa"/>
            <w:tcBorders>
              <w:top w:val="nil"/>
              <w:bottom w:val="nil"/>
            </w:tcBorders>
          </w:tcPr>
          <w:p w14:paraId="0195BF42" w14:textId="77777777" w:rsidR="00AF185A" w:rsidRDefault="008C6AF8">
            <w:pPr>
              <w:pStyle w:val="TableParagraph"/>
              <w:spacing w:before="15" w:line="240" w:lineRule="auto"/>
              <w:ind w:left="10" w:right="3"/>
              <w:rPr>
                <w:sz w:val="24"/>
              </w:rPr>
            </w:pPr>
            <w:r>
              <w:rPr>
                <w:spacing w:val="-2"/>
                <w:sz w:val="24"/>
              </w:rPr>
              <w:t>просветительс</w:t>
            </w:r>
          </w:p>
        </w:tc>
        <w:tc>
          <w:tcPr>
            <w:tcW w:w="1627" w:type="dxa"/>
            <w:tcBorders>
              <w:top w:val="nil"/>
              <w:bottom w:val="nil"/>
            </w:tcBorders>
          </w:tcPr>
          <w:p w14:paraId="68D6F2CF" w14:textId="77777777" w:rsidR="00AF185A" w:rsidRDefault="008C6AF8">
            <w:pPr>
              <w:pStyle w:val="TableParagraph"/>
              <w:spacing w:before="15" w:line="240" w:lineRule="auto"/>
              <w:ind w:left="18"/>
              <w:rPr>
                <w:sz w:val="24"/>
              </w:rPr>
            </w:pPr>
            <w:r>
              <w:rPr>
                <w:spacing w:val="-4"/>
                <w:sz w:val="24"/>
              </w:rPr>
              <w:t>нно-</w:t>
            </w:r>
          </w:p>
        </w:tc>
        <w:tc>
          <w:tcPr>
            <w:tcW w:w="1443" w:type="dxa"/>
            <w:tcBorders>
              <w:top w:val="nil"/>
              <w:bottom w:val="nil"/>
            </w:tcBorders>
          </w:tcPr>
          <w:p w14:paraId="192DD302" w14:textId="77777777" w:rsidR="00AF185A" w:rsidRDefault="00AF185A">
            <w:pPr>
              <w:pStyle w:val="TableParagraph"/>
              <w:spacing w:line="240" w:lineRule="auto"/>
              <w:ind w:left="0"/>
              <w:jc w:val="left"/>
              <w:rPr>
                <w:sz w:val="24"/>
              </w:rPr>
            </w:pPr>
          </w:p>
        </w:tc>
        <w:tc>
          <w:tcPr>
            <w:tcW w:w="1803" w:type="dxa"/>
            <w:tcBorders>
              <w:top w:val="nil"/>
              <w:bottom w:val="nil"/>
            </w:tcBorders>
          </w:tcPr>
          <w:p w14:paraId="0E04B092" w14:textId="77777777" w:rsidR="00AF185A" w:rsidRDefault="008C6AF8">
            <w:pPr>
              <w:pStyle w:val="TableParagraph"/>
              <w:spacing w:before="15" w:line="240" w:lineRule="auto"/>
              <w:ind w:left="10" w:right="4"/>
              <w:rPr>
                <w:sz w:val="24"/>
              </w:rPr>
            </w:pPr>
            <w:r>
              <w:rPr>
                <w:spacing w:val="-2"/>
                <w:sz w:val="24"/>
              </w:rPr>
              <w:t>должность</w:t>
            </w:r>
          </w:p>
        </w:tc>
      </w:tr>
      <w:tr w:rsidR="00AF185A" w14:paraId="7E81C098" w14:textId="77777777">
        <w:trPr>
          <w:trHeight w:val="317"/>
        </w:trPr>
        <w:tc>
          <w:tcPr>
            <w:tcW w:w="1752" w:type="dxa"/>
            <w:tcBorders>
              <w:top w:val="nil"/>
              <w:bottom w:val="nil"/>
            </w:tcBorders>
          </w:tcPr>
          <w:p w14:paraId="631AED08" w14:textId="77777777" w:rsidR="00AF185A" w:rsidRDefault="008C6AF8">
            <w:pPr>
              <w:pStyle w:val="TableParagraph"/>
              <w:spacing w:before="15" w:line="240" w:lineRule="auto"/>
              <w:ind w:left="294"/>
              <w:jc w:val="left"/>
              <w:rPr>
                <w:sz w:val="24"/>
              </w:rPr>
            </w:pPr>
            <w:r>
              <w:rPr>
                <w:sz w:val="24"/>
              </w:rPr>
              <w:t>кой</w:t>
            </w:r>
            <w:r>
              <w:rPr>
                <w:spacing w:val="-3"/>
                <w:sz w:val="24"/>
              </w:rPr>
              <w:t xml:space="preserve"> </w:t>
            </w:r>
            <w:r>
              <w:rPr>
                <w:spacing w:val="-2"/>
                <w:sz w:val="24"/>
              </w:rPr>
              <w:t>работы</w:t>
            </w:r>
          </w:p>
        </w:tc>
        <w:tc>
          <w:tcPr>
            <w:tcW w:w="1767" w:type="dxa"/>
            <w:tcBorders>
              <w:top w:val="nil"/>
              <w:bottom w:val="nil"/>
            </w:tcBorders>
          </w:tcPr>
          <w:p w14:paraId="1B0448F7" w14:textId="77777777" w:rsidR="00AF185A" w:rsidRDefault="008C6AF8">
            <w:pPr>
              <w:pStyle w:val="TableParagraph"/>
              <w:spacing w:before="15" w:line="240" w:lineRule="auto"/>
              <w:ind w:left="14"/>
              <w:rPr>
                <w:sz w:val="24"/>
              </w:rPr>
            </w:pPr>
            <w:r>
              <w:rPr>
                <w:sz w:val="24"/>
              </w:rPr>
              <w:t>кой</w:t>
            </w:r>
            <w:r>
              <w:rPr>
                <w:spacing w:val="-3"/>
                <w:sz w:val="24"/>
              </w:rPr>
              <w:t xml:space="preserve"> </w:t>
            </w:r>
            <w:r>
              <w:rPr>
                <w:spacing w:val="-2"/>
                <w:sz w:val="24"/>
              </w:rPr>
              <w:t>работы</w:t>
            </w:r>
          </w:p>
        </w:tc>
        <w:tc>
          <w:tcPr>
            <w:tcW w:w="1762" w:type="dxa"/>
            <w:tcBorders>
              <w:top w:val="nil"/>
              <w:bottom w:val="nil"/>
            </w:tcBorders>
          </w:tcPr>
          <w:p w14:paraId="0E6FE547" w14:textId="77777777" w:rsidR="00AF185A" w:rsidRDefault="008C6AF8">
            <w:pPr>
              <w:pStyle w:val="TableParagraph"/>
              <w:spacing w:before="15" w:line="240" w:lineRule="auto"/>
              <w:ind w:left="10" w:right="1"/>
              <w:rPr>
                <w:sz w:val="24"/>
              </w:rPr>
            </w:pPr>
            <w:r>
              <w:rPr>
                <w:sz w:val="24"/>
              </w:rPr>
              <w:t>кой</w:t>
            </w:r>
            <w:r>
              <w:rPr>
                <w:spacing w:val="-3"/>
                <w:sz w:val="24"/>
              </w:rPr>
              <w:t xml:space="preserve"> </w:t>
            </w:r>
            <w:r>
              <w:rPr>
                <w:spacing w:val="-2"/>
                <w:sz w:val="24"/>
              </w:rPr>
              <w:t>работы</w:t>
            </w:r>
          </w:p>
        </w:tc>
        <w:tc>
          <w:tcPr>
            <w:tcW w:w="1627" w:type="dxa"/>
            <w:tcBorders>
              <w:top w:val="nil"/>
              <w:bottom w:val="nil"/>
            </w:tcBorders>
          </w:tcPr>
          <w:p w14:paraId="75BB9B73" w14:textId="77777777" w:rsidR="00AF185A" w:rsidRDefault="008C6AF8">
            <w:pPr>
              <w:pStyle w:val="TableParagraph"/>
              <w:spacing w:before="15" w:line="240" w:lineRule="auto"/>
              <w:ind w:left="18" w:right="3"/>
              <w:rPr>
                <w:sz w:val="24"/>
              </w:rPr>
            </w:pPr>
            <w:r>
              <w:rPr>
                <w:spacing w:val="-2"/>
                <w:sz w:val="24"/>
              </w:rPr>
              <w:t>просветитель</w:t>
            </w:r>
          </w:p>
        </w:tc>
        <w:tc>
          <w:tcPr>
            <w:tcW w:w="1443" w:type="dxa"/>
            <w:tcBorders>
              <w:top w:val="nil"/>
              <w:bottom w:val="nil"/>
            </w:tcBorders>
          </w:tcPr>
          <w:p w14:paraId="39476FA2" w14:textId="77777777" w:rsidR="00AF185A" w:rsidRDefault="00AF185A">
            <w:pPr>
              <w:pStyle w:val="TableParagraph"/>
              <w:spacing w:line="240" w:lineRule="auto"/>
              <w:ind w:left="0"/>
              <w:jc w:val="left"/>
              <w:rPr>
                <w:sz w:val="24"/>
              </w:rPr>
            </w:pPr>
          </w:p>
        </w:tc>
        <w:tc>
          <w:tcPr>
            <w:tcW w:w="1803" w:type="dxa"/>
            <w:tcBorders>
              <w:top w:val="nil"/>
              <w:bottom w:val="nil"/>
            </w:tcBorders>
          </w:tcPr>
          <w:p w14:paraId="04926037" w14:textId="77777777" w:rsidR="00AF185A" w:rsidRDefault="008C6AF8">
            <w:pPr>
              <w:pStyle w:val="TableParagraph"/>
              <w:spacing w:before="15" w:line="240" w:lineRule="auto"/>
              <w:ind w:left="10" w:right="1"/>
              <w:rPr>
                <w:sz w:val="24"/>
              </w:rPr>
            </w:pPr>
            <w:r>
              <w:rPr>
                <w:spacing w:val="-2"/>
                <w:sz w:val="24"/>
              </w:rPr>
              <w:t>педагогическог</w:t>
            </w:r>
          </w:p>
        </w:tc>
      </w:tr>
      <w:tr w:rsidR="00AF185A" w14:paraId="7F9F2819" w14:textId="77777777">
        <w:trPr>
          <w:trHeight w:val="338"/>
        </w:trPr>
        <w:tc>
          <w:tcPr>
            <w:tcW w:w="1752" w:type="dxa"/>
            <w:tcBorders>
              <w:top w:val="nil"/>
            </w:tcBorders>
          </w:tcPr>
          <w:p w14:paraId="52C68446" w14:textId="77777777" w:rsidR="00AF185A" w:rsidRDefault="00AF185A">
            <w:pPr>
              <w:pStyle w:val="TableParagraph"/>
              <w:spacing w:line="240" w:lineRule="auto"/>
              <w:ind w:left="0"/>
              <w:jc w:val="left"/>
              <w:rPr>
                <w:sz w:val="24"/>
              </w:rPr>
            </w:pPr>
          </w:p>
        </w:tc>
        <w:tc>
          <w:tcPr>
            <w:tcW w:w="1767" w:type="dxa"/>
            <w:tcBorders>
              <w:top w:val="nil"/>
            </w:tcBorders>
          </w:tcPr>
          <w:p w14:paraId="24CD516A" w14:textId="77777777" w:rsidR="00AF185A" w:rsidRDefault="00AF185A">
            <w:pPr>
              <w:pStyle w:val="TableParagraph"/>
              <w:spacing w:line="240" w:lineRule="auto"/>
              <w:ind w:left="0"/>
              <w:jc w:val="left"/>
              <w:rPr>
                <w:sz w:val="24"/>
              </w:rPr>
            </w:pPr>
          </w:p>
        </w:tc>
        <w:tc>
          <w:tcPr>
            <w:tcW w:w="1762" w:type="dxa"/>
            <w:tcBorders>
              <w:top w:val="nil"/>
            </w:tcBorders>
          </w:tcPr>
          <w:p w14:paraId="73B91D21" w14:textId="77777777" w:rsidR="00AF185A" w:rsidRDefault="00AF185A">
            <w:pPr>
              <w:pStyle w:val="TableParagraph"/>
              <w:spacing w:line="240" w:lineRule="auto"/>
              <w:ind w:left="0"/>
              <w:jc w:val="left"/>
              <w:rPr>
                <w:sz w:val="24"/>
              </w:rPr>
            </w:pPr>
          </w:p>
        </w:tc>
        <w:tc>
          <w:tcPr>
            <w:tcW w:w="1627" w:type="dxa"/>
            <w:tcBorders>
              <w:top w:val="nil"/>
            </w:tcBorders>
          </w:tcPr>
          <w:p w14:paraId="1F9F8216" w14:textId="77777777" w:rsidR="00AF185A" w:rsidRDefault="008C6AF8">
            <w:pPr>
              <w:pStyle w:val="TableParagraph"/>
              <w:spacing w:before="16" w:line="240" w:lineRule="auto"/>
              <w:ind w:left="18" w:right="3"/>
              <w:rPr>
                <w:sz w:val="24"/>
              </w:rPr>
            </w:pPr>
            <w:r>
              <w:rPr>
                <w:sz w:val="24"/>
              </w:rPr>
              <w:t>ской</w:t>
            </w:r>
            <w:r>
              <w:rPr>
                <w:spacing w:val="-4"/>
                <w:sz w:val="24"/>
              </w:rPr>
              <w:t xml:space="preserve"> </w:t>
            </w:r>
            <w:r>
              <w:rPr>
                <w:spacing w:val="-2"/>
                <w:sz w:val="24"/>
              </w:rPr>
              <w:t>работы</w:t>
            </w:r>
          </w:p>
        </w:tc>
        <w:tc>
          <w:tcPr>
            <w:tcW w:w="1443" w:type="dxa"/>
            <w:tcBorders>
              <w:top w:val="nil"/>
            </w:tcBorders>
          </w:tcPr>
          <w:p w14:paraId="454E4CA6" w14:textId="77777777" w:rsidR="00AF185A" w:rsidRDefault="00AF185A">
            <w:pPr>
              <w:pStyle w:val="TableParagraph"/>
              <w:spacing w:line="240" w:lineRule="auto"/>
              <w:ind w:left="0"/>
              <w:jc w:val="left"/>
              <w:rPr>
                <w:sz w:val="24"/>
              </w:rPr>
            </w:pPr>
          </w:p>
        </w:tc>
        <w:tc>
          <w:tcPr>
            <w:tcW w:w="1803" w:type="dxa"/>
            <w:tcBorders>
              <w:top w:val="nil"/>
            </w:tcBorders>
          </w:tcPr>
          <w:p w14:paraId="67DF6128" w14:textId="77777777" w:rsidR="00AF185A" w:rsidRDefault="008C6AF8">
            <w:pPr>
              <w:pStyle w:val="TableParagraph"/>
              <w:spacing w:before="16" w:line="240" w:lineRule="auto"/>
              <w:ind w:left="10"/>
              <w:rPr>
                <w:sz w:val="24"/>
              </w:rPr>
            </w:pPr>
            <w:r>
              <w:rPr>
                <w:sz w:val="24"/>
              </w:rPr>
              <w:t xml:space="preserve">о </w:t>
            </w:r>
            <w:r>
              <w:rPr>
                <w:spacing w:val="-2"/>
                <w:sz w:val="24"/>
              </w:rPr>
              <w:t>работника</w:t>
            </w:r>
          </w:p>
        </w:tc>
      </w:tr>
      <w:tr w:rsidR="00AF185A" w14:paraId="23FCBE62" w14:textId="77777777">
        <w:trPr>
          <w:trHeight w:val="316"/>
        </w:trPr>
        <w:tc>
          <w:tcPr>
            <w:tcW w:w="1752" w:type="dxa"/>
          </w:tcPr>
          <w:p w14:paraId="17D24EDB" w14:textId="77777777" w:rsidR="00AF185A" w:rsidRDefault="00AF185A">
            <w:pPr>
              <w:pStyle w:val="TableParagraph"/>
              <w:spacing w:line="240" w:lineRule="auto"/>
              <w:ind w:left="0"/>
              <w:jc w:val="left"/>
              <w:rPr>
                <w:sz w:val="24"/>
              </w:rPr>
            </w:pPr>
          </w:p>
        </w:tc>
        <w:tc>
          <w:tcPr>
            <w:tcW w:w="1767" w:type="dxa"/>
          </w:tcPr>
          <w:p w14:paraId="7A27E020" w14:textId="77777777" w:rsidR="00AF185A" w:rsidRDefault="00AF185A">
            <w:pPr>
              <w:pStyle w:val="TableParagraph"/>
              <w:spacing w:line="240" w:lineRule="auto"/>
              <w:ind w:left="0"/>
              <w:jc w:val="left"/>
              <w:rPr>
                <w:sz w:val="24"/>
              </w:rPr>
            </w:pPr>
          </w:p>
        </w:tc>
        <w:tc>
          <w:tcPr>
            <w:tcW w:w="1762" w:type="dxa"/>
          </w:tcPr>
          <w:p w14:paraId="66CE3125" w14:textId="77777777" w:rsidR="00AF185A" w:rsidRDefault="00AF185A">
            <w:pPr>
              <w:pStyle w:val="TableParagraph"/>
              <w:spacing w:line="240" w:lineRule="auto"/>
              <w:ind w:left="0"/>
              <w:jc w:val="left"/>
              <w:rPr>
                <w:sz w:val="24"/>
              </w:rPr>
            </w:pPr>
          </w:p>
        </w:tc>
        <w:tc>
          <w:tcPr>
            <w:tcW w:w="1627" w:type="dxa"/>
          </w:tcPr>
          <w:p w14:paraId="0F404CA9" w14:textId="77777777" w:rsidR="00AF185A" w:rsidRDefault="00AF185A">
            <w:pPr>
              <w:pStyle w:val="TableParagraph"/>
              <w:spacing w:line="240" w:lineRule="auto"/>
              <w:ind w:left="0"/>
              <w:jc w:val="left"/>
              <w:rPr>
                <w:sz w:val="24"/>
              </w:rPr>
            </w:pPr>
          </w:p>
        </w:tc>
        <w:tc>
          <w:tcPr>
            <w:tcW w:w="1443" w:type="dxa"/>
          </w:tcPr>
          <w:p w14:paraId="30C9984E" w14:textId="77777777" w:rsidR="00AF185A" w:rsidRDefault="00AF185A">
            <w:pPr>
              <w:pStyle w:val="TableParagraph"/>
              <w:spacing w:line="240" w:lineRule="auto"/>
              <w:ind w:left="0"/>
              <w:jc w:val="left"/>
              <w:rPr>
                <w:sz w:val="24"/>
              </w:rPr>
            </w:pPr>
          </w:p>
        </w:tc>
        <w:tc>
          <w:tcPr>
            <w:tcW w:w="1803" w:type="dxa"/>
          </w:tcPr>
          <w:p w14:paraId="40E4C8EB" w14:textId="77777777" w:rsidR="00AF185A" w:rsidRDefault="00AF185A">
            <w:pPr>
              <w:pStyle w:val="TableParagraph"/>
              <w:spacing w:line="240" w:lineRule="auto"/>
              <w:ind w:left="0"/>
              <w:jc w:val="left"/>
              <w:rPr>
                <w:sz w:val="24"/>
              </w:rPr>
            </w:pPr>
          </w:p>
        </w:tc>
      </w:tr>
    </w:tbl>
    <w:p w14:paraId="0DE2A7A6" w14:textId="77777777" w:rsidR="00AF185A" w:rsidRDefault="00AF185A">
      <w:pPr>
        <w:pStyle w:val="a3"/>
        <w:spacing w:before="190"/>
        <w:ind w:left="0" w:firstLine="0"/>
        <w:jc w:val="left"/>
      </w:pPr>
    </w:p>
    <w:p w14:paraId="4B464A3E" w14:textId="77777777" w:rsidR="00AF185A" w:rsidRDefault="008C6AF8">
      <w:pPr>
        <w:pStyle w:val="3"/>
        <w:numPr>
          <w:ilvl w:val="0"/>
          <w:numId w:val="3"/>
        </w:numPr>
        <w:tabs>
          <w:tab w:val="left" w:pos="3424"/>
        </w:tabs>
        <w:ind w:left="3424" w:hanging="306"/>
        <w:jc w:val="left"/>
      </w:pPr>
      <w:r>
        <w:t>Механизмы</w:t>
      </w:r>
      <w:r>
        <w:rPr>
          <w:spacing w:val="-6"/>
        </w:rPr>
        <w:t xml:space="preserve"> </w:t>
      </w:r>
      <w:r>
        <w:t>реализации</w:t>
      </w:r>
      <w:r>
        <w:rPr>
          <w:spacing w:val="-6"/>
        </w:rPr>
        <w:t xml:space="preserve"> </w:t>
      </w:r>
      <w:r>
        <w:rPr>
          <w:spacing w:val="-2"/>
        </w:rPr>
        <w:t>программы</w:t>
      </w:r>
    </w:p>
    <w:p w14:paraId="629B1C8A" w14:textId="77777777" w:rsidR="00AF185A" w:rsidRDefault="008C6AF8" w:rsidP="00791ACA">
      <w:pPr>
        <w:pStyle w:val="a5"/>
        <w:tabs>
          <w:tab w:val="left" w:pos="1168"/>
        </w:tabs>
        <w:spacing w:before="36"/>
        <w:ind w:left="1168" w:firstLine="0"/>
        <w:rPr>
          <w:sz w:val="24"/>
        </w:rPr>
      </w:pPr>
      <w:r>
        <w:rPr>
          <w:sz w:val="24"/>
        </w:rPr>
        <w:t>Для</w:t>
      </w:r>
      <w:r>
        <w:rPr>
          <w:spacing w:val="62"/>
          <w:sz w:val="24"/>
        </w:rPr>
        <w:t xml:space="preserve"> </w:t>
      </w:r>
      <w:r>
        <w:rPr>
          <w:sz w:val="24"/>
        </w:rPr>
        <w:t>реализации</w:t>
      </w:r>
      <w:r>
        <w:rPr>
          <w:spacing w:val="63"/>
          <w:sz w:val="24"/>
        </w:rPr>
        <w:t xml:space="preserve"> </w:t>
      </w:r>
      <w:r>
        <w:rPr>
          <w:sz w:val="24"/>
        </w:rPr>
        <w:t>требований</w:t>
      </w:r>
      <w:r>
        <w:rPr>
          <w:spacing w:val="65"/>
          <w:sz w:val="24"/>
        </w:rPr>
        <w:t xml:space="preserve"> </w:t>
      </w:r>
      <w:r>
        <w:rPr>
          <w:sz w:val="24"/>
        </w:rPr>
        <w:t>к</w:t>
      </w:r>
      <w:r>
        <w:rPr>
          <w:spacing w:val="65"/>
          <w:sz w:val="24"/>
        </w:rPr>
        <w:t xml:space="preserve"> </w:t>
      </w:r>
      <w:r>
        <w:rPr>
          <w:sz w:val="24"/>
        </w:rPr>
        <w:t>ПКР,</w:t>
      </w:r>
      <w:r>
        <w:rPr>
          <w:spacing w:val="64"/>
          <w:sz w:val="24"/>
        </w:rPr>
        <w:t xml:space="preserve"> </w:t>
      </w:r>
      <w:r>
        <w:rPr>
          <w:sz w:val="24"/>
        </w:rPr>
        <w:t>обозначенных</w:t>
      </w:r>
      <w:r>
        <w:rPr>
          <w:spacing w:val="66"/>
          <w:sz w:val="24"/>
        </w:rPr>
        <w:t xml:space="preserve"> </w:t>
      </w:r>
      <w:r>
        <w:rPr>
          <w:sz w:val="24"/>
        </w:rPr>
        <w:t>во</w:t>
      </w:r>
      <w:r>
        <w:rPr>
          <w:spacing w:val="64"/>
          <w:sz w:val="24"/>
        </w:rPr>
        <w:t xml:space="preserve"> </w:t>
      </w:r>
      <w:r>
        <w:rPr>
          <w:sz w:val="24"/>
        </w:rPr>
        <w:t>ФГОС</w:t>
      </w:r>
      <w:r>
        <w:rPr>
          <w:spacing w:val="64"/>
          <w:sz w:val="24"/>
        </w:rPr>
        <w:t xml:space="preserve"> </w:t>
      </w:r>
      <w:r>
        <w:rPr>
          <w:sz w:val="24"/>
        </w:rPr>
        <w:t>ООО,</w:t>
      </w:r>
      <w:r>
        <w:rPr>
          <w:spacing w:val="65"/>
          <w:sz w:val="24"/>
        </w:rPr>
        <w:t xml:space="preserve"> </w:t>
      </w:r>
      <w:r>
        <w:rPr>
          <w:sz w:val="24"/>
        </w:rPr>
        <w:t>создана</w:t>
      </w:r>
      <w:r>
        <w:rPr>
          <w:spacing w:val="64"/>
          <w:sz w:val="24"/>
        </w:rPr>
        <w:t xml:space="preserve"> </w:t>
      </w:r>
      <w:r>
        <w:rPr>
          <w:spacing w:val="-2"/>
          <w:sz w:val="24"/>
        </w:rPr>
        <w:t>рабочая</w:t>
      </w:r>
    </w:p>
    <w:p w14:paraId="73A2C92C" w14:textId="77777777" w:rsidR="00AF185A" w:rsidRDefault="00AF185A">
      <w:pPr>
        <w:pStyle w:val="a5"/>
        <w:rPr>
          <w:sz w:val="24"/>
        </w:rPr>
        <w:sectPr w:rsidR="00AF185A">
          <w:pgSz w:w="11910" w:h="16840"/>
          <w:pgMar w:top="1400" w:right="566" w:bottom="1160" w:left="708" w:header="0" w:footer="974" w:gutter="0"/>
          <w:cols w:space="720"/>
        </w:sectPr>
      </w:pPr>
    </w:p>
    <w:p w14:paraId="470CA488" w14:textId="77777777" w:rsidR="00AF185A" w:rsidRDefault="008C6AF8">
      <w:pPr>
        <w:pStyle w:val="a3"/>
        <w:spacing w:before="76" w:line="276" w:lineRule="auto"/>
        <w:ind w:right="281" w:firstLine="0"/>
      </w:pPr>
      <w:r>
        <w:t>группа, в которую наряду с учителями-предметниками включены следующих специалисты: педагог-психолог, социальный педагог, учитель-дефектолог, логопед, педагог-организатор.</w:t>
      </w:r>
    </w:p>
    <w:p w14:paraId="4B10BF83" w14:textId="77777777" w:rsidR="00AF185A" w:rsidRDefault="008C6AF8" w:rsidP="00791ACA">
      <w:pPr>
        <w:pStyle w:val="a5"/>
        <w:tabs>
          <w:tab w:val="left" w:pos="1418"/>
        </w:tabs>
        <w:spacing w:line="275" w:lineRule="exact"/>
        <w:ind w:left="0" w:firstLine="851"/>
        <w:rPr>
          <w:sz w:val="24"/>
        </w:rPr>
      </w:pPr>
      <w:r>
        <w:rPr>
          <w:sz w:val="24"/>
        </w:rPr>
        <w:t>ПКР</w:t>
      </w:r>
      <w:r>
        <w:rPr>
          <w:spacing w:val="-5"/>
          <w:sz w:val="24"/>
        </w:rPr>
        <w:t xml:space="preserve"> </w:t>
      </w:r>
      <w:r>
        <w:rPr>
          <w:sz w:val="24"/>
        </w:rPr>
        <w:t>подготовлена</w:t>
      </w:r>
      <w:r>
        <w:rPr>
          <w:spacing w:val="-5"/>
          <w:sz w:val="24"/>
        </w:rPr>
        <w:t xml:space="preserve"> </w:t>
      </w:r>
      <w:r>
        <w:rPr>
          <w:sz w:val="24"/>
        </w:rPr>
        <w:t>рабочей</w:t>
      </w:r>
      <w:r>
        <w:rPr>
          <w:spacing w:val="-4"/>
          <w:sz w:val="24"/>
        </w:rPr>
        <w:t xml:space="preserve"> </w:t>
      </w:r>
      <w:r>
        <w:rPr>
          <w:sz w:val="24"/>
        </w:rPr>
        <w:t>группой</w:t>
      </w:r>
      <w:r>
        <w:rPr>
          <w:spacing w:val="-4"/>
          <w:sz w:val="24"/>
        </w:rPr>
        <w:t xml:space="preserve"> </w:t>
      </w:r>
      <w:r>
        <w:rPr>
          <w:sz w:val="24"/>
        </w:rPr>
        <w:t>образовательной</w:t>
      </w:r>
      <w:r>
        <w:rPr>
          <w:spacing w:val="-4"/>
          <w:sz w:val="24"/>
        </w:rPr>
        <w:t xml:space="preserve"> </w:t>
      </w:r>
      <w:r>
        <w:rPr>
          <w:sz w:val="24"/>
        </w:rPr>
        <w:t>организации</w:t>
      </w:r>
      <w:r>
        <w:rPr>
          <w:spacing w:val="-5"/>
          <w:sz w:val="24"/>
        </w:rPr>
        <w:t xml:space="preserve"> </w:t>
      </w:r>
      <w:r>
        <w:rPr>
          <w:spacing w:val="-2"/>
          <w:sz w:val="24"/>
        </w:rPr>
        <w:t>поэтапно.</w:t>
      </w:r>
    </w:p>
    <w:p w14:paraId="5C8FD0B7" w14:textId="77777777" w:rsidR="00AF185A" w:rsidRDefault="008C6AF8" w:rsidP="00791ACA">
      <w:pPr>
        <w:pStyle w:val="a5"/>
        <w:tabs>
          <w:tab w:val="left" w:pos="1418"/>
          <w:tab w:val="left" w:pos="1475"/>
        </w:tabs>
        <w:spacing w:before="43" w:line="276" w:lineRule="auto"/>
        <w:ind w:left="0" w:right="280" w:firstLine="851"/>
        <w:rPr>
          <w:sz w:val="24"/>
        </w:rPr>
      </w:pPr>
      <w:r>
        <w:rPr>
          <w:sz w:val="24"/>
        </w:rPr>
        <w:t xml:space="preserve">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обучающихся с нарушениями слуха, а также изучаются результаты их обучения на уровне начального общего образования; создается (систематизируется, дополняется) фонд методических </w:t>
      </w:r>
      <w:r>
        <w:rPr>
          <w:spacing w:val="-2"/>
          <w:sz w:val="24"/>
        </w:rPr>
        <w:t>рекомендаций.</w:t>
      </w:r>
    </w:p>
    <w:p w14:paraId="1446EB4D" w14:textId="77777777" w:rsidR="00AF185A" w:rsidRDefault="008C6AF8" w:rsidP="00791ACA">
      <w:pPr>
        <w:pStyle w:val="a5"/>
        <w:tabs>
          <w:tab w:val="left" w:pos="1418"/>
        </w:tabs>
        <w:spacing w:line="276" w:lineRule="auto"/>
        <w:ind w:left="0" w:right="278" w:firstLine="851"/>
        <w:rPr>
          <w:sz w:val="24"/>
        </w:rPr>
      </w:pPr>
      <w:r>
        <w:rPr>
          <w:sz w:val="24"/>
        </w:rPr>
        <w:t>На основном этапе разрабатываются общая стратегия обучения и воспитания обучающихся с нарушениями слуха, механизмы реализации ПКР, в том числе раскрываются еѐ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14:paraId="7FBDB53F" w14:textId="77777777" w:rsidR="00AF185A" w:rsidRDefault="008C6AF8" w:rsidP="00791ACA">
      <w:pPr>
        <w:pStyle w:val="a5"/>
        <w:tabs>
          <w:tab w:val="left" w:pos="1326"/>
          <w:tab w:val="left" w:pos="1418"/>
        </w:tabs>
        <w:spacing w:line="276" w:lineRule="auto"/>
        <w:ind w:left="0" w:right="282" w:firstLine="851"/>
        <w:rPr>
          <w:sz w:val="24"/>
        </w:rPr>
      </w:pPr>
      <w:r>
        <w:rPr>
          <w:sz w:val="24"/>
        </w:rPr>
        <w:t>На заключительном этапе осуществляется внутренняя экспертиза ПКР, возможна ее доработка;</w:t>
      </w:r>
      <w:r>
        <w:rPr>
          <w:spacing w:val="-5"/>
          <w:sz w:val="24"/>
        </w:rPr>
        <w:t xml:space="preserve"> </w:t>
      </w:r>
      <w:r>
        <w:rPr>
          <w:sz w:val="24"/>
        </w:rPr>
        <w:t>обсуждение</w:t>
      </w:r>
      <w:r>
        <w:rPr>
          <w:spacing w:val="-4"/>
          <w:sz w:val="24"/>
        </w:rPr>
        <w:t xml:space="preserve"> </w:t>
      </w:r>
      <w:r>
        <w:rPr>
          <w:sz w:val="24"/>
        </w:rPr>
        <w:t>хода</w:t>
      </w:r>
      <w:r>
        <w:rPr>
          <w:spacing w:val="-6"/>
          <w:sz w:val="24"/>
        </w:rPr>
        <w:t xml:space="preserve"> </w:t>
      </w:r>
      <w:r>
        <w:rPr>
          <w:sz w:val="24"/>
        </w:rPr>
        <w:t>реализации</w:t>
      </w:r>
      <w:r>
        <w:rPr>
          <w:spacing w:val="-5"/>
          <w:sz w:val="24"/>
        </w:rPr>
        <w:t xml:space="preserve"> </w:t>
      </w:r>
      <w:r>
        <w:rPr>
          <w:sz w:val="24"/>
        </w:rPr>
        <w:t>ПКР</w:t>
      </w:r>
      <w:r>
        <w:rPr>
          <w:spacing w:val="-5"/>
          <w:sz w:val="24"/>
        </w:rPr>
        <w:t xml:space="preserve"> </w:t>
      </w:r>
      <w:r>
        <w:rPr>
          <w:sz w:val="24"/>
        </w:rPr>
        <w:t>проводится</w:t>
      </w:r>
      <w:r>
        <w:rPr>
          <w:spacing w:val="-5"/>
          <w:sz w:val="24"/>
        </w:rPr>
        <w:t xml:space="preserve"> </w:t>
      </w:r>
      <w:r>
        <w:rPr>
          <w:sz w:val="24"/>
        </w:rPr>
        <w:t>психолого-педагогическим</w:t>
      </w:r>
      <w:r>
        <w:rPr>
          <w:spacing w:val="-6"/>
          <w:sz w:val="24"/>
        </w:rPr>
        <w:t xml:space="preserve"> </w:t>
      </w:r>
      <w:r>
        <w:rPr>
          <w:sz w:val="24"/>
        </w:rPr>
        <w:t>консилиумом образовательной организации, методическими объединениями педагогических работников; принимается итоговое решение.</w:t>
      </w:r>
    </w:p>
    <w:p w14:paraId="2BDF2EA5" w14:textId="77777777" w:rsidR="00AF185A" w:rsidRDefault="008C6AF8" w:rsidP="00791ACA">
      <w:pPr>
        <w:pStyle w:val="a5"/>
        <w:tabs>
          <w:tab w:val="left" w:pos="1268"/>
          <w:tab w:val="left" w:pos="1418"/>
        </w:tabs>
        <w:spacing w:line="276" w:lineRule="auto"/>
        <w:ind w:left="0" w:right="282" w:firstLine="851"/>
        <w:rPr>
          <w:sz w:val="24"/>
        </w:rPr>
      </w:pPr>
      <w:r>
        <w:rPr>
          <w:sz w:val="24"/>
        </w:rPr>
        <w:t>Психолого-педагогическое сопровождение и медико-социальная помощь оказывается обучающимся с нарушениями слуха на основании заявления или согласия в письменной форме их родителей (законных представителей).</w:t>
      </w:r>
    </w:p>
    <w:p w14:paraId="2C0D340E" w14:textId="77777777" w:rsidR="00AF185A" w:rsidRDefault="008C6AF8" w:rsidP="00791ACA">
      <w:pPr>
        <w:pStyle w:val="a5"/>
        <w:tabs>
          <w:tab w:val="left" w:pos="1256"/>
          <w:tab w:val="left" w:pos="1418"/>
        </w:tabs>
        <w:spacing w:line="276" w:lineRule="auto"/>
        <w:ind w:left="0" w:right="279" w:firstLine="851"/>
        <w:rPr>
          <w:sz w:val="24"/>
        </w:rPr>
      </w:pPr>
      <w:r>
        <w:rPr>
          <w:sz w:val="24"/>
        </w:rPr>
        <w:t>Комплексное психолого-педагогическое сопровождение и медико-социальная помощь обучающимся с нарушениями слуха регламентируются локальными нормативными актами образовательной организации, а также ее уставом.</w:t>
      </w:r>
    </w:p>
    <w:p w14:paraId="1192B4D6" w14:textId="77777777" w:rsidR="00AF185A" w:rsidRDefault="008C6AF8" w:rsidP="00791ACA">
      <w:pPr>
        <w:pStyle w:val="a5"/>
        <w:tabs>
          <w:tab w:val="left" w:pos="1254"/>
          <w:tab w:val="left" w:pos="1418"/>
        </w:tabs>
        <w:spacing w:line="276" w:lineRule="auto"/>
        <w:ind w:left="0" w:right="288" w:firstLine="851"/>
        <w:rPr>
          <w:sz w:val="24"/>
        </w:rPr>
      </w:pPr>
      <w:r>
        <w:rPr>
          <w:sz w:val="24"/>
        </w:rPr>
        <w:t xml:space="preserve">Одним из условий комплексного сопровождения и поддержки обучающихся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w:t>
      </w:r>
      <w:r>
        <w:rPr>
          <w:spacing w:val="-2"/>
          <w:sz w:val="24"/>
        </w:rPr>
        <w:t>представителей).</w:t>
      </w:r>
    </w:p>
    <w:p w14:paraId="44302E9D" w14:textId="77777777" w:rsidR="00AF185A" w:rsidRDefault="008C6AF8" w:rsidP="00791ACA">
      <w:pPr>
        <w:pStyle w:val="a5"/>
        <w:tabs>
          <w:tab w:val="left" w:pos="1237"/>
          <w:tab w:val="left" w:pos="1418"/>
        </w:tabs>
        <w:spacing w:line="276" w:lineRule="auto"/>
        <w:ind w:left="0" w:right="285" w:firstLine="851"/>
        <w:rPr>
          <w:sz w:val="24"/>
        </w:rPr>
      </w:pPr>
      <w:r>
        <w:rPr>
          <w:sz w:val="24"/>
        </w:rPr>
        <w:t xml:space="preserve">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работниками, в том числе организаций дополнительного образования, социальной </w:t>
      </w:r>
      <w:r>
        <w:rPr>
          <w:spacing w:val="-2"/>
          <w:sz w:val="24"/>
        </w:rPr>
        <w:t>защиты.</w:t>
      </w:r>
    </w:p>
    <w:p w14:paraId="077911B5" w14:textId="77777777" w:rsidR="00AF185A" w:rsidRDefault="008C6AF8" w:rsidP="00791ACA">
      <w:pPr>
        <w:pStyle w:val="a5"/>
        <w:tabs>
          <w:tab w:val="left" w:pos="1268"/>
          <w:tab w:val="left" w:pos="1418"/>
        </w:tabs>
        <w:spacing w:before="1" w:line="276" w:lineRule="auto"/>
        <w:ind w:left="0" w:right="280" w:firstLine="851"/>
        <w:rPr>
          <w:sz w:val="24"/>
        </w:rPr>
      </w:pPr>
      <w:r>
        <w:rPr>
          <w:sz w:val="24"/>
        </w:rP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специальных коррекционно-развивающих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w:t>
      </w:r>
      <w:r>
        <w:rPr>
          <w:spacing w:val="40"/>
          <w:sz w:val="24"/>
        </w:rPr>
        <w:t xml:space="preserve"> </w:t>
      </w:r>
      <w:r>
        <w:rPr>
          <w:sz w:val="24"/>
        </w:rPr>
        <w:t>комплексе, а также с образовательными организациями дополнительного образования, здравоохранения, социальной защиты.</w:t>
      </w:r>
    </w:p>
    <w:p w14:paraId="4AA909F8" w14:textId="77777777" w:rsidR="00AF185A" w:rsidRDefault="008C6AF8" w:rsidP="00791ACA">
      <w:pPr>
        <w:pStyle w:val="a5"/>
        <w:tabs>
          <w:tab w:val="left" w:pos="1304"/>
          <w:tab w:val="left" w:pos="1418"/>
        </w:tabs>
        <w:spacing w:line="276" w:lineRule="auto"/>
        <w:ind w:left="0" w:right="280" w:firstLine="851"/>
        <w:rPr>
          <w:sz w:val="24"/>
        </w:rPr>
      </w:pPr>
      <w:r>
        <w:rPr>
          <w:sz w:val="24"/>
        </w:rPr>
        <w:t>Коррекционно-развивающая работа планируется во всех организационных формах деятельности</w:t>
      </w:r>
      <w:r>
        <w:rPr>
          <w:spacing w:val="-3"/>
          <w:sz w:val="24"/>
        </w:rPr>
        <w:t xml:space="preserve"> </w:t>
      </w:r>
      <w:r>
        <w:rPr>
          <w:sz w:val="24"/>
        </w:rPr>
        <w:t>образовательной</w:t>
      </w:r>
      <w:r>
        <w:rPr>
          <w:spacing w:val="-3"/>
          <w:sz w:val="24"/>
        </w:rPr>
        <w:t xml:space="preserve"> </w:t>
      </w:r>
      <w:r>
        <w:rPr>
          <w:sz w:val="24"/>
        </w:rPr>
        <w:t>организации:</w:t>
      </w:r>
      <w:r>
        <w:rPr>
          <w:spacing w:val="-5"/>
          <w:sz w:val="24"/>
        </w:rPr>
        <w:t xml:space="preserve"> </w:t>
      </w:r>
      <w:r>
        <w:rPr>
          <w:sz w:val="24"/>
        </w:rPr>
        <w:t>на</w:t>
      </w:r>
      <w:r>
        <w:rPr>
          <w:spacing w:val="-2"/>
          <w:sz w:val="24"/>
        </w:rPr>
        <w:t xml:space="preserve"> </w:t>
      </w:r>
      <w:r>
        <w:rPr>
          <w:sz w:val="24"/>
        </w:rPr>
        <w:t>уроках</w:t>
      </w:r>
      <w:r>
        <w:rPr>
          <w:spacing w:val="-1"/>
          <w:sz w:val="24"/>
        </w:rPr>
        <w:t xml:space="preserve"> </w:t>
      </w:r>
      <w:r>
        <w:rPr>
          <w:sz w:val="24"/>
        </w:rPr>
        <w:t>и</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внеурочной</w:t>
      </w:r>
      <w:r>
        <w:rPr>
          <w:spacing w:val="-3"/>
          <w:sz w:val="24"/>
        </w:rPr>
        <w:t xml:space="preserve"> </w:t>
      </w:r>
      <w:r>
        <w:rPr>
          <w:sz w:val="24"/>
        </w:rPr>
        <w:t>деятельности.</w:t>
      </w:r>
      <w:r>
        <w:rPr>
          <w:spacing w:val="-6"/>
          <w:sz w:val="24"/>
        </w:rPr>
        <w:t xml:space="preserve"> </w:t>
      </w:r>
      <w:r>
        <w:rPr>
          <w:sz w:val="24"/>
        </w:rPr>
        <w:t>При организации</w:t>
      </w:r>
      <w:r>
        <w:rPr>
          <w:spacing w:val="40"/>
          <w:sz w:val="24"/>
        </w:rPr>
        <w:t xml:space="preserve">  </w:t>
      </w:r>
      <w:r>
        <w:rPr>
          <w:sz w:val="24"/>
        </w:rPr>
        <w:t>дополнительного</w:t>
      </w:r>
      <w:r>
        <w:rPr>
          <w:spacing w:val="40"/>
          <w:sz w:val="24"/>
        </w:rPr>
        <w:t xml:space="preserve">  </w:t>
      </w:r>
      <w:r>
        <w:rPr>
          <w:sz w:val="24"/>
        </w:rPr>
        <w:t>образования</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адаптированных</w:t>
      </w:r>
      <w:r>
        <w:rPr>
          <w:spacing w:val="40"/>
          <w:sz w:val="24"/>
        </w:rPr>
        <w:t xml:space="preserve">  </w:t>
      </w:r>
      <w:r>
        <w:rPr>
          <w:sz w:val="24"/>
        </w:rPr>
        <w:t>программ</w:t>
      </w:r>
      <w:r>
        <w:rPr>
          <w:spacing w:val="40"/>
          <w:sz w:val="24"/>
        </w:rPr>
        <w:t xml:space="preserve">  </w:t>
      </w:r>
      <w:r>
        <w:rPr>
          <w:sz w:val="24"/>
        </w:rPr>
        <w:t>разной</w:t>
      </w:r>
    </w:p>
    <w:p w14:paraId="51F0584B" w14:textId="77777777" w:rsidR="00AF185A" w:rsidRDefault="00AF185A" w:rsidP="00791ACA">
      <w:pPr>
        <w:pStyle w:val="a5"/>
        <w:tabs>
          <w:tab w:val="left" w:pos="1418"/>
        </w:tabs>
        <w:spacing w:line="276" w:lineRule="auto"/>
        <w:ind w:left="0" w:firstLine="851"/>
        <w:rPr>
          <w:sz w:val="24"/>
        </w:rPr>
        <w:sectPr w:rsidR="00AF185A">
          <w:pgSz w:w="11910" w:h="16840"/>
          <w:pgMar w:top="1340" w:right="566" w:bottom="1160" w:left="708" w:header="0" w:footer="974" w:gutter="0"/>
          <w:cols w:space="720"/>
        </w:sectPr>
      </w:pPr>
    </w:p>
    <w:p w14:paraId="0C780FFD" w14:textId="77777777" w:rsidR="00AF185A" w:rsidRDefault="008C6AF8" w:rsidP="00791ACA">
      <w:pPr>
        <w:pStyle w:val="a3"/>
        <w:tabs>
          <w:tab w:val="left" w:pos="1418"/>
        </w:tabs>
        <w:spacing w:before="76" w:line="276" w:lineRule="auto"/>
        <w:ind w:left="0" w:right="280" w:firstLine="851"/>
      </w:pPr>
      <w:r>
        <w:t>направленности (например, художественно-эстетической, спортивно-оздоровительной) осуществляется коррекционно-развивающая работа с учѐтом особых образовательных потребностей обучающихся с нарушениями слуха, их индивидуальных особенностей.</w:t>
      </w:r>
    </w:p>
    <w:p w14:paraId="750A0F1C" w14:textId="77777777" w:rsidR="00AF185A" w:rsidRDefault="008C6AF8" w:rsidP="00791ACA">
      <w:pPr>
        <w:pStyle w:val="a5"/>
        <w:tabs>
          <w:tab w:val="left" w:pos="1314"/>
          <w:tab w:val="left" w:pos="1418"/>
        </w:tabs>
        <w:spacing w:before="1" w:line="276" w:lineRule="auto"/>
        <w:ind w:left="0" w:right="283" w:firstLine="851"/>
        <w:rPr>
          <w:sz w:val="24"/>
        </w:rPr>
      </w:pPr>
      <w:r>
        <w:rPr>
          <w:sz w:val="24"/>
        </w:rPr>
        <w:t>В образовательной организации, с учѐтом особых образовательных потребностей обучающихся с нарушениями слуха, педагогическими работниками совместно со всеми участниками образовательных отношений разработаны индивидуальные учебные планы. Реализация индивидуальных учебных планов осуществляется на условиях временного использования (при необходимости) дистанционных образовательных технологий, в том числе видеоконференцсвязи (с учѐтом возможностей каждого обучающегося).</w:t>
      </w:r>
    </w:p>
    <w:p w14:paraId="1DF299D6" w14:textId="77777777" w:rsidR="00AF185A" w:rsidRDefault="00AF185A">
      <w:pPr>
        <w:pStyle w:val="a3"/>
        <w:spacing w:before="119"/>
        <w:ind w:left="0" w:firstLine="0"/>
        <w:jc w:val="left"/>
      </w:pPr>
    </w:p>
    <w:p w14:paraId="7F047989" w14:textId="77777777" w:rsidR="00AF185A" w:rsidRDefault="008C6AF8">
      <w:pPr>
        <w:pStyle w:val="3"/>
        <w:numPr>
          <w:ilvl w:val="0"/>
          <w:numId w:val="3"/>
        </w:numPr>
        <w:tabs>
          <w:tab w:val="left" w:pos="2819"/>
        </w:tabs>
        <w:ind w:left="2819" w:hanging="400"/>
        <w:jc w:val="both"/>
      </w:pPr>
      <w:r>
        <w:t>Требования</w:t>
      </w:r>
      <w:r>
        <w:rPr>
          <w:spacing w:val="-5"/>
        </w:rPr>
        <w:t xml:space="preserve"> </w:t>
      </w:r>
      <w:r>
        <w:t>к</w:t>
      </w:r>
      <w:r>
        <w:rPr>
          <w:spacing w:val="-4"/>
        </w:rPr>
        <w:t xml:space="preserve"> </w:t>
      </w:r>
      <w:r>
        <w:t>условиям</w:t>
      </w:r>
      <w:r>
        <w:rPr>
          <w:spacing w:val="-5"/>
        </w:rPr>
        <w:t xml:space="preserve"> </w:t>
      </w:r>
      <w:r>
        <w:t>реализации</w:t>
      </w:r>
      <w:r>
        <w:rPr>
          <w:spacing w:val="-5"/>
        </w:rPr>
        <w:t xml:space="preserve"> </w:t>
      </w:r>
      <w:r>
        <w:rPr>
          <w:spacing w:val="-2"/>
        </w:rPr>
        <w:t>программы</w:t>
      </w:r>
    </w:p>
    <w:p w14:paraId="69B771F5" w14:textId="77777777" w:rsidR="00AF185A" w:rsidRDefault="008C6AF8" w:rsidP="00791ACA">
      <w:pPr>
        <w:pStyle w:val="a5"/>
        <w:tabs>
          <w:tab w:val="left" w:pos="1222"/>
        </w:tabs>
        <w:spacing w:before="39"/>
        <w:ind w:left="1222" w:firstLine="0"/>
        <w:rPr>
          <w:sz w:val="24"/>
        </w:rPr>
      </w:pPr>
      <w:r>
        <w:rPr>
          <w:sz w:val="24"/>
        </w:rPr>
        <w:t>Психолого-педагогическое</w:t>
      </w:r>
      <w:r>
        <w:rPr>
          <w:spacing w:val="-12"/>
          <w:sz w:val="24"/>
        </w:rPr>
        <w:t xml:space="preserve"> </w:t>
      </w:r>
      <w:r>
        <w:rPr>
          <w:spacing w:val="-2"/>
          <w:sz w:val="24"/>
        </w:rPr>
        <w:t>обеспечение:</w:t>
      </w:r>
    </w:p>
    <w:p w14:paraId="3D9BA124" w14:textId="77777777" w:rsidR="00AF185A" w:rsidRDefault="008C6AF8">
      <w:pPr>
        <w:pStyle w:val="a3"/>
        <w:spacing w:before="41" w:line="276" w:lineRule="auto"/>
        <w:ind w:right="287"/>
      </w:pPr>
      <w:r>
        <w:t>обеспечение специализированных условий обучения и воспитания (определение комплекса специальных задач обучения, ориентированных на особые образовательные потребности обучающихся с нарушениями слуха, их индивидуальные особенности);</w:t>
      </w:r>
    </w:p>
    <w:p w14:paraId="1681B374" w14:textId="77777777" w:rsidR="00AF185A" w:rsidRDefault="008C6AF8">
      <w:pPr>
        <w:pStyle w:val="a3"/>
        <w:ind w:left="862" w:firstLine="0"/>
      </w:pPr>
      <w:r>
        <w:t>обеспечение</w:t>
      </w:r>
      <w:r>
        <w:rPr>
          <w:spacing w:val="-9"/>
        </w:rPr>
        <w:t xml:space="preserve"> </w:t>
      </w:r>
      <w:r>
        <w:t>дифференцированных</w:t>
      </w:r>
      <w:r>
        <w:rPr>
          <w:spacing w:val="-3"/>
        </w:rPr>
        <w:t xml:space="preserve"> </w:t>
      </w:r>
      <w:r>
        <w:t>условий</w:t>
      </w:r>
      <w:r>
        <w:rPr>
          <w:spacing w:val="-6"/>
        </w:rPr>
        <w:t xml:space="preserve"> </w:t>
      </w:r>
      <w:r>
        <w:t>(оптимальный</w:t>
      </w:r>
      <w:r>
        <w:rPr>
          <w:spacing w:val="-6"/>
        </w:rPr>
        <w:t xml:space="preserve"> </w:t>
      </w:r>
      <w:r>
        <w:t>режим</w:t>
      </w:r>
      <w:r>
        <w:rPr>
          <w:spacing w:val="-5"/>
        </w:rPr>
        <w:t xml:space="preserve"> </w:t>
      </w:r>
      <w:r>
        <w:t>учебных</w:t>
      </w:r>
      <w:r>
        <w:rPr>
          <w:spacing w:val="-6"/>
        </w:rPr>
        <w:t xml:space="preserve"> </w:t>
      </w:r>
      <w:r>
        <w:rPr>
          <w:spacing w:val="-2"/>
        </w:rPr>
        <w:t>нагрузок);</w:t>
      </w:r>
    </w:p>
    <w:p w14:paraId="08CE26A9" w14:textId="77777777" w:rsidR="00AF185A" w:rsidRDefault="008C6AF8">
      <w:pPr>
        <w:pStyle w:val="a3"/>
        <w:spacing w:before="41" w:line="276" w:lineRule="auto"/>
        <w:ind w:right="278"/>
      </w:pPr>
      <w:r>
        <w:t>обеспечение психолого-педагогических условий реализации коррекционно-развивающей направленности образовательного процесса;</w:t>
      </w:r>
    </w:p>
    <w:p w14:paraId="67ADD9BD" w14:textId="77777777" w:rsidR="00AF185A" w:rsidRDefault="008C6AF8">
      <w:pPr>
        <w:pStyle w:val="a3"/>
        <w:spacing w:before="1" w:line="276" w:lineRule="auto"/>
        <w:ind w:right="286"/>
      </w:pPr>
      <w:r>
        <w:t>соблюдение комфортного психоэмоционального режима; использование современных сурдопедагогических технологий, в том числе информационных, для оптимизации образовательного процесса, повышения его эффективности и доступности;</w:t>
      </w:r>
    </w:p>
    <w:p w14:paraId="13871848" w14:textId="77777777" w:rsidR="00AF185A" w:rsidRDefault="008C6AF8">
      <w:pPr>
        <w:pStyle w:val="a3"/>
        <w:spacing w:line="276" w:lineRule="auto"/>
        <w:ind w:right="279"/>
      </w:pPr>
      <w:r>
        <w:t>применение с учетом особых образовательных потребностей и индивидуальных особенностей обучающихся специальных сурдопедагогических методов, приемов, средств обучения, специальных сурдотехнических средств, включая средства электроакустической коррекции слуха (на основе аудиолого-педагогических рекомендаций) - звукоусиливающей аппаратуры коллективного пользования (стационарной или беспроводной, например, FM-системы), индивидуальных средств слухопротезирования обучающихся (индивидуальных слуховых аппаратов или кохлеарных имплантов, кохлеарного импланта и индивидуального слухового аппарата), использование специализированных компьютерных программ;</w:t>
      </w:r>
    </w:p>
    <w:p w14:paraId="40BB35DB" w14:textId="77777777" w:rsidR="00AF185A" w:rsidRDefault="008C6AF8">
      <w:pPr>
        <w:pStyle w:val="a3"/>
        <w:spacing w:line="276" w:lineRule="auto"/>
        <w:ind w:right="289"/>
      </w:pPr>
      <w:r>
        <w:t>обеспечение развития словесной речи (устной и письменной) с учетом индивидуальных особенностей обучающихся при применении специальных методов, приемов и средств обучения;</w:t>
      </w:r>
    </w:p>
    <w:p w14:paraId="690DF922" w14:textId="77777777" w:rsidR="00AF185A" w:rsidRDefault="008C6AF8">
      <w:pPr>
        <w:pStyle w:val="a3"/>
        <w:spacing w:line="276" w:lineRule="auto"/>
        <w:ind w:right="287"/>
      </w:pPr>
      <w:r>
        <w:t>развитие</w:t>
      </w:r>
      <w:r>
        <w:rPr>
          <w:spacing w:val="-1"/>
        </w:rPr>
        <w:t xml:space="preserve"> </w:t>
      </w:r>
      <w:r>
        <w:t>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обучающихся;</w:t>
      </w:r>
    </w:p>
    <w:p w14:paraId="581B80BD" w14:textId="77777777" w:rsidR="00AF185A" w:rsidRDefault="008C6AF8">
      <w:pPr>
        <w:pStyle w:val="a3"/>
        <w:spacing w:line="276" w:lineRule="auto"/>
        <w:ind w:right="282"/>
      </w:pPr>
      <w:r>
        <w:t>обеспечение активного сотрудничества обучающихся в разных видах учебной и</w:t>
      </w:r>
      <w:r>
        <w:rPr>
          <w:spacing w:val="40"/>
        </w:rPr>
        <w:t xml:space="preserve"> </w:t>
      </w:r>
      <w:r>
        <w:t>внеурочной деятельности, обогащение их социального опыта, активизация взаимодействия с окружающими людьми - со слышащими и с лицами, имеющими нарушение слуха, за счет расширения образовательного, социального, коммуникативного пространства при использовании</w:t>
      </w:r>
      <w:r>
        <w:rPr>
          <w:spacing w:val="40"/>
        </w:rPr>
        <w:t xml:space="preserve"> </w:t>
      </w:r>
      <w:r>
        <w:t>в межличностном общении средств коммуникации (словесной речи или жестовой), доступных ее участникам и способствующих достижению взаимопонимания;</w:t>
      </w:r>
    </w:p>
    <w:p w14:paraId="3226C860" w14:textId="77777777" w:rsidR="00AF185A" w:rsidRDefault="008C6AF8">
      <w:pPr>
        <w:pStyle w:val="a3"/>
        <w:spacing w:before="1" w:line="276" w:lineRule="auto"/>
        <w:ind w:right="278"/>
      </w:pPr>
      <w:r>
        <w:t>обеспечение участия обучающихся с нарушениями слуха в проведении воспитательных, культурно-развлекательных, спортивно-оздоровительных и иных досуговых мероприятий, в том числе совместных со слышащими сверстниками;</w:t>
      </w:r>
    </w:p>
    <w:p w14:paraId="14E1CC11" w14:textId="77777777" w:rsidR="00AF185A" w:rsidRDefault="00AF185A">
      <w:pPr>
        <w:pStyle w:val="a3"/>
        <w:spacing w:line="276" w:lineRule="auto"/>
        <w:sectPr w:rsidR="00AF185A">
          <w:pgSz w:w="11910" w:h="16840"/>
          <w:pgMar w:top="1340" w:right="566" w:bottom="1160" w:left="708" w:header="0" w:footer="974" w:gutter="0"/>
          <w:cols w:space="720"/>
        </w:sectPr>
      </w:pPr>
    </w:p>
    <w:p w14:paraId="355E5CB4" w14:textId="77777777" w:rsidR="00AF185A" w:rsidRDefault="008C6AF8">
      <w:pPr>
        <w:pStyle w:val="a3"/>
        <w:spacing w:before="76" w:line="276" w:lineRule="auto"/>
        <w:ind w:right="285"/>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аудиолого-педагогических рекомендаций к использованию звукоусиливающей аппаратуры коллективного пользования (стационарной или беспроводной), индивидуальных средств слухопротезирования (индивидуальных слуховых аппаратов или кохлеарных имплантов (кохлеарного импланта и индивидуального слухового аппарата) при реализации сетевого взаимодействия с сурдологическим центром (кабинетом).</w:t>
      </w:r>
    </w:p>
    <w:p w14:paraId="00172589" w14:textId="77777777" w:rsidR="00AF185A" w:rsidRDefault="008C6AF8" w:rsidP="00791ACA">
      <w:pPr>
        <w:pStyle w:val="a5"/>
        <w:tabs>
          <w:tab w:val="left" w:pos="1222"/>
        </w:tabs>
        <w:ind w:left="1222" w:firstLine="0"/>
        <w:rPr>
          <w:sz w:val="24"/>
        </w:rPr>
      </w:pPr>
      <w:r>
        <w:rPr>
          <w:sz w:val="24"/>
        </w:rPr>
        <w:t>Программно-методическое</w:t>
      </w:r>
      <w:r>
        <w:rPr>
          <w:spacing w:val="-11"/>
          <w:sz w:val="24"/>
        </w:rPr>
        <w:t xml:space="preserve"> </w:t>
      </w:r>
      <w:r>
        <w:rPr>
          <w:spacing w:val="-2"/>
          <w:sz w:val="24"/>
        </w:rPr>
        <w:t>обеспечение.</w:t>
      </w:r>
    </w:p>
    <w:p w14:paraId="13079878" w14:textId="77777777" w:rsidR="00AF185A" w:rsidRDefault="008C6AF8">
      <w:pPr>
        <w:pStyle w:val="a3"/>
        <w:spacing w:before="41" w:line="276" w:lineRule="auto"/>
        <w:ind w:right="276"/>
      </w:pPr>
      <w:r>
        <w:t>В процессе реализации ПКР использованы рабочие коррекционно-развивающие</w:t>
      </w:r>
      <w:r>
        <w:rPr>
          <w:spacing w:val="40"/>
        </w:rPr>
        <w:t xml:space="preserve"> </w:t>
      </w:r>
      <w:r>
        <w:t>программы, в том числе индивидуализированные, психолого-педагогической и социально-педагогической направленности,</w:t>
      </w:r>
      <w:r>
        <w:rPr>
          <w:spacing w:val="-2"/>
        </w:rPr>
        <w:t xml:space="preserve"> </w:t>
      </w:r>
      <w:r>
        <w:t>диагностический и</w:t>
      </w:r>
      <w:r>
        <w:rPr>
          <w:spacing w:val="-1"/>
        </w:rPr>
        <w:t xml:space="preserve"> </w:t>
      </w:r>
      <w:r>
        <w:t>коррекционно-развивающий</w:t>
      </w:r>
      <w:r>
        <w:rPr>
          <w:spacing w:val="-1"/>
        </w:rPr>
        <w:t xml:space="preserve"> </w:t>
      </w:r>
      <w:r>
        <w:t>инструментарий, необходимый для осуществления профессиональной деятельности учителя-предметника, учителя-дефектолога, педагога-психолога, социального педагога.</w:t>
      </w:r>
    </w:p>
    <w:p w14:paraId="2570E0B4" w14:textId="77777777" w:rsidR="00AF185A" w:rsidRDefault="008C6AF8" w:rsidP="00791ACA">
      <w:pPr>
        <w:pStyle w:val="a5"/>
        <w:tabs>
          <w:tab w:val="left" w:pos="1222"/>
        </w:tabs>
        <w:ind w:left="1222" w:firstLine="0"/>
        <w:rPr>
          <w:sz w:val="24"/>
        </w:rPr>
      </w:pPr>
      <w:r>
        <w:rPr>
          <w:sz w:val="24"/>
        </w:rPr>
        <w:t>Кадровое</w:t>
      </w:r>
      <w:r>
        <w:rPr>
          <w:spacing w:val="-3"/>
          <w:sz w:val="24"/>
        </w:rPr>
        <w:t xml:space="preserve"> </w:t>
      </w:r>
      <w:r>
        <w:rPr>
          <w:spacing w:val="-2"/>
          <w:sz w:val="24"/>
        </w:rPr>
        <w:t>обеспечение.</w:t>
      </w:r>
    </w:p>
    <w:p w14:paraId="766927DB" w14:textId="77777777" w:rsidR="00AF185A" w:rsidRDefault="008C6AF8">
      <w:pPr>
        <w:pStyle w:val="a3"/>
        <w:spacing w:before="43" w:line="276" w:lineRule="auto"/>
        <w:ind w:right="280"/>
      </w:pPr>
      <w:r>
        <w:t>Коррекционно-развивающая работа осуществляться учителями- дефектологами (сурдопедагогами), а также педагогическими работниками (в том числе учителями-предметниками), имеющими специальную подготовку в области сурдопедагогики.</w:t>
      </w:r>
    </w:p>
    <w:p w14:paraId="3B2AFBB6" w14:textId="77777777" w:rsidR="00AF185A" w:rsidRDefault="008C6AF8">
      <w:pPr>
        <w:pStyle w:val="a3"/>
        <w:spacing w:line="276" w:lineRule="auto"/>
        <w:ind w:right="281"/>
      </w:pPr>
      <w:r>
        <w:t xml:space="preserve">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w:t>
      </w:r>
      <w:r>
        <w:rPr>
          <w:spacing w:val="-2"/>
        </w:rPr>
        <w:t>должности.</w:t>
      </w:r>
    </w:p>
    <w:p w14:paraId="7B075865" w14:textId="77777777" w:rsidR="00AF185A" w:rsidRDefault="008C6AF8">
      <w:pPr>
        <w:pStyle w:val="a3"/>
        <w:spacing w:line="276" w:lineRule="auto"/>
        <w:ind w:right="284"/>
      </w:pPr>
      <w:r>
        <w:t>Обеспечивается систематическое повышение квалификации или переподготовка работников образовательных организаций, реализующих АООП ООО (вариант 2.2.1).</w:t>
      </w:r>
    </w:p>
    <w:p w14:paraId="63D70E61" w14:textId="77777777" w:rsidR="00AF185A" w:rsidRDefault="008C6AF8">
      <w:pPr>
        <w:pStyle w:val="a3"/>
        <w:spacing w:line="276" w:lineRule="auto"/>
        <w:ind w:right="285"/>
      </w:pPr>
      <w:r>
        <w:t>Педагогические работники образовательной организации, реализующей АООП ООО (вариант 2.2.1), обладают профессиональными компетенциями в области организации и осуществления образовательно-коррекционной и воспитательной работы с обучающимися с нарушениями слуха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14:paraId="4C4F8A76" w14:textId="77777777" w:rsidR="00AF185A" w:rsidRDefault="008C6AF8" w:rsidP="00791ACA">
      <w:pPr>
        <w:pStyle w:val="a5"/>
        <w:tabs>
          <w:tab w:val="left" w:pos="1222"/>
        </w:tabs>
        <w:ind w:left="1222" w:firstLine="0"/>
        <w:rPr>
          <w:sz w:val="24"/>
        </w:rPr>
      </w:pPr>
      <w:r>
        <w:rPr>
          <w:sz w:val="24"/>
        </w:rPr>
        <w:t>Материально-техническое</w:t>
      </w:r>
      <w:r>
        <w:rPr>
          <w:spacing w:val="-13"/>
          <w:sz w:val="24"/>
        </w:rPr>
        <w:t xml:space="preserve"> </w:t>
      </w:r>
      <w:r>
        <w:rPr>
          <w:spacing w:val="-2"/>
          <w:sz w:val="24"/>
        </w:rPr>
        <w:t>обеспечение.</w:t>
      </w:r>
    </w:p>
    <w:p w14:paraId="227FA7F0" w14:textId="77777777" w:rsidR="00AF185A" w:rsidRDefault="008C6AF8">
      <w:pPr>
        <w:pStyle w:val="a3"/>
        <w:spacing w:before="40" w:line="276" w:lineRule="auto"/>
        <w:ind w:right="278"/>
      </w:pPr>
      <w:r>
        <w:t>Материально-техническое обеспечение заключается в создании надлежащей материально-технической базы, позволяющей создать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нарушениями слуха в здания и помещения образовательной организации, а также организацию их пребывания, учебной и внеурочной деятельности, использование в образовательно-коррекционном процессе сурдотехнических средств, включая звукоусиливающую аппаратуру коллективного пользования (стационарную или беспроводную) и индивидуальные средства слухопротезирования обучающихся (индивидуальные слуховые аппараты или кохлеарные импланты, кохлеарный имплант и индивидуальный слуховой аппарат) с учетом аудиолого-педагогических рекомендаций, применение ассистивных технологий.</w:t>
      </w:r>
    </w:p>
    <w:p w14:paraId="165A5837" w14:textId="77777777" w:rsidR="00AF185A" w:rsidRDefault="008C6AF8" w:rsidP="00791ACA">
      <w:pPr>
        <w:pStyle w:val="a5"/>
        <w:tabs>
          <w:tab w:val="left" w:pos="1222"/>
        </w:tabs>
        <w:spacing w:before="2"/>
        <w:ind w:left="1222" w:firstLine="0"/>
        <w:rPr>
          <w:sz w:val="24"/>
        </w:rPr>
      </w:pPr>
      <w:r>
        <w:rPr>
          <w:sz w:val="24"/>
        </w:rPr>
        <w:t>Информационное</w:t>
      </w:r>
      <w:r>
        <w:rPr>
          <w:spacing w:val="-6"/>
          <w:sz w:val="24"/>
        </w:rPr>
        <w:t xml:space="preserve"> </w:t>
      </w:r>
      <w:r>
        <w:rPr>
          <w:spacing w:val="-2"/>
          <w:sz w:val="24"/>
        </w:rPr>
        <w:t>обеспечение.</w:t>
      </w:r>
    </w:p>
    <w:p w14:paraId="22F6E809" w14:textId="77777777" w:rsidR="00AF185A" w:rsidRDefault="008C6AF8">
      <w:pPr>
        <w:pStyle w:val="a3"/>
        <w:spacing w:before="41"/>
        <w:ind w:left="862" w:firstLine="0"/>
      </w:pPr>
      <w:r>
        <w:t>Важным</w:t>
      </w:r>
      <w:r>
        <w:rPr>
          <w:spacing w:val="37"/>
        </w:rPr>
        <w:t xml:space="preserve"> </w:t>
      </w:r>
      <w:r>
        <w:t>условием</w:t>
      </w:r>
      <w:r>
        <w:rPr>
          <w:spacing w:val="35"/>
        </w:rPr>
        <w:t xml:space="preserve"> </w:t>
      </w:r>
      <w:r>
        <w:t>реализации</w:t>
      </w:r>
      <w:r>
        <w:rPr>
          <w:spacing w:val="36"/>
        </w:rPr>
        <w:t xml:space="preserve"> </w:t>
      </w:r>
      <w:r>
        <w:t>ПКР</w:t>
      </w:r>
      <w:r>
        <w:rPr>
          <w:spacing w:val="37"/>
        </w:rPr>
        <w:t xml:space="preserve"> </w:t>
      </w:r>
      <w:r>
        <w:t>является</w:t>
      </w:r>
      <w:r>
        <w:rPr>
          <w:spacing w:val="35"/>
        </w:rPr>
        <w:t xml:space="preserve"> </w:t>
      </w:r>
      <w:r>
        <w:t>создание</w:t>
      </w:r>
      <w:r>
        <w:rPr>
          <w:spacing w:val="35"/>
        </w:rPr>
        <w:t xml:space="preserve"> </w:t>
      </w:r>
      <w:r>
        <w:t>информационной</w:t>
      </w:r>
      <w:r>
        <w:rPr>
          <w:spacing w:val="35"/>
        </w:rPr>
        <w:t xml:space="preserve"> </w:t>
      </w:r>
      <w:r>
        <w:rPr>
          <w:spacing w:val="-2"/>
        </w:rPr>
        <w:t>образовательной</w:t>
      </w:r>
    </w:p>
    <w:p w14:paraId="753061A1" w14:textId="77777777" w:rsidR="00AF185A" w:rsidRDefault="00AF185A">
      <w:pPr>
        <w:pStyle w:val="a3"/>
        <w:sectPr w:rsidR="00AF185A">
          <w:pgSz w:w="11910" w:h="16840"/>
          <w:pgMar w:top="1340" w:right="566" w:bottom="1160" w:left="708" w:header="0" w:footer="974" w:gutter="0"/>
          <w:cols w:space="720"/>
        </w:sectPr>
      </w:pPr>
    </w:p>
    <w:p w14:paraId="5C1E5ED0" w14:textId="77777777" w:rsidR="00AF185A" w:rsidRDefault="008C6AF8">
      <w:pPr>
        <w:pStyle w:val="a3"/>
        <w:spacing w:before="76" w:line="276" w:lineRule="auto"/>
        <w:ind w:right="291" w:firstLine="0"/>
      </w:pPr>
      <w:r>
        <w:t>среды, на этой основе, при необходимости, временное использование дистанционной формы обучения с использованием современных информационно-коммуникационных технологий.</w:t>
      </w:r>
    </w:p>
    <w:p w14:paraId="14283F30" w14:textId="77777777" w:rsidR="00AF185A" w:rsidRDefault="008C6AF8">
      <w:pPr>
        <w:pStyle w:val="a3"/>
        <w:spacing w:line="276" w:lineRule="auto"/>
        <w:ind w:right="284"/>
      </w:pPr>
      <w: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w:t>
      </w:r>
      <w:r>
        <w:rPr>
          <w:spacing w:val="80"/>
        </w:rPr>
        <w:t xml:space="preserve"> </w:t>
      </w:r>
      <w:r>
        <w:t>мультимедийных, аудио- и видеоматериалов, учитывающих особенности и особые образовательные потребности обучающихся с нарушениями слуха.</w:t>
      </w:r>
    </w:p>
    <w:p w14:paraId="670CBDF2" w14:textId="77777777" w:rsidR="00AF185A" w:rsidRDefault="008C6AF8" w:rsidP="00791ACA">
      <w:pPr>
        <w:pStyle w:val="a5"/>
        <w:tabs>
          <w:tab w:val="left" w:pos="1364"/>
        </w:tabs>
        <w:spacing w:line="276" w:lineRule="auto"/>
        <w:ind w:left="0" w:right="281" w:firstLine="851"/>
        <w:rPr>
          <w:sz w:val="24"/>
        </w:rPr>
      </w:pPr>
      <w:r>
        <w:rPr>
          <w:sz w:val="24"/>
        </w:rPr>
        <w:t>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нарушениями слуха при реализации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14:paraId="6EDFDEE1" w14:textId="77777777" w:rsidR="00AF185A" w:rsidRDefault="00AF185A">
      <w:pPr>
        <w:pStyle w:val="a3"/>
        <w:spacing w:before="121"/>
        <w:ind w:left="0" w:firstLine="0"/>
        <w:jc w:val="left"/>
      </w:pPr>
    </w:p>
    <w:p w14:paraId="1D764225" w14:textId="77777777" w:rsidR="00AF185A" w:rsidRDefault="008C6AF8">
      <w:pPr>
        <w:pStyle w:val="3"/>
        <w:numPr>
          <w:ilvl w:val="0"/>
          <w:numId w:val="3"/>
        </w:numPr>
        <w:tabs>
          <w:tab w:val="left" w:pos="2699"/>
        </w:tabs>
        <w:spacing w:before="1"/>
        <w:ind w:left="2699" w:hanging="386"/>
        <w:jc w:val="both"/>
      </w:pPr>
      <w:r>
        <w:t>Планируемые</w:t>
      </w:r>
      <w:r>
        <w:rPr>
          <w:spacing w:val="-10"/>
        </w:rPr>
        <w:t xml:space="preserve"> </w:t>
      </w:r>
      <w:r>
        <w:t>результаты</w:t>
      </w:r>
      <w:r>
        <w:rPr>
          <w:spacing w:val="-5"/>
        </w:rPr>
        <w:t xml:space="preserve"> </w:t>
      </w:r>
      <w:r>
        <w:t>коррекционной</w:t>
      </w:r>
      <w:r>
        <w:rPr>
          <w:spacing w:val="-5"/>
        </w:rPr>
        <w:t xml:space="preserve"> </w:t>
      </w:r>
      <w:r>
        <w:rPr>
          <w:spacing w:val="-2"/>
        </w:rPr>
        <w:t>работы</w:t>
      </w:r>
    </w:p>
    <w:p w14:paraId="5CD44833" w14:textId="77777777" w:rsidR="00AF185A" w:rsidRDefault="008C6AF8" w:rsidP="00791ACA">
      <w:pPr>
        <w:pStyle w:val="a5"/>
        <w:tabs>
          <w:tab w:val="left" w:pos="1280"/>
        </w:tabs>
        <w:spacing w:before="36" w:line="278" w:lineRule="auto"/>
        <w:ind w:left="0" w:right="289" w:firstLine="851"/>
        <w:rPr>
          <w:sz w:val="24"/>
        </w:rPr>
      </w:pPr>
      <w:r>
        <w:rPr>
          <w:sz w:val="24"/>
        </w:rPr>
        <w:t>ПКР предусматривает выполнение требований к результатам, определенным ФГОС ООО с учетом особых образовательных потребностей обучающихся с нарушениями слуха.</w:t>
      </w:r>
    </w:p>
    <w:p w14:paraId="56E2C6A9" w14:textId="77777777" w:rsidR="00AF185A" w:rsidRDefault="008C6AF8" w:rsidP="00791ACA">
      <w:pPr>
        <w:pStyle w:val="a5"/>
        <w:tabs>
          <w:tab w:val="left" w:pos="1357"/>
        </w:tabs>
        <w:spacing w:line="276" w:lineRule="auto"/>
        <w:ind w:left="0" w:right="283" w:firstLine="851"/>
        <w:rPr>
          <w:sz w:val="24"/>
        </w:rPr>
      </w:pPr>
      <w:r>
        <w:rPr>
          <w:sz w:val="24"/>
        </w:rPr>
        <w:t>Планируемые результаты ПКР имеют дифференцированный характер и могут определяться индивидуальными программами развития обучающихся.</w:t>
      </w:r>
    </w:p>
    <w:p w14:paraId="54EC1E14" w14:textId="77777777" w:rsidR="00AF185A" w:rsidRDefault="008C6AF8" w:rsidP="00791ACA">
      <w:pPr>
        <w:pStyle w:val="a5"/>
        <w:tabs>
          <w:tab w:val="left" w:pos="1225"/>
        </w:tabs>
        <w:spacing w:line="276" w:lineRule="auto"/>
        <w:ind w:left="0" w:right="285" w:firstLine="851"/>
        <w:rPr>
          <w:sz w:val="24"/>
        </w:rPr>
      </w:pPr>
      <w:r>
        <w:rPr>
          <w:sz w:val="24"/>
        </w:rPr>
        <w:t>В</w:t>
      </w:r>
      <w:r>
        <w:rPr>
          <w:spacing w:val="-3"/>
          <w:sz w:val="24"/>
        </w:rPr>
        <w:t xml:space="preserve"> </w:t>
      </w:r>
      <w:r>
        <w:rPr>
          <w:sz w:val="24"/>
        </w:rPr>
        <w:t>зависимости от</w:t>
      </w:r>
      <w:r>
        <w:rPr>
          <w:spacing w:val="-3"/>
          <w:sz w:val="24"/>
        </w:rPr>
        <w:t xml:space="preserve"> </w:t>
      </w:r>
      <w:r>
        <w:rPr>
          <w:sz w:val="24"/>
        </w:rPr>
        <w:t>формы</w:t>
      </w:r>
      <w:r>
        <w:rPr>
          <w:spacing w:val="-1"/>
          <w:sz w:val="24"/>
        </w:rPr>
        <w:t xml:space="preserve"> </w:t>
      </w:r>
      <w:r>
        <w:rPr>
          <w:sz w:val="24"/>
        </w:rPr>
        <w:t>организации</w:t>
      </w:r>
      <w:r>
        <w:rPr>
          <w:spacing w:val="-2"/>
          <w:sz w:val="24"/>
        </w:rPr>
        <w:t xml:space="preserve"> </w:t>
      </w:r>
      <w:r>
        <w:rPr>
          <w:sz w:val="24"/>
        </w:rPr>
        <w:t>коррекционно-развивающей</w:t>
      </w:r>
      <w:r>
        <w:rPr>
          <w:spacing w:val="-2"/>
          <w:sz w:val="24"/>
        </w:rPr>
        <w:t xml:space="preserve"> </w:t>
      </w:r>
      <w:r>
        <w:rPr>
          <w:sz w:val="24"/>
        </w:rPr>
        <w:t>работы</w:t>
      </w:r>
      <w:r>
        <w:rPr>
          <w:spacing w:val="-1"/>
          <w:sz w:val="24"/>
        </w:rPr>
        <w:t xml:space="preserve"> </w:t>
      </w:r>
      <w:r>
        <w:rPr>
          <w:sz w:val="24"/>
        </w:rPr>
        <w:t xml:space="preserve">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w:t>
      </w:r>
      <w:r>
        <w:rPr>
          <w:spacing w:val="-2"/>
          <w:sz w:val="24"/>
        </w:rPr>
        <w:t>достижений.</w:t>
      </w:r>
    </w:p>
    <w:p w14:paraId="014AD98F" w14:textId="77777777" w:rsidR="00AF185A" w:rsidRDefault="008C6AF8" w:rsidP="00791ACA">
      <w:pPr>
        <w:pStyle w:val="a5"/>
        <w:tabs>
          <w:tab w:val="left" w:pos="1222"/>
        </w:tabs>
        <w:ind w:left="0" w:firstLine="851"/>
        <w:rPr>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реализации</w:t>
      </w:r>
      <w:r>
        <w:rPr>
          <w:spacing w:val="-3"/>
          <w:sz w:val="24"/>
        </w:rPr>
        <w:t xml:space="preserve"> </w:t>
      </w:r>
      <w:r>
        <w:rPr>
          <w:sz w:val="24"/>
        </w:rPr>
        <w:t>ПКР</w:t>
      </w:r>
      <w:r>
        <w:rPr>
          <w:spacing w:val="-5"/>
          <w:sz w:val="24"/>
        </w:rPr>
        <w:t xml:space="preserve"> </w:t>
      </w:r>
      <w:r>
        <w:rPr>
          <w:spacing w:val="-2"/>
          <w:sz w:val="24"/>
        </w:rPr>
        <w:t>включают:</w:t>
      </w:r>
    </w:p>
    <w:p w14:paraId="2F88F2D4" w14:textId="77777777" w:rsidR="00AF185A" w:rsidRDefault="008C6AF8" w:rsidP="00791ACA">
      <w:pPr>
        <w:pStyle w:val="a3"/>
        <w:spacing w:before="36" w:line="276" w:lineRule="auto"/>
        <w:ind w:left="0" w:right="284" w:firstLine="851"/>
      </w:pPr>
      <w: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(личностными, регулятивными, познавательными, коммуникативными); достижения планируемых предметных результатов образования и результатов коррекционно-развивающих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w:t>
      </w:r>
    </w:p>
    <w:p w14:paraId="33D88B7B" w14:textId="77777777" w:rsidR="00AF185A" w:rsidRDefault="008C6AF8" w:rsidP="00791ACA">
      <w:pPr>
        <w:pStyle w:val="a3"/>
        <w:spacing w:before="1"/>
        <w:ind w:left="0" w:firstLine="851"/>
      </w:pPr>
      <w:r>
        <w:t>анализ</w:t>
      </w:r>
      <w:r>
        <w:rPr>
          <w:spacing w:val="-4"/>
        </w:rPr>
        <w:t xml:space="preserve"> </w:t>
      </w:r>
      <w:r>
        <w:t>достигнутых</w:t>
      </w:r>
      <w:r>
        <w:rPr>
          <w:spacing w:val="-3"/>
        </w:rPr>
        <w:t xml:space="preserve"> </w:t>
      </w:r>
      <w:r>
        <w:t>результатов,</w:t>
      </w:r>
      <w:r>
        <w:rPr>
          <w:spacing w:val="-4"/>
        </w:rPr>
        <w:t xml:space="preserve"> </w:t>
      </w:r>
      <w:r>
        <w:t>выводы</w:t>
      </w:r>
      <w:r>
        <w:rPr>
          <w:spacing w:val="-4"/>
        </w:rPr>
        <w:t xml:space="preserve"> </w:t>
      </w:r>
      <w:r>
        <w:t>и</w:t>
      </w:r>
      <w:r>
        <w:rPr>
          <w:spacing w:val="-3"/>
        </w:rPr>
        <w:t xml:space="preserve"> </w:t>
      </w:r>
      <w:r>
        <w:rPr>
          <w:spacing w:val="-2"/>
        </w:rPr>
        <w:t>рекомендации.</w:t>
      </w:r>
    </w:p>
    <w:p w14:paraId="156BB235" w14:textId="77777777" w:rsidR="00AF185A" w:rsidRDefault="008C6AF8" w:rsidP="00791ACA">
      <w:pPr>
        <w:pStyle w:val="a5"/>
        <w:tabs>
          <w:tab w:val="left" w:pos="1222"/>
        </w:tabs>
        <w:spacing w:before="41" w:line="278" w:lineRule="auto"/>
        <w:ind w:left="0" w:right="283" w:firstLine="851"/>
        <w:rPr>
          <w:sz w:val="24"/>
        </w:rPr>
      </w:pPr>
      <w:r>
        <w:rPr>
          <w:sz w:val="24"/>
        </w:rPr>
        <w:t>Мониторинг достижения обучающимися планируемых результатов ПКР предполагает: проведение</w:t>
      </w:r>
      <w:r>
        <w:rPr>
          <w:spacing w:val="29"/>
          <w:sz w:val="24"/>
        </w:rPr>
        <w:t xml:space="preserve"> </w:t>
      </w:r>
      <w:r>
        <w:rPr>
          <w:sz w:val="24"/>
        </w:rPr>
        <w:t>специализированного</w:t>
      </w:r>
      <w:r>
        <w:rPr>
          <w:spacing w:val="32"/>
          <w:sz w:val="24"/>
        </w:rPr>
        <w:t xml:space="preserve"> </w:t>
      </w:r>
      <w:r>
        <w:rPr>
          <w:sz w:val="24"/>
        </w:rPr>
        <w:t>комплексного</w:t>
      </w:r>
      <w:r>
        <w:rPr>
          <w:spacing w:val="32"/>
          <w:sz w:val="24"/>
        </w:rPr>
        <w:t xml:space="preserve"> </w:t>
      </w:r>
      <w:r>
        <w:rPr>
          <w:sz w:val="24"/>
        </w:rPr>
        <w:t>психолого-педагогического</w:t>
      </w:r>
      <w:r>
        <w:rPr>
          <w:spacing w:val="33"/>
          <w:sz w:val="24"/>
        </w:rPr>
        <w:t xml:space="preserve"> </w:t>
      </w:r>
      <w:r>
        <w:rPr>
          <w:spacing w:val="-2"/>
          <w:sz w:val="24"/>
        </w:rPr>
        <w:t>обследования</w:t>
      </w:r>
    </w:p>
    <w:p w14:paraId="5FA06625" w14:textId="77777777" w:rsidR="00AF185A" w:rsidRDefault="008C6AF8" w:rsidP="00791ACA">
      <w:pPr>
        <w:pStyle w:val="a3"/>
        <w:spacing w:line="276" w:lineRule="auto"/>
        <w:ind w:left="0" w:right="289" w:firstLine="851"/>
      </w:pPr>
      <w:r>
        <w:t>каждого обучающегося, в том числе уровня его слухоречевого развития,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14:paraId="277B7531" w14:textId="77777777" w:rsidR="00AF185A" w:rsidRDefault="008C6AF8" w:rsidP="00791ACA">
      <w:pPr>
        <w:pStyle w:val="a3"/>
        <w:spacing w:line="276" w:lineRule="auto"/>
        <w:ind w:left="0" w:right="290" w:firstLine="851"/>
      </w:pPr>
      <w:r>
        <w:t xml:space="preserve">систематическое осуществление педагогических наблюдений в учебной и внеурочной </w:t>
      </w:r>
      <w:r>
        <w:rPr>
          <w:spacing w:val="-2"/>
        </w:rPr>
        <w:t>деятельности;</w:t>
      </w:r>
    </w:p>
    <w:p w14:paraId="464BAF91" w14:textId="77777777" w:rsidR="00AF185A" w:rsidRDefault="008C6AF8" w:rsidP="00791ACA">
      <w:pPr>
        <w:pStyle w:val="a3"/>
        <w:spacing w:line="276" w:lineRule="auto"/>
        <w:ind w:left="0" w:right="280" w:firstLine="851"/>
      </w:pPr>
      <w: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14:paraId="609B348D" w14:textId="77777777" w:rsidR="00AF185A" w:rsidRDefault="00AF185A" w:rsidP="00791ACA">
      <w:pPr>
        <w:pStyle w:val="a3"/>
        <w:spacing w:line="276" w:lineRule="auto"/>
        <w:ind w:left="0" w:firstLine="851"/>
        <w:sectPr w:rsidR="00AF185A">
          <w:pgSz w:w="11910" w:h="16840"/>
          <w:pgMar w:top="1340" w:right="566" w:bottom="1160" w:left="708" w:header="0" w:footer="974" w:gutter="0"/>
          <w:cols w:space="720"/>
        </w:sectPr>
      </w:pPr>
    </w:p>
    <w:p w14:paraId="3D3BEE1F" w14:textId="77777777" w:rsidR="00AF185A" w:rsidRDefault="008C6AF8" w:rsidP="00791ACA">
      <w:pPr>
        <w:pStyle w:val="a3"/>
        <w:spacing w:before="76" w:line="276" w:lineRule="auto"/>
        <w:ind w:left="0" w:right="283" w:firstLine="851"/>
      </w:pPr>
      <w:r>
        <w:t>изучение мнения о социокультурном развитии обучающихся педагогических работников и родителей (законных представителей), а также при взаимодействии с общественными организациями, их представителей (проводится при переходе на уровень основного общего образования, а также не реже одного раза в полугодие).</w:t>
      </w:r>
    </w:p>
    <w:p w14:paraId="3F2B007D" w14:textId="77777777" w:rsidR="00AF185A" w:rsidRDefault="008C6AF8" w:rsidP="00791ACA">
      <w:pPr>
        <w:pStyle w:val="a5"/>
        <w:tabs>
          <w:tab w:val="left" w:pos="1393"/>
        </w:tabs>
        <w:spacing w:line="276" w:lineRule="auto"/>
        <w:ind w:left="0" w:right="278" w:firstLine="851"/>
        <w:rPr>
          <w:sz w:val="24"/>
        </w:rPr>
      </w:pPr>
      <w:r>
        <w:rPr>
          <w:sz w:val="24"/>
        </w:rPr>
        <w:t>Изучение достижения каждым обучающимся планируемых результатов ПКР проводится педагогическими работниками в том числе учителями- дефектологами (сурдопедагогами), педагогом-психологом, социальным педагогом, учителями-предметниками, классными руководителями, воспитателями.</w:t>
      </w:r>
    </w:p>
    <w:p w14:paraId="6FBEA475" w14:textId="77777777" w:rsidR="00AF185A" w:rsidRDefault="008C6AF8" w:rsidP="00791ACA">
      <w:pPr>
        <w:pStyle w:val="a5"/>
        <w:tabs>
          <w:tab w:val="left" w:pos="1295"/>
        </w:tabs>
        <w:spacing w:line="276" w:lineRule="auto"/>
        <w:ind w:left="0" w:right="279" w:firstLine="851"/>
        <w:rPr>
          <w:sz w:val="24"/>
        </w:rPr>
      </w:pPr>
      <w:r>
        <w:rPr>
          <w:sz w:val="24"/>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14:paraId="7FB80FAA" w14:textId="77777777" w:rsidR="00AF185A" w:rsidRDefault="008C6AF8" w:rsidP="00791ACA">
      <w:pPr>
        <w:pStyle w:val="a5"/>
        <w:tabs>
          <w:tab w:val="left" w:pos="1415"/>
        </w:tabs>
        <w:spacing w:before="1" w:line="276" w:lineRule="auto"/>
        <w:ind w:left="0" w:right="281" w:firstLine="851"/>
        <w:rPr>
          <w:sz w:val="24"/>
        </w:rPr>
      </w:pPr>
      <w:r>
        <w:rPr>
          <w:sz w:val="24"/>
        </w:rP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14:paraId="533DF401" w14:textId="77777777" w:rsidR="00AF185A" w:rsidRDefault="008C6AF8" w:rsidP="00791ACA">
      <w:pPr>
        <w:pStyle w:val="a5"/>
        <w:tabs>
          <w:tab w:val="left" w:pos="1338"/>
        </w:tabs>
        <w:spacing w:line="276" w:lineRule="auto"/>
        <w:ind w:left="0" w:right="277" w:firstLine="851"/>
        <w:rPr>
          <w:sz w:val="24"/>
        </w:rPr>
      </w:pPr>
      <w:r>
        <w:rPr>
          <w:sz w:val="24"/>
        </w:rPr>
        <w:t xml:space="preserve">Оценка образовательных достижений освоения ПКР осуществляется экспертной группой и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w:t>
      </w:r>
      <w:r>
        <w:rPr>
          <w:spacing w:val="-2"/>
          <w:sz w:val="24"/>
        </w:rPr>
        <w:t>динамики.</w:t>
      </w:r>
    </w:p>
    <w:p w14:paraId="0AC69EF6" w14:textId="77777777" w:rsidR="00AF185A" w:rsidRDefault="008C6AF8" w:rsidP="00791ACA">
      <w:pPr>
        <w:pStyle w:val="a5"/>
        <w:tabs>
          <w:tab w:val="left" w:pos="1235"/>
        </w:tabs>
        <w:spacing w:line="276" w:lineRule="auto"/>
        <w:ind w:left="0" w:right="289" w:firstLine="851"/>
        <w:rPr>
          <w:sz w:val="24"/>
        </w:rPr>
      </w:pPr>
      <w:r>
        <w:rPr>
          <w:sz w:val="24"/>
        </w:rPr>
        <w:t>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sectPr w:rsidR="00AF185A">
      <w:pgSz w:w="11910" w:h="16840"/>
      <w:pgMar w:top="1340" w:right="566" w:bottom="1160" w:left="708"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1CABB" w14:textId="77777777" w:rsidR="00CB3DD4" w:rsidRDefault="00CB3DD4">
      <w:r>
        <w:separator/>
      </w:r>
    </w:p>
  </w:endnote>
  <w:endnote w:type="continuationSeparator" w:id="0">
    <w:p w14:paraId="58368171" w14:textId="77777777" w:rsidR="00CB3DD4" w:rsidRDefault="00CB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CA45" w14:textId="77777777" w:rsidR="00CB3DD4" w:rsidRDefault="00CB3DD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4439040" behindDoc="1" locked="0" layoutInCell="1" allowOverlap="1" wp14:anchorId="32DF8211" wp14:editId="438D81BE">
              <wp:simplePos x="0" y="0"/>
              <wp:positionH relativeFrom="page">
                <wp:posOffset>3891153</wp:posOffset>
              </wp:positionH>
              <wp:positionV relativeFrom="page">
                <wp:posOffset>9934237</wp:posOffset>
              </wp:positionV>
              <wp:extent cx="23622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7005"/>
                      </a:xfrm>
                      <a:prstGeom prst="rect">
                        <a:avLst/>
                      </a:prstGeom>
                    </wps:spPr>
                    <wps:txbx>
                      <w:txbxContent>
                        <w:p w14:paraId="6E527281" w14:textId="43C05D51" w:rsidR="00CB3DD4" w:rsidRDefault="00CB3DD4">
                          <w:pPr>
                            <w:spacing w:before="12"/>
                            <w:ind w:left="2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B03014">
                            <w:rPr>
                              <w:rFonts w:ascii="Arial"/>
                              <w:noProof/>
                              <w:spacing w:val="-5"/>
                              <w:sz w:val="20"/>
                            </w:rPr>
                            <w:t>4</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32DF8211" id="_x0000_t202" coordsize="21600,21600" o:spt="202" path="m,l,21600r21600,l21600,xe">
              <v:stroke joinstyle="miter"/>
              <v:path gradientshapeok="t" o:connecttype="rect"/>
            </v:shapetype>
            <v:shape id="Textbox 4" o:spid="_x0000_s1026" type="#_x0000_t202" style="position:absolute;margin-left:306.4pt;margin-top:782.2pt;width:18.6pt;height:13.15pt;z-index:-1887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" filled="f" stroked="f">
              <v:path arrowok="t"/>
              <v:textbox inset="0,0,0,0">
                <w:txbxContent>
                  <w:p w14:paraId="6E527281" w14:textId="43C05D51" w:rsidR="00CB3DD4" w:rsidRDefault="00CB3DD4">
                    <w:pPr>
                      <w:spacing w:before="12"/>
                      <w:ind w:left="2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sidR="00B03014">
                      <w:rPr>
                        <w:rFonts w:ascii="Arial"/>
                        <w:noProof/>
                        <w:spacing w:val="-5"/>
                        <w:sz w:val="20"/>
                      </w:rPr>
                      <w:t>4</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670CA" w14:textId="77777777" w:rsidR="00CB3DD4" w:rsidRDefault="00CB3DD4">
      <w:r>
        <w:separator/>
      </w:r>
    </w:p>
  </w:footnote>
  <w:footnote w:type="continuationSeparator" w:id="0">
    <w:p w14:paraId="1E100FC9" w14:textId="77777777" w:rsidR="00CB3DD4" w:rsidRDefault="00CB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BA"/>
    <w:multiLevelType w:val="hybridMultilevel"/>
    <w:tmpl w:val="C7F0C68C"/>
    <w:lvl w:ilvl="0" w:tplc="8B76D730">
      <w:start w:val="1"/>
      <w:numFmt w:val="decimal"/>
      <w:lvlText w:val="%1)"/>
      <w:lvlJc w:val="left"/>
      <w:pPr>
        <w:ind w:left="249"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DA9ACAE6">
      <w:numFmt w:val="bullet"/>
      <w:lvlText w:val="•"/>
      <w:lvlJc w:val="left"/>
      <w:pPr>
        <w:ind w:left="1279" w:hanging="286"/>
      </w:pPr>
      <w:rPr>
        <w:rFonts w:hint="default"/>
        <w:lang w:val="ru-RU" w:eastAsia="en-US" w:bidi="ar-SA"/>
      </w:rPr>
    </w:lvl>
    <w:lvl w:ilvl="2" w:tplc="563EE928">
      <w:numFmt w:val="bullet"/>
      <w:lvlText w:val="•"/>
      <w:lvlJc w:val="left"/>
      <w:pPr>
        <w:ind w:left="2318" w:hanging="286"/>
      </w:pPr>
      <w:rPr>
        <w:rFonts w:hint="default"/>
        <w:lang w:val="ru-RU" w:eastAsia="en-US" w:bidi="ar-SA"/>
      </w:rPr>
    </w:lvl>
    <w:lvl w:ilvl="3" w:tplc="62D2AEAA">
      <w:numFmt w:val="bullet"/>
      <w:lvlText w:val="•"/>
      <w:lvlJc w:val="left"/>
      <w:pPr>
        <w:ind w:left="3357" w:hanging="286"/>
      </w:pPr>
      <w:rPr>
        <w:rFonts w:hint="default"/>
        <w:lang w:val="ru-RU" w:eastAsia="en-US" w:bidi="ar-SA"/>
      </w:rPr>
    </w:lvl>
    <w:lvl w:ilvl="4" w:tplc="3912C2F0">
      <w:numFmt w:val="bullet"/>
      <w:lvlText w:val="•"/>
      <w:lvlJc w:val="left"/>
      <w:pPr>
        <w:ind w:left="4396" w:hanging="286"/>
      </w:pPr>
      <w:rPr>
        <w:rFonts w:hint="default"/>
        <w:lang w:val="ru-RU" w:eastAsia="en-US" w:bidi="ar-SA"/>
      </w:rPr>
    </w:lvl>
    <w:lvl w:ilvl="5" w:tplc="1FF0966C">
      <w:numFmt w:val="bullet"/>
      <w:lvlText w:val="•"/>
      <w:lvlJc w:val="left"/>
      <w:pPr>
        <w:ind w:left="5436" w:hanging="286"/>
      </w:pPr>
      <w:rPr>
        <w:rFonts w:hint="default"/>
        <w:lang w:val="ru-RU" w:eastAsia="en-US" w:bidi="ar-SA"/>
      </w:rPr>
    </w:lvl>
    <w:lvl w:ilvl="6" w:tplc="49B2B2B8">
      <w:numFmt w:val="bullet"/>
      <w:lvlText w:val="•"/>
      <w:lvlJc w:val="left"/>
      <w:pPr>
        <w:ind w:left="6475" w:hanging="286"/>
      </w:pPr>
      <w:rPr>
        <w:rFonts w:hint="default"/>
        <w:lang w:val="ru-RU" w:eastAsia="en-US" w:bidi="ar-SA"/>
      </w:rPr>
    </w:lvl>
    <w:lvl w:ilvl="7" w:tplc="B12A1C28">
      <w:numFmt w:val="bullet"/>
      <w:lvlText w:val="•"/>
      <w:lvlJc w:val="left"/>
      <w:pPr>
        <w:ind w:left="7514" w:hanging="286"/>
      </w:pPr>
      <w:rPr>
        <w:rFonts w:hint="default"/>
        <w:lang w:val="ru-RU" w:eastAsia="en-US" w:bidi="ar-SA"/>
      </w:rPr>
    </w:lvl>
    <w:lvl w:ilvl="8" w:tplc="9358076E">
      <w:numFmt w:val="bullet"/>
      <w:lvlText w:val="•"/>
      <w:lvlJc w:val="left"/>
      <w:pPr>
        <w:ind w:left="8553" w:hanging="286"/>
      </w:pPr>
      <w:rPr>
        <w:rFonts w:hint="default"/>
        <w:lang w:val="ru-RU" w:eastAsia="en-US" w:bidi="ar-SA"/>
      </w:rPr>
    </w:lvl>
  </w:abstractNum>
  <w:abstractNum w:abstractNumId="1" w15:restartNumberingAfterBreak="0">
    <w:nsid w:val="05577E4B"/>
    <w:multiLevelType w:val="hybridMultilevel"/>
    <w:tmpl w:val="A20E6502"/>
    <w:lvl w:ilvl="0" w:tplc="5B6E0FC2">
      <w:start w:val="1"/>
      <w:numFmt w:val="decimal"/>
      <w:lvlText w:val="%1)"/>
      <w:lvlJc w:val="left"/>
      <w:pPr>
        <w:ind w:left="14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D3A76B4">
      <w:numFmt w:val="bullet"/>
      <w:lvlText w:val="•"/>
      <w:lvlJc w:val="left"/>
      <w:pPr>
        <w:ind w:left="1189" w:hanging="360"/>
      </w:pPr>
      <w:rPr>
        <w:rFonts w:hint="default"/>
        <w:lang w:val="ru-RU" w:eastAsia="en-US" w:bidi="ar-SA"/>
      </w:rPr>
    </w:lvl>
    <w:lvl w:ilvl="2" w:tplc="5052E11C">
      <w:numFmt w:val="bullet"/>
      <w:lvlText w:val="•"/>
      <w:lvlJc w:val="left"/>
      <w:pPr>
        <w:ind w:left="2238" w:hanging="360"/>
      </w:pPr>
      <w:rPr>
        <w:rFonts w:hint="default"/>
        <w:lang w:val="ru-RU" w:eastAsia="en-US" w:bidi="ar-SA"/>
      </w:rPr>
    </w:lvl>
    <w:lvl w:ilvl="3" w:tplc="B4DE1CEA">
      <w:numFmt w:val="bullet"/>
      <w:lvlText w:val="•"/>
      <w:lvlJc w:val="left"/>
      <w:pPr>
        <w:ind w:left="3287" w:hanging="360"/>
      </w:pPr>
      <w:rPr>
        <w:rFonts w:hint="default"/>
        <w:lang w:val="ru-RU" w:eastAsia="en-US" w:bidi="ar-SA"/>
      </w:rPr>
    </w:lvl>
    <w:lvl w:ilvl="4" w:tplc="9364CAAC">
      <w:numFmt w:val="bullet"/>
      <w:lvlText w:val="•"/>
      <w:lvlJc w:val="left"/>
      <w:pPr>
        <w:ind w:left="4336" w:hanging="360"/>
      </w:pPr>
      <w:rPr>
        <w:rFonts w:hint="default"/>
        <w:lang w:val="ru-RU" w:eastAsia="en-US" w:bidi="ar-SA"/>
      </w:rPr>
    </w:lvl>
    <w:lvl w:ilvl="5" w:tplc="9D4AC958">
      <w:numFmt w:val="bullet"/>
      <w:lvlText w:val="•"/>
      <w:lvlJc w:val="left"/>
      <w:pPr>
        <w:ind w:left="5386" w:hanging="360"/>
      </w:pPr>
      <w:rPr>
        <w:rFonts w:hint="default"/>
        <w:lang w:val="ru-RU" w:eastAsia="en-US" w:bidi="ar-SA"/>
      </w:rPr>
    </w:lvl>
    <w:lvl w:ilvl="6" w:tplc="BBF4EF00">
      <w:numFmt w:val="bullet"/>
      <w:lvlText w:val="•"/>
      <w:lvlJc w:val="left"/>
      <w:pPr>
        <w:ind w:left="6435" w:hanging="360"/>
      </w:pPr>
      <w:rPr>
        <w:rFonts w:hint="default"/>
        <w:lang w:val="ru-RU" w:eastAsia="en-US" w:bidi="ar-SA"/>
      </w:rPr>
    </w:lvl>
    <w:lvl w:ilvl="7" w:tplc="8D124DB6">
      <w:numFmt w:val="bullet"/>
      <w:lvlText w:val="•"/>
      <w:lvlJc w:val="left"/>
      <w:pPr>
        <w:ind w:left="7484" w:hanging="360"/>
      </w:pPr>
      <w:rPr>
        <w:rFonts w:hint="default"/>
        <w:lang w:val="ru-RU" w:eastAsia="en-US" w:bidi="ar-SA"/>
      </w:rPr>
    </w:lvl>
    <w:lvl w:ilvl="8" w:tplc="9A506D2E">
      <w:numFmt w:val="bullet"/>
      <w:lvlText w:val="•"/>
      <w:lvlJc w:val="left"/>
      <w:pPr>
        <w:ind w:left="8533" w:hanging="360"/>
      </w:pPr>
      <w:rPr>
        <w:rFonts w:hint="default"/>
        <w:lang w:val="ru-RU" w:eastAsia="en-US" w:bidi="ar-SA"/>
      </w:rPr>
    </w:lvl>
  </w:abstractNum>
  <w:abstractNum w:abstractNumId="2" w15:restartNumberingAfterBreak="0">
    <w:nsid w:val="07CF4323"/>
    <w:multiLevelType w:val="hybridMultilevel"/>
    <w:tmpl w:val="8D9E7576"/>
    <w:lvl w:ilvl="0" w:tplc="D4D2FC12">
      <w:numFmt w:val="bullet"/>
      <w:lvlText w:val="-"/>
      <w:lvlJc w:val="left"/>
      <w:pPr>
        <w:ind w:left="249" w:hanging="154"/>
      </w:pPr>
      <w:rPr>
        <w:rFonts w:ascii="Times New Roman" w:eastAsia="Times New Roman" w:hAnsi="Times New Roman" w:cs="Times New Roman" w:hint="default"/>
        <w:spacing w:val="0"/>
        <w:w w:val="97"/>
        <w:lang w:val="ru-RU" w:eastAsia="en-US" w:bidi="ar-SA"/>
      </w:rPr>
    </w:lvl>
    <w:lvl w:ilvl="1" w:tplc="CF6028CA">
      <w:numFmt w:val="bullet"/>
      <w:lvlText w:val="•"/>
      <w:lvlJc w:val="left"/>
      <w:pPr>
        <w:ind w:left="1279" w:hanging="154"/>
      </w:pPr>
      <w:rPr>
        <w:rFonts w:hint="default"/>
        <w:lang w:val="ru-RU" w:eastAsia="en-US" w:bidi="ar-SA"/>
      </w:rPr>
    </w:lvl>
    <w:lvl w:ilvl="2" w:tplc="4BAA4836">
      <w:numFmt w:val="bullet"/>
      <w:lvlText w:val="•"/>
      <w:lvlJc w:val="left"/>
      <w:pPr>
        <w:ind w:left="2318" w:hanging="154"/>
      </w:pPr>
      <w:rPr>
        <w:rFonts w:hint="default"/>
        <w:lang w:val="ru-RU" w:eastAsia="en-US" w:bidi="ar-SA"/>
      </w:rPr>
    </w:lvl>
    <w:lvl w:ilvl="3" w:tplc="AFCC9C40">
      <w:numFmt w:val="bullet"/>
      <w:lvlText w:val="•"/>
      <w:lvlJc w:val="left"/>
      <w:pPr>
        <w:ind w:left="3357" w:hanging="154"/>
      </w:pPr>
      <w:rPr>
        <w:rFonts w:hint="default"/>
        <w:lang w:val="ru-RU" w:eastAsia="en-US" w:bidi="ar-SA"/>
      </w:rPr>
    </w:lvl>
    <w:lvl w:ilvl="4" w:tplc="EA8A653E">
      <w:numFmt w:val="bullet"/>
      <w:lvlText w:val="•"/>
      <w:lvlJc w:val="left"/>
      <w:pPr>
        <w:ind w:left="4396" w:hanging="154"/>
      </w:pPr>
      <w:rPr>
        <w:rFonts w:hint="default"/>
        <w:lang w:val="ru-RU" w:eastAsia="en-US" w:bidi="ar-SA"/>
      </w:rPr>
    </w:lvl>
    <w:lvl w:ilvl="5" w:tplc="644C4B1A">
      <w:numFmt w:val="bullet"/>
      <w:lvlText w:val="•"/>
      <w:lvlJc w:val="left"/>
      <w:pPr>
        <w:ind w:left="5436" w:hanging="154"/>
      </w:pPr>
      <w:rPr>
        <w:rFonts w:hint="default"/>
        <w:lang w:val="ru-RU" w:eastAsia="en-US" w:bidi="ar-SA"/>
      </w:rPr>
    </w:lvl>
    <w:lvl w:ilvl="6" w:tplc="7D8E18BA">
      <w:numFmt w:val="bullet"/>
      <w:lvlText w:val="•"/>
      <w:lvlJc w:val="left"/>
      <w:pPr>
        <w:ind w:left="6475" w:hanging="154"/>
      </w:pPr>
      <w:rPr>
        <w:rFonts w:hint="default"/>
        <w:lang w:val="ru-RU" w:eastAsia="en-US" w:bidi="ar-SA"/>
      </w:rPr>
    </w:lvl>
    <w:lvl w:ilvl="7" w:tplc="0B3667D6">
      <w:numFmt w:val="bullet"/>
      <w:lvlText w:val="•"/>
      <w:lvlJc w:val="left"/>
      <w:pPr>
        <w:ind w:left="7514" w:hanging="154"/>
      </w:pPr>
      <w:rPr>
        <w:rFonts w:hint="default"/>
        <w:lang w:val="ru-RU" w:eastAsia="en-US" w:bidi="ar-SA"/>
      </w:rPr>
    </w:lvl>
    <w:lvl w:ilvl="8" w:tplc="DFEC0D48">
      <w:numFmt w:val="bullet"/>
      <w:lvlText w:val="•"/>
      <w:lvlJc w:val="left"/>
      <w:pPr>
        <w:ind w:left="8553" w:hanging="154"/>
      </w:pPr>
      <w:rPr>
        <w:rFonts w:hint="default"/>
        <w:lang w:val="ru-RU" w:eastAsia="en-US" w:bidi="ar-SA"/>
      </w:rPr>
    </w:lvl>
  </w:abstractNum>
  <w:abstractNum w:abstractNumId="3" w15:restartNumberingAfterBreak="0">
    <w:nsid w:val="0A8C5729"/>
    <w:multiLevelType w:val="hybridMultilevel"/>
    <w:tmpl w:val="F94A5286"/>
    <w:lvl w:ilvl="0" w:tplc="40E02C72">
      <w:start w:val="10"/>
      <w:numFmt w:val="decimal"/>
      <w:lvlText w:val="%1)"/>
      <w:lvlJc w:val="left"/>
      <w:pPr>
        <w:ind w:left="141" w:hanging="473"/>
      </w:pPr>
      <w:rPr>
        <w:rFonts w:ascii="Times New Roman" w:eastAsia="Times New Roman" w:hAnsi="Times New Roman" w:cs="Times New Roman" w:hint="default"/>
        <w:b w:val="0"/>
        <w:bCs w:val="0"/>
        <w:i w:val="0"/>
        <w:iCs w:val="0"/>
        <w:spacing w:val="0"/>
        <w:w w:val="100"/>
        <w:sz w:val="24"/>
        <w:szCs w:val="24"/>
        <w:lang w:val="ru-RU" w:eastAsia="en-US" w:bidi="ar-SA"/>
      </w:rPr>
    </w:lvl>
    <w:lvl w:ilvl="1" w:tplc="5BBEDABC">
      <w:numFmt w:val="bullet"/>
      <w:lvlText w:val="•"/>
      <w:lvlJc w:val="left"/>
      <w:pPr>
        <w:ind w:left="1189" w:hanging="473"/>
      </w:pPr>
      <w:rPr>
        <w:rFonts w:hint="default"/>
        <w:lang w:val="ru-RU" w:eastAsia="en-US" w:bidi="ar-SA"/>
      </w:rPr>
    </w:lvl>
    <w:lvl w:ilvl="2" w:tplc="EA1CDAA4">
      <w:numFmt w:val="bullet"/>
      <w:lvlText w:val="•"/>
      <w:lvlJc w:val="left"/>
      <w:pPr>
        <w:ind w:left="2238" w:hanging="473"/>
      </w:pPr>
      <w:rPr>
        <w:rFonts w:hint="default"/>
        <w:lang w:val="ru-RU" w:eastAsia="en-US" w:bidi="ar-SA"/>
      </w:rPr>
    </w:lvl>
    <w:lvl w:ilvl="3" w:tplc="7D6284C4">
      <w:numFmt w:val="bullet"/>
      <w:lvlText w:val="•"/>
      <w:lvlJc w:val="left"/>
      <w:pPr>
        <w:ind w:left="3287" w:hanging="473"/>
      </w:pPr>
      <w:rPr>
        <w:rFonts w:hint="default"/>
        <w:lang w:val="ru-RU" w:eastAsia="en-US" w:bidi="ar-SA"/>
      </w:rPr>
    </w:lvl>
    <w:lvl w:ilvl="4" w:tplc="D0166902">
      <w:numFmt w:val="bullet"/>
      <w:lvlText w:val="•"/>
      <w:lvlJc w:val="left"/>
      <w:pPr>
        <w:ind w:left="4336" w:hanging="473"/>
      </w:pPr>
      <w:rPr>
        <w:rFonts w:hint="default"/>
        <w:lang w:val="ru-RU" w:eastAsia="en-US" w:bidi="ar-SA"/>
      </w:rPr>
    </w:lvl>
    <w:lvl w:ilvl="5" w:tplc="E2847F36">
      <w:numFmt w:val="bullet"/>
      <w:lvlText w:val="•"/>
      <w:lvlJc w:val="left"/>
      <w:pPr>
        <w:ind w:left="5386" w:hanging="473"/>
      </w:pPr>
      <w:rPr>
        <w:rFonts w:hint="default"/>
        <w:lang w:val="ru-RU" w:eastAsia="en-US" w:bidi="ar-SA"/>
      </w:rPr>
    </w:lvl>
    <w:lvl w:ilvl="6" w:tplc="BCB2973C">
      <w:numFmt w:val="bullet"/>
      <w:lvlText w:val="•"/>
      <w:lvlJc w:val="left"/>
      <w:pPr>
        <w:ind w:left="6435" w:hanging="473"/>
      </w:pPr>
      <w:rPr>
        <w:rFonts w:hint="default"/>
        <w:lang w:val="ru-RU" w:eastAsia="en-US" w:bidi="ar-SA"/>
      </w:rPr>
    </w:lvl>
    <w:lvl w:ilvl="7" w:tplc="586A3CB2">
      <w:numFmt w:val="bullet"/>
      <w:lvlText w:val="•"/>
      <w:lvlJc w:val="left"/>
      <w:pPr>
        <w:ind w:left="7484" w:hanging="473"/>
      </w:pPr>
      <w:rPr>
        <w:rFonts w:hint="default"/>
        <w:lang w:val="ru-RU" w:eastAsia="en-US" w:bidi="ar-SA"/>
      </w:rPr>
    </w:lvl>
    <w:lvl w:ilvl="8" w:tplc="E8B06F46">
      <w:numFmt w:val="bullet"/>
      <w:lvlText w:val="•"/>
      <w:lvlJc w:val="left"/>
      <w:pPr>
        <w:ind w:left="8533" w:hanging="473"/>
      </w:pPr>
      <w:rPr>
        <w:rFonts w:hint="default"/>
        <w:lang w:val="ru-RU" w:eastAsia="en-US" w:bidi="ar-SA"/>
      </w:rPr>
    </w:lvl>
  </w:abstractNum>
  <w:abstractNum w:abstractNumId="4" w15:restartNumberingAfterBreak="0">
    <w:nsid w:val="0D1C1513"/>
    <w:multiLevelType w:val="hybridMultilevel"/>
    <w:tmpl w:val="5BB6D890"/>
    <w:lvl w:ilvl="0" w:tplc="914212B0">
      <w:start w:val="1"/>
      <w:numFmt w:val="decimal"/>
      <w:lvlText w:val="%1)"/>
      <w:lvlJc w:val="left"/>
      <w:pPr>
        <w:ind w:left="141" w:hanging="382"/>
      </w:pPr>
      <w:rPr>
        <w:rFonts w:ascii="Times New Roman" w:eastAsia="Times New Roman" w:hAnsi="Times New Roman" w:cs="Times New Roman" w:hint="default"/>
        <w:b w:val="0"/>
        <w:bCs w:val="0"/>
        <w:i w:val="0"/>
        <w:iCs w:val="0"/>
        <w:spacing w:val="0"/>
        <w:w w:val="100"/>
        <w:sz w:val="24"/>
        <w:szCs w:val="24"/>
        <w:lang w:val="ru-RU" w:eastAsia="en-US" w:bidi="ar-SA"/>
      </w:rPr>
    </w:lvl>
    <w:lvl w:ilvl="1" w:tplc="3680498E">
      <w:numFmt w:val="bullet"/>
      <w:lvlText w:val="•"/>
      <w:lvlJc w:val="left"/>
      <w:pPr>
        <w:ind w:left="1189" w:hanging="382"/>
      </w:pPr>
      <w:rPr>
        <w:rFonts w:hint="default"/>
        <w:lang w:val="ru-RU" w:eastAsia="en-US" w:bidi="ar-SA"/>
      </w:rPr>
    </w:lvl>
    <w:lvl w:ilvl="2" w:tplc="21C6EC62">
      <w:numFmt w:val="bullet"/>
      <w:lvlText w:val="•"/>
      <w:lvlJc w:val="left"/>
      <w:pPr>
        <w:ind w:left="2238" w:hanging="382"/>
      </w:pPr>
      <w:rPr>
        <w:rFonts w:hint="default"/>
        <w:lang w:val="ru-RU" w:eastAsia="en-US" w:bidi="ar-SA"/>
      </w:rPr>
    </w:lvl>
    <w:lvl w:ilvl="3" w:tplc="EABCEA2E">
      <w:numFmt w:val="bullet"/>
      <w:lvlText w:val="•"/>
      <w:lvlJc w:val="left"/>
      <w:pPr>
        <w:ind w:left="3287" w:hanging="382"/>
      </w:pPr>
      <w:rPr>
        <w:rFonts w:hint="default"/>
        <w:lang w:val="ru-RU" w:eastAsia="en-US" w:bidi="ar-SA"/>
      </w:rPr>
    </w:lvl>
    <w:lvl w:ilvl="4" w:tplc="7318CDB2">
      <w:numFmt w:val="bullet"/>
      <w:lvlText w:val="•"/>
      <w:lvlJc w:val="left"/>
      <w:pPr>
        <w:ind w:left="4336" w:hanging="382"/>
      </w:pPr>
      <w:rPr>
        <w:rFonts w:hint="default"/>
        <w:lang w:val="ru-RU" w:eastAsia="en-US" w:bidi="ar-SA"/>
      </w:rPr>
    </w:lvl>
    <w:lvl w:ilvl="5" w:tplc="A5B49D9C">
      <w:numFmt w:val="bullet"/>
      <w:lvlText w:val="•"/>
      <w:lvlJc w:val="left"/>
      <w:pPr>
        <w:ind w:left="5386" w:hanging="382"/>
      </w:pPr>
      <w:rPr>
        <w:rFonts w:hint="default"/>
        <w:lang w:val="ru-RU" w:eastAsia="en-US" w:bidi="ar-SA"/>
      </w:rPr>
    </w:lvl>
    <w:lvl w:ilvl="6" w:tplc="1ACA295C">
      <w:numFmt w:val="bullet"/>
      <w:lvlText w:val="•"/>
      <w:lvlJc w:val="left"/>
      <w:pPr>
        <w:ind w:left="6435" w:hanging="382"/>
      </w:pPr>
      <w:rPr>
        <w:rFonts w:hint="default"/>
        <w:lang w:val="ru-RU" w:eastAsia="en-US" w:bidi="ar-SA"/>
      </w:rPr>
    </w:lvl>
    <w:lvl w:ilvl="7" w:tplc="3A5683E4">
      <w:numFmt w:val="bullet"/>
      <w:lvlText w:val="•"/>
      <w:lvlJc w:val="left"/>
      <w:pPr>
        <w:ind w:left="7484" w:hanging="382"/>
      </w:pPr>
      <w:rPr>
        <w:rFonts w:hint="default"/>
        <w:lang w:val="ru-RU" w:eastAsia="en-US" w:bidi="ar-SA"/>
      </w:rPr>
    </w:lvl>
    <w:lvl w:ilvl="8" w:tplc="645A52F8">
      <w:numFmt w:val="bullet"/>
      <w:lvlText w:val="•"/>
      <w:lvlJc w:val="left"/>
      <w:pPr>
        <w:ind w:left="8533" w:hanging="382"/>
      </w:pPr>
      <w:rPr>
        <w:rFonts w:hint="default"/>
        <w:lang w:val="ru-RU" w:eastAsia="en-US" w:bidi="ar-SA"/>
      </w:rPr>
    </w:lvl>
  </w:abstractNum>
  <w:abstractNum w:abstractNumId="5" w15:restartNumberingAfterBreak="0">
    <w:nsid w:val="0E8366A8"/>
    <w:multiLevelType w:val="hybridMultilevel"/>
    <w:tmpl w:val="F33265E4"/>
    <w:lvl w:ilvl="0" w:tplc="5BF2BDE4">
      <w:start w:val="1"/>
      <w:numFmt w:val="decimal"/>
      <w:lvlText w:val="%1)"/>
      <w:lvlJc w:val="left"/>
      <w:pPr>
        <w:ind w:left="1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7102F9E6">
      <w:numFmt w:val="bullet"/>
      <w:lvlText w:val="•"/>
      <w:lvlJc w:val="left"/>
      <w:pPr>
        <w:ind w:left="1189" w:hanging="264"/>
      </w:pPr>
      <w:rPr>
        <w:rFonts w:hint="default"/>
        <w:lang w:val="ru-RU" w:eastAsia="en-US" w:bidi="ar-SA"/>
      </w:rPr>
    </w:lvl>
    <w:lvl w:ilvl="2" w:tplc="7E4A6674">
      <w:numFmt w:val="bullet"/>
      <w:lvlText w:val="•"/>
      <w:lvlJc w:val="left"/>
      <w:pPr>
        <w:ind w:left="2238" w:hanging="264"/>
      </w:pPr>
      <w:rPr>
        <w:rFonts w:hint="default"/>
        <w:lang w:val="ru-RU" w:eastAsia="en-US" w:bidi="ar-SA"/>
      </w:rPr>
    </w:lvl>
    <w:lvl w:ilvl="3" w:tplc="F5BE1320">
      <w:numFmt w:val="bullet"/>
      <w:lvlText w:val="•"/>
      <w:lvlJc w:val="left"/>
      <w:pPr>
        <w:ind w:left="3287" w:hanging="264"/>
      </w:pPr>
      <w:rPr>
        <w:rFonts w:hint="default"/>
        <w:lang w:val="ru-RU" w:eastAsia="en-US" w:bidi="ar-SA"/>
      </w:rPr>
    </w:lvl>
    <w:lvl w:ilvl="4" w:tplc="FE64C9FC">
      <w:numFmt w:val="bullet"/>
      <w:lvlText w:val="•"/>
      <w:lvlJc w:val="left"/>
      <w:pPr>
        <w:ind w:left="4336" w:hanging="264"/>
      </w:pPr>
      <w:rPr>
        <w:rFonts w:hint="default"/>
        <w:lang w:val="ru-RU" w:eastAsia="en-US" w:bidi="ar-SA"/>
      </w:rPr>
    </w:lvl>
    <w:lvl w:ilvl="5" w:tplc="3F56188A">
      <w:numFmt w:val="bullet"/>
      <w:lvlText w:val="•"/>
      <w:lvlJc w:val="left"/>
      <w:pPr>
        <w:ind w:left="5386" w:hanging="264"/>
      </w:pPr>
      <w:rPr>
        <w:rFonts w:hint="default"/>
        <w:lang w:val="ru-RU" w:eastAsia="en-US" w:bidi="ar-SA"/>
      </w:rPr>
    </w:lvl>
    <w:lvl w:ilvl="6" w:tplc="D4CC0D4A">
      <w:numFmt w:val="bullet"/>
      <w:lvlText w:val="•"/>
      <w:lvlJc w:val="left"/>
      <w:pPr>
        <w:ind w:left="6435" w:hanging="264"/>
      </w:pPr>
      <w:rPr>
        <w:rFonts w:hint="default"/>
        <w:lang w:val="ru-RU" w:eastAsia="en-US" w:bidi="ar-SA"/>
      </w:rPr>
    </w:lvl>
    <w:lvl w:ilvl="7" w:tplc="3B22D0B8">
      <w:numFmt w:val="bullet"/>
      <w:lvlText w:val="•"/>
      <w:lvlJc w:val="left"/>
      <w:pPr>
        <w:ind w:left="7484" w:hanging="264"/>
      </w:pPr>
      <w:rPr>
        <w:rFonts w:hint="default"/>
        <w:lang w:val="ru-RU" w:eastAsia="en-US" w:bidi="ar-SA"/>
      </w:rPr>
    </w:lvl>
    <w:lvl w:ilvl="8" w:tplc="DDE8B206">
      <w:numFmt w:val="bullet"/>
      <w:lvlText w:val="•"/>
      <w:lvlJc w:val="left"/>
      <w:pPr>
        <w:ind w:left="8533" w:hanging="264"/>
      </w:pPr>
      <w:rPr>
        <w:rFonts w:hint="default"/>
        <w:lang w:val="ru-RU" w:eastAsia="en-US" w:bidi="ar-SA"/>
      </w:rPr>
    </w:lvl>
  </w:abstractNum>
  <w:abstractNum w:abstractNumId="6" w15:restartNumberingAfterBreak="0">
    <w:nsid w:val="0F125D77"/>
    <w:multiLevelType w:val="hybridMultilevel"/>
    <w:tmpl w:val="E47A9E96"/>
    <w:lvl w:ilvl="0" w:tplc="794E2192">
      <w:start w:val="1"/>
      <w:numFmt w:val="decimal"/>
      <w:lvlText w:val="%1)"/>
      <w:lvlJc w:val="left"/>
      <w:pPr>
        <w:ind w:left="1068"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4248200">
      <w:numFmt w:val="bullet"/>
      <w:lvlText w:val="•"/>
      <w:lvlJc w:val="left"/>
      <w:pPr>
        <w:ind w:left="2017" w:hanging="360"/>
      </w:pPr>
      <w:rPr>
        <w:rFonts w:hint="default"/>
        <w:lang w:val="ru-RU" w:eastAsia="en-US" w:bidi="ar-SA"/>
      </w:rPr>
    </w:lvl>
    <w:lvl w:ilvl="2" w:tplc="993CFE6C">
      <w:numFmt w:val="bullet"/>
      <w:lvlText w:val="•"/>
      <w:lvlJc w:val="left"/>
      <w:pPr>
        <w:ind w:left="2974" w:hanging="360"/>
      </w:pPr>
      <w:rPr>
        <w:rFonts w:hint="default"/>
        <w:lang w:val="ru-RU" w:eastAsia="en-US" w:bidi="ar-SA"/>
      </w:rPr>
    </w:lvl>
    <w:lvl w:ilvl="3" w:tplc="0E9003D6">
      <w:numFmt w:val="bullet"/>
      <w:lvlText w:val="•"/>
      <w:lvlJc w:val="left"/>
      <w:pPr>
        <w:ind w:left="3931" w:hanging="360"/>
      </w:pPr>
      <w:rPr>
        <w:rFonts w:hint="default"/>
        <w:lang w:val="ru-RU" w:eastAsia="en-US" w:bidi="ar-SA"/>
      </w:rPr>
    </w:lvl>
    <w:lvl w:ilvl="4" w:tplc="A7B418B6">
      <w:numFmt w:val="bullet"/>
      <w:lvlText w:val="•"/>
      <w:lvlJc w:val="left"/>
      <w:pPr>
        <w:ind w:left="4888" w:hanging="360"/>
      </w:pPr>
      <w:rPr>
        <w:rFonts w:hint="default"/>
        <w:lang w:val="ru-RU" w:eastAsia="en-US" w:bidi="ar-SA"/>
      </w:rPr>
    </w:lvl>
    <w:lvl w:ilvl="5" w:tplc="6A5E13E6">
      <w:numFmt w:val="bullet"/>
      <w:lvlText w:val="•"/>
      <w:lvlJc w:val="left"/>
      <w:pPr>
        <w:ind w:left="5846" w:hanging="360"/>
      </w:pPr>
      <w:rPr>
        <w:rFonts w:hint="default"/>
        <w:lang w:val="ru-RU" w:eastAsia="en-US" w:bidi="ar-SA"/>
      </w:rPr>
    </w:lvl>
    <w:lvl w:ilvl="6" w:tplc="C83E8E96">
      <w:numFmt w:val="bullet"/>
      <w:lvlText w:val="•"/>
      <w:lvlJc w:val="left"/>
      <w:pPr>
        <w:ind w:left="6803" w:hanging="360"/>
      </w:pPr>
      <w:rPr>
        <w:rFonts w:hint="default"/>
        <w:lang w:val="ru-RU" w:eastAsia="en-US" w:bidi="ar-SA"/>
      </w:rPr>
    </w:lvl>
    <w:lvl w:ilvl="7" w:tplc="85A808DA">
      <w:numFmt w:val="bullet"/>
      <w:lvlText w:val="•"/>
      <w:lvlJc w:val="left"/>
      <w:pPr>
        <w:ind w:left="7760" w:hanging="360"/>
      </w:pPr>
      <w:rPr>
        <w:rFonts w:hint="default"/>
        <w:lang w:val="ru-RU" w:eastAsia="en-US" w:bidi="ar-SA"/>
      </w:rPr>
    </w:lvl>
    <w:lvl w:ilvl="8" w:tplc="ED906808">
      <w:numFmt w:val="bullet"/>
      <w:lvlText w:val="•"/>
      <w:lvlJc w:val="left"/>
      <w:pPr>
        <w:ind w:left="8717" w:hanging="360"/>
      </w:pPr>
      <w:rPr>
        <w:rFonts w:hint="default"/>
        <w:lang w:val="ru-RU" w:eastAsia="en-US" w:bidi="ar-SA"/>
      </w:rPr>
    </w:lvl>
  </w:abstractNum>
  <w:abstractNum w:abstractNumId="7" w15:restartNumberingAfterBreak="0">
    <w:nsid w:val="0F7C3623"/>
    <w:multiLevelType w:val="hybridMultilevel"/>
    <w:tmpl w:val="25766AF2"/>
    <w:lvl w:ilvl="0" w:tplc="500AEFF0">
      <w:start w:val="1"/>
      <w:numFmt w:val="decimal"/>
      <w:lvlText w:val="%1."/>
      <w:lvlJc w:val="left"/>
      <w:pPr>
        <w:ind w:left="11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CF66248">
      <w:numFmt w:val="bullet"/>
      <w:lvlText w:val="•"/>
      <w:lvlJc w:val="left"/>
      <w:pPr>
        <w:ind w:left="2053" w:hanging="240"/>
      </w:pPr>
      <w:rPr>
        <w:rFonts w:hint="default"/>
        <w:lang w:val="ru-RU" w:eastAsia="en-US" w:bidi="ar-SA"/>
      </w:rPr>
    </w:lvl>
    <w:lvl w:ilvl="2" w:tplc="D474152E">
      <w:numFmt w:val="bullet"/>
      <w:lvlText w:val="•"/>
      <w:lvlJc w:val="left"/>
      <w:pPr>
        <w:ind w:left="3006" w:hanging="240"/>
      </w:pPr>
      <w:rPr>
        <w:rFonts w:hint="default"/>
        <w:lang w:val="ru-RU" w:eastAsia="en-US" w:bidi="ar-SA"/>
      </w:rPr>
    </w:lvl>
    <w:lvl w:ilvl="3" w:tplc="0E868E66">
      <w:numFmt w:val="bullet"/>
      <w:lvlText w:val="•"/>
      <w:lvlJc w:val="left"/>
      <w:pPr>
        <w:ind w:left="3959" w:hanging="240"/>
      </w:pPr>
      <w:rPr>
        <w:rFonts w:hint="default"/>
        <w:lang w:val="ru-RU" w:eastAsia="en-US" w:bidi="ar-SA"/>
      </w:rPr>
    </w:lvl>
    <w:lvl w:ilvl="4" w:tplc="7CA8CB06">
      <w:numFmt w:val="bullet"/>
      <w:lvlText w:val="•"/>
      <w:lvlJc w:val="left"/>
      <w:pPr>
        <w:ind w:left="4912" w:hanging="240"/>
      </w:pPr>
      <w:rPr>
        <w:rFonts w:hint="default"/>
        <w:lang w:val="ru-RU" w:eastAsia="en-US" w:bidi="ar-SA"/>
      </w:rPr>
    </w:lvl>
    <w:lvl w:ilvl="5" w:tplc="362A7876">
      <w:numFmt w:val="bullet"/>
      <w:lvlText w:val="•"/>
      <w:lvlJc w:val="left"/>
      <w:pPr>
        <w:ind w:left="5866" w:hanging="240"/>
      </w:pPr>
      <w:rPr>
        <w:rFonts w:hint="default"/>
        <w:lang w:val="ru-RU" w:eastAsia="en-US" w:bidi="ar-SA"/>
      </w:rPr>
    </w:lvl>
    <w:lvl w:ilvl="6" w:tplc="A1C8101C">
      <w:numFmt w:val="bullet"/>
      <w:lvlText w:val="•"/>
      <w:lvlJc w:val="left"/>
      <w:pPr>
        <w:ind w:left="6819" w:hanging="240"/>
      </w:pPr>
      <w:rPr>
        <w:rFonts w:hint="default"/>
        <w:lang w:val="ru-RU" w:eastAsia="en-US" w:bidi="ar-SA"/>
      </w:rPr>
    </w:lvl>
    <w:lvl w:ilvl="7" w:tplc="6592E96E">
      <w:numFmt w:val="bullet"/>
      <w:lvlText w:val="•"/>
      <w:lvlJc w:val="left"/>
      <w:pPr>
        <w:ind w:left="7772" w:hanging="240"/>
      </w:pPr>
      <w:rPr>
        <w:rFonts w:hint="default"/>
        <w:lang w:val="ru-RU" w:eastAsia="en-US" w:bidi="ar-SA"/>
      </w:rPr>
    </w:lvl>
    <w:lvl w:ilvl="8" w:tplc="C3D8EDF4">
      <w:numFmt w:val="bullet"/>
      <w:lvlText w:val="•"/>
      <w:lvlJc w:val="left"/>
      <w:pPr>
        <w:ind w:left="8725" w:hanging="240"/>
      </w:pPr>
      <w:rPr>
        <w:rFonts w:hint="default"/>
        <w:lang w:val="ru-RU" w:eastAsia="en-US" w:bidi="ar-SA"/>
      </w:rPr>
    </w:lvl>
  </w:abstractNum>
  <w:abstractNum w:abstractNumId="8" w15:restartNumberingAfterBreak="0">
    <w:nsid w:val="15727495"/>
    <w:multiLevelType w:val="hybridMultilevel"/>
    <w:tmpl w:val="740A467A"/>
    <w:lvl w:ilvl="0" w:tplc="107E1B7A">
      <w:numFmt w:val="bullet"/>
      <w:lvlText w:val="–"/>
      <w:lvlJc w:val="left"/>
      <w:pPr>
        <w:ind w:left="141"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59709854">
      <w:numFmt w:val="bullet"/>
      <w:lvlText w:val="•"/>
      <w:lvlJc w:val="left"/>
      <w:pPr>
        <w:ind w:left="1189" w:hanging="183"/>
      </w:pPr>
      <w:rPr>
        <w:rFonts w:hint="default"/>
        <w:lang w:val="ru-RU" w:eastAsia="en-US" w:bidi="ar-SA"/>
      </w:rPr>
    </w:lvl>
    <w:lvl w:ilvl="2" w:tplc="46FED7E0">
      <w:numFmt w:val="bullet"/>
      <w:lvlText w:val="•"/>
      <w:lvlJc w:val="left"/>
      <w:pPr>
        <w:ind w:left="2238" w:hanging="183"/>
      </w:pPr>
      <w:rPr>
        <w:rFonts w:hint="default"/>
        <w:lang w:val="ru-RU" w:eastAsia="en-US" w:bidi="ar-SA"/>
      </w:rPr>
    </w:lvl>
    <w:lvl w:ilvl="3" w:tplc="26388860">
      <w:numFmt w:val="bullet"/>
      <w:lvlText w:val="•"/>
      <w:lvlJc w:val="left"/>
      <w:pPr>
        <w:ind w:left="3287" w:hanging="183"/>
      </w:pPr>
      <w:rPr>
        <w:rFonts w:hint="default"/>
        <w:lang w:val="ru-RU" w:eastAsia="en-US" w:bidi="ar-SA"/>
      </w:rPr>
    </w:lvl>
    <w:lvl w:ilvl="4" w:tplc="33EE8066">
      <w:numFmt w:val="bullet"/>
      <w:lvlText w:val="•"/>
      <w:lvlJc w:val="left"/>
      <w:pPr>
        <w:ind w:left="4336" w:hanging="183"/>
      </w:pPr>
      <w:rPr>
        <w:rFonts w:hint="default"/>
        <w:lang w:val="ru-RU" w:eastAsia="en-US" w:bidi="ar-SA"/>
      </w:rPr>
    </w:lvl>
    <w:lvl w:ilvl="5" w:tplc="37BE0268">
      <w:numFmt w:val="bullet"/>
      <w:lvlText w:val="•"/>
      <w:lvlJc w:val="left"/>
      <w:pPr>
        <w:ind w:left="5386" w:hanging="183"/>
      </w:pPr>
      <w:rPr>
        <w:rFonts w:hint="default"/>
        <w:lang w:val="ru-RU" w:eastAsia="en-US" w:bidi="ar-SA"/>
      </w:rPr>
    </w:lvl>
    <w:lvl w:ilvl="6" w:tplc="B546D83A">
      <w:numFmt w:val="bullet"/>
      <w:lvlText w:val="•"/>
      <w:lvlJc w:val="left"/>
      <w:pPr>
        <w:ind w:left="6435" w:hanging="183"/>
      </w:pPr>
      <w:rPr>
        <w:rFonts w:hint="default"/>
        <w:lang w:val="ru-RU" w:eastAsia="en-US" w:bidi="ar-SA"/>
      </w:rPr>
    </w:lvl>
    <w:lvl w:ilvl="7" w:tplc="DA7C8020">
      <w:numFmt w:val="bullet"/>
      <w:lvlText w:val="•"/>
      <w:lvlJc w:val="left"/>
      <w:pPr>
        <w:ind w:left="7484" w:hanging="183"/>
      </w:pPr>
      <w:rPr>
        <w:rFonts w:hint="default"/>
        <w:lang w:val="ru-RU" w:eastAsia="en-US" w:bidi="ar-SA"/>
      </w:rPr>
    </w:lvl>
    <w:lvl w:ilvl="8" w:tplc="E5F6A7F2">
      <w:numFmt w:val="bullet"/>
      <w:lvlText w:val="•"/>
      <w:lvlJc w:val="left"/>
      <w:pPr>
        <w:ind w:left="8533" w:hanging="183"/>
      </w:pPr>
      <w:rPr>
        <w:rFonts w:hint="default"/>
        <w:lang w:val="ru-RU" w:eastAsia="en-US" w:bidi="ar-SA"/>
      </w:rPr>
    </w:lvl>
  </w:abstractNum>
  <w:abstractNum w:abstractNumId="9" w15:restartNumberingAfterBreak="0">
    <w:nsid w:val="163B0C0C"/>
    <w:multiLevelType w:val="hybridMultilevel"/>
    <w:tmpl w:val="CD060180"/>
    <w:lvl w:ilvl="0" w:tplc="C254888A">
      <w:start w:val="1"/>
      <w:numFmt w:val="decimal"/>
      <w:lvlText w:val="%1)"/>
      <w:lvlJc w:val="left"/>
      <w:pPr>
        <w:ind w:left="141"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97F8AEAE">
      <w:numFmt w:val="bullet"/>
      <w:lvlText w:val="•"/>
      <w:lvlJc w:val="left"/>
      <w:pPr>
        <w:ind w:left="1189" w:hanging="370"/>
      </w:pPr>
      <w:rPr>
        <w:rFonts w:hint="default"/>
        <w:lang w:val="ru-RU" w:eastAsia="en-US" w:bidi="ar-SA"/>
      </w:rPr>
    </w:lvl>
    <w:lvl w:ilvl="2" w:tplc="DC9E40BE">
      <w:numFmt w:val="bullet"/>
      <w:lvlText w:val="•"/>
      <w:lvlJc w:val="left"/>
      <w:pPr>
        <w:ind w:left="2238" w:hanging="370"/>
      </w:pPr>
      <w:rPr>
        <w:rFonts w:hint="default"/>
        <w:lang w:val="ru-RU" w:eastAsia="en-US" w:bidi="ar-SA"/>
      </w:rPr>
    </w:lvl>
    <w:lvl w:ilvl="3" w:tplc="02909778">
      <w:numFmt w:val="bullet"/>
      <w:lvlText w:val="•"/>
      <w:lvlJc w:val="left"/>
      <w:pPr>
        <w:ind w:left="3287" w:hanging="370"/>
      </w:pPr>
      <w:rPr>
        <w:rFonts w:hint="default"/>
        <w:lang w:val="ru-RU" w:eastAsia="en-US" w:bidi="ar-SA"/>
      </w:rPr>
    </w:lvl>
    <w:lvl w:ilvl="4" w:tplc="78B2A93C">
      <w:numFmt w:val="bullet"/>
      <w:lvlText w:val="•"/>
      <w:lvlJc w:val="left"/>
      <w:pPr>
        <w:ind w:left="4336" w:hanging="370"/>
      </w:pPr>
      <w:rPr>
        <w:rFonts w:hint="default"/>
        <w:lang w:val="ru-RU" w:eastAsia="en-US" w:bidi="ar-SA"/>
      </w:rPr>
    </w:lvl>
    <w:lvl w:ilvl="5" w:tplc="CED4186C">
      <w:numFmt w:val="bullet"/>
      <w:lvlText w:val="•"/>
      <w:lvlJc w:val="left"/>
      <w:pPr>
        <w:ind w:left="5386" w:hanging="370"/>
      </w:pPr>
      <w:rPr>
        <w:rFonts w:hint="default"/>
        <w:lang w:val="ru-RU" w:eastAsia="en-US" w:bidi="ar-SA"/>
      </w:rPr>
    </w:lvl>
    <w:lvl w:ilvl="6" w:tplc="5DA26CDC">
      <w:numFmt w:val="bullet"/>
      <w:lvlText w:val="•"/>
      <w:lvlJc w:val="left"/>
      <w:pPr>
        <w:ind w:left="6435" w:hanging="370"/>
      </w:pPr>
      <w:rPr>
        <w:rFonts w:hint="default"/>
        <w:lang w:val="ru-RU" w:eastAsia="en-US" w:bidi="ar-SA"/>
      </w:rPr>
    </w:lvl>
    <w:lvl w:ilvl="7" w:tplc="B0B0C4AC">
      <w:numFmt w:val="bullet"/>
      <w:lvlText w:val="•"/>
      <w:lvlJc w:val="left"/>
      <w:pPr>
        <w:ind w:left="7484" w:hanging="370"/>
      </w:pPr>
      <w:rPr>
        <w:rFonts w:hint="default"/>
        <w:lang w:val="ru-RU" w:eastAsia="en-US" w:bidi="ar-SA"/>
      </w:rPr>
    </w:lvl>
    <w:lvl w:ilvl="8" w:tplc="9FEA47CA">
      <w:numFmt w:val="bullet"/>
      <w:lvlText w:val="•"/>
      <w:lvlJc w:val="left"/>
      <w:pPr>
        <w:ind w:left="8533" w:hanging="370"/>
      </w:pPr>
      <w:rPr>
        <w:rFonts w:hint="default"/>
        <w:lang w:val="ru-RU" w:eastAsia="en-US" w:bidi="ar-SA"/>
      </w:rPr>
    </w:lvl>
  </w:abstractNum>
  <w:abstractNum w:abstractNumId="10" w15:restartNumberingAfterBreak="0">
    <w:nsid w:val="184662D7"/>
    <w:multiLevelType w:val="hybridMultilevel"/>
    <w:tmpl w:val="5BEE20F8"/>
    <w:lvl w:ilvl="0" w:tplc="3ABCBF50">
      <w:start w:val="1"/>
      <w:numFmt w:val="decimal"/>
      <w:lvlText w:val="%1."/>
      <w:lvlJc w:val="left"/>
      <w:pPr>
        <w:ind w:left="11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4CB6DC">
      <w:numFmt w:val="bullet"/>
      <w:lvlText w:val="•"/>
      <w:lvlJc w:val="left"/>
      <w:pPr>
        <w:ind w:left="2053" w:hanging="240"/>
      </w:pPr>
      <w:rPr>
        <w:rFonts w:hint="default"/>
        <w:lang w:val="ru-RU" w:eastAsia="en-US" w:bidi="ar-SA"/>
      </w:rPr>
    </w:lvl>
    <w:lvl w:ilvl="2" w:tplc="C76E3A66">
      <w:numFmt w:val="bullet"/>
      <w:lvlText w:val="•"/>
      <w:lvlJc w:val="left"/>
      <w:pPr>
        <w:ind w:left="3006" w:hanging="240"/>
      </w:pPr>
      <w:rPr>
        <w:rFonts w:hint="default"/>
        <w:lang w:val="ru-RU" w:eastAsia="en-US" w:bidi="ar-SA"/>
      </w:rPr>
    </w:lvl>
    <w:lvl w:ilvl="3" w:tplc="D70A3A56">
      <w:numFmt w:val="bullet"/>
      <w:lvlText w:val="•"/>
      <w:lvlJc w:val="left"/>
      <w:pPr>
        <w:ind w:left="3959" w:hanging="240"/>
      </w:pPr>
      <w:rPr>
        <w:rFonts w:hint="default"/>
        <w:lang w:val="ru-RU" w:eastAsia="en-US" w:bidi="ar-SA"/>
      </w:rPr>
    </w:lvl>
    <w:lvl w:ilvl="4" w:tplc="4E928D1A">
      <w:numFmt w:val="bullet"/>
      <w:lvlText w:val="•"/>
      <w:lvlJc w:val="left"/>
      <w:pPr>
        <w:ind w:left="4912" w:hanging="240"/>
      </w:pPr>
      <w:rPr>
        <w:rFonts w:hint="default"/>
        <w:lang w:val="ru-RU" w:eastAsia="en-US" w:bidi="ar-SA"/>
      </w:rPr>
    </w:lvl>
    <w:lvl w:ilvl="5" w:tplc="BE7C0F20">
      <w:numFmt w:val="bullet"/>
      <w:lvlText w:val="•"/>
      <w:lvlJc w:val="left"/>
      <w:pPr>
        <w:ind w:left="5866" w:hanging="240"/>
      </w:pPr>
      <w:rPr>
        <w:rFonts w:hint="default"/>
        <w:lang w:val="ru-RU" w:eastAsia="en-US" w:bidi="ar-SA"/>
      </w:rPr>
    </w:lvl>
    <w:lvl w:ilvl="6" w:tplc="98F2F362">
      <w:numFmt w:val="bullet"/>
      <w:lvlText w:val="•"/>
      <w:lvlJc w:val="left"/>
      <w:pPr>
        <w:ind w:left="6819" w:hanging="240"/>
      </w:pPr>
      <w:rPr>
        <w:rFonts w:hint="default"/>
        <w:lang w:val="ru-RU" w:eastAsia="en-US" w:bidi="ar-SA"/>
      </w:rPr>
    </w:lvl>
    <w:lvl w:ilvl="7" w:tplc="C09CA414">
      <w:numFmt w:val="bullet"/>
      <w:lvlText w:val="•"/>
      <w:lvlJc w:val="left"/>
      <w:pPr>
        <w:ind w:left="7772" w:hanging="240"/>
      </w:pPr>
      <w:rPr>
        <w:rFonts w:hint="default"/>
        <w:lang w:val="ru-RU" w:eastAsia="en-US" w:bidi="ar-SA"/>
      </w:rPr>
    </w:lvl>
    <w:lvl w:ilvl="8" w:tplc="42A2BCDA">
      <w:numFmt w:val="bullet"/>
      <w:lvlText w:val="•"/>
      <w:lvlJc w:val="left"/>
      <w:pPr>
        <w:ind w:left="8725" w:hanging="240"/>
      </w:pPr>
      <w:rPr>
        <w:rFonts w:hint="default"/>
        <w:lang w:val="ru-RU" w:eastAsia="en-US" w:bidi="ar-SA"/>
      </w:rPr>
    </w:lvl>
  </w:abstractNum>
  <w:abstractNum w:abstractNumId="11" w15:restartNumberingAfterBreak="0">
    <w:nsid w:val="1CF04EB9"/>
    <w:multiLevelType w:val="hybridMultilevel"/>
    <w:tmpl w:val="B03A21EE"/>
    <w:lvl w:ilvl="0" w:tplc="14F6663A">
      <w:start w:val="1"/>
      <w:numFmt w:val="decimal"/>
      <w:lvlText w:val="%1)"/>
      <w:lvlJc w:val="left"/>
      <w:pPr>
        <w:ind w:left="141"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54EAFF30">
      <w:numFmt w:val="bullet"/>
      <w:lvlText w:val="•"/>
      <w:lvlJc w:val="left"/>
      <w:pPr>
        <w:ind w:left="1189" w:hanging="341"/>
      </w:pPr>
      <w:rPr>
        <w:rFonts w:hint="default"/>
        <w:lang w:val="ru-RU" w:eastAsia="en-US" w:bidi="ar-SA"/>
      </w:rPr>
    </w:lvl>
    <w:lvl w:ilvl="2" w:tplc="605C0B72">
      <w:numFmt w:val="bullet"/>
      <w:lvlText w:val="•"/>
      <w:lvlJc w:val="left"/>
      <w:pPr>
        <w:ind w:left="2238" w:hanging="341"/>
      </w:pPr>
      <w:rPr>
        <w:rFonts w:hint="default"/>
        <w:lang w:val="ru-RU" w:eastAsia="en-US" w:bidi="ar-SA"/>
      </w:rPr>
    </w:lvl>
    <w:lvl w:ilvl="3" w:tplc="4F9EDF8E">
      <w:numFmt w:val="bullet"/>
      <w:lvlText w:val="•"/>
      <w:lvlJc w:val="left"/>
      <w:pPr>
        <w:ind w:left="3287" w:hanging="341"/>
      </w:pPr>
      <w:rPr>
        <w:rFonts w:hint="default"/>
        <w:lang w:val="ru-RU" w:eastAsia="en-US" w:bidi="ar-SA"/>
      </w:rPr>
    </w:lvl>
    <w:lvl w:ilvl="4" w:tplc="F54017E2">
      <w:numFmt w:val="bullet"/>
      <w:lvlText w:val="•"/>
      <w:lvlJc w:val="left"/>
      <w:pPr>
        <w:ind w:left="4336" w:hanging="341"/>
      </w:pPr>
      <w:rPr>
        <w:rFonts w:hint="default"/>
        <w:lang w:val="ru-RU" w:eastAsia="en-US" w:bidi="ar-SA"/>
      </w:rPr>
    </w:lvl>
    <w:lvl w:ilvl="5" w:tplc="944CBA96">
      <w:numFmt w:val="bullet"/>
      <w:lvlText w:val="•"/>
      <w:lvlJc w:val="left"/>
      <w:pPr>
        <w:ind w:left="5386" w:hanging="341"/>
      </w:pPr>
      <w:rPr>
        <w:rFonts w:hint="default"/>
        <w:lang w:val="ru-RU" w:eastAsia="en-US" w:bidi="ar-SA"/>
      </w:rPr>
    </w:lvl>
    <w:lvl w:ilvl="6" w:tplc="B57E2730">
      <w:numFmt w:val="bullet"/>
      <w:lvlText w:val="•"/>
      <w:lvlJc w:val="left"/>
      <w:pPr>
        <w:ind w:left="6435" w:hanging="341"/>
      </w:pPr>
      <w:rPr>
        <w:rFonts w:hint="default"/>
        <w:lang w:val="ru-RU" w:eastAsia="en-US" w:bidi="ar-SA"/>
      </w:rPr>
    </w:lvl>
    <w:lvl w:ilvl="7" w:tplc="B04E1EA4">
      <w:numFmt w:val="bullet"/>
      <w:lvlText w:val="•"/>
      <w:lvlJc w:val="left"/>
      <w:pPr>
        <w:ind w:left="7484" w:hanging="341"/>
      </w:pPr>
      <w:rPr>
        <w:rFonts w:hint="default"/>
        <w:lang w:val="ru-RU" w:eastAsia="en-US" w:bidi="ar-SA"/>
      </w:rPr>
    </w:lvl>
    <w:lvl w:ilvl="8" w:tplc="D1ECE600">
      <w:numFmt w:val="bullet"/>
      <w:lvlText w:val="•"/>
      <w:lvlJc w:val="left"/>
      <w:pPr>
        <w:ind w:left="8533" w:hanging="341"/>
      </w:pPr>
      <w:rPr>
        <w:rFonts w:hint="default"/>
        <w:lang w:val="ru-RU" w:eastAsia="en-US" w:bidi="ar-SA"/>
      </w:rPr>
    </w:lvl>
  </w:abstractNum>
  <w:abstractNum w:abstractNumId="12" w15:restartNumberingAfterBreak="0">
    <w:nsid w:val="20EB0378"/>
    <w:multiLevelType w:val="multilevel"/>
    <w:tmpl w:val="72D00286"/>
    <w:lvl w:ilvl="0">
      <w:start w:val="1"/>
      <w:numFmt w:val="decimal"/>
      <w:lvlText w:val="%1."/>
      <w:lvlJc w:val="left"/>
      <w:pPr>
        <w:ind w:left="141"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 w:hanging="59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62"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642"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822" w:hanging="96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337" w:hanging="960"/>
      </w:pPr>
      <w:rPr>
        <w:rFonts w:hint="default"/>
        <w:lang w:val="ru-RU" w:eastAsia="en-US" w:bidi="ar-SA"/>
      </w:rPr>
    </w:lvl>
    <w:lvl w:ilvl="6">
      <w:numFmt w:val="bullet"/>
      <w:lvlText w:val="•"/>
      <w:lvlJc w:val="left"/>
      <w:pPr>
        <w:ind w:left="5596" w:hanging="960"/>
      </w:pPr>
      <w:rPr>
        <w:rFonts w:hint="default"/>
        <w:lang w:val="ru-RU" w:eastAsia="en-US" w:bidi="ar-SA"/>
      </w:rPr>
    </w:lvl>
    <w:lvl w:ilvl="7">
      <w:numFmt w:val="bullet"/>
      <w:lvlText w:val="•"/>
      <w:lvlJc w:val="left"/>
      <w:pPr>
        <w:ind w:left="6855" w:hanging="960"/>
      </w:pPr>
      <w:rPr>
        <w:rFonts w:hint="default"/>
        <w:lang w:val="ru-RU" w:eastAsia="en-US" w:bidi="ar-SA"/>
      </w:rPr>
    </w:lvl>
    <w:lvl w:ilvl="8">
      <w:numFmt w:val="bullet"/>
      <w:lvlText w:val="•"/>
      <w:lvlJc w:val="left"/>
      <w:pPr>
        <w:ind w:left="8114" w:hanging="960"/>
      </w:pPr>
      <w:rPr>
        <w:rFonts w:hint="default"/>
        <w:lang w:val="ru-RU" w:eastAsia="en-US" w:bidi="ar-SA"/>
      </w:rPr>
    </w:lvl>
  </w:abstractNum>
  <w:abstractNum w:abstractNumId="13" w15:restartNumberingAfterBreak="0">
    <w:nsid w:val="219E55B6"/>
    <w:multiLevelType w:val="hybridMultilevel"/>
    <w:tmpl w:val="EC5AFB22"/>
    <w:lvl w:ilvl="0" w:tplc="F4AE6092">
      <w:start w:val="1"/>
      <w:numFmt w:val="upperRoman"/>
      <w:lvlText w:val="%1."/>
      <w:lvlJc w:val="left"/>
      <w:pPr>
        <w:ind w:left="3000"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4BF8F344">
      <w:numFmt w:val="bullet"/>
      <w:lvlText w:val="•"/>
      <w:lvlJc w:val="left"/>
      <w:pPr>
        <w:ind w:left="3763" w:hanging="214"/>
      </w:pPr>
      <w:rPr>
        <w:rFonts w:hint="default"/>
        <w:lang w:val="ru-RU" w:eastAsia="en-US" w:bidi="ar-SA"/>
      </w:rPr>
    </w:lvl>
    <w:lvl w:ilvl="2" w:tplc="167AC51C">
      <w:numFmt w:val="bullet"/>
      <w:lvlText w:val="•"/>
      <w:lvlJc w:val="left"/>
      <w:pPr>
        <w:ind w:left="4526" w:hanging="214"/>
      </w:pPr>
      <w:rPr>
        <w:rFonts w:hint="default"/>
        <w:lang w:val="ru-RU" w:eastAsia="en-US" w:bidi="ar-SA"/>
      </w:rPr>
    </w:lvl>
    <w:lvl w:ilvl="3" w:tplc="6048FDCE">
      <w:numFmt w:val="bullet"/>
      <w:lvlText w:val="•"/>
      <w:lvlJc w:val="left"/>
      <w:pPr>
        <w:ind w:left="5289" w:hanging="214"/>
      </w:pPr>
      <w:rPr>
        <w:rFonts w:hint="default"/>
        <w:lang w:val="ru-RU" w:eastAsia="en-US" w:bidi="ar-SA"/>
      </w:rPr>
    </w:lvl>
    <w:lvl w:ilvl="4" w:tplc="5066B8DA">
      <w:numFmt w:val="bullet"/>
      <w:lvlText w:val="•"/>
      <w:lvlJc w:val="left"/>
      <w:pPr>
        <w:ind w:left="6052" w:hanging="214"/>
      </w:pPr>
      <w:rPr>
        <w:rFonts w:hint="default"/>
        <w:lang w:val="ru-RU" w:eastAsia="en-US" w:bidi="ar-SA"/>
      </w:rPr>
    </w:lvl>
    <w:lvl w:ilvl="5" w:tplc="FFDC3B8A">
      <w:numFmt w:val="bullet"/>
      <w:lvlText w:val="•"/>
      <w:lvlJc w:val="left"/>
      <w:pPr>
        <w:ind w:left="6816" w:hanging="214"/>
      </w:pPr>
      <w:rPr>
        <w:rFonts w:hint="default"/>
        <w:lang w:val="ru-RU" w:eastAsia="en-US" w:bidi="ar-SA"/>
      </w:rPr>
    </w:lvl>
    <w:lvl w:ilvl="6" w:tplc="85406C6E">
      <w:numFmt w:val="bullet"/>
      <w:lvlText w:val="•"/>
      <w:lvlJc w:val="left"/>
      <w:pPr>
        <w:ind w:left="7579" w:hanging="214"/>
      </w:pPr>
      <w:rPr>
        <w:rFonts w:hint="default"/>
        <w:lang w:val="ru-RU" w:eastAsia="en-US" w:bidi="ar-SA"/>
      </w:rPr>
    </w:lvl>
    <w:lvl w:ilvl="7" w:tplc="50984108">
      <w:numFmt w:val="bullet"/>
      <w:lvlText w:val="•"/>
      <w:lvlJc w:val="left"/>
      <w:pPr>
        <w:ind w:left="8342" w:hanging="214"/>
      </w:pPr>
      <w:rPr>
        <w:rFonts w:hint="default"/>
        <w:lang w:val="ru-RU" w:eastAsia="en-US" w:bidi="ar-SA"/>
      </w:rPr>
    </w:lvl>
    <w:lvl w:ilvl="8" w:tplc="61CE900E">
      <w:numFmt w:val="bullet"/>
      <w:lvlText w:val="•"/>
      <w:lvlJc w:val="left"/>
      <w:pPr>
        <w:ind w:left="9105" w:hanging="214"/>
      </w:pPr>
      <w:rPr>
        <w:rFonts w:hint="default"/>
        <w:lang w:val="ru-RU" w:eastAsia="en-US" w:bidi="ar-SA"/>
      </w:rPr>
    </w:lvl>
  </w:abstractNum>
  <w:abstractNum w:abstractNumId="14" w15:restartNumberingAfterBreak="0">
    <w:nsid w:val="263873D3"/>
    <w:multiLevelType w:val="multilevel"/>
    <w:tmpl w:val="58B448A4"/>
    <w:lvl w:ilvl="0">
      <w:start w:val="5"/>
      <w:numFmt w:val="decimal"/>
      <w:lvlText w:val="%1"/>
      <w:lvlJc w:val="left"/>
      <w:pPr>
        <w:ind w:left="1642" w:hanging="780"/>
      </w:pPr>
      <w:rPr>
        <w:rFonts w:hint="default"/>
        <w:lang w:val="ru-RU" w:eastAsia="en-US" w:bidi="ar-SA"/>
      </w:rPr>
    </w:lvl>
    <w:lvl w:ilvl="1">
      <w:start w:val="2"/>
      <w:numFmt w:val="decimal"/>
      <w:lvlText w:val="%1.%2"/>
      <w:lvlJc w:val="left"/>
      <w:pPr>
        <w:ind w:left="1642" w:hanging="780"/>
      </w:pPr>
      <w:rPr>
        <w:rFonts w:hint="default"/>
        <w:lang w:val="ru-RU" w:eastAsia="en-US" w:bidi="ar-SA"/>
      </w:rPr>
    </w:lvl>
    <w:lvl w:ilvl="2">
      <w:start w:val="6"/>
      <w:numFmt w:val="decimal"/>
      <w:lvlText w:val="%1.%2.%3"/>
      <w:lvlJc w:val="left"/>
      <w:pPr>
        <w:ind w:left="1642" w:hanging="780"/>
      </w:pPr>
      <w:rPr>
        <w:rFonts w:hint="default"/>
        <w:lang w:val="ru-RU" w:eastAsia="en-US" w:bidi="ar-SA"/>
      </w:rPr>
    </w:lvl>
    <w:lvl w:ilvl="3">
      <w:start w:val="1"/>
      <w:numFmt w:val="decimal"/>
      <w:lvlText w:val="%1.%2.%3.%4."/>
      <w:lvlJc w:val="left"/>
      <w:pPr>
        <w:ind w:left="1642"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36" w:hanging="780"/>
      </w:pPr>
      <w:rPr>
        <w:rFonts w:hint="default"/>
        <w:lang w:val="ru-RU" w:eastAsia="en-US" w:bidi="ar-SA"/>
      </w:rPr>
    </w:lvl>
    <w:lvl w:ilvl="5">
      <w:numFmt w:val="bullet"/>
      <w:lvlText w:val="•"/>
      <w:lvlJc w:val="left"/>
      <w:pPr>
        <w:ind w:left="6136" w:hanging="780"/>
      </w:pPr>
      <w:rPr>
        <w:rFonts w:hint="default"/>
        <w:lang w:val="ru-RU" w:eastAsia="en-US" w:bidi="ar-SA"/>
      </w:rPr>
    </w:lvl>
    <w:lvl w:ilvl="6">
      <w:numFmt w:val="bullet"/>
      <w:lvlText w:val="•"/>
      <w:lvlJc w:val="left"/>
      <w:pPr>
        <w:ind w:left="7035" w:hanging="780"/>
      </w:pPr>
      <w:rPr>
        <w:rFonts w:hint="default"/>
        <w:lang w:val="ru-RU" w:eastAsia="en-US" w:bidi="ar-SA"/>
      </w:rPr>
    </w:lvl>
    <w:lvl w:ilvl="7">
      <w:numFmt w:val="bullet"/>
      <w:lvlText w:val="•"/>
      <w:lvlJc w:val="left"/>
      <w:pPr>
        <w:ind w:left="7934" w:hanging="780"/>
      </w:pPr>
      <w:rPr>
        <w:rFonts w:hint="default"/>
        <w:lang w:val="ru-RU" w:eastAsia="en-US" w:bidi="ar-SA"/>
      </w:rPr>
    </w:lvl>
    <w:lvl w:ilvl="8">
      <w:numFmt w:val="bullet"/>
      <w:lvlText w:val="•"/>
      <w:lvlJc w:val="left"/>
      <w:pPr>
        <w:ind w:left="8833" w:hanging="780"/>
      </w:pPr>
      <w:rPr>
        <w:rFonts w:hint="default"/>
        <w:lang w:val="ru-RU" w:eastAsia="en-US" w:bidi="ar-SA"/>
      </w:rPr>
    </w:lvl>
  </w:abstractNum>
  <w:abstractNum w:abstractNumId="15" w15:restartNumberingAfterBreak="0">
    <w:nsid w:val="28614AA6"/>
    <w:multiLevelType w:val="hybridMultilevel"/>
    <w:tmpl w:val="318A0B4E"/>
    <w:lvl w:ilvl="0" w:tplc="F96C29FC">
      <w:start w:val="1"/>
      <w:numFmt w:val="decimal"/>
      <w:lvlText w:val="%1)"/>
      <w:lvlJc w:val="left"/>
      <w:pPr>
        <w:ind w:left="142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646D530">
      <w:numFmt w:val="bullet"/>
      <w:lvlText w:val="•"/>
      <w:lvlJc w:val="left"/>
      <w:pPr>
        <w:ind w:left="2341" w:hanging="360"/>
      </w:pPr>
      <w:rPr>
        <w:rFonts w:hint="default"/>
        <w:lang w:val="ru-RU" w:eastAsia="en-US" w:bidi="ar-SA"/>
      </w:rPr>
    </w:lvl>
    <w:lvl w:ilvl="2" w:tplc="26722788">
      <w:numFmt w:val="bullet"/>
      <w:lvlText w:val="•"/>
      <w:lvlJc w:val="left"/>
      <w:pPr>
        <w:ind w:left="3262" w:hanging="360"/>
      </w:pPr>
      <w:rPr>
        <w:rFonts w:hint="default"/>
        <w:lang w:val="ru-RU" w:eastAsia="en-US" w:bidi="ar-SA"/>
      </w:rPr>
    </w:lvl>
    <w:lvl w:ilvl="3" w:tplc="15A81214">
      <w:numFmt w:val="bullet"/>
      <w:lvlText w:val="•"/>
      <w:lvlJc w:val="left"/>
      <w:pPr>
        <w:ind w:left="4183" w:hanging="360"/>
      </w:pPr>
      <w:rPr>
        <w:rFonts w:hint="default"/>
        <w:lang w:val="ru-RU" w:eastAsia="en-US" w:bidi="ar-SA"/>
      </w:rPr>
    </w:lvl>
    <w:lvl w:ilvl="4" w:tplc="E81883C0">
      <w:numFmt w:val="bullet"/>
      <w:lvlText w:val="•"/>
      <w:lvlJc w:val="left"/>
      <w:pPr>
        <w:ind w:left="5104" w:hanging="360"/>
      </w:pPr>
      <w:rPr>
        <w:rFonts w:hint="default"/>
        <w:lang w:val="ru-RU" w:eastAsia="en-US" w:bidi="ar-SA"/>
      </w:rPr>
    </w:lvl>
    <w:lvl w:ilvl="5" w:tplc="F67C84BA">
      <w:numFmt w:val="bullet"/>
      <w:lvlText w:val="•"/>
      <w:lvlJc w:val="left"/>
      <w:pPr>
        <w:ind w:left="6026" w:hanging="360"/>
      </w:pPr>
      <w:rPr>
        <w:rFonts w:hint="default"/>
        <w:lang w:val="ru-RU" w:eastAsia="en-US" w:bidi="ar-SA"/>
      </w:rPr>
    </w:lvl>
    <w:lvl w:ilvl="6" w:tplc="77B60F20">
      <w:numFmt w:val="bullet"/>
      <w:lvlText w:val="•"/>
      <w:lvlJc w:val="left"/>
      <w:pPr>
        <w:ind w:left="6947" w:hanging="360"/>
      </w:pPr>
      <w:rPr>
        <w:rFonts w:hint="default"/>
        <w:lang w:val="ru-RU" w:eastAsia="en-US" w:bidi="ar-SA"/>
      </w:rPr>
    </w:lvl>
    <w:lvl w:ilvl="7" w:tplc="C0C4D230">
      <w:numFmt w:val="bullet"/>
      <w:lvlText w:val="•"/>
      <w:lvlJc w:val="left"/>
      <w:pPr>
        <w:ind w:left="7868" w:hanging="360"/>
      </w:pPr>
      <w:rPr>
        <w:rFonts w:hint="default"/>
        <w:lang w:val="ru-RU" w:eastAsia="en-US" w:bidi="ar-SA"/>
      </w:rPr>
    </w:lvl>
    <w:lvl w:ilvl="8" w:tplc="2018928C">
      <w:numFmt w:val="bullet"/>
      <w:lvlText w:val="•"/>
      <w:lvlJc w:val="left"/>
      <w:pPr>
        <w:ind w:left="8789" w:hanging="360"/>
      </w:pPr>
      <w:rPr>
        <w:rFonts w:hint="default"/>
        <w:lang w:val="ru-RU" w:eastAsia="en-US" w:bidi="ar-SA"/>
      </w:rPr>
    </w:lvl>
  </w:abstractNum>
  <w:abstractNum w:abstractNumId="16" w15:restartNumberingAfterBreak="0">
    <w:nsid w:val="2EC62336"/>
    <w:multiLevelType w:val="hybridMultilevel"/>
    <w:tmpl w:val="23DACBEA"/>
    <w:lvl w:ilvl="0" w:tplc="7200EAAE">
      <w:numFmt w:val="bullet"/>
      <w:lvlText w:val="•"/>
      <w:lvlJc w:val="left"/>
      <w:pPr>
        <w:ind w:left="141"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AB64AF6A">
      <w:numFmt w:val="bullet"/>
      <w:lvlText w:val="•"/>
      <w:lvlJc w:val="left"/>
      <w:pPr>
        <w:ind w:left="1189" w:hanging="274"/>
      </w:pPr>
      <w:rPr>
        <w:rFonts w:hint="default"/>
        <w:lang w:val="ru-RU" w:eastAsia="en-US" w:bidi="ar-SA"/>
      </w:rPr>
    </w:lvl>
    <w:lvl w:ilvl="2" w:tplc="1B803CF8">
      <w:numFmt w:val="bullet"/>
      <w:lvlText w:val="•"/>
      <w:lvlJc w:val="left"/>
      <w:pPr>
        <w:ind w:left="2238" w:hanging="274"/>
      </w:pPr>
      <w:rPr>
        <w:rFonts w:hint="default"/>
        <w:lang w:val="ru-RU" w:eastAsia="en-US" w:bidi="ar-SA"/>
      </w:rPr>
    </w:lvl>
    <w:lvl w:ilvl="3" w:tplc="7E724E70">
      <w:numFmt w:val="bullet"/>
      <w:lvlText w:val="•"/>
      <w:lvlJc w:val="left"/>
      <w:pPr>
        <w:ind w:left="3287" w:hanging="274"/>
      </w:pPr>
      <w:rPr>
        <w:rFonts w:hint="default"/>
        <w:lang w:val="ru-RU" w:eastAsia="en-US" w:bidi="ar-SA"/>
      </w:rPr>
    </w:lvl>
    <w:lvl w:ilvl="4" w:tplc="A84E220A">
      <w:numFmt w:val="bullet"/>
      <w:lvlText w:val="•"/>
      <w:lvlJc w:val="left"/>
      <w:pPr>
        <w:ind w:left="4336" w:hanging="274"/>
      </w:pPr>
      <w:rPr>
        <w:rFonts w:hint="default"/>
        <w:lang w:val="ru-RU" w:eastAsia="en-US" w:bidi="ar-SA"/>
      </w:rPr>
    </w:lvl>
    <w:lvl w:ilvl="5" w:tplc="31446664">
      <w:numFmt w:val="bullet"/>
      <w:lvlText w:val="•"/>
      <w:lvlJc w:val="left"/>
      <w:pPr>
        <w:ind w:left="5386" w:hanging="274"/>
      </w:pPr>
      <w:rPr>
        <w:rFonts w:hint="default"/>
        <w:lang w:val="ru-RU" w:eastAsia="en-US" w:bidi="ar-SA"/>
      </w:rPr>
    </w:lvl>
    <w:lvl w:ilvl="6" w:tplc="96F6BF3C">
      <w:numFmt w:val="bullet"/>
      <w:lvlText w:val="•"/>
      <w:lvlJc w:val="left"/>
      <w:pPr>
        <w:ind w:left="6435" w:hanging="274"/>
      </w:pPr>
      <w:rPr>
        <w:rFonts w:hint="default"/>
        <w:lang w:val="ru-RU" w:eastAsia="en-US" w:bidi="ar-SA"/>
      </w:rPr>
    </w:lvl>
    <w:lvl w:ilvl="7" w:tplc="D6E25BBE">
      <w:numFmt w:val="bullet"/>
      <w:lvlText w:val="•"/>
      <w:lvlJc w:val="left"/>
      <w:pPr>
        <w:ind w:left="7484" w:hanging="274"/>
      </w:pPr>
      <w:rPr>
        <w:rFonts w:hint="default"/>
        <w:lang w:val="ru-RU" w:eastAsia="en-US" w:bidi="ar-SA"/>
      </w:rPr>
    </w:lvl>
    <w:lvl w:ilvl="8" w:tplc="F70E7844">
      <w:numFmt w:val="bullet"/>
      <w:lvlText w:val="•"/>
      <w:lvlJc w:val="left"/>
      <w:pPr>
        <w:ind w:left="8533" w:hanging="274"/>
      </w:pPr>
      <w:rPr>
        <w:rFonts w:hint="default"/>
        <w:lang w:val="ru-RU" w:eastAsia="en-US" w:bidi="ar-SA"/>
      </w:rPr>
    </w:lvl>
  </w:abstractNum>
  <w:abstractNum w:abstractNumId="17" w15:restartNumberingAfterBreak="0">
    <w:nsid w:val="37D2329A"/>
    <w:multiLevelType w:val="hybridMultilevel"/>
    <w:tmpl w:val="DA045B88"/>
    <w:lvl w:ilvl="0" w:tplc="0B5E7F86">
      <w:start w:val="1"/>
      <w:numFmt w:val="decimal"/>
      <w:lvlText w:val="%1."/>
      <w:lvlJc w:val="left"/>
      <w:pPr>
        <w:ind w:left="141"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1" w:tplc="D45ED9FA">
      <w:numFmt w:val="bullet"/>
      <w:lvlText w:val="–"/>
      <w:lvlJc w:val="left"/>
      <w:pPr>
        <w:ind w:left="1274" w:hanging="413"/>
      </w:pPr>
      <w:rPr>
        <w:rFonts w:ascii="Times New Roman" w:eastAsia="Times New Roman" w:hAnsi="Times New Roman" w:cs="Times New Roman" w:hint="default"/>
        <w:b w:val="0"/>
        <w:bCs w:val="0"/>
        <w:i w:val="0"/>
        <w:iCs w:val="0"/>
        <w:spacing w:val="0"/>
        <w:w w:val="100"/>
        <w:sz w:val="24"/>
        <w:szCs w:val="24"/>
        <w:lang w:val="ru-RU" w:eastAsia="en-US" w:bidi="ar-SA"/>
      </w:rPr>
    </w:lvl>
    <w:lvl w:ilvl="2" w:tplc="05E0E134">
      <w:numFmt w:val="bullet"/>
      <w:lvlText w:val="•"/>
      <w:lvlJc w:val="left"/>
      <w:pPr>
        <w:ind w:left="2319" w:hanging="413"/>
      </w:pPr>
      <w:rPr>
        <w:rFonts w:hint="default"/>
        <w:lang w:val="ru-RU" w:eastAsia="en-US" w:bidi="ar-SA"/>
      </w:rPr>
    </w:lvl>
    <w:lvl w:ilvl="3" w:tplc="044886C4">
      <w:numFmt w:val="bullet"/>
      <w:lvlText w:val="•"/>
      <w:lvlJc w:val="left"/>
      <w:pPr>
        <w:ind w:left="3358" w:hanging="413"/>
      </w:pPr>
      <w:rPr>
        <w:rFonts w:hint="default"/>
        <w:lang w:val="ru-RU" w:eastAsia="en-US" w:bidi="ar-SA"/>
      </w:rPr>
    </w:lvl>
    <w:lvl w:ilvl="4" w:tplc="73C4C6EA">
      <w:numFmt w:val="bullet"/>
      <w:lvlText w:val="•"/>
      <w:lvlJc w:val="left"/>
      <w:pPr>
        <w:ind w:left="4397" w:hanging="413"/>
      </w:pPr>
      <w:rPr>
        <w:rFonts w:hint="default"/>
        <w:lang w:val="ru-RU" w:eastAsia="en-US" w:bidi="ar-SA"/>
      </w:rPr>
    </w:lvl>
    <w:lvl w:ilvl="5" w:tplc="9B2C90E8">
      <w:numFmt w:val="bullet"/>
      <w:lvlText w:val="•"/>
      <w:lvlJc w:val="left"/>
      <w:pPr>
        <w:ind w:left="5436" w:hanging="413"/>
      </w:pPr>
      <w:rPr>
        <w:rFonts w:hint="default"/>
        <w:lang w:val="ru-RU" w:eastAsia="en-US" w:bidi="ar-SA"/>
      </w:rPr>
    </w:lvl>
    <w:lvl w:ilvl="6" w:tplc="8BF0032C">
      <w:numFmt w:val="bullet"/>
      <w:lvlText w:val="•"/>
      <w:lvlJc w:val="left"/>
      <w:pPr>
        <w:ind w:left="6475" w:hanging="413"/>
      </w:pPr>
      <w:rPr>
        <w:rFonts w:hint="default"/>
        <w:lang w:val="ru-RU" w:eastAsia="en-US" w:bidi="ar-SA"/>
      </w:rPr>
    </w:lvl>
    <w:lvl w:ilvl="7" w:tplc="24E27596">
      <w:numFmt w:val="bullet"/>
      <w:lvlText w:val="•"/>
      <w:lvlJc w:val="left"/>
      <w:pPr>
        <w:ind w:left="7514" w:hanging="413"/>
      </w:pPr>
      <w:rPr>
        <w:rFonts w:hint="default"/>
        <w:lang w:val="ru-RU" w:eastAsia="en-US" w:bidi="ar-SA"/>
      </w:rPr>
    </w:lvl>
    <w:lvl w:ilvl="8" w:tplc="8960B066">
      <w:numFmt w:val="bullet"/>
      <w:lvlText w:val="•"/>
      <w:lvlJc w:val="left"/>
      <w:pPr>
        <w:ind w:left="8554" w:hanging="413"/>
      </w:pPr>
      <w:rPr>
        <w:rFonts w:hint="default"/>
        <w:lang w:val="ru-RU" w:eastAsia="en-US" w:bidi="ar-SA"/>
      </w:rPr>
    </w:lvl>
  </w:abstractNum>
  <w:abstractNum w:abstractNumId="18" w15:restartNumberingAfterBreak="0">
    <w:nsid w:val="3AC14142"/>
    <w:multiLevelType w:val="hybridMultilevel"/>
    <w:tmpl w:val="9E6C1AA8"/>
    <w:lvl w:ilvl="0" w:tplc="04128E9E">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C30A0AAA">
      <w:numFmt w:val="bullet"/>
      <w:lvlText w:val="•"/>
      <w:lvlJc w:val="left"/>
      <w:pPr>
        <w:ind w:left="1189" w:hanging="276"/>
      </w:pPr>
      <w:rPr>
        <w:rFonts w:hint="default"/>
        <w:lang w:val="ru-RU" w:eastAsia="en-US" w:bidi="ar-SA"/>
      </w:rPr>
    </w:lvl>
    <w:lvl w:ilvl="2" w:tplc="57B050BC">
      <w:numFmt w:val="bullet"/>
      <w:lvlText w:val="•"/>
      <w:lvlJc w:val="left"/>
      <w:pPr>
        <w:ind w:left="2238" w:hanging="276"/>
      </w:pPr>
      <w:rPr>
        <w:rFonts w:hint="default"/>
        <w:lang w:val="ru-RU" w:eastAsia="en-US" w:bidi="ar-SA"/>
      </w:rPr>
    </w:lvl>
    <w:lvl w:ilvl="3" w:tplc="CD18A49C">
      <w:numFmt w:val="bullet"/>
      <w:lvlText w:val="•"/>
      <w:lvlJc w:val="left"/>
      <w:pPr>
        <w:ind w:left="3287" w:hanging="276"/>
      </w:pPr>
      <w:rPr>
        <w:rFonts w:hint="default"/>
        <w:lang w:val="ru-RU" w:eastAsia="en-US" w:bidi="ar-SA"/>
      </w:rPr>
    </w:lvl>
    <w:lvl w:ilvl="4" w:tplc="7CECE274">
      <w:numFmt w:val="bullet"/>
      <w:lvlText w:val="•"/>
      <w:lvlJc w:val="left"/>
      <w:pPr>
        <w:ind w:left="4336" w:hanging="276"/>
      </w:pPr>
      <w:rPr>
        <w:rFonts w:hint="default"/>
        <w:lang w:val="ru-RU" w:eastAsia="en-US" w:bidi="ar-SA"/>
      </w:rPr>
    </w:lvl>
    <w:lvl w:ilvl="5" w:tplc="30B4D5A4">
      <w:numFmt w:val="bullet"/>
      <w:lvlText w:val="•"/>
      <w:lvlJc w:val="left"/>
      <w:pPr>
        <w:ind w:left="5386" w:hanging="276"/>
      </w:pPr>
      <w:rPr>
        <w:rFonts w:hint="default"/>
        <w:lang w:val="ru-RU" w:eastAsia="en-US" w:bidi="ar-SA"/>
      </w:rPr>
    </w:lvl>
    <w:lvl w:ilvl="6" w:tplc="B7608CBE">
      <w:numFmt w:val="bullet"/>
      <w:lvlText w:val="•"/>
      <w:lvlJc w:val="left"/>
      <w:pPr>
        <w:ind w:left="6435" w:hanging="276"/>
      </w:pPr>
      <w:rPr>
        <w:rFonts w:hint="default"/>
        <w:lang w:val="ru-RU" w:eastAsia="en-US" w:bidi="ar-SA"/>
      </w:rPr>
    </w:lvl>
    <w:lvl w:ilvl="7" w:tplc="DD5CD4B2">
      <w:numFmt w:val="bullet"/>
      <w:lvlText w:val="•"/>
      <w:lvlJc w:val="left"/>
      <w:pPr>
        <w:ind w:left="7484" w:hanging="276"/>
      </w:pPr>
      <w:rPr>
        <w:rFonts w:hint="default"/>
        <w:lang w:val="ru-RU" w:eastAsia="en-US" w:bidi="ar-SA"/>
      </w:rPr>
    </w:lvl>
    <w:lvl w:ilvl="8" w:tplc="6D9ECADE">
      <w:numFmt w:val="bullet"/>
      <w:lvlText w:val="•"/>
      <w:lvlJc w:val="left"/>
      <w:pPr>
        <w:ind w:left="8533" w:hanging="276"/>
      </w:pPr>
      <w:rPr>
        <w:rFonts w:hint="default"/>
        <w:lang w:val="ru-RU" w:eastAsia="en-US" w:bidi="ar-SA"/>
      </w:rPr>
    </w:lvl>
  </w:abstractNum>
  <w:abstractNum w:abstractNumId="19" w15:restartNumberingAfterBreak="0">
    <w:nsid w:val="3FBA7284"/>
    <w:multiLevelType w:val="hybridMultilevel"/>
    <w:tmpl w:val="EF2AB232"/>
    <w:lvl w:ilvl="0" w:tplc="B6BCDBEE">
      <w:start w:val="1"/>
      <w:numFmt w:val="decimal"/>
      <w:lvlText w:val="%1."/>
      <w:lvlJc w:val="left"/>
      <w:pPr>
        <w:ind w:left="141"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D9A4F252">
      <w:numFmt w:val="bullet"/>
      <w:lvlText w:val="•"/>
      <w:lvlJc w:val="left"/>
      <w:pPr>
        <w:ind w:left="1189" w:hanging="250"/>
      </w:pPr>
      <w:rPr>
        <w:rFonts w:hint="default"/>
        <w:lang w:val="ru-RU" w:eastAsia="en-US" w:bidi="ar-SA"/>
      </w:rPr>
    </w:lvl>
    <w:lvl w:ilvl="2" w:tplc="FCF6EFEC">
      <w:numFmt w:val="bullet"/>
      <w:lvlText w:val="•"/>
      <w:lvlJc w:val="left"/>
      <w:pPr>
        <w:ind w:left="2238" w:hanging="250"/>
      </w:pPr>
      <w:rPr>
        <w:rFonts w:hint="default"/>
        <w:lang w:val="ru-RU" w:eastAsia="en-US" w:bidi="ar-SA"/>
      </w:rPr>
    </w:lvl>
    <w:lvl w:ilvl="3" w:tplc="E89676C0">
      <w:numFmt w:val="bullet"/>
      <w:lvlText w:val="•"/>
      <w:lvlJc w:val="left"/>
      <w:pPr>
        <w:ind w:left="3287" w:hanging="250"/>
      </w:pPr>
      <w:rPr>
        <w:rFonts w:hint="default"/>
        <w:lang w:val="ru-RU" w:eastAsia="en-US" w:bidi="ar-SA"/>
      </w:rPr>
    </w:lvl>
    <w:lvl w:ilvl="4" w:tplc="3586ACA8">
      <w:numFmt w:val="bullet"/>
      <w:lvlText w:val="•"/>
      <w:lvlJc w:val="left"/>
      <w:pPr>
        <w:ind w:left="4336" w:hanging="250"/>
      </w:pPr>
      <w:rPr>
        <w:rFonts w:hint="default"/>
        <w:lang w:val="ru-RU" w:eastAsia="en-US" w:bidi="ar-SA"/>
      </w:rPr>
    </w:lvl>
    <w:lvl w:ilvl="5" w:tplc="1C10F828">
      <w:numFmt w:val="bullet"/>
      <w:lvlText w:val="•"/>
      <w:lvlJc w:val="left"/>
      <w:pPr>
        <w:ind w:left="5386" w:hanging="250"/>
      </w:pPr>
      <w:rPr>
        <w:rFonts w:hint="default"/>
        <w:lang w:val="ru-RU" w:eastAsia="en-US" w:bidi="ar-SA"/>
      </w:rPr>
    </w:lvl>
    <w:lvl w:ilvl="6" w:tplc="989635EE">
      <w:numFmt w:val="bullet"/>
      <w:lvlText w:val="•"/>
      <w:lvlJc w:val="left"/>
      <w:pPr>
        <w:ind w:left="6435" w:hanging="250"/>
      </w:pPr>
      <w:rPr>
        <w:rFonts w:hint="default"/>
        <w:lang w:val="ru-RU" w:eastAsia="en-US" w:bidi="ar-SA"/>
      </w:rPr>
    </w:lvl>
    <w:lvl w:ilvl="7" w:tplc="6E0AF994">
      <w:numFmt w:val="bullet"/>
      <w:lvlText w:val="•"/>
      <w:lvlJc w:val="left"/>
      <w:pPr>
        <w:ind w:left="7484" w:hanging="250"/>
      </w:pPr>
      <w:rPr>
        <w:rFonts w:hint="default"/>
        <w:lang w:val="ru-RU" w:eastAsia="en-US" w:bidi="ar-SA"/>
      </w:rPr>
    </w:lvl>
    <w:lvl w:ilvl="8" w:tplc="49860A2E">
      <w:numFmt w:val="bullet"/>
      <w:lvlText w:val="•"/>
      <w:lvlJc w:val="left"/>
      <w:pPr>
        <w:ind w:left="8533" w:hanging="250"/>
      </w:pPr>
      <w:rPr>
        <w:rFonts w:hint="default"/>
        <w:lang w:val="ru-RU" w:eastAsia="en-US" w:bidi="ar-SA"/>
      </w:rPr>
    </w:lvl>
  </w:abstractNum>
  <w:abstractNum w:abstractNumId="20" w15:restartNumberingAfterBreak="0">
    <w:nsid w:val="45EB08B6"/>
    <w:multiLevelType w:val="hybridMultilevel"/>
    <w:tmpl w:val="A4D4CFFA"/>
    <w:lvl w:ilvl="0" w:tplc="47528A14">
      <w:start w:val="1"/>
      <w:numFmt w:val="decimal"/>
      <w:lvlText w:val="%1."/>
      <w:lvlJc w:val="left"/>
      <w:pPr>
        <w:ind w:left="862"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A57C2FA2">
      <w:start w:val="1"/>
      <w:numFmt w:val="decimal"/>
      <w:lvlText w:val="%2"/>
      <w:lvlJc w:val="left"/>
      <w:pPr>
        <w:ind w:left="1042"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D5F83DDC">
      <w:numFmt w:val="bullet"/>
      <w:lvlText w:val="•"/>
      <w:lvlJc w:val="left"/>
      <w:pPr>
        <w:ind w:left="2105" w:hanging="180"/>
      </w:pPr>
      <w:rPr>
        <w:rFonts w:hint="default"/>
        <w:lang w:val="ru-RU" w:eastAsia="en-US" w:bidi="ar-SA"/>
      </w:rPr>
    </w:lvl>
    <w:lvl w:ilvl="3" w:tplc="6F1057A2">
      <w:numFmt w:val="bullet"/>
      <w:lvlText w:val="•"/>
      <w:lvlJc w:val="left"/>
      <w:pPr>
        <w:ind w:left="3171" w:hanging="180"/>
      </w:pPr>
      <w:rPr>
        <w:rFonts w:hint="default"/>
        <w:lang w:val="ru-RU" w:eastAsia="en-US" w:bidi="ar-SA"/>
      </w:rPr>
    </w:lvl>
    <w:lvl w:ilvl="4" w:tplc="5AA8618C">
      <w:numFmt w:val="bullet"/>
      <w:lvlText w:val="•"/>
      <w:lvlJc w:val="left"/>
      <w:pPr>
        <w:ind w:left="4237" w:hanging="180"/>
      </w:pPr>
      <w:rPr>
        <w:rFonts w:hint="default"/>
        <w:lang w:val="ru-RU" w:eastAsia="en-US" w:bidi="ar-SA"/>
      </w:rPr>
    </w:lvl>
    <w:lvl w:ilvl="5" w:tplc="9BAA71E4">
      <w:numFmt w:val="bullet"/>
      <w:lvlText w:val="•"/>
      <w:lvlJc w:val="left"/>
      <w:pPr>
        <w:ind w:left="5303" w:hanging="180"/>
      </w:pPr>
      <w:rPr>
        <w:rFonts w:hint="default"/>
        <w:lang w:val="ru-RU" w:eastAsia="en-US" w:bidi="ar-SA"/>
      </w:rPr>
    </w:lvl>
    <w:lvl w:ilvl="6" w:tplc="B70000D0">
      <w:numFmt w:val="bullet"/>
      <w:lvlText w:val="•"/>
      <w:lvlJc w:val="left"/>
      <w:pPr>
        <w:ind w:left="6369" w:hanging="180"/>
      </w:pPr>
      <w:rPr>
        <w:rFonts w:hint="default"/>
        <w:lang w:val="ru-RU" w:eastAsia="en-US" w:bidi="ar-SA"/>
      </w:rPr>
    </w:lvl>
    <w:lvl w:ilvl="7" w:tplc="7B6680E8">
      <w:numFmt w:val="bullet"/>
      <w:lvlText w:val="•"/>
      <w:lvlJc w:val="left"/>
      <w:pPr>
        <w:ind w:left="7434" w:hanging="180"/>
      </w:pPr>
      <w:rPr>
        <w:rFonts w:hint="default"/>
        <w:lang w:val="ru-RU" w:eastAsia="en-US" w:bidi="ar-SA"/>
      </w:rPr>
    </w:lvl>
    <w:lvl w:ilvl="8" w:tplc="B97ECA10">
      <w:numFmt w:val="bullet"/>
      <w:lvlText w:val="•"/>
      <w:lvlJc w:val="left"/>
      <w:pPr>
        <w:ind w:left="8500" w:hanging="180"/>
      </w:pPr>
      <w:rPr>
        <w:rFonts w:hint="default"/>
        <w:lang w:val="ru-RU" w:eastAsia="en-US" w:bidi="ar-SA"/>
      </w:rPr>
    </w:lvl>
  </w:abstractNum>
  <w:abstractNum w:abstractNumId="21" w15:restartNumberingAfterBreak="0">
    <w:nsid w:val="46F67BD4"/>
    <w:multiLevelType w:val="hybridMultilevel"/>
    <w:tmpl w:val="72E89648"/>
    <w:lvl w:ilvl="0" w:tplc="C850628C">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29888CD0">
      <w:numFmt w:val="bullet"/>
      <w:lvlText w:val="•"/>
      <w:lvlJc w:val="left"/>
      <w:pPr>
        <w:ind w:left="1189" w:hanging="274"/>
      </w:pPr>
      <w:rPr>
        <w:rFonts w:hint="default"/>
        <w:lang w:val="ru-RU" w:eastAsia="en-US" w:bidi="ar-SA"/>
      </w:rPr>
    </w:lvl>
    <w:lvl w:ilvl="2" w:tplc="998CF754">
      <w:numFmt w:val="bullet"/>
      <w:lvlText w:val="•"/>
      <w:lvlJc w:val="left"/>
      <w:pPr>
        <w:ind w:left="2238" w:hanging="274"/>
      </w:pPr>
      <w:rPr>
        <w:rFonts w:hint="default"/>
        <w:lang w:val="ru-RU" w:eastAsia="en-US" w:bidi="ar-SA"/>
      </w:rPr>
    </w:lvl>
    <w:lvl w:ilvl="3" w:tplc="1CEE4176">
      <w:numFmt w:val="bullet"/>
      <w:lvlText w:val="•"/>
      <w:lvlJc w:val="left"/>
      <w:pPr>
        <w:ind w:left="3287" w:hanging="274"/>
      </w:pPr>
      <w:rPr>
        <w:rFonts w:hint="default"/>
        <w:lang w:val="ru-RU" w:eastAsia="en-US" w:bidi="ar-SA"/>
      </w:rPr>
    </w:lvl>
    <w:lvl w:ilvl="4" w:tplc="C1543448">
      <w:numFmt w:val="bullet"/>
      <w:lvlText w:val="•"/>
      <w:lvlJc w:val="left"/>
      <w:pPr>
        <w:ind w:left="4336" w:hanging="274"/>
      </w:pPr>
      <w:rPr>
        <w:rFonts w:hint="default"/>
        <w:lang w:val="ru-RU" w:eastAsia="en-US" w:bidi="ar-SA"/>
      </w:rPr>
    </w:lvl>
    <w:lvl w:ilvl="5" w:tplc="F6604CBE">
      <w:numFmt w:val="bullet"/>
      <w:lvlText w:val="•"/>
      <w:lvlJc w:val="left"/>
      <w:pPr>
        <w:ind w:left="5386" w:hanging="274"/>
      </w:pPr>
      <w:rPr>
        <w:rFonts w:hint="default"/>
        <w:lang w:val="ru-RU" w:eastAsia="en-US" w:bidi="ar-SA"/>
      </w:rPr>
    </w:lvl>
    <w:lvl w:ilvl="6" w:tplc="95F2E426">
      <w:numFmt w:val="bullet"/>
      <w:lvlText w:val="•"/>
      <w:lvlJc w:val="left"/>
      <w:pPr>
        <w:ind w:left="6435" w:hanging="274"/>
      </w:pPr>
      <w:rPr>
        <w:rFonts w:hint="default"/>
        <w:lang w:val="ru-RU" w:eastAsia="en-US" w:bidi="ar-SA"/>
      </w:rPr>
    </w:lvl>
    <w:lvl w:ilvl="7" w:tplc="3774D98A">
      <w:numFmt w:val="bullet"/>
      <w:lvlText w:val="•"/>
      <w:lvlJc w:val="left"/>
      <w:pPr>
        <w:ind w:left="7484" w:hanging="274"/>
      </w:pPr>
      <w:rPr>
        <w:rFonts w:hint="default"/>
        <w:lang w:val="ru-RU" w:eastAsia="en-US" w:bidi="ar-SA"/>
      </w:rPr>
    </w:lvl>
    <w:lvl w:ilvl="8" w:tplc="2402B9BC">
      <w:numFmt w:val="bullet"/>
      <w:lvlText w:val="•"/>
      <w:lvlJc w:val="left"/>
      <w:pPr>
        <w:ind w:left="8533" w:hanging="274"/>
      </w:pPr>
      <w:rPr>
        <w:rFonts w:hint="default"/>
        <w:lang w:val="ru-RU" w:eastAsia="en-US" w:bidi="ar-SA"/>
      </w:rPr>
    </w:lvl>
  </w:abstractNum>
  <w:abstractNum w:abstractNumId="22" w15:restartNumberingAfterBreak="0">
    <w:nsid w:val="4762422C"/>
    <w:multiLevelType w:val="hybridMultilevel"/>
    <w:tmpl w:val="C338B106"/>
    <w:lvl w:ilvl="0" w:tplc="D3A635DC">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9D322AD8">
      <w:numFmt w:val="bullet"/>
      <w:lvlText w:val="•"/>
      <w:lvlJc w:val="left"/>
      <w:pPr>
        <w:ind w:left="1189" w:hanging="274"/>
      </w:pPr>
      <w:rPr>
        <w:rFonts w:hint="default"/>
        <w:lang w:val="ru-RU" w:eastAsia="en-US" w:bidi="ar-SA"/>
      </w:rPr>
    </w:lvl>
    <w:lvl w:ilvl="2" w:tplc="F486455E">
      <w:numFmt w:val="bullet"/>
      <w:lvlText w:val="•"/>
      <w:lvlJc w:val="left"/>
      <w:pPr>
        <w:ind w:left="2238" w:hanging="274"/>
      </w:pPr>
      <w:rPr>
        <w:rFonts w:hint="default"/>
        <w:lang w:val="ru-RU" w:eastAsia="en-US" w:bidi="ar-SA"/>
      </w:rPr>
    </w:lvl>
    <w:lvl w:ilvl="3" w:tplc="9C76C95A">
      <w:numFmt w:val="bullet"/>
      <w:lvlText w:val="•"/>
      <w:lvlJc w:val="left"/>
      <w:pPr>
        <w:ind w:left="3287" w:hanging="274"/>
      </w:pPr>
      <w:rPr>
        <w:rFonts w:hint="default"/>
        <w:lang w:val="ru-RU" w:eastAsia="en-US" w:bidi="ar-SA"/>
      </w:rPr>
    </w:lvl>
    <w:lvl w:ilvl="4" w:tplc="2FF63BAE">
      <w:numFmt w:val="bullet"/>
      <w:lvlText w:val="•"/>
      <w:lvlJc w:val="left"/>
      <w:pPr>
        <w:ind w:left="4336" w:hanging="274"/>
      </w:pPr>
      <w:rPr>
        <w:rFonts w:hint="default"/>
        <w:lang w:val="ru-RU" w:eastAsia="en-US" w:bidi="ar-SA"/>
      </w:rPr>
    </w:lvl>
    <w:lvl w:ilvl="5" w:tplc="E67815CA">
      <w:numFmt w:val="bullet"/>
      <w:lvlText w:val="•"/>
      <w:lvlJc w:val="left"/>
      <w:pPr>
        <w:ind w:left="5386" w:hanging="274"/>
      </w:pPr>
      <w:rPr>
        <w:rFonts w:hint="default"/>
        <w:lang w:val="ru-RU" w:eastAsia="en-US" w:bidi="ar-SA"/>
      </w:rPr>
    </w:lvl>
    <w:lvl w:ilvl="6" w:tplc="2F56805E">
      <w:numFmt w:val="bullet"/>
      <w:lvlText w:val="•"/>
      <w:lvlJc w:val="left"/>
      <w:pPr>
        <w:ind w:left="6435" w:hanging="274"/>
      </w:pPr>
      <w:rPr>
        <w:rFonts w:hint="default"/>
        <w:lang w:val="ru-RU" w:eastAsia="en-US" w:bidi="ar-SA"/>
      </w:rPr>
    </w:lvl>
    <w:lvl w:ilvl="7" w:tplc="3758742E">
      <w:numFmt w:val="bullet"/>
      <w:lvlText w:val="•"/>
      <w:lvlJc w:val="left"/>
      <w:pPr>
        <w:ind w:left="7484" w:hanging="274"/>
      </w:pPr>
      <w:rPr>
        <w:rFonts w:hint="default"/>
        <w:lang w:val="ru-RU" w:eastAsia="en-US" w:bidi="ar-SA"/>
      </w:rPr>
    </w:lvl>
    <w:lvl w:ilvl="8" w:tplc="6456AF40">
      <w:numFmt w:val="bullet"/>
      <w:lvlText w:val="•"/>
      <w:lvlJc w:val="left"/>
      <w:pPr>
        <w:ind w:left="8533" w:hanging="274"/>
      </w:pPr>
      <w:rPr>
        <w:rFonts w:hint="default"/>
        <w:lang w:val="ru-RU" w:eastAsia="en-US" w:bidi="ar-SA"/>
      </w:rPr>
    </w:lvl>
  </w:abstractNum>
  <w:abstractNum w:abstractNumId="23" w15:restartNumberingAfterBreak="0">
    <w:nsid w:val="48703D87"/>
    <w:multiLevelType w:val="hybridMultilevel"/>
    <w:tmpl w:val="49CEF9DC"/>
    <w:lvl w:ilvl="0" w:tplc="19A668B0">
      <w:start w:val="1"/>
      <w:numFmt w:val="decimal"/>
      <w:lvlText w:val="%1)"/>
      <w:lvlJc w:val="left"/>
      <w:pPr>
        <w:ind w:left="141"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1" w:tplc="82383B5E">
      <w:numFmt w:val="bullet"/>
      <w:lvlText w:val="•"/>
      <w:lvlJc w:val="left"/>
      <w:pPr>
        <w:ind w:left="1189" w:hanging="322"/>
      </w:pPr>
      <w:rPr>
        <w:rFonts w:hint="default"/>
        <w:lang w:val="ru-RU" w:eastAsia="en-US" w:bidi="ar-SA"/>
      </w:rPr>
    </w:lvl>
    <w:lvl w:ilvl="2" w:tplc="0EBC9CA4">
      <w:numFmt w:val="bullet"/>
      <w:lvlText w:val="•"/>
      <w:lvlJc w:val="left"/>
      <w:pPr>
        <w:ind w:left="2238" w:hanging="322"/>
      </w:pPr>
      <w:rPr>
        <w:rFonts w:hint="default"/>
        <w:lang w:val="ru-RU" w:eastAsia="en-US" w:bidi="ar-SA"/>
      </w:rPr>
    </w:lvl>
    <w:lvl w:ilvl="3" w:tplc="E3E2D742">
      <w:numFmt w:val="bullet"/>
      <w:lvlText w:val="•"/>
      <w:lvlJc w:val="left"/>
      <w:pPr>
        <w:ind w:left="3287" w:hanging="322"/>
      </w:pPr>
      <w:rPr>
        <w:rFonts w:hint="default"/>
        <w:lang w:val="ru-RU" w:eastAsia="en-US" w:bidi="ar-SA"/>
      </w:rPr>
    </w:lvl>
    <w:lvl w:ilvl="4" w:tplc="9F7A9A0A">
      <w:numFmt w:val="bullet"/>
      <w:lvlText w:val="•"/>
      <w:lvlJc w:val="left"/>
      <w:pPr>
        <w:ind w:left="4336" w:hanging="322"/>
      </w:pPr>
      <w:rPr>
        <w:rFonts w:hint="default"/>
        <w:lang w:val="ru-RU" w:eastAsia="en-US" w:bidi="ar-SA"/>
      </w:rPr>
    </w:lvl>
    <w:lvl w:ilvl="5" w:tplc="0AA6FF32">
      <w:numFmt w:val="bullet"/>
      <w:lvlText w:val="•"/>
      <w:lvlJc w:val="left"/>
      <w:pPr>
        <w:ind w:left="5386" w:hanging="322"/>
      </w:pPr>
      <w:rPr>
        <w:rFonts w:hint="default"/>
        <w:lang w:val="ru-RU" w:eastAsia="en-US" w:bidi="ar-SA"/>
      </w:rPr>
    </w:lvl>
    <w:lvl w:ilvl="6" w:tplc="BC6C186A">
      <w:numFmt w:val="bullet"/>
      <w:lvlText w:val="•"/>
      <w:lvlJc w:val="left"/>
      <w:pPr>
        <w:ind w:left="6435" w:hanging="322"/>
      </w:pPr>
      <w:rPr>
        <w:rFonts w:hint="default"/>
        <w:lang w:val="ru-RU" w:eastAsia="en-US" w:bidi="ar-SA"/>
      </w:rPr>
    </w:lvl>
    <w:lvl w:ilvl="7" w:tplc="1BEC6D4C">
      <w:numFmt w:val="bullet"/>
      <w:lvlText w:val="•"/>
      <w:lvlJc w:val="left"/>
      <w:pPr>
        <w:ind w:left="7484" w:hanging="322"/>
      </w:pPr>
      <w:rPr>
        <w:rFonts w:hint="default"/>
        <w:lang w:val="ru-RU" w:eastAsia="en-US" w:bidi="ar-SA"/>
      </w:rPr>
    </w:lvl>
    <w:lvl w:ilvl="8" w:tplc="9EB28820">
      <w:numFmt w:val="bullet"/>
      <w:lvlText w:val="•"/>
      <w:lvlJc w:val="left"/>
      <w:pPr>
        <w:ind w:left="8533" w:hanging="322"/>
      </w:pPr>
      <w:rPr>
        <w:rFonts w:hint="default"/>
        <w:lang w:val="ru-RU" w:eastAsia="en-US" w:bidi="ar-SA"/>
      </w:rPr>
    </w:lvl>
  </w:abstractNum>
  <w:abstractNum w:abstractNumId="24" w15:restartNumberingAfterBreak="0">
    <w:nsid w:val="49840F2C"/>
    <w:multiLevelType w:val="hybridMultilevel"/>
    <w:tmpl w:val="5BB21E5C"/>
    <w:lvl w:ilvl="0" w:tplc="15047EFE">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430815DA">
      <w:numFmt w:val="bullet"/>
      <w:lvlText w:val="•"/>
      <w:lvlJc w:val="left"/>
      <w:pPr>
        <w:ind w:left="1189" w:hanging="276"/>
      </w:pPr>
      <w:rPr>
        <w:rFonts w:hint="default"/>
        <w:lang w:val="ru-RU" w:eastAsia="en-US" w:bidi="ar-SA"/>
      </w:rPr>
    </w:lvl>
    <w:lvl w:ilvl="2" w:tplc="8B62C830">
      <w:numFmt w:val="bullet"/>
      <w:lvlText w:val="•"/>
      <w:lvlJc w:val="left"/>
      <w:pPr>
        <w:ind w:left="2238" w:hanging="276"/>
      </w:pPr>
      <w:rPr>
        <w:rFonts w:hint="default"/>
        <w:lang w:val="ru-RU" w:eastAsia="en-US" w:bidi="ar-SA"/>
      </w:rPr>
    </w:lvl>
    <w:lvl w:ilvl="3" w:tplc="72ACD48C">
      <w:numFmt w:val="bullet"/>
      <w:lvlText w:val="•"/>
      <w:lvlJc w:val="left"/>
      <w:pPr>
        <w:ind w:left="3287" w:hanging="276"/>
      </w:pPr>
      <w:rPr>
        <w:rFonts w:hint="default"/>
        <w:lang w:val="ru-RU" w:eastAsia="en-US" w:bidi="ar-SA"/>
      </w:rPr>
    </w:lvl>
    <w:lvl w:ilvl="4" w:tplc="807EF072">
      <w:numFmt w:val="bullet"/>
      <w:lvlText w:val="•"/>
      <w:lvlJc w:val="left"/>
      <w:pPr>
        <w:ind w:left="4336" w:hanging="276"/>
      </w:pPr>
      <w:rPr>
        <w:rFonts w:hint="default"/>
        <w:lang w:val="ru-RU" w:eastAsia="en-US" w:bidi="ar-SA"/>
      </w:rPr>
    </w:lvl>
    <w:lvl w:ilvl="5" w:tplc="EA905CB4">
      <w:numFmt w:val="bullet"/>
      <w:lvlText w:val="•"/>
      <w:lvlJc w:val="left"/>
      <w:pPr>
        <w:ind w:left="5386" w:hanging="276"/>
      </w:pPr>
      <w:rPr>
        <w:rFonts w:hint="default"/>
        <w:lang w:val="ru-RU" w:eastAsia="en-US" w:bidi="ar-SA"/>
      </w:rPr>
    </w:lvl>
    <w:lvl w:ilvl="6" w:tplc="C734A9C2">
      <w:numFmt w:val="bullet"/>
      <w:lvlText w:val="•"/>
      <w:lvlJc w:val="left"/>
      <w:pPr>
        <w:ind w:left="6435" w:hanging="276"/>
      </w:pPr>
      <w:rPr>
        <w:rFonts w:hint="default"/>
        <w:lang w:val="ru-RU" w:eastAsia="en-US" w:bidi="ar-SA"/>
      </w:rPr>
    </w:lvl>
    <w:lvl w:ilvl="7" w:tplc="FEDE34DA">
      <w:numFmt w:val="bullet"/>
      <w:lvlText w:val="•"/>
      <w:lvlJc w:val="left"/>
      <w:pPr>
        <w:ind w:left="7484" w:hanging="276"/>
      </w:pPr>
      <w:rPr>
        <w:rFonts w:hint="default"/>
        <w:lang w:val="ru-RU" w:eastAsia="en-US" w:bidi="ar-SA"/>
      </w:rPr>
    </w:lvl>
    <w:lvl w:ilvl="8" w:tplc="D9FE688A">
      <w:numFmt w:val="bullet"/>
      <w:lvlText w:val="•"/>
      <w:lvlJc w:val="left"/>
      <w:pPr>
        <w:ind w:left="8533" w:hanging="276"/>
      </w:pPr>
      <w:rPr>
        <w:rFonts w:hint="default"/>
        <w:lang w:val="ru-RU" w:eastAsia="en-US" w:bidi="ar-SA"/>
      </w:rPr>
    </w:lvl>
  </w:abstractNum>
  <w:abstractNum w:abstractNumId="25" w15:restartNumberingAfterBreak="0">
    <w:nsid w:val="4E88749C"/>
    <w:multiLevelType w:val="hybridMultilevel"/>
    <w:tmpl w:val="A57ACAC0"/>
    <w:lvl w:ilvl="0" w:tplc="A58A2AC4">
      <w:start w:val="1"/>
      <w:numFmt w:val="decimal"/>
      <w:lvlText w:val="%1)"/>
      <w:lvlJc w:val="left"/>
      <w:pPr>
        <w:ind w:left="141"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03DC5198">
      <w:numFmt w:val="bullet"/>
      <w:lvlText w:val="•"/>
      <w:lvlJc w:val="left"/>
      <w:pPr>
        <w:ind w:left="1189" w:hanging="377"/>
      </w:pPr>
      <w:rPr>
        <w:rFonts w:hint="default"/>
        <w:lang w:val="ru-RU" w:eastAsia="en-US" w:bidi="ar-SA"/>
      </w:rPr>
    </w:lvl>
    <w:lvl w:ilvl="2" w:tplc="857452CC">
      <w:numFmt w:val="bullet"/>
      <w:lvlText w:val="•"/>
      <w:lvlJc w:val="left"/>
      <w:pPr>
        <w:ind w:left="2238" w:hanging="377"/>
      </w:pPr>
      <w:rPr>
        <w:rFonts w:hint="default"/>
        <w:lang w:val="ru-RU" w:eastAsia="en-US" w:bidi="ar-SA"/>
      </w:rPr>
    </w:lvl>
    <w:lvl w:ilvl="3" w:tplc="E466D6D0">
      <w:numFmt w:val="bullet"/>
      <w:lvlText w:val="•"/>
      <w:lvlJc w:val="left"/>
      <w:pPr>
        <w:ind w:left="3287" w:hanging="377"/>
      </w:pPr>
      <w:rPr>
        <w:rFonts w:hint="default"/>
        <w:lang w:val="ru-RU" w:eastAsia="en-US" w:bidi="ar-SA"/>
      </w:rPr>
    </w:lvl>
    <w:lvl w:ilvl="4" w:tplc="7A382450">
      <w:numFmt w:val="bullet"/>
      <w:lvlText w:val="•"/>
      <w:lvlJc w:val="left"/>
      <w:pPr>
        <w:ind w:left="4336" w:hanging="377"/>
      </w:pPr>
      <w:rPr>
        <w:rFonts w:hint="default"/>
        <w:lang w:val="ru-RU" w:eastAsia="en-US" w:bidi="ar-SA"/>
      </w:rPr>
    </w:lvl>
    <w:lvl w:ilvl="5" w:tplc="87F649A2">
      <w:numFmt w:val="bullet"/>
      <w:lvlText w:val="•"/>
      <w:lvlJc w:val="left"/>
      <w:pPr>
        <w:ind w:left="5386" w:hanging="377"/>
      </w:pPr>
      <w:rPr>
        <w:rFonts w:hint="default"/>
        <w:lang w:val="ru-RU" w:eastAsia="en-US" w:bidi="ar-SA"/>
      </w:rPr>
    </w:lvl>
    <w:lvl w:ilvl="6" w:tplc="440E3CDA">
      <w:numFmt w:val="bullet"/>
      <w:lvlText w:val="•"/>
      <w:lvlJc w:val="left"/>
      <w:pPr>
        <w:ind w:left="6435" w:hanging="377"/>
      </w:pPr>
      <w:rPr>
        <w:rFonts w:hint="default"/>
        <w:lang w:val="ru-RU" w:eastAsia="en-US" w:bidi="ar-SA"/>
      </w:rPr>
    </w:lvl>
    <w:lvl w:ilvl="7" w:tplc="FD66ED98">
      <w:numFmt w:val="bullet"/>
      <w:lvlText w:val="•"/>
      <w:lvlJc w:val="left"/>
      <w:pPr>
        <w:ind w:left="7484" w:hanging="377"/>
      </w:pPr>
      <w:rPr>
        <w:rFonts w:hint="default"/>
        <w:lang w:val="ru-RU" w:eastAsia="en-US" w:bidi="ar-SA"/>
      </w:rPr>
    </w:lvl>
    <w:lvl w:ilvl="8" w:tplc="6B2CF64A">
      <w:numFmt w:val="bullet"/>
      <w:lvlText w:val="•"/>
      <w:lvlJc w:val="left"/>
      <w:pPr>
        <w:ind w:left="8533" w:hanging="377"/>
      </w:pPr>
      <w:rPr>
        <w:rFonts w:hint="default"/>
        <w:lang w:val="ru-RU" w:eastAsia="en-US" w:bidi="ar-SA"/>
      </w:rPr>
    </w:lvl>
  </w:abstractNum>
  <w:abstractNum w:abstractNumId="26" w15:restartNumberingAfterBreak="0">
    <w:nsid w:val="52DC0A9D"/>
    <w:multiLevelType w:val="hybridMultilevel"/>
    <w:tmpl w:val="A1F846EC"/>
    <w:lvl w:ilvl="0" w:tplc="4E64B812">
      <w:start w:val="1"/>
      <w:numFmt w:val="decimal"/>
      <w:lvlText w:val="%1)"/>
      <w:lvlJc w:val="left"/>
      <w:pPr>
        <w:ind w:left="141" w:hanging="375"/>
      </w:pPr>
      <w:rPr>
        <w:rFonts w:ascii="Times New Roman" w:eastAsia="Times New Roman" w:hAnsi="Times New Roman" w:cs="Times New Roman" w:hint="default"/>
        <w:b w:val="0"/>
        <w:bCs w:val="0"/>
        <w:i w:val="0"/>
        <w:iCs w:val="0"/>
        <w:spacing w:val="0"/>
        <w:w w:val="100"/>
        <w:sz w:val="24"/>
        <w:szCs w:val="24"/>
        <w:lang w:val="ru-RU" w:eastAsia="en-US" w:bidi="ar-SA"/>
      </w:rPr>
    </w:lvl>
    <w:lvl w:ilvl="1" w:tplc="2188C958">
      <w:numFmt w:val="bullet"/>
      <w:lvlText w:val="•"/>
      <w:lvlJc w:val="left"/>
      <w:pPr>
        <w:ind w:left="1189" w:hanging="375"/>
      </w:pPr>
      <w:rPr>
        <w:rFonts w:hint="default"/>
        <w:lang w:val="ru-RU" w:eastAsia="en-US" w:bidi="ar-SA"/>
      </w:rPr>
    </w:lvl>
    <w:lvl w:ilvl="2" w:tplc="C1C88F54">
      <w:numFmt w:val="bullet"/>
      <w:lvlText w:val="•"/>
      <w:lvlJc w:val="left"/>
      <w:pPr>
        <w:ind w:left="2238" w:hanging="375"/>
      </w:pPr>
      <w:rPr>
        <w:rFonts w:hint="default"/>
        <w:lang w:val="ru-RU" w:eastAsia="en-US" w:bidi="ar-SA"/>
      </w:rPr>
    </w:lvl>
    <w:lvl w:ilvl="3" w:tplc="34481C40">
      <w:numFmt w:val="bullet"/>
      <w:lvlText w:val="•"/>
      <w:lvlJc w:val="left"/>
      <w:pPr>
        <w:ind w:left="3287" w:hanging="375"/>
      </w:pPr>
      <w:rPr>
        <w:rFonts w:hint="default"/>
        <w:lang w:val="ru-RU" w:eastAsia="en-US" w:bidi="ar-SA"/>
      </w:rPr>
    </w:lvl>
    <w:lvl w:ilvl="4" w:tplc="4B10364C">
      <w:numFmt w:val="bullet"/>
      <w:lvlText w:val="•"/>
      <w:lvlJc w:val="left"/>
      <w:pPr>
        <w:ind w:left="4336" w:hanging="375"/>
      </w:pPr>
      <w:rPr>
        <w:rFonts w:hint="default"/>
        <w:lang w:val="ru-RU" w:eastAsia="en-US" w:bidi="ar-SA"/>
      </w:rPr>
    </w:lvl>
    <w:lvl w:ilvl="5" w:tplc="8DCA07AA">
      <w:numFmt w:val="bullet"/>
      <w:lvlText w:val="•"/>
      <w:lvlJc w:val="left"/>
      <w:pPr>
        <w:ind w:left="5386" w:hanging="375"/>
      </w:pPr>
      <w:rPr>
        <w:rFonts w:hint="default"/>
        <w:lang w:val="ru-RU" w:eastAsia="en-US" w:bidi="ar-SA"/>
      </w:rPr>
    </w:lvl>
    <w:lvl w:ilvl="6" w:tplc="4C246B1C">
      <w:numFmt w:val="bullet"/>
      <w:lvlText w:val="•"/>
      <w:lvlJc w:val="left"/>
      <w:pPr>
        <w:ind w:left="6435" w:hanging="375"/>
      </w:pPr>
      <w:rPr>
        <w:rFonts w:hint="default"/>
        <w:lang w:val="ru-RU" w:eastAsia="en-US" w:bidi="ar-SA"/>
      </w:rPr>
    </w:lvl>
    <w:lvl w:ilvl="7" w:tplc="841A7D24">
      <w:numFmt w:val="bullet"/>
      <w:lvlText w:val="•"/>
      <w:lvlJc w:val="left"/>
      <w:pPr>
        <w:ind w:left="7484" w:hanging="375"/>
      </w:pPr>
      <w:rPr>
        <w:rFonts w:hint="default"/>
        <w:lang w:val="ru-RU" w:eastAsia="en-US" w:bidi="ar-SA"/>
      </w:rPr>
    </w:lvl>
    <w:lvl w:ilvl="8" w:tplc="2E3652BC">
      <w:numFmt w:val="bullet"/>
      <w:lvlText w:val="•"/>
      <w:lvlJc w:val="left"/>
      <w:pPr>
        <w:ind w:left="8533" w:hanging="375"/>
      </w:pPr>
      <w:rPr>
        <w:rFonts w:hint="default"/>
        <w:lang w:val="ru-RU" w:eastAsia="en-US" w:bidi="ar-SA"/>
      </w:rPr>
    </w:lvl>
  </w:abstractNum>
  <w:abstractNum w:abstractNumId="27" w15:restartNumberingAfterBreak="0">
    <w:nsid w:val="5329032A"/>
    <w:multiLevelType w:val="hybridMultilevel"/>
    <w:tmpl w:val="BEE4CB82"/>
    <w:lvl w:ilvl="0" w:tplc="B0DC5386">
      <w:start w:val="1"/>
      <w:numFmt w:val="upperRoman"/>
      <w:lvlText w:val="%1."/>
      <w:lvlJc w:val="left"/>
      <w:pPr>
        <w:ind w:left="4505"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D680943A">
      <w:numFmt w:val="bullet"/>
      <w:lvlText w:val="•"/>
      <w:lvlJc w:val="left"/>
      <w:pPr>
        <w:ind w:left="5113" w:hanging="214"/>
      </w:pPr>
      <w:rPr>
        <w:rFonts w:hint="default"/>
        <w:lang w:val="ru-RU" w:eastAsia="en-US" w:bidi="ar-SA"/>
      </w:rPr>
    </w:lvl>
    <w:lvl w:ilvl="2" w:tplc="F0384BA2">
      <w:numFmt w:val="bullet"/>
      <w:lvlText w:val="•"/>
      <w:lvlJc w:val="left"/>
      <w:pPr>
        <w:ind w:left="5726" w:hanging="214"/>
      </w:pPr>
      <w:rPr>
        <w:rFonts w:hint="default"/>
        <w:lang w:val="ru-RU" w:eastAsia="en-US" w:bidi="ar-SA"/>
      </w:rPr>
    </w:lvl>
    <w:lvl w:ilvl="3" w:tplc="D792A9B4">
      <w:numFmt w:val="bullet"/>
      <w:lvlText w:val="•"/>
      <w:lvlJc w:val="left"/>
      <w:pPr>
        <w:ind w:left="6339" w:hanging="214"/>
      </w:pPr>
      <w:rPr>
        <w:rFonts w:hint="default"/>
        <w:lang w:val="ru-RU" w:eastAsia="en-US" w:bidi="ar-SA"/>
      </w:rPr>
    </w:lvl>
    <w:lvl w:ilvl="4" w:tplc="E37CA81C">
      <w:numFmt w:val="bullet"/>
      <w:lvlText w:val="•"/>
      <w:lvlJc w:val="left"/>
      <w:pPr>
        <w:ind w:left="6952" w:hanging="214"/>
      </w:pPr>
      <w:rPr>
        <w:rFonts w:hint="default"/>
        <w:lang w:val="ru-RU" w:eastAsia="en-US" w:bidi="ar-SA"/>
      </w:rPr>
    </w:lvl>
    <w:lvl w:ilvl="5" w:tplc="AC26AAFC">
      <w:numFmt w:val="bullet"/>
      <w:lvlText w:val="•"/>
      <w:lvlJc w:val="left"/>
      <w:pPr>
        <w:ind w:left="7566" w:hanging="214"/>
      </w:pPr>
      <w:rPr>
        <w:rFonts w:hint="default"/>
        <w:lang w:val="ru-RU" w:eastAsia="en-US" w:bidi="ar-SA"/>
      </w:rPr>
    </w:lvl>
    <w:lvl w:ilvl="6" w:tplc="2DA0DB30">
      <w:numFmt w:val="bullet"/>
      <w:lvlText w:val="•"/>
      <w:lvlJc w:val="left"/>
      <w:pPr>
        <w:ind w:left="8179" w:hanging="214"/>
      </w:pPr>
      <w:rPr>
        <w:rFonts w:hint="default"/>
        <w:lang w:val="ru-RU" w:eastAsia="en-US" w:bidi="ar-SA"/>
      </w:rPr>
    </w:lvl>
    <w:lvl w:ilvl="7" w:tplc="6792AAAA">
      <w:numFmt w:val="bullet"/>
      <w:lvlText w:val="•"/>
      <w:lvlJc w:val="left"/>
      <w:pPr>
        <w:ind w:left="8792" w:hanging="214"/>
      </w:pPr>
      <w:rPr>
        <w:rFonts w:hint="default"/>
        <w:lang w:val="ru-RU" w:eastAsia="en-US" w:bidi="ar-SA"/>
      </w:rPr>
    </w:lvl>
    <w:lvl w:ilvl="8" w:tplc="BEAA343C">
      <w:numFmt w:val="bullet"/>
      <w:lvlText w:val="•"/>
      <w:lvlJc w:val="left"/>
      <w:pPr>
        <w:ind w:left="9405" w:hanging="214"/>
      </w:pPr>
      <w:rPr>
        <w:rFonts w:hint="default"/>
        <w:lang w:val="ru-RU" w:eastAsia="en-US" w:bidi="ar-SA"/>
      </w:rPr>
    </w:lvl>
  </w:abstractNum>
  <w:abstractNum w:abstractNumId="28" w15:restartNumberingAfterBreak="0">
    <w:nsid w:val="555B5A83"/>
    <w:multiLevelType w:val="hybridMultilevel"/>
    <w:tmpl w:val="532E71C0"/>
    <w:lvl w:ilvl="0" w:tplc="3236A5C2">
      <w:start w:val="1"/>
      <w:numFmt w:val="decimal"/>
      <w:lvlText w:val="%1)"/>
      <w:lvlJc w:val="left"/>
      <w:pPr>
        <w:ind w:left="141"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1" w:tplc="7F3A60E8">
      <w:numFmt w:val="bullet"/>
      <w:lvlText w:val="•"/>
      <w:lvlJc w:val="left"/>
      <w:pPr>
        <w:ind w:left="1189" w:hanging="324"/>
      </w:pPr>
      <w:rPr>
        <w:rFonts w:hint="default"/>
        <w:lang w:val="ru-RU" w:eastAsia="en-US" w:bidi="ar-SA"/>
      </w:rPr>
    </w:lvl>
    <w:lvl w:ilvl="2" w:tplc="20769158">
      <w:numFmt w:val="bullet"/>
      <w:lvlText w:val="•"/>
      <w:lvlJc w:val="left"/>
      <w:pPr>
        <w:ind w:left="2238" w:hanging="324"/>
      </w:pPr>
      <w:rPr>
        <w:rFonts w:hint="default"/>
        <w:lang w:val="ru-RU" w:eastAsia="en-US" w:bidi="ar-SA"/>
      </w:rPr>
    </w:lvl>
    <w:lvl w:ilvl="3" w:tplc="7EF62CA4">
      <w:numFmt w:val="bullet"/>
      <w:lvlText w:val="•"/>
      <w:lvlJc w:val="left"/>
      <w:pPr>
        <w:ind w:left="3287" w:hanging="324"/>
      </w:pPr>
      <w:rPr>
        <w:rFonts w:hint="default"/>
        <w:lang w:val="ru-RU" w:eastAsia="en-US" w:bidi="ar-SA"/>
      </w:rPr>
    </w:lvl>
    <w:lvl w:ilvl="4" w:tplc="FEF20D00">
      <w:numFmt w:val="bullet"/>
      <w:lvlText w:val="•"/>
      <w:lvlJc w:val="left"/>
      <w:pPr>
        <w:ind w:left="4336" w:hanging="324"/>
      </w:pPr>
      <w:rPr>
        <w:rFonts w:hint="default"/>
        <w:lang w:val="ru-RU" w:eastAsia="en-US" w:bidi="ar-SA"/>
      </w:rPr>
    </w:lvl>
    <w:lvl w:ilvl="5" w:tplc="F5A45B1E">
      <w:numFmt w:val="bullet"/>
      <w:lvlText w:val="•"/>
      <w:lvlJc w:val="left"/>
      <w:pPr>
        <w:ind w:left="5386" w:hanging="324"/>
      </w:pPr>
      <w:rPr>
        <w:rFonts w:hint="default"/>
        <w:lang w:val="ru-RU" w:eastAsia="en-US" w:bidi="ar-SA"/>
      </w:rPr>
    </w:lvl>
    <w:lvl w:ilvl="6" w:tplc="207C8E2A">
      <w:numFmt w:val="bullet"/>
      <w:lvlText w:val="•"/>
      <w:lvlJc w:val="left"/>
      <w:pPr>
        <w:ind w:left="6435" w:hanging="324"/>
      </w:pPr>
      <w:rPr>
        <w:rFonts w:hint="default"/>
        <w:lang w:val="ru-RU" w:eastAsia="en-US" w:bidi="ar-SA"/>
      </w:rPr>
    </w:lvl>
    <w:lvl w:ilvl="7" w:tplc="89DC2CA4">
      <w:numFmt w:val="bullet"/>
      <w:lvlText w:val="•"/>
      <w:lvlJc w:val="left"/>
      <w:pPr>
        <w:ind w:left="7484" w:hanging="324"/>
      </w:pPr>
      <w:rPr>
        <w:rFonts w:hint="default"/>
        <w:lang w:val="ru-RU" w:eastAsia="en-US" w:bidi="ar-SA"/>
      </w:rPr>
    </w:lvl>
    <w:lvl w:ilvl="8" w:tplc="0924F3B8">
      <w:numFmt w:val="bullet"/>
      <w:lvlText w:val="•"/>
      <w:lvlJc w:val="left"/>
      <w:pPr>
        <w:ind w:left="8533" w:hanging="324"/>
      </w:pPr>
      <w:rPr>
        <w:rFonts w:hint="default"/>
        <w:lang w:val="ru-RU" w:eastAsia="en-US" w:bidi="ar-SA"/>
      </w:rPr>
    </w:lvl>
  </w:abstractNum>
  <w:abstractNum w:abstractNumId="29" w15:restartNumberingAfterBreak="0">
    <w:nsid w:val="5C475022"/>
    <w:multiLevelType w:val="multilevel"/>
    <w:tmpl w:val="C7548F4A"/>
    <w:lvl w:ilvl="0">
      <w:start w:val="1"/>
      <w:numFmt w:val="decimal"/>
      <w:lvlText w:val="%1."/>
      <w:lvlJc w:val="left"/>
      <w:pPr>
        <w:ind w:left="141"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8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62"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1" w:hanging="1222"/>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41" w:hanging="1078"/>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899" w:hanging="1078"/>
      </w:pPr>
      <w:rPr>
        <w:rFonts w:hint="default"/>
        <w:lang w:val="ru-RU" w:eastAsia="en-US" w:bidi="ar-SA"/>
      </w:rPr>
    </w:lvl>
    <w:lvl w:ilvl="6">
      <w:numFmt w:val="bullet"/>
      <w:lvlText w:val="•"/>
      <w:lvlJc w:val="left"/>
      <w:pPr>
        <w:ind w:left="6046" w:hanging="1078"/>
      </w:pPr>
      <w:rPr>
        <w:rFonts w:hint="default"/>
        <w:lang w:val="ru-RU" w:eastAsia="en-US" w:bidi="ar-SA"/>
      </w:rPr>
    </w:lvl>
    <w:lvl w:ilvl="7">
      <w:numFmt w:val="bullet"/>
      <w:lvlText w:val="•"/>
      <w:lvlJc w:val="left"/>
      <w:pPr>
        <w:ind w:left="7192" w:hanging="1078"/>
      </w:pPr>
      <w:rPr>
        <w:rFonts w:hint="default"/>
        <w:lang w:val="ru-RU" w:eastAsia="en-US" w:bidi="ar-SA"/>
      </w:rPr>
    </w:lvl>
    <w:lvl w:ilvl="8">
      <w:numFmt w:val="bullet"/>
      <w:lvlText w:val="•"/>
      <w:lvlJc w:val="left"/>
      <w:pPr>
        <w:ind w:left="8339" w:hanging="1078"/>
      </w:pPr>
      <w:rPr>
        <w:rFonts w:hint="default"/>
        <w:lang w:val="ru-RU" w:eastAsia="en-US" w:bidi="ar-SA"/>
      </w:rPr>
    </w:lvl>
  </w:abstractNum>
  <w:abstractNum w:abstractNumId="30" w15:restartNumberingAfterBreak="0">
    <w:nsid w:val="5D2758B3"/>
    <w:multiLevelType w:val="hybridMultilevel"/>
    <w:tmpl w:val="2AEE659C"/>
    <w:lvl w:ilvl="0" w:tplc="858E238C">
      <w:start w:val="1"/>
      <w:numFmt w:val="decimal"/>
      <w:lvlText w:val="%1."/>
      <w:lvlJc w:val="left"/>
      <w:pPr>
        <w:ind w:left="11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7320AE2">
      <w:numFmt w:val="bullet"/>
      <w:lvlText w:val="•"/>
      <w:lvlJc w:val="left"/>
      <w:pPr>
        <w:ind w:left="2053" w:hanging="240"/>
      </w:pPr>
      <w:rPr>
        <w:rFonts w:hint="default"/>
        <w:lang w:val="ru-RU" w:eastAsia="en-US" w:bidi="ar-SA"/>
      </w:rPr>
    </w:lvl>
    <w:lvl w:ilvl="2" w:tplc="F04C37B6">
      <w:numFmt w:val="bullet"/>
      <w:lvlText w:val="•"/>
      <w:lvlJc w:val="left"/>
      <w:pPr>
        <w:ind w:left="3006" w:hanging="240"/>
      </w:pPr>
      <w:rPr>
        <w:rFonts w:hint="default"/>
        <w:lang w:val="ru-RU" w:eastAsia="en-US" w:bidi="ar-SA"/>
      </w:rPr>
    </w:lvl>
    <w:lvl w:ilvl="3" w:tplc="A8182D1E">
      <w:numFmt w:val="bullet"/>
      <w:lvlText w:val="•"/>
      <w:lvlJc w:val="left"/>
      <w:pPr>
        <w:ind w:left="3959" w:hanging="240"/>
      </w:pPr>
      <w:rPr>
        <w:rFonts w:hint="default"/>
        <w:lang w:val="ru-RU" w:eastAsia="en-US" w:bidi="ar-SA"/>
      </w:rPr>
    </w:lvl>
    <w:lvl w:ilvl="4" w:tplc="28745D7E">
      <w:numFmt w:val="bullet"/>
      <w:lvlText w:val="•"/>
      <w:lvlJc w:val="left"/>
      <w:pPr>
        <w:ind w:left="4912" w:hanging="240"/>
      </w:pPr>
      <w:rPr>
        <w:rFonts w:hint="default"/>
        <w:lang w:val="ru-RU" w:eastAsia="en-US" w:bidi="ar-SA"/>
      </w:rPr>
    </w:lvl>
    <w:lvl w:ilvl="5" w:tplc="41E8BDE0">
      <w:numFmt w:val="bullet"/>
      <w:lvlText w:val="•"/>
      <w:lvlJc w:val="left"/>
      <w:pPr>
        <w:ind w:left="5866" w:hanging="240"/>
      </w:pPr>
      <w:rPr>
        <w:rFonts w:hint="default"/>
        <w:lang w:val="ru-RU" w:eastAsia="en-US" w:bidi="ar-SA"/>
      </w:rPr>
    </w:lvl>
    <w:lvl w:ilvl="6" w:tplc="B4603518">
      <w:numFmt w:val="bullet"/>
      <w:lvlText w:val="•"/>
      <w:lvlJc w:val="left"/>
      <w:pPr>
        <w:ind w:left="6819" w:hanging="240"/>
      </w:pPr>
      <w:rPr>
        <w:rFonts w:hint="default"/>
        <w:lang w:val="ru-RU" w:eastAsia="en-US" w:bidi="ar-SA"/>
      </w:rPr>
    </w:lvl>
    <w:lvl w:ilvl="7" w:tplc="3446B1E0">
      <w:numFmt w:val="bullet"/>
      <w:lvlText w:val="•"/>
      <w:lvlJc w:val="left"/>
      <w:pPr>
        <w:ind w:left="7772" w:hanging="240"/>
      </w:pPr>
      <w:rPr>
        <w:rFonts w:hint="default"/>
        <w:lang w:val="ru-RU" w:eastAsia="en-US" w:bidi="ar-SA"/>
      </w:rPr>
    </w:lvl>
    <w:lvl w:ilvl="8" w:tplc="6330A46C">
      <w:numFmt w:val="bullet"/>
      <w:lvlText w:val="•"/>
      <w:lvlJc w:val="left"/>
      <w:pPr>
        <w:ind w:left="8725" w:hanging="240"/>
      </w:pPr>
      <w:rPr>
        <w:rFonts w:hint="default"/>
        <w:lang w:val="ru-RU" w:eastAsia="en-US" w:bidi="ar-SA"/>
      </w:rPr>
    </w:lvl>
  </w:abstractNum>
  <w:abstractNum w:abstractNumId="31" w15:restartNumberingAfterBreak="0">
    <w:nsid w:val="5DE572CC"/>
    <w:multiLevelType w:val="hybridMultilevel"/>
    <w:tmpl w:val="9C4A6E58"/>
    <w:lvl w:ilvl="0" w:tplc="8B18931E">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753AB6F8">
      <w:numFmt w:val="bullet"/>
      <w:lvlText w:val="•"/>
      <w:lvlJc w:val="left"/>
      <w:pPr>
        <w:ind w:left="1189" w:hanging="276"/>
      </w:pPr>
      <w:rPr>
        <w:rFonts w:hint="default"/>
        <w:lang w:val="ru-RU" w:eastAsia="en-US" w:bidi="ar-SA"/>
      </w:rPr>
    </w:lvl>
    <w:lvl w:ilvl="2" w:tplc="C12428CE">
      <w:numFmt w:val="bullet"/>
      <w:lvlText w:val="•"/>
      <w:lvlJc w:val="left"/>
      <w:pPr>
        <w:ind w:left="2238" w:hanging="276"/>
      </w:pPr>
      <w:rPr>
        <w:rFonts w:hint="default"/>
        <w:lang w:val="ru-RU" w:eastAsia="en-US" w:bidi="ar-SA"/>
      </w:rPr>
    </w:lvl>
    <w:lvl w:ilvl="3" w:tplc="BBA67670">
      <w:numFmt w:val="bullet"/>
      <w:lvlText w:val="•"/>
      <w:lvlJc w:val="left"/>
      <w:pPr>
        <w:ind w:left="3287" w:hanging="276"/>
      </w:pPr>
      <w:rPr>
        <w:rFonts w:hint="default"/>
        <w:lang w:val="ru-RU" w:eastAsia="en-US" w:bidi="ar-SA"/>
      </w:rPr>
    </w:lvl>
    <w:lvl w:ilvl="4" w:tplc="4118B156">
      <w:numFmt w:val="bullet"/>
      <w:lvlText w:val="•"/>
      <w:lvlJc w:val="left"/>
      <w:pPr>
        <w:ind w:left="4336" w:hanging="276"/>
      </w:pPr>
      <w:rPr>
        <w:rFonts w:hint="default"/>
        <w:lang w:val="ru-RU" w:eastAsia="en-US" w:bidi="ar-SA"/>
      </w:rPr>
    </w:lvl>
    <w:lvl w:ilvl="5" w:tplc="A9189040">
      <w:numFmt w:val="bullet"/>
      <w:lvlText w:val="•"/>
      <w:lvlJc w:val="left"/>
      <w:pPr>
        <w:ind w:left="5386" w:hanging="276"/>
      </w:pPr>
      <w:rPr>
        <w:rFonts w:hint="default"/>
        <w:lang w:val="ru-RU" w:eastAsia="en-US" w:bidi="ar-SA"/>
      </w:rPr>
    </w:lvl>
    <w:lvl w:ilvl="6" w:tplc="7D98AEFC">
      <w:numFmt w:val="bullet"/>
      <w:lvlText w:val="•"/>
      <w:lvlJc w:val="left"/>
      <w:pPr>
        <w:ind w:left="6435" w:hanging="276"/>
      </w:pPr>
      <w:rPr>
        <w:rFonts w:hint="default"/>
        <w:lang w:val="ru-RU" w:eastAsia="en-US" w:bidi="ar-SA"/>
      </w:rPr>
    </w:lvl>
    <w:lvl w:ilvl="7" w:tplc="6E5086CE">
      <w:numFmt w:val="bullet"/>
      <w:lvlText w:val="•"/>
      <w:lvlJc w:val="left"/>
      <w:pPr>
        <w:ind w:left="7484" w:hanging="276"/>
      </w:pPr>
      <w:rPr>
        <w:rFonts w:hint="default"/>
        <w:lang w:val="ru-RU" w:eastAsia="en-US" w:bidi="ar-SA"/>
      </w:rPr>
    </w:lvl>
    <w:lvl w:ilvl="8" w:tplc="30186EF4">
      <w:numFmt w:val="bullet"/>
      <w:lvlText w:val="•"/>
      <w:lvlJc w:val="left"/>
      <w:pPr>
        <w:ind w:left="8533" w:hanging="276"/>
      </w:pPr>
      <w:rPr>
        <w:rFonts w:hint="default"/>
        <w:lang w:val="ru-RU" w:eastAsia="en-US" w:bidi="ar-SA"/>
      </w:rPr>
    </w:lvl>
  </w:abstractNum>
  <w:abstractNum w:abstractNumId="32" w15:restartNumberingAfterBreak="0">
    <w:nsid w:val="5F0F7EC8"/>
    <w:multiLevelType w:val="hybridMultilevel"/>
    <w:tmpl w:val="1DB65148"/>
    <w:lvl w:ilvl="0" w:tplc="B11CF256">
      <w:start w:val="1"/>
      <w:numFmt w:val="decimal"/>
      <w:lvlText w:val="%1)"/>
      <w:lvlJc w:val="left"/>
      <w:pPr>
        <w:ind w:left="112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7DB05D7E">
      <w:numFmt w:val="bullet"/>
      <w:lvlText w:val="•"/>
      <w:lvlJc w:val="left"/>
      <w:pPr>
        <w:ind w:left="2071" w:hanging="260"/>
      </w:pPr>
      <w:rPr>
        <w:rFonts w:hint="default"/>
        <w:lang w:val="ru-RU" w:eastAsia="en-US" w:bidi="ar-SA"/>
      </w:rPr>
    </w:lvl>
    <w:lvl w:ilvl="2" w:tplc="1C705058">
      <w:numFmt w:val="bullet"/>
      <w:lvlText w:val="•"/>
      <w:lvlJc w:val="left"/>
      <w:pPr>
        <w:ind w:left="3022" w:hanging="260"/>
      </w:pPr>
      <w:rPr>
        <w:rFonts w:hint="default"/>
        <w:lang w:val="ru-RU" w:eastAsia="en-US" w:bidi="ar-SA"/>
      </w:rPr>
    </w:lvl>
    <w:lvl w:ilvl="3" w:tplc="BB788F54">
      <w:numFmt w:val="bullet"/>
      <w:lvlText w:val="•"/>
      <w:lvlJc w:val="left"/>
      <w:pPr>
        <w:ind w:left="3973" w:hanging="260"/>
      </w:pPr>
      <w:rPr>
        <w:rFonts w:hint="default"/>
        <w:lang w:val="ru-RU" w:eastAsia="en-US" w:bidi="ar-SA"/>
      </w:rPr>
    </w:lvl>
    <w:lvl w:ilvl="4" w:tplc="0B028948">
      <w:numFmt w:val="bullet"/>
      <w:lvlText w:val="•"/>
      <w:lvlJc w:val="left"/>
      <w:pPr>
        <w:ind w:left="4924" w:hanging="260"/>
      </w:pPr>
      <w:rPr>
        <w:rFonts w:hint="default"/>
        <w:lang w:val="ru-RU" w:eastAsia="en-US" w:bidi="ar-SA"/>
      </w:rPr>
    </w:lvl>
    <w:lvl w:ilvl="5" w:tplc="227EA4F6">
      <w:numFmt w:val="bullet"/>
      <w:lvlText w:val="•"/>
      <w:lvlJc w:val="left"/>
      <w:pPr>
        <w:ind w:left="5876" w:hanging="260"/>
      </w:pPr>
      <w:rPr>
        <w:rFonts w:hint="default"/>
        <w:lang w:val="ru-RU" w:eastAsia="en-US" w:bidi="ar-SA"/>
      </w:rPr>
    </w:lvl>
    <w:lvl w:ilvl="6" w:tplc="E5A46872">
      <w:numFmt w:val="bullet"/>
      <w:lvlText w:val="•"/>
      <w:lvlJc w:val="left"/>
      <w:pPr>
        <w:ind w:left="6827" w:hanging="260"/>
      </w:pPr>
      <w:rPr>
        <w:rFonts w:hint="default"/>
        <w:lang w:val="ru-RU" w:eastAsia="en-US" w:bidi="ar-SA"/>
      </w:rPr>
    </w:lvl>
    <w:lvl w:ilvl="7" w:tplc="50B83900">
      <w:numFmt w:val="bullet"/>
      <w:lvlText w:val="•"/>
      <w:lvlJc w:val="left"/>
      <w:pPr>
        <w:ind w:left="7778" w:hanging="260"/>
      </w:pPr>
      <w:rPr>
        <w:rFonts w:hint="default"/>
        <w:lang w:val="ru-RU" w:eastAsia="en-US" w:bidi="ar-SA"/>
      </w:rPr>
    </w:lvl>
    <w:lvl w:ilvl="8" w:tplc="2500D30C">
      <w:numFmt w:val="bullet"/>
      <w:lvlText w:val="•"/>
      <w:lvlJc w:val="left"/>
      <w:pPr>
        <w:ind w:left="8729" w:hanging="260"/>
      </w:pPr>
      <w:rPr>
        <w:rFonts w:hint="default"/>
        <w:lang w:val="ru-RU" w:eastAsia="en-US" w:bidi="ar-SA"/>
      </w:rPr>
    </w:lvl>
  </w:abstractNum>
  <w:abstractNum w:abstractNumId="33" w15:restartNumberingAfterBreak="0">
    <w:nsid w:val="61F23AD1"/>
    <w:multiLevelType w:val="hybridMultilevel"/>
    <w:tmpl w:val="30EE74FE"/>
    <w:lvl w:ilvl="0" w:tplc="947AA9F2">
      <w:start w:val="1"/>
      <w:numFmt w:val="decimal"/>
      <w:lvlText w:val="%1."/>
      <w:lvlJc w:val="left"/>
      <w:pPr>
        <w:ind w:left="11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3A41CD2">
      <w:numFmt w:val="bullet"/>
      <w:lvlText w:val="•"/>
      <w:lvlJc w:val="left"/>
      <w:pPr>
        <w:ind w:left="2053" w:hanging="240"/>
      </w:pPr>
      <w:rPr>
        <w:rFonts w:hint="default"/>
        <w:lang w:val="ru-RU" w:eastAsia="en-US" w:bidi="ar-SA"/>
      </w:rPr>
    </w:lvl>
    <w:lvl w:ilvl="2" w:tplc="F438BDA6">
      <w:numFmt w:val="bullet"/>
      <w:lvlText w:val="•"/>
      <w:lvlJc w:val="left"/>
      <w:pPr>
        <w:ind w:left="3006" w:hanging="240"/>
      </w:pPr>
      <w:rPr>
        <w:rFonts w:hint="default"/>
        <w:lang w:val="ru-RU" w:eastAsia="en-US" w:bidi="ar-SA"/>
      </w:rPr>
    </w:lvl>
    <w:lvl w:ilvl="3" w:tplc="4490DB62">
      <w:numFmt w:val="bullet"/>
      <w:lvlText w:val="•"/>
      <w:lvlJc w:val="left"/>
      <w:pPr>
        <w:ind w:left="3959" w:hanging="240"/>
      </w:pPr>
      <w:rPr>
        <w:rFonts w:hint="default"/>
        <w:lang w:val="ru-RU" w:eastAsia="en-US" w:bidi="ar-SA"/>
      </w:rPr>
    </w:lvl>
    <w:lvl w:ilvl="4" w:tplc="E0A8205A">
      <w:numFmt w:val="bullet"/>
      <w:lvlText w:val="•"/>
      <w:lvlJc w:val="left"/>
      <w:pPr>
        <w:ind w:left="4912" w:hanging="240"/>
      </w:pPr>
      <w:rPr>
        <w:rFonts w:hint="default"/>
        <w:lang w:val="ru-RU" w:eastAsia="en-US" w:bidi="ar-SA"/>
      </w:rPr>
    </w:lvl>
    <w:lvl w:ilvl="5" w:tplc="63202C1A">
      <w:numFmt w:val="bullet"/>
      <w:lvlText w:val="•"/>
      <w:lvlJc w:val="left"/>
      <w:pPr>
        <w:ind w:left="5866" w:hanging="240"/>
      </w:pPr>
      <w:rPr>
        <w:rFonts w:hint="default"/>
        <w:lang w:val="ru-RU" w:eastAsia="en-US" w:bidi="ar-SA"/>
      </w:rPr>
    </w:lvl>
    <w:lvl w:ilvl="6" w:tplc="47A4BBDC">
      <w:numFmt w:val="bullet"/>
      <w:lvlText w:val="•"/>
      <w:lvlJc w:val="left"/>
      <w:pPr>
        <w:ind w:left="6819" w:hanging="240"/>
      </w:pPr>
      <w:rPr>
        <w:rFonts w:hint="default"/>
        <w:lang w:val="ru-RU" w:eastAsia="en-US" w:bidi="ar-SA"/>
      </w:rPr>
    </w:lvl>
    <w:lvl w:ilvl="7" w:tplc="56E2B770">
      <w:numFmt w:val="bullet"/>
      <w:lvlText w:val="•"/>
      <w:lvlJc w:val="left"/>
      <w:pPr>
        <w:ind w:left="7772" w:hanging="240"/>
      </w:pPr>
      <w:rPr>
        <w:rFonts w:hint="default"/>
        <w:lang w:val="ru-RU" w:eastAsia="en-US" w:bidi="ar-SA"/>
      </w:rPr>
    </w:lvl>
    <w:lvl w:ilvl="8" w:tplc="F59E3198">
      <w:numFmt w:val="bullet"/>
      <w:lvlText w:val="•"/>
      <w:lvlJc w:val="left"/>
      <w:pPr>
        <w:ind w:left="8725" w:hanging="240"/>
      </w:pPr>
      <w:rPr>
        <w:rFonts w:hint="default"/>
        <w:lang w:val="ru-RU" w:eastAsia="en-US" w:bidi="ar-SA"/>
      </w:rPr>
    </w:lvl>
  </w:abstractNum>
  <w:abstractNum w:abstractNumId="34" w15:restartNumberingAfterBreak="0">
    <w:nsid w:val="62257BC9"/>
    <w:multiLevelType w:val="hybridMultilevel"/>
    <w:tmpl w:val="4D10DEEA"/>
    <w:lvl w:ilvl="0" w:tplc="74627856">
      <w:numFmt w:val="bullet"/>
      <w:lvlText w:val="–"/>
      <w:lvlJc w:val="left"/>
      <w:pPr>
        <w:ind w:left="141" w:hanging="192"/>
      </w:pPr>
      <w:rPr>
        <w:rFonts w:ascii="Times New Roman" w:eastAsia="Times New Roman" w:hAnsi="Times New Roman" w:cs="Times New Roman" w:hint="default"/>
        <w:spacing w:val="0"/>
        <w:w w:val="100"/>
        <w:lang w:val="ru-RU" w:eastAsia="en-US" w:bidi="ar-SA"/>
      </w:rPr>
    </w:lvl>
    <w:lvl w:ilvl="1" w:tplc="E27EB354">
      <w:numFmt w:val="bullet"/>
      <w:lvlText w:val="•"/>
      <w:lvlJc w:val="left"/>
      <w:pPr>
        <w:ind w:left="1189" w:hanging="192"/>
      </w:pPr>
      <w:rPr>
        <w:rFonts w:hint="default"/>
        <w:lang w:val="ru-RU" w:eastAsia="en-US" w:bidi="ar-SA"/>
      </w:rPr>
    </w:lvl>
    <w:lvl w:ilvl="2" w:tplc="272C31F0">
      <w:numFmt w:val="bullet"/>
      <w:lvlText w:val="•"/>
      <w:lvlJc w:val="left"/>
      <w:pPr>
        <w:ind w:left="2238" w:hanging="192"/>
      </w:pPr>
      <w:rPr>
        <w:rFonts w:hint="default"/>
        <w:lang w:val="ru-RU" w:eastAsia="en-US" w:bidi="ar-SA"/>
      </w:rPr>
    </w:lvl>
    <w:lvl w:ilvl="3" w:tplc="4BEAB2E2">
      <w:numFmt w:val="bullet"/>
      <w:lvlText w:val="•"/>
      <w:lvlJc w:val="left"/>
      <w:pPr>
        <w:ind w:left="3287" w:hanging="192"/>
      </w:pPr>
      <w:rPr>
        <w:rFonts w:hint="default"/>
        <w:lang w:val="ru-RU" w:eastAsia="en-US" w:bidi="ar-SA"/>
      </w:rPr>
    </w:lvl>
    <w:lvl w:ilvl="4" w:tplc="2A1AB456">
      <w:numFmt w:val="bullet"/>
      <w:lvlText w:val="•"/>
      <w:lvlJc w:val="left"/>
      <w:pPr>
        <w:ind w:left="4336" w:hanging="192"/>
      </w:pPr>
      <w:rPr>
        <w:rFonts w:hint="default"/>
        <w:lang w:val="ru-RU" w:eastAsia="en-US" w:bidi="ar-SA"/>
      </w:rPr>
    </w:lvl>
    <w:lvl w:ilvl="5" w:tplc="FEEA25DA">
      <w:numFmt w:val="bullet"/>
      <w:lvlText w:val="•"/>
      <w:lvlJc w:val="left"/>
      <w:pPr>
        <w:ind w:left="5386" w:hanging="192"/>
      </w:pPr>
      <w:rPr>
        <w:rFonts w:hint="default"/>
        <w:lang w:val="ru-RU" w:eastAsia="en-US" w:bidi="ar-SA"/>
      </w:rPr>
    </w:lvl>
    <w:lvl w:ilvl="6" w:tplc="A26C8C2A">
      <w:numFmt w:val="bullet"/>
      <w:lvlText w:val="•"/>
      <w:lvlJc w:val="left"/>
      <w:pPr>
        <w:ind w:left="6435" w:hanging="192"/>
      </w:pPr>
      <w:rPr>
        <w:rFonts w:hint="default"/>
        <w:lang w:val="ru-RU" w:eastAsia="en-US" w:bidi="ar-SA"/>
      </w:rPr>
    </w:lvl>
    <w:lvl w:ilvl="7" w:tplc="AFF25548">
      <w:numFmt w:val="bullet"/>
      <w:lvlText w:val="•"/>
      <w:lvlJc w:val="left"/>
      <w:pPr>
        <w:ind w:left="7484" w:hanging="192"/>
      </w:pPr>
      <w:rPr>
        <w:rFonts w:hint="default"/>
        <w:lang w:val="ru-RU" w:eastAsia="en-US" w:bidi="ar-SA"/>
      </w:rPr>
    </w:lvl>
    <w:lvl w:ilvl="8" w:tplc="40705CB6">
      <w:numFmt w:val="bullet"/>
      <w:lvlText w:val="•"/>
      <w:lvlJc w:val="left"/>
      <w:pPr>
        <w:ind w:left="8533" w:hanging="192"/>
      </w:pPr>
      <w:rPr>
        <w:rFonts w:hint="default"/>
        <w:lang w:val="ru-RU" w:eastAsia="en-US" w:bidi="ar-SA"/>
      </w:rPr>
    </w:lvl>
  </w:abstractNum>
  <w:abstractNum w:abstractNumId="35" w15:restartNumberingAfterBreak="0">
    <w:nsid w:val="63B31A12"/>
    <w:multiLevelType w:val="hybridMultilevel"/>
    <w:tmpl w:val="A61890A8"/>
    <w:lvl w:ilvl="0" w:tplc="DF30EA34">
      <w:start w:val="1"/>
      <w:numFmt w:val="decimal"/>
      <w:lvlText w:val="%1)"/>
      <w:lvlJc w:val="left"/>
      <w:pPr>
        <w:ind w:left="112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AD029BE">
      <w:numFmt w:val="bullet"/>
      <w:lvlText w:val="•"/>
      <w:lvlJc w:val="left"/>
      <w:pPr>
        <w:ind w:left="2071" w:hanging="260"/>
      </w:pPr>
      <w:rPr>
        <w:rFonts w:hint="default"/>
        <w:lang w:val="ru-RU" w:eastAsia="en-US" w:bidi="ar-SA"/>
      </w:rPr>
    </w:lvl>
    <w:lvl w:ilvl="2" w:tplc="A9FA80A4">
      <w:numFmt w:val="bullet"/>
      <w:lvlText w:val="•"/>
      <w:lvlJc w:val="left"/>
      <w:pPr>
        <w:ind w:left="3022" w:hanging="260"/>
      </w:pPr>
      <w:rPr>
        <w:rFonts w:hint="default"/>
        <w:lang w:val="ru-RU" w:eastAsia="en-US" w:bidi="ar-SA"/>
      </w:rPr>
    </w:lvl>
    <w:lvl w:ilvl="3" w:tplc="7AA46500">
      <w:numFmt w:val="bullet"/>
      <w:lvlText w:val="•"/>
      <w:lvlJc w:val="left"/>
      <w:pPr>
        <w:ind w:left="3973" w:hanging="260"/>
      </w:pPr>
      <w:rPr>
        <w:rFonts w:hint="default"/>
        <w:lang w:val="ru-RU" w:eastAsia="en-US" w:bidi="ar-SA"/>
      </w:rPr>
    </w:lvl>
    <w:lvl w:ilvl="4" w:tplc="35CC2618">
      <w:numFmt w:val="bullet"/>
      <w:lvlText w:val="•"/>
      <w:lvlJc w:val="left"/>
      <w:pPr>
        <w:ind w:left="4924" w:hanging="260"/>
      </w:pPr>
      <w:rPr>
        <w:rFonts w:hint="default"/>
        <w:lang w:val="ru-RU" w:eastAsia="en-US" w:bidi="ar-SA"/>
      </w:rPr>
    </w:lvl>
    <w:lvl w:ilvl="5" w:tplc="CDB4090A">
      <w:numFmt w:val="bullet"/>
      <w:lvlText w:val="•"/>
      <w:lvlJc w:val="left"/>
      <w:pPr>
        <w:ind w:left="5876" w:hanging="260"/>
      </w:pPr>
      <w:rPr>
        <w:rFonts w:hint="default"/>
        <w:lang w:val="ru-RU" w:eastAsia="en-US" w:bidi="ar-SA"/>
      </w:rPr>
    </w:lvl>
    <w:lvl w:ilvl="6" w:tplc="0EEE3494">
      <w:numFmt w:val="bullet"/>
      <w:lvlText w:val="•"/>
      <w:lvlJc w:val="left"/>
      <w:pPr>
        <w:ind w:left="6827" w:hanging="260"/>
      </w:pPr>
      <w:rPr>
        <w:rFonts w:hint="default"/>
        <w:lang w:val="ru-RU" w:eastAsia="en-US" w:bidi="ar-SA"/>
      </w:rPr>
    </w:lvl>
    <w:lvl w:ilvl="7" w:tplc="79564BA6">
      <w:numFmt w:val="bullet"/>
      <w:lvlText w:val="•"/>
      <w:lvlJc w:val="left"/>
      <w:pPr>
        <w:ind w:left="7778" w:hanging="260"/>
      </w:pPr>
      <w:rPr>
        <w:rFonts w:hint="default"/>
        <w:lang w:val="ru-RU" w:eastAsia="en-US" w:bidi="ar-SA"/>
      </w:rPr>
    </w:lvl>
    <w:lvl w:ilvl="8" w:tplc="AA480108">
      <w:numFmt w:val="bullet"/>
      <w:lvlText w:val="•"/>
      <w:lvlJc w:val="left"/>
      <w:pPr>
        <w:ind w:left="8729" w:hanging="260"/>
      </w:pPr>
      <w:rPr>
        <w:rFonts w:hint="default"/>
        <w:lang w:val="ru-RU" w:eastAsia="en-US" w:bidi="ar-SA"/>
      </w:rPr>
    </w:lvl>
  </w:abstractNum>
  <w:abstractNum w:abstractNumId="36" w15:restartNumberingAfterBreak="0">
    <w:nsid w:val="64265785"/>
    <w:multiLevelType w:val="multilevel"/>
    <w:tmpl w:val="C428D2B8"/>
    <w:lvl w:ilvl="0">
      <w:start w:val="1"/>
      <w:numFmt w:val="decimal"/>
      <w:lvlText w:val="%1."/>
      <w:lvlJc w:val="left"/>
      <w:pPr>
        <w:ind w:left="4058"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90" w:hanging="6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302" w:hanging="360"/>
      </w:pPr>
      <w:rPr>
        <w:rFonts w:ascii="Wingdings" w:eastAsia="Wingdings" w:hAnsi="Wingdings" w:cs="Wingdings" w:hint="default"/>
        <w:b w:val="0"/>
        <w:bCs w:val="0"/>
        <w:i w:val="0"/>
        <w:iCs w:val="0"/>
        <w:spacing w:val="0"/>
        <w:w w:val="100"/>
        <w:sz w:val="24"/>
        <w:szCs w:val="24"/>
        <w:lang w:val="ru-RU" w:eastAsia="en-US" w:bidi="ar-SA"/>
      </w:rPr>
    </w:lvl>
    <w:lvl w:ilvl="3">
      <w:numFmt w:val="bullet"/>
      <w:lvlText w:val="•"/>
      <w:lvlJc w:val="left"/>
      <w:pPr>
        <w:ind w:left="4898" w:hanging="360"/>
      </w:pPr>
      <w:rPr>
        <w:rFonts w:hint="default"/>
        <w:lang w:val="ru-RU" w:eastAsia="en-US" w:bidi="ar-SA"/>
      </w:rPr>
    </w:lvl>
    <w:lvl w:ilvl="4">
      <w:numFmt w:val="bullet"/>
      <w:lvlText w:val="•"/>
      <w:lvlJc w:val="left"/>
      <w:pPr>
        <w:ind w:left="5736" w:hanging="360"/>
      </w:pPr>
      <w:rPr>
        <w:rFonts w:hint="default"/>
        <w:lang w:val="ru-RU" w:eastAsia="en-US" w:bidi="ar-SA"/>
      </w:rPr>
    </w:lvl>
    <w:lvl w:ilvl="5">
      <w:numFmt w:val="bullet"/>
      <w:lvlText w:val="•"/>
      <w:lvlJc w:val="left"/>
      <w:pPr>
        <w:ind w:left="6575" w:hanging="360"/>
      </w:pPr>
      <w:rPr>
        <w:rFonts w:hint="default"/>
        <w:lang w:val="ru-RU" w:eastAsia="en-US" w:bidi="ar-SA"/>
      </w:rPr>
    </w:lvl>
    <w:lvl w:ilvl="6">
      <w:numFmt w:val="bullet"/>
      <w:lvlText w:val="•"/>
      <w:lvlJc w:val="left"/>
      <w:pPr>
        <w:ind w:left="7413" w:hanging="360"/>
      </w:pPr>
      <w:rPr>
        <w:rFonts w:hint="default"/>
        <w:lang w:val="ru-RU" w:eastAsia="en-US" w:bidi="ar-SA"/>
      </w:rPr>
    </w:lvl>
    <w:lvl w:ilvl="7">
      <w:numFmt w:val="bullet"/>
      <w:lvlText w:val="•"/>
      <w:lvlJc w:val="left"/>
      <w:pPr>
        <w:ind w:left="8251" w:hanging="360"/>
      </w:pPr>
      <w:rPr>
        <w:rFonts w:hint="default"/>
        <w:lang w:val="ru-RU" w:eastAsia="en-US" w:bidi="ar-SA"/>
      </w:rPr>
    </w:lvl>
    <w:lvl w:ilvl="8">
      <w:numFmt w:val="bullet"/>
      <w:lvlText w:val="•"/>
      <w:lvlJc w:val="left"/>
      <w:pPr>
        <w:ind w:left="9090" w:hanging="360"/>
      </w:pPr>
      <w:rPr>
        <w:rFonts w:hint="default"/>
        <w:lang w:val="ru-RU" w:eastAsia="en-US" w:bidi="ar-SA"/>
      </w:rPr>
    </w:lvl>
  </w:abstractNum>
  <w:abstractNum w:abstractNumId="37" w15:restartNumberingAfterBreak="0">
    <w:nsid w:val="6A78425C"/>
    <w:multiLevelType w:val="hybridMultilevel"/>
    <w:tmpl w:val="10EC7C5C"/>
    <w:lvl w:ilvl="0" w:tplc="7BB699AC">
      <w:start w:val="1"/>
      <w:numFmt w:val="decimal"/>
      <w:lvlText w:val="%1)"/>
      <w:lvlJc w:val="left"/>
      <w:pPr>
        <w:ind w:left="141"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1" w:tplc="C8143E6C">
      <w:numFmt w:val="bullet"/>
      <w:lvlText w:val="•"/>
      <w:lvlJc w:val="left"/>
      <w:pPr>
        <w:ind w:left="1189" w:hanging="341"/>
      </w:pPr>
      <w:rPr>
        <w:rFonts w:hint="default"/>
        <w:lang w:val="ru-RU" w:eastAsia="en-US" w:bidi="ar-SA"/>
      </w:rPr>
    </w:lvl>
    <w:lvl w:ilvl="2" w:tplc="4A3EBDC2">
      <w:numFmt w:val="bullet"/>
      <w:lvlText w:val="•"/>
      <w:lvlJc w:val="left"/>
      <w:pPr>
        <w:ind w:left="2238" w:hanging="341"/>
      </w:pPr>
      <w:rPr>
        <w:rFonts w:hint="default"/>
        <w:lang w:val="ru-RU" w:eastAsia="en-US" w:bidi="ar-SA"/>
      </w:rPr>
    </w:lvl>
    <w:lvl w:ilvl="3" w:tplc="683AE582">
      <w:numFmt w:val="bullet"/>
      <w:lvlText w:val="•"/>
      <w:lvlJc w:val="left"/>
      <w:pPr>
        <w:ind w:left="3287" w:hanging="341"/>
      </w:pPr>
      <w:rPr>
        <w:rFonts w:hint="default"/>
        <w:lang w:val="ru-RU" w:eastAsia="en-US" w:bidi="ar-SA"/>
      </w:rPr>
    </w:lvl>
    <w:lvl w:ilvl="4" w:tplc="6E4CFC64">
      <w:numFmt w:val="bullet"/>
      <w:lvlText w:val="•"/>
      <w:lvlJc w:val="left"/>
      <w:pPr>
        <w:ind w:left="4336" w:hanging="341"/>
      </w:pPr>
      <w:rPr>
        <w:rFonts w:hint="default"/>
        <w:lang w:val="ru-RU" w:eastAsia="en-US" w:bidi="ar-SA"/>
      </w:rPr>
    </w:lvl>
    <w:lvl w:ilvl="5" w:tplc="13A866E2">
      <w:numFmt w:val="bullet"/>
      <w:lvlText w:val="•"/>
      <w:lvlJc w:val="left"/>
      <w:pPr>
        <w:ind w:left="5386" w:hanging="341"/>
      </w:pPr>
      <w:rPr>
        <w:rFonts w:hint="default"/>
        <w:lang w:val="ru-RU" w:eastAsia="en-US" w:bidi="ar-SA"/>
      </w:rPr>
    </w:lvl>
    <w:lvl w:ilvl="6" w:tplc="58926D44">
      <w:numFmt w:val="bullet"/>
      <w:lvlText w:val="•"/>
      <w:lvlJc w:val="left"/>
      <w:pPr>
        <w:ind w:left="6435" w:hanging="341"/>
      </w:pPr>
      <w:rPr>
        <w:rFonts w:hint="default"/>
        <w:lang w:val="ru-RU" w:eastAsia="en-US" w:bidi="ar-SA"/>
      </w:rPr>
    </w:lvl>
    <w:lvl w:ilvl="7" w:tplc="6CAA1B9C">
      <w:numFmt w:val="bullet"/>
      <w:lvlText w:val="•"/>
      <w:lvlJc w:val="left"/>
      <w:pPr>
        <w:ind w:left="7484" w:hanging="341"/>
      </w:pPr>
      <w:rPr>
        <w:rFonts w:hint="default"/>
        <w:lang w:val="ru-RU" w:eastAsia="en-US" w:bidi="ar-SA"/>
      </w:rPr>
    </w:lvl>
    <w:lvl w:ilvl="8" w:tplc="84120E58">
      <w:numFmt w:val="bullet"/>
      <w:lvlText w:val="•"/>
      <w:lvlJc w:val="left"/>
      <w:pPr>
        <w:ind w:left="8533" w:hanging="341"/>
      </w:pPr>
      <w:rPr>
        <w:rFonts w:hint="default"/>
        <w:lang w:val="ru-RU" w:eastAsia="en-US" w:bidi="ar-SA"/>
      </w:rPr>
    </w:lvl>
  </w:abstractNum>
  <w:abstractNum w:abstractNumId="38" w15:restartNumberingAfterBreak="0">
    <w:nsid w:val="6F63765B"/>
    <w:multiLevelType w:val="hybridMultilevel"/>
    <w:tmpl w:val="A0241162"/>
    <w:lvl w:ilvl="0" w:tplc="4B08CB8C">
      <w:start w:val="1"/>
      <w:numFmt w:val="decimal"/>
      <w:lvlText w:val="%1."/>
      <w:lvlJc w:val="left"/>
      <w:pPr>
        <w:ind w:left="110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724FE00">
      <w:numFmt w:val="bullet"/>
      <w:lvlText w:val="•"/>
      <w:lvlJc w:val="left"/>
      <w:pPr>
        <w:ind w:left="2053" w:hanging="240"/>
      </w:pPr>
      <w:rPr>
        <w:rFonts w:hint="default"/>
        <w:lang w:val="ru-RU" w:eastAsia="en-US" w:bidi="ar-SA"/>
      </w:rPr>
    </w:lvl>
    <w:lvl w:ilvl="2" w:tplc="1152B52C">
      <w:numFmt w:val="bullet"/>
      <w:lvlText w:val="•"/>
      <w:lvlJc w:val="left"/>
      <w:pPr>
        <w:ind w:left="3006" w:hanging="240"/>
      </w:pPr>
      <w:rPr>
        <w:rFonts w:hint="default"/>
        <w:lang w:val="ru-RU" w:eastAsia="en-US" w:bidi="ar-SA"/>
      </w:rPr>
    </w:lvl>
    <w:lvl w:ilvl="3" w:tplc="CBC28972">
      <w:numFmt w:val="bullet"/>
      <w:lvlText w:val="•"/>
      <w:lvlJc w:val="left"/>
      <w:pPr>
        <w:ind w:left="3959" w:hanging="240"/>
      </w:pPr>
      <w:rPr>
        <w:rFonts w:hint="default"/>
        <w:lang w:val="ru-RU" w:eastAsia="en-US" w:bidi="ar-SA"/>
      </w:rPr>
    </w:lvl>
    <w:lvl w:ilvl="4" w:tplc="6F64D2C8">
      <w:numFmt w:val="bullet"/>
      <w:lvlText w:val="•"/>
      <w:lvlJc w:val="left"/>
      <w:pPr>
        <w:ind w:left="4912" w:hanging="240"/>
      </w:pPr>
      <w:rPr>
        <w:rFonts w:hint="default"/>
        <w:lang w:val="ru-RU" w:eastAsia="en-US" w:bidi="ar-SA"/>
      </w:rPr>
    </w:lvl>
    <w:lvl w:ilvl="5" w:tplc="FFD09DB6">
      <w:numFmt w:val="bullet"/>
      <w:lvlText w:val="•"/>
      <w:lvlJc w:val="left"/>
      <w:pPr>
        <w:ind w:left="5866" w:hanging="240"/>
      </w:pPr>
      <w:rPr>
        <w:rFonts w:hint="default"/>
        <w:lang w:val="ru-RU" w:eastAsia="en-US" w:bidi="ar-SA"/>
      </w:rPr>
    </w:lvl>
    <w:lvl w:ilvl="6" w:tplc="D3001F78">
      <w:numFmt w:val="bullet"/>
      <w:lvlText w:val="•"/>
      <w:lvlJc w:val="left"/>
      <w:pPr>
        <w:ind w:left="6819" w:hanging="240"/>
      </w:pPr>
      <w:rPr>
        <w:rFonts w:hint="default"/>
        <w:lang w:val="ru-RU" w:eastAsia="en-US" w:bidi="ar-SA"/>
      </w:rPr>
    </w:lvl>
    <w:lvl w:ilvl="7" w:tplc="B6B4A774">
      <w:numFmt w:val="bullet"/>
      <w:lvlText w:val="•"/>
      <w:lvlJc w:val="left"/>
      <w:pPr>
        <w:ind w:left="7772" w:hanging="240"/>
      </w:pPr>
      <w:rPr>
        <w:rFonts w:hint="default"/>
        <w:lang w:val="ru-RU" w:eastAsia="en-US" w:bidi="ar-SA"/>
      </w:rPr>
    </w:lvl>
    <w:lvl w:ilvl="8" w:tplc="9BD24322">
      <w:numFmt w:val="bullet"/>
      <w:lvlText w:val="•"/>
      <w:lvlJc w:val="left"/>
      <w:pPr>
        <w:ind w:left="8725" w:hanging="240"/>
      </w:pPr>
      <w:rPr>
        <w:rFonts w:hint="default"/>
        <w:lang w:val="ru-RU" w:eastAsia="en-US" w:bidi="ar-SA"/>
      </w:rPr>
    </w:lvl>
  </w:abstractNum>
  <w:abstractNum w:abstractNumId="39" w15:restartNumberingAfterBreak="0">
    <w:nsid w:val="76C538C7"/>
    <w:multiLevelType w:val="multilevel"/>
    <w:tmpl w:val="B394A262"/>
    <w:lvl w:ilvl="0">
      <w:start w:val="1"/>
      <w:numFmt w:val="decimal"/>
      <w:lvlText w:val="%1."/>
      <w:lvlJc w:val="left"/>
      <w:pPr>
        <w:ind w:left="431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82" w:hanging="7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580" w:hanging="720"/>
      </w:pPr>
      <w:rPr>
        <w:rFonts w:hint="default"/>
        <w:lang w:val="ru-RU" w:eastAsia="en-US" w:bidi="ar-SA"/>
      </w:rPr>
    </w:lvl>
    <w:lvl w:ilvl="3">
      <w:numFmt w:val="bullet"/>
      <w:lvlText w:val="•"/>
      <w:lvlJc w:val="left"/>
      <w:pPr>
        <w:ind w:left="4320" w:hanging="720"/>
      </w:pPr>
      <w:rPr>
        <w:rFonts w:hint="default"/>
        <w:lang w:val="ru-RU" w:eastAsia="en-US" w:bidi="ar-SA"/>
      </w:rPr>
    </w:lvl>
    <w:lvl w:ilvl="4">
      <w:numFmt w:val="bullet"/>
      <w:lvlText w:val="•"/>
      <w:lvlJc w:val="left"/>
      <w:pPr>
        <w:ind w:left="5221" w:hanging="720"/>
      </w:pPr>
      <w:rPr>
        <w:rFonts w:hint="default"/>
        <w:lang w:val="ru-RU" w:eastAsia="en-US" w:bidi="ar-SA"/>
      </w:rPr>
    </w:lvl>
    <w:lvl w:ilvl="5">
      <w:numFmt w:val="bullet"/>
      <w:lvlText w:val="•"/>
      <w:lvlJc w:val="left"/>
      <w:pPr>
        <w:ind w:left="6123" w:hanging="720"/>
      </w:pPr>
      <w:rPr>
        <w:rFonts w:hint="default"/>
        <w:lang w:val="ru-RU" w:eastAsia="en-US" w:bidi="ar-SA"/>
      </w:rPr>
    </w:lvl>
    <w:lvl w:ilvl="6">
      <w:numFmt w:val="bullet"/>
      <w:lvlText w:val="•"/>
      <w:lvlJc w:val="left"/>
      <w:pPr>
        <w:ind w:left="7025" w:hanging="720"/>
      </w:pPr>
      <w:rPr>
        <w:rFonts w:hint="default"/>
        <w:lang w:val="ru-RU" w:eastAsia="en-US" w:bidi="ar-SA"/>
      </w:rPr>
    </w:lvl>
    <w:lvl w:ilvl="7">
      <w:numFmt w:val="bullet"/>
      <w:lvlText w:val="•"/>
      <w:lvlJc w:val="left"/>
      <w:pPr>
        <w:ind w:left="7927" w:hanging="720"/>
      </w:pPr>
      <w:rPr>
        <w:rFonts w:hint="default"/>
        <w:lang w:val="ru-RU" w:eastAsia="en-US" w:bidi="ar-SA"/>
      </w:rPr>
    </w:lvl>
    <w:lvl w:ilvl="8">
      <w:numFmt w:val="bullet"/>
      <w:lvlText w:val="•"/>
      <w:lvlJc w:val="left"/>
      <w:pPr>
        <w:ind w:left="8828" w:hanging="720"/>
      </w:pPr>
      <w:rPr>
        <w:rFonts w:hint="default"/>
        <w:lang w:val="ru-RU" w:eastAsia="en-US" w:bidi="ar-SA"/>
      </w:rPr>
    </w:lvl>
  </w:abstractNum>
  <w:abstractNum w:abstractNumId="40" w15:restartNumberingAfterBreak="0">
    <w:nsid w:val="7733244F"/>
    <w:multiLevelType w:val="hybridMultilevel"/>
    <w:tmpl w:val="33FCD870"/>
    <w:lvl w:ilvl="0" w:tplc="D8FE461C">
      <w:start w:val="1"/>
      <w:numFmt w:val="decimal"/>
      <w:lvlText w:val="%1)"/>
      <w:lvlJc w:val="left"/>
      <w:pPr>
        <w:ind w:left="141"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ED2C6612">
      <w:numFmt w:val="bullet"/>
      <w:lvlText w:val="•"/>
      <w:lvlJc w:val="left"/>
      <w:pPr>
        <w:ind w:left="1189" w:hanging="274"/>
      </w:pPr>
      <w:rPr>
        <w:rFonts w:hint="default"/>
        <w:lang w:val="ru-RU" w:eastAsia="en-US" w:bidi="ar-SA"/>
      </w:rPr>
    </w:lvl>
    <w:lvl w:ilvl="2" w:tplc="5F46879A">
      <w:numFmt w:val="bullet"/>
      <w:lvlText w:val="•"/>
      <w:lvlJc w:val="left"/>
      <w:pPr>
        <w:ind w:left="2238" w:hanging="274"/>
      </w:pPr>
      <w:rPr>
        <w:rFonts w:hint="default"/>
        <w:lang w:val="ru-RU" w:eastAsia="en-US" w:bidi="ar-SA"/>
      </w:rPr>
    </w:lvl>
    <w:lvl w:ilvl="3" w:tplc="7E002EFA">
      <w:numFmt w:val="bullet"/>
      <w:lvlText w:val="•"/>
      <w:lvlJc w:val="left"/>
      <w:pPr>
        <w:ind w:left="3287" w:hanging="274"/>
      </w:pPr>
      <w:rPr>
        <w:rFonts w:hint="default"/>
        <w:lang w:val="ru-RU" w:eastAsia="en-US" w:bidi="ar-SA"/>
      </w:rPr>
    </w:lvl>
    <w:lvl w:ilvl="4" w:tplc="8D2EBBD0">
      <w:numFmt w:val="bullet"/>
      <w:lvlText w:val="•"/>
      <w:lvlJc w:val="left"/>
      <w:pPr>
        <w:ind w:left="4336" w:hanging="274"/>
      </w:pPr>
      <w:rPr>
        <w:rFonts w:hint="default"/>
        <w:lang w:val="ru-RU" w:eastAsia="en-US" w:bidi="ar-SA"/>
      </w:rPr>
    </w:lvl>
    <w:lvl w:ilvl="5" w:tplc="92FE8D72">
      <w:numFmt w:val="bullet"/>
      <w:lvlText w:val="•"/>
      <w:lvlJc w:val="left"/>
      <w:pPr>
        <w:ind w:left="5386" w:hanging="274"/>
      </w:pPr>
      <w:rPr>
        <w:rFonts w:hint="default"/>
        <w:lang w:val="ru-RU" w:eastAsia="en-US" w:bidi="ar-SA"/>
      </w:rPr>
    </w:lvl>
    <w:lvl w:ilvl="6" w:tplc="C10687A0">
      <w:numFmt w:val="bullet"/>
      <w:lvlText w:val="•"/>
      <w:lvlJc w:val="left"/>
      <w:pPr>
        <w:ind w:left="6435" w:hanging="274"/>
      </w:pPr>
      <w:rPr>
        <w:rFonts w:hint="default"/>
        <w:lang w:val="ru-RU" w:eastAsia="en-US" w:bidi="ar-SA"/>
      </w:rPr>
    </w:lvl>
    <w:lvl w:ilvl="7" w:tplc="8938BBAC">
      <w:numFmt w:val="bullet"/>
      <w:lvlText w:val="•"/>
      <w:lvlJc w:val="left"/>
      <w:pPr>
        <w:ind w:left="7484" w:hanging="274"/>
      </w:pPr>
      <w:rPr>
        <w:rFonts w:hint="default"/>
        <w:lang w:val="ru-RU" w:eastAsia="en-US" w:bidi="ar-SA"/>
      </w:rPr>
    </w:lvl>
    <w:lvl w:ilvl="8" w:tplc="6C3A5A5A">
      <w:numFmt w:val="bullet"/>
      <w:lvlText w:val="•"/>
      <w:lvlJc w:val="left"/>
      <w:pPr>
        <w:ind w:left="8533" w:hanging="274"/>
      </w:pPr>
      <w:rPr>
        <w:rFonts w:hint="default"/>
        <w:lang w:val="ru-RU" w:eastAsia="en-US" w:bidi="ar-SA"/>
      </w:rPr>
    </w:lvl>
  </w:abstractNum>
  <w:abstractNum w:abstractNumId="41" w15:restartNumberingAfterBreak="0">
    <w:nsid w:val="7A8C105F"/>
    <w:multiLevelType w:val="hybridMultilevel"/>
    <w:tmpl w:val="6F209A6A"/>
    <w:lvl w:ilvl="0" w:tplc="73947772">
      <w:start w:val="1"/>
      <w:numFmt w:val="decimal"/>
      <w:lvlText w:val="%1)"/>
      <w:lvlJc w:val="left"/>
      <w:pPr>
        <w:ind w:left="141" w:hanging="307"/>
      </w:pPr>
      <w:rPr>
        <w:rFonts w:ascii="Times New Roman" w:eastAsia="Times New Roman" w:hAnsi="Times New Roman" w:cs="Times New Roman" w:hint="default"/>
        <w:b w:val="0"/>
        <w:bCs w:val="0"/>
        <w:i w:val="0"/>
        <w:iCs w:val="0"/>
        <w:spacing w:val="0"/>
        <w:w w:val="100"/>
        <w:sz w:val="24"/>
        <w:szCs w:val="24"/>
        <w:lang w:val="ru-RU" w:eastAsia="en-US" w:bidi="ar-SA"/>
      </w:rPr>
    </w:lvl>
    <w:lvl w:ilvl="1" w:tplc="E00A9D5A">
      <w:numFmt w:val="bullet"/>
      <w:lvlText w:val="•"/>
      <w:lvlJc w:val="left"/>
      <w:pPr>
        <w:ind w:left="1189" w:hanging="307"/>
      </w:pPr>
      <w:rPr>
        <w:rFonts w:hint="default"/>
        <w:lang w:val="ru-RU" w:eastAsia="en-US" w:bidi="ar-SA"/>
      </w:rPr>
    </w:lvl>
    <w:lvl w:ilvl="2" w:tplc="FF6ED4BA">
      <w:numFmt w:val="bullet"/>
      <w:lvlText w:val="•"/>
      <w:lvlJc w:val="left"/>
      <w:pPr>
        <w:ind w:left="2238" w:hanging="307"/>
      </w:pPr>
      <w:rPr>
        <w:rFonts w:hint="default"/>
        <w:lang w:val="ru-RU" w:eastAsia="en-US" w:bidi="ar-SA"/>
      </w:rPr>
    </w:lvl>
    <w:lvl w:ilvl="3" w:tplc="A3B83150">
      <w:numFmt w:val="bullet"/>
      <w:lvlText w:val="•"/>
      <w:lvlJc w:val="left"/>
      <w:pPr>
        <w:ind w:left="3287" w:hanging="307"/>
      </w:pPr>
      <w:rPr>
        <w:rFonts w:hint="default"/>
        <w:lang w:val="ru-RU" w:eastAsia="en-US" w:bidi="ar-SA"/>
      </w:rPr>
    </w:lvl>
    <w:lvl w:ilvl="4" w:tplc="332EF080">
      <w:numFmt w:val="bullet"/>
      <w:lvlText w:val="•"/>
      <w:lvlJc w:val="left"/>
      <w:pPr>
        <w:ind w:left="4336" w:hanging="307"/>
      </w:pPr>
      <w:rPr>
        <w:rFonts w:hint="default"/>
        <w:lang w:val="ru-RU" w:eastAsia="en-US" w:bidi="ar-SA"/>
      </w:rPr>
    </w:lvl>
    <w:lvl w:ilvl="5" w:tplc="FBA48DE4">
      <w:numFmt w:val="bullet"/>
      <w:lvlText w:val="•"/>
      <w:lvlJc w:val="left"/>
      <w:pPr>
        <w:ind w:left="5386" w:hanging="307"/>
      </w:pPr>
      <w:rPr>
        <w:rFonts w:hint="default"/>
        <w:lang w:val="ru-RU" w:eastAsia="en-US" w:bidi="ar-SA"/>
      </w:rPr>
    </w:lvl>
    <w:lvl w:ilvl="6" w:tplc="EEA4ACD6">
      <w:numFmt w:val="bullet"/>
      <w:lvlText w:val="•"/>
      <w:lvlJc w:val="left"/>
      <w:pPr>
        <w:ind w:left="6435" w:hanging="307"/>
      </w:pPr>
      <w:rPr>
        <w:rFonts w:hint="default"/>
        <w:lang w:val="ru-RU" w:eastAsia="en-US" w:bidi="ar-SA"/>
      </w:rPr>
    </w:lvl>
    <w:lvl w:ilvl="7" w:tplc="1F240A88">
      <w:numFmt w:val="bullet"/>
      <w:lvlText w:val="•"/>
      <w:lvlJc w:val="left"/>
      <w:pPr>
        <w:ind w:left="7484" w:hanging="307"/>
      </w:pPr>
      <w:rPr>
        <w:rFonts w:hint="default"/>
        <w:lang w:val="ru-RU" w:eastAsia="en-US" w:bidi="ar-SA"/>
      </w:rPr>
    </w:lvl>
    <w:lvl w:ilvl="8" w:tplc="43C68828">
      <w:numFmt w:val="bullet"/>
      <w:lvlText w:val="•"/>
      <w:lvlJc w:val="left"/>
      <w:pPr>
        <w:ind w:left="8533" w:hanging="307"/>
      </w:pPr>
      <w:rPr>
        <w:rFonts w:hint="default"/>
        <w:lang w:val="ru-RU" w:eastAsia="en-US" w:bidi="ar-SA"/>
      </w:rPr>
    </w:lvl>
  </w:abstractNum>
  <w:abstractNum w:abstractNumId="42" w15:restartNumberingAfterBreak="0">
    <w:nsid w:val="7BA666DC"/>
    <w:multiLevelType w:val="hybridMultilevel"/>
    <w:tmpl w:val="C504B4C6"/>
    <w:lvl w:ilvl="0" w:tplc="A1B08200">
      <w:start w:val="1"/>
      <w:numFmt w:val="decimal"/>
      <w:lvlText w:val="%1)"/>
      <w:lvlJc w:val="left"/>
      <w:pPr>
        <w:ind w:left="1133"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tplc="BC048C38">
      <w:numFmt w:val="bullet"/>
      <w:lvlText w:val="•"/>
      <w:lvlJc w:val="left"/>
      <w:pPr>
        <w:ind w:left="2089" w:hanging="271"/>
      </w:pPr>
      <w:rPr>
        <w:rFonts w:hint="default"/>
        <w:lang w:val="ru-RU" w:eastAsia="en-US" w:bidi="ar-SA"/>
      </w:rPr>
    </w:lvl>
    <w:lvl w:ilvl="2" w:tplc="A316EB58">
      <w:numFmt w:val="bullet"/>
      <w:lvlText w:val="•"/>
      <w:lvlJc w:val="left"/>
      <w:pPr>
        <w:ind w:left="3038" w:hanging="271"/>
      </w:pPr>
      <w:rPr>
        <w:rFonts w:hint="default"/>
        <w:lang w:val="ru-RU" w:eastAsia="en-US" w:bidi="ar-SA"/>
      </w:rPr>
    </w:lvl>
    <w:lvl w:ilvl="3" w:tplc="56742BD0">
      <w:numFmt w:val="bullet"/>
      <w:lvlText w:val="•"/>
      <w:lvlJc w:val="left"/>
      <w:pPr>
        <w:ind w:left="3987" w:hanging="271"/>
      </w:pPr>
      <w:rPr>
        <w:rFonts w:hint="default"/>
        <w:lang w:val="ru-RU" w:eastAsia="en-US" w:bidi="ar-SA"/>
      </w:rPr>
    </w:lvl>
    <w:lvl w:ilvl="4" w:tplc="5838D114">
      <w:numFmt w:val="bullet"/>
      <w:lvlText w:val="•"/>
      <w:lvlJc w:val="left"/>
      <w:pPr>
        <w:ind w:left="4936" w:hanging="271"/>
      </w:pPr>
      <w:rPr>
        <w:rFonts w:hint="default"/>
        <w:lang w:val="ru-RU" w:eastAsia="en-US" w:bidi="ar-SA"/>
      </w:rPr>
    </w:lvl>
    <w:lvl w:ilvl="5" w:tplc="9D0EBBCA">
      <w:numFmt w:val="bullet"/>
      <w:lvlText w:val="•"/>
      <w:lvlJc w:val="left"/>
      <w:pPr>
        <w:ind w:left="5886" w:hanging="271"/>
      </w:pPr>
      <w:rPr>
        <w:rFonts w:hint="default"/>
        <w:lang w:val="ru-RU" w:eastAsia="en-US" w:bidi="ar-SA"/>
      </w:rPr>
    </w:lvl>
    <w:lvl w:ilvl="6" w:tplc="EE2EFEF8">
      <w:numFmt w:val="bullet"/>
      <w:lvlText w:val="•"/>
      <w:lvlJc w:val="left"/>
      <w:pPr>
        <w:ind w:left="6835" w:hanging="271"/>
      </w:pPr>
      <w:rPr>
        <w:rFonts w:hint="default"/>
        <w:lang w:val="ru-RU" w:eastAsia="en-US" w:bidi="ar-SA"/>
      </w:rPr>
    </w:lvl>
    <w:lvl w:ilvl="7" w:tplc="FEEE8CD2">
      <w:numFmt w:val="bullet"/>
      <w:lvlText w:val="•"/>
      <w:lvlJc w:val="left"/>
      <w:pPr>
        <w:ind w:left="7784" w:hanging="271"/>
      </w:pPr>
      <w:rPr>
        <w:rFonts w:hint="default"/>
        <w:lang w:val="ru-RU" w:eastAsia="en-US" w:bidi="ar-SA"/>
      </w:rPr>
    </w:lvl>
    <w:lvl w:ilvl="8" w:tplc="E70E983A">
      <w:numFmt w:val="bullet"/>
      <w:lvlText w:val="•"/>
      <w:lvlJc w:val="left"/>
      <w:pPr>
        <w:ind w:left="8733" w:hanging="271"/>
      </w:pPr>
      <w:rPr>
        <w:rFonts w:hint="default"/>
        <w:lang w:val="ru-RU" w:eastAsia="en-US" w:bidi="ar-SA"/>
      </w:rPr>
    </w:lvl>
  </w:abstractNum>
  <w:abstractNum w:abstractNumId="43" w15:restartNumberingAfterBreak="0">
    <w:nsid w:val="7BB9368A"/>
    <w:multiLevelType w:val="hybridMultilevel"/>
    <w:tmpl w:val="FD30AC14"/>
    <w:lvl w:ilvl="0" w:tplc="30FEF9E6">
      <w:start w:val="1"/>
      <w:numFmt w:val="decimal"/>
      <w:lvlText w:val="%1)"/>
      <w:lvlJc w:val="left"/>
      <w:pPr>
        <w:ind w:left="1140"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24B4">
      <w:numFmt w:val="bullet"/>
      <w:lvlText w:val="•"/>
      <w:lvlJc w:val="left"/>
      <w:pPr>
        <w:ind w:left="2089" w:hanging="279"/>
      </w:pPr>
      <w:rPr>
        <w:rFonts w:hint="default"/>
        <w:lang w:val="ru-RU" w:eastAsia="en-US" w:bidi="ar-SA"/>
      </w:rPr>
    </w:lvl>
    <w:lvl w:ilvl="2" w:tplc="6958ED66">
      <w:numFmt w:val="bullet"/>
      <w:lvlText w:val="•"/>
      <w:lvlJc w:val="left"/>
      <w:pPr>
        <w:ind w:left="3038" w:hanging="279"/>
      </w:pPr>
      <w:rPr>
        <w:rFonts w:hint="default"/>
        <w:lang w:val="ru-RU" w:eastAsia="en-US" w:bidi="ar-SA"/>
      </w:rPr>
    </w:lvl>
    <w:lvl w:ilvl="3" w:tplc="FE129D5A">
      <w:numFmt w:val="bullet"/>
      <w:lvlText w:val="•"/>
      <w:lvlJc w:val="left"/>
      <w:pPr>
        <w:ind w:left="3987" w:hanging="279"/>
      </w:pPr>
      <w:rPr>
        <w:rFonts w:hint="default"/>
        <w:lang w:val="ru-RU" w:eastAsia="en-US" w:bidi="ar-SA"/>
      </w:rPr>
    </w:lvl>
    <w:lvl w:ilvl="4" w:tplc="ECD08B6E">
      <w:numFmt w:val="bullet"/>
      <w:lvlText w:val="•"/>
      <w:lvlJc w:val="left"/>
      <w:pPr>
        <w:ind w:left="4936" w:hanging="279"/>
      </w:pPr>
      <w:rPr>
        <w:rFonts w:hint="default"/>
        <w:lang w:val="ru-RU" w:eastAsia="en-US" w:bidi="ar-SA"/>
      </w:rPr>
    </w:lvl>
    <w:lvl w:ilvl="5" w:tplc="6A84DD02">
      <w:numFmt w:val="bullet"/>
      <w:lvlText w:val="•"/>
      <w:lvlJc w:val="left"/>
      <w:pPr>
        <w:ind w:left="5886" w:hanging="279"/>
      </w:pPr>
      <w:rPr>
        <w:rFonts w:hint="default"/>
        <w:lang w:val="ru-RU" w:eastAsia="en-US" w:bidi="ar-SA"/>
      </w:rPr>
    </w:lvl>
    <w:lvl w:ilvl="6" w:tplc="42E8278A">
      <w:numFmt w:val="bullet"/>
      <w:lvlText w:val="•"/>
      <w:lvlJc w:val="left"/>
      <w:pPr>
        <w:ind w:left="6835" w:hanging="279"/>
      </w:pPr>
      <w:rPr>
        <w:rFonts w:hint="default"/>
        <w:lang w:val="ru-RU" w:eastAsia="en-US" w:bidi="ar-SA"/>
      </w:rPr>
    </w:lvl>
    <w:lvl w:ilvl="7" w:tplc="3CA04AD0">
      <w:numFmt w:val="bullet"/>
      <w:lvlText w:val="•"/>
      <w:lvlJc w:val="left"/>
      <w:pPr>
        <w:ind w:left="7784" w:hanging="279"/>
      </w:pPr>
      <w:rPr>
        <w:rFonts w:hint="default"/>
        <w:lang w:val="ru-RU" w:eastAsia="en-US" w:bidi="ar-SA"/>
      </w:rPr>
    </w:lvl>
    <w:lvl w:ilvl="8" w:tplc="7862AECC">
      <w:numFmt w:val="bullet"/>
      <w:lvlText w:val="•"/>
      <w:lvlJc w:val="left"/>
      <w:pPr>
        <w:ind w:left="8733" w:hanging="279"/>
      </w:pPr>
      <w:rPr>
        <w:rFonts w:hint="default"/>
        <w:lang w:val="ru-RU" w:eastAsia="en-US" w:bidi="ar-SA"/>
      </w:rPr>
    </w:lvl>
  </w:abstractNum>
  <w:num w:numId="1">
    <w:abstractNumId w:val="27"/>
  </w:num>
  <w:num w:numId="2">
    <w:abstractNumId w:val="29"/>
  </w:num>
  <w:num w:numId="3">
    <w:abstractNumId w:val="13"/>
  </w:num>
  <w:num w:numId="4">
    <w:abstractNumId w:val="41"/>
  </w:num>
  <w:num w:numId="5">
    <w:abstractNumId w:val="14"/>
  </w:num>
  <w:num w:numId="6">
    <w:abstractNumId w:val="11"/>
  </w:num>
  <w:num w:numId="7">
    <w:abstractNumId w:val="18"/>
  </w:num>
  <w:num w:numId="8">
    <w:abstractNumId w:val="12"/>
  </w:num>
  <w:num w:numId="9">
    <w:abstractNumId w:val="22"/>
  </w:num>
  <w:num w:numId="10">
    <w:abstractNumId w:val="20"/>
  </w:num>
  <w:num w:numId="11">
    <w:abstractNumId w:val="0"/>
  </w:num>
  <w:num w:numId="12">
    <w:abstractNumId w:val="2"/>
  </w:num>
  <w:num w:numId="13">
    <w:abstractNumId w:val="16"/>
  </w:num>
  <w:num w:numId="14">
    <w:abstractNumId w:val="17"/>
  </w:num>
  <w:num w:numId="15">
    <w:abstractNumId w:val="21"/>
  </w:num>
  <w:num w:numId="16">
    <w:abstractNumId w:val="8"/>
  </w:num>
  <w:num w:numId="17">
    <w:abstractNumId w:val="19"/>
  </w:num>
  <w:num w:numId="18">
    <w:abstractNumId w:val="33"/>
  </w:num>
  <w:num w:numId="19">
    <w:abstractNumId w:val="30"/>
  </w:num>
  <w:num w:numId="20">
    <w:abstractNumId w:val="7"/>
  </w:num>
  <w:num w:numId="21">
    <w:abstractNumId w:val="38"/>
  </w:num>
  <w:num w:numId="22">
    <w:abstractNumId w:val="10"/>
  </w:num>
  <w:num w:numId="23">
    <w:abstractNumId w:val="34"/>
  </w:num>
  <w:num w:numId="24">
    <w:abstractNumId w:val="15"/>
  </w:num>
  <w:num w:numId="25">
    <w:abstractNumId w:val="6"/>
  </w:num>
  <w:num w:numId="26">
    <w:abstractNumId w:val="26"/>
  </w:num>
  <w:num w:numId="27">
    <w:abstractNumId w:val="23"/>
  </w:num>
  <w:num w:numId="28">
    <w:abstractNumId w:val="9"/>
  </w:num>
  <w:num w:numId="29">
    <w:abstractNumId w:val="40"/>
  </w:num>
  <w:num w:numId="30">
    <w:abstractNumId w:val="1"/>
  </w:num>
  <w:num w:numId="31">
    <w:abstractNumId w:val="4"/>
  </w:num>
  <w:num w:numId="32">
    <w:abstractNumId w:val="43"/>
  </w:num>
  <w:num w:numId="33">
    <w:abstractNumId w:val="25"/>
  </w:num>
  <w:num w:numId="34">
    <w:abstractNumId w:val="3"/>
  </w:num>
  <w:num w:numId="35">
    <w:abstractNumId w:val="42"/>
  </w:num>
  <w:num w:numId="36">
    <w:abstractNumId w:val="24"/>
  </w:num>
  <w:num w:numId="37">
    <w:abstractNumId w:val="31"/>
  </w:num>
  <w:num w:numId="38">
    <w:abstractNumId w:val="28"/>
  </w:num>
  <w:num w:numId="39">
    <w:abstractNumId w:val="37"/>
  </w:num>
  <w:num w:numId="40">
    <w:abstractNumId w:val="32"/>
  </w:num>
  <w:num w:numId="41">
    <w:abstractNumId w:val="35"/>
  </w:num>
  <w:num w:numId="42">
    <w:abstractNumId w:val="5"/>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AF185A"/>
    <w:rsid w:val="000F1CAD"/>
    <w:rsid w:val="001C60A2"/>
    <w:rsid w:val="002C75E2"/>
    <w:rsid w:val="002E71FF"/>
    <w:rsid w:val="00306A86"/>
    <w:rsid w:val="003731ED"/>
    <w:rsid w:val="00471BF5"/>
    <w:rsid w:val="004E691B"/>
    <w:rsid w:val="005A4C31"/>
    <w:rsid w:val="00723611"/>
    <w:rsid w:val="00791ACA"/>
    <w:rsid w:val="008C6AF8"/>
    <w:rsid w:val="008D2313"/>
    <w:rsid w:val="0090287D"/>
    <w:rsid w:val="00942650"/>
    <w:rsid w:val="009D690E"/>
    <w:rsid w:val="00AF185A"/>
    <w:rsid w:val="00B03014"/>
    <w:rsid w:val="00CB3DD4"/>
    <w:rsid w:val="00E0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7053"/>
  <w15:docId w15:val="{E02B5B45-16A6-4D1D-BDB5-602C98E0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jc w:val="both"/>
      <w:outlineLvl w:val="0"/>
    </w:pPr>
    <w:rPr>
      <w:b/>
      <w:bCs/>
      <w:sz w:val="28"/>
      <w:szCs w:val="28"/>
    </w:rPr>
  </w:style>
  <w:style w:type="paragraph" w:styleId="2">
    <w:name w:val="heading 2"/>
    <w:basedOn w:val="a"/>
    <w:uiPriority w:val="9"/>
    <w:unhideWhenUsed/>
    <w:qFormat/>
    <w:pPr>
      <w:spacing w:before="4"/>
      <w:ind w:left="862"/>
      <w:jc w:val="both"/>
      <w:outlineLvl w:val="1"/>
    </w:pPr>
    <w:rPr>
      <w:b/>
      <w:bCs/>
      <w:sz w:val="24"/>
      <w:szCs w:val="24"/>
    </w:rPr>
  </w:style>
  <w:style w:type="paragraph" w:styleId="3">
    <w:name w:val="heading 3"/>
    <w:basedOn w:val="a"/>
    <w:uiPriority w:val="9"/>
    <w:unhideWhenUsed/>
    <w:qFormat/>
    <w:pPr>
      <w:ind w:left="862"/>
      <w:jc w:val="both"/>
      <w:outlineLvl w:val="2"/>
    </w:pPr>
    <w:rPr>
      <w:b/>
      <w:bCs/>
      <w:sz w:val="24"/>
      <w:szCs w:val="24"/>
    </w:rPr>
  </w:style>
  <w:style w:type="paragraph" w:styleId="4">
    <w:name w:val="heading 4"/>
    <w:basedOn w:val="a"/>
    <w:uiPriority w:val="9"/>
    <w:unhideWhenUsed/>
    <w:qFormat/>
    <w:pPr>
      <w:spacing w:before="43"/>
      <w:ind w:left="862"/>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20"/>
      <w:jc w:val="both"/>
    </w:pPr>
    <w:rPr>
      <w:sz w:val="24"/>
      <w:szCs w:val="24"/>
    </w:rPr>
  </w:style>
  <w:style w:type="paragraph" w:styleId="a4">
    <w:name w:val="Title"/>
    <w:basedOn w:val="a"/>
    <w:uiPriority w:val="10"/>
    <w:qFormat/>
    <w:pPr>
      <w:ind w:left="581" w:right="1011"/>
      <w:jc w:val="center"/>
    </w:pPr>
    <w:rPr>
      <w:b/>
      <w:bCs/>
      <w:sz w:val="40"/>
      <w:szCs w:val="40"/>
    </w:rPr>
  </w:style>
  <w:style w:type="paragraph" w:styleId="a5">
    <w:name w:val="List Paragraph"/>
    <w:basedOn w:val="a"/>
    <w:uiPriority w:val="1"/>
    <w:qFormat/>
    <w:pPr>
      <w:ind w:left="141" w:firstLine="720"/>
      <w:jc w:val="both"/>
    </w:pPr>
  </w:style>
  <w:style w:type="paragraph" w:customStyle="1" w:styleId="TableParagraph">
    <w:name w:val="Table Paragraph"/>
    <w:basedOn w:val="a"/>
    <w:uiPriority w:val="1"/>
    <w:qFormat/>
    <w:pPr>
      <w:spacing w:line="270" w:lineRule="exact"/>
      <w:ind w:left="16"/>
      <w:jc w:val="center"/>
    </w:pPr>
  </w:style>
  <w:style w:type="table" w:styleId="a6">
    <w:name w:val="Table Grid"/>
    <w:basedOn w:val="a1"/>
    <w:uiPriority w:val="39"/>
    <w:rsid w:val="001C60A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90287D"/>
    <w:rPr>
      <w:color w:val="0000FF" w:themeColor="hyperlink"/>
      <w:u w:val="single"/>
    </w:rPr>
  </w:style>
  <w:style w:type="paragraph" w:customStyle="1" w:styleId="Default">
    <w:name w:val="Default"/>
    <w:rsid w:val="00CB3DD4"/>
    <w:pPr>
      <w:widowControl/>
      <w:adjustRightInd w:val="0"/>
    </w:pPr>
    <w:rPr>
      <w:rFonts w:ascii="Times New Roman" w:hAnsi="Times New Roman" w:cs="Times New Roman"/>
      <w:color w:val="000000"/>
      <w:sz w:val="24"/>
      <w:szCs w:val="24"/>
      <w:lang w:val="ru-RU"/>
    </w:rPr>
  </w:style>
  <w:style w:type="paragraph" w:styleId="a8">
    <w:name w:val="Balloon Text"/>
    <w:basedOn w:val="a"/>
    <w:link w:val="a9"/>
    <w:uiPriority w:val="99"/>
    <w:semiHidden/>
    <w:unhideWhenUsed/>
    <w:rsid w:val="00723611"/>
    <w:rPr>
      <w:rFonts w:ascii="Segoe UI" w:hAnsi="Segoe UI" w:cs="Segoe UI"/>
      <w:sz w:val="18"/>
      <w:szCs w:val="18"/>
    </w:rPr>
  </w:style>
  <w:style w:type="character" w:customStyle="1" w:styleId="a9">
    <w:name w:val="Текст выноски Знак"/>
    <w:basedOn w:val="a0"/>
    <w:link w:val="a8"/>
    <w:uiPriority w:val="99"/>
    <w:semiHidden/>
    <w:rsid w:val="0072361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k3-prs.edu.yar.ru/svedeniya_ob_obrazovatelnoy_organizatsii/obrazovanie/index.html" TargetMode="External"/><Relationship Id="rId4" Type="http://schemas.openxmlformats.org/officeDocument/2006/relationships/webSettings" Target="webSettings.xml"/><Relationship Id="rId9" Type="http://schemas.openxmlformats.org/officeDocument/2006/relationships/hyperlink" Target="https://edso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209</Pages>
  <Words>95266</Words>
  <Characters>543020</Characters>
  <Application>Microsoft Office Word</Application>
  <DocSecurity>0</DocSecurity>
  <Lines>4525</Lines>
  <Paragraphs>1274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m4stu</cp:lastModifiedBy>
  <cp:revision>10</cp:revision>
  <cp:lastPrinted>2026-03-25T07:16:00Z</cp:lastPrinted>
  <dcterms:created xsi:type="dcterms:W3CDTF">2026-03-23T17:22:00Z</dcterms:created>
  <dcterms:modified xsi:type="dcterms:W3CDTF">2026-03-25T07:37:00Z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2010</vt:lpwstr>
  </property>
  <property fmtid="{D5CDD505-2E9C-101B-9397-08002B2CF9AE}" pid="4" name="LastSaved">
    <vt:filetime>2026-03-23T00:00:00Z</vt:filetime>
  </property>
  <property fmtid="{D5CDD505-2E9C-101B-9397-08002B2CF9AE}" pid="5" name="Producer">
    <vt:lpwstr>Microsoft® Word 2010</vt:lpwstr>
  </property>
</Properties>
</file>